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58" w:rsidRDefault="00942B65" w:rsidP="000955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2B65">
        <w:rPr>
          <w:rFonts w:ascii="Arial" w:hAnsi="Arial" w:cs="Arial"/>
          <w:b/>
          <w:sz w:val="24"/>
          <w:szCs w:val="24"/>
        </w:rPr>
        <w:t>ABSTRAK</w:t>
      </w:r>
    </w:p>
    <w:p w:rsidR="00942B65" w:rsidRDefault="00942B65" w:rsidP="000955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2B65" w:rsidRDefault="00942B65" w:rsidP="00095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046898">
        <w:rPr>
          <w:rFonts w:ascii="Arial" w:hAnsi="Arial" w:cs="Arial"/>
          <w:sz w:val="24"/>
          <w:szCs w:val="24"/>
        </w:rPr>
        <w:t>Pelaksanaan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Kawasan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Tanpa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Rokok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merupakan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upaya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untuk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melindungi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dan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menjamin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hak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setiap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orang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untuk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menghirup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udara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bersih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tanpa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adanya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D670C" w:rsidRPr="005D670C">
        <w:rPr>
          <w:rFonts w:ascii="Arial" w:hAnsi="Arial" w:cs="Arial"/>
          <w:sz w:val="24"/>
          <w:szCs w:val="24"/>
        </w:rPr>
        <w:t>asap</w:t>
      </w:r>
      <w:proofErr w:type="spellEnd"/>
      <w:proofErr w:type="gram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rokok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>.</w:t>
      </w:r>
      <w:r w:rsidR="005D670C">
        <w:rPr>
          <w:sz w:val="23"/>
          <w:szCs w:val="23"/>
        </w:rPr>
        <w:t xml:space="preserve"> </w:t>
      </w:r>
      <w:proofErr w:type="spellStart"/>
      <w:proofErr w:type="gramStart"/>
      <w:r w:rsidR="005D670C" w:rsidRPr="005D670C">
        <w:rPr>
          <w:rFonts w:ascii="Arial" w:hAnsi="Arial" w:cs="Arial"/>
          <w:sz w:val="24"/>
          <w:szCs w:val="24"/>
        </w:rPr>
        <w:t>Oleh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karena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itu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penting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bagi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pemerintah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untuk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menerapkan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peraturan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mengenai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kawasan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tanpa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rokok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tersebut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>.</w:t>
      </w:r>
      <w:proofErr w:type="gram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S</w:t>
      </w:r>
      <w:r w:rsidR="005D670C" w:rsidRPr="005D670C">
        <w:rPr>
          <w:rFonts w:ascii="Arial" w:hAnsi="Arial" w:cs="Arial"/>
          <w:sz w:val="24"/>
          <w:szCs w:val="24"/>
        </w:rPr>
        <w:t>ehubungan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dengan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itu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penulis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tertarik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untuk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melakukan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penelitian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dengan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 w:rsidRPr="005D670C">
        <w:rPr>
          <w:rFonts w:ascii="Arial" w:hAnsi="Arial" w:cs="Arial"/>
          <w:sz w:val="24"/>
          <w:szCs w:val="24"/>
        </w:rPr>
        <w:t>judul</w:t>
      </w:r>
      <w:proofErr w:type="spellEnd"/>
      <w:r w:rsidR="005D670C" w:rsidRPr="005D670C">
        <w:rPr>
          <w:rFonts w:ascii="Arial" w:hAnsi="Arial" w:cs="Arial"/>
          <w:sz w:val="24"/>
          <w:szCs w:val="24"/>
        </w:rPr>
        <w:t xml:space="preserve"> </w:t>
      </w:r>
      <w:r w:rsidRPr="00942B65">
        <w:rPr>
          <w:rFonts w:ascii="Arial" w:hAnsi="Arial" w:cs="Arial"/>
          <w:b/>
          <w:sz w:val="24"/>
          <w:szCs w:val="24"/>
        </w:rPr>
        <w:t>“PELAKS</w:t>
      </w:r>
      <w:r>
        <w:rPr>
          <w:rFonts w:ascii="Arial" w:hAnsi="Arial" w:cs="Arial"/>
          <w:b/>
          <w:sz w:val="24"/>
          <w:szCs w:val="24"/>
        </w:rPr>
        <w:t xml:space="preserve">ANAAN PERATURAN DAERAH NOMOR 3 </w:t>
      </w:r>
      <w:r w:rsidRPr="00942B65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</w:t>
      </w:r>
      <w:r w:rsidRPr="00942B65">
        <w:rPr>
          <w:rFonts w:ascii="Arial" w:hAnsi="Arial" w:cs="Arial"/>
          <w:b/>
          <w:sz w:val="24"/>
          <w:szCs w:val="24"/>
        </w:rPr>
        <w:t>HUN 2016 TENTANG KAWASAN TANPA ROKOK DALAM MENINGKATKAN KESEHATAN MASYARAKAT DI KABUPATEN PASER PROVINSI KALIMANTAN TIMUR”</w:t>
      </w:r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Paser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5D670C">
        <w:rPr>
          <w:rFonts w:ascii="Arial" w:hAnsi="Arial" w:cs="Arial"/>
          <w:sz w:val="24"/>
          <w:szCs w:val="24"/>
        </w:rPr>
        <w:t>aser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670C">
        <w:rPr>
          <w:rFonts w:ascii="Arial" w:hAnsi="Arial" w:cs="Arial"/>
          <w:sz w:val="24"/>
          <w:szCs w:val="24"/>
        </w:rPr>
        <w:t>serta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penulis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mempunyai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5D670C">
        <w:rPr>
          <w:rFonts w:ascii="Arial" w:hAnsi="Arial" w:cs="Arial"/>
          <w:sz w:val="24"/>
          <w:szCs w:val="24"/>
        </w:rPr>
        <w:t>dari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5D670C">
        <w:rPr>
          <w:rFonts w:ascii="Arial" w:hAnsi="Arial" w:cs="Arial"/>
          <w:sz w:val="24"/>
          <w:szCs w:val="24"/>
        </w:rPr>
        <w:t>tempat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pengamatan</w:t>
      </w:r>
      <w:proofErr w:type="spellEnd"/>
      <w:r w:rsidR="005D670C">
        <w:rPr>
          <w:rFonts w:ascii="Arial" w:hAnsi="Arial" w:cs="Arial"/>
          <w:sz w:val="24"/>
          <w:szCs w:val="24"/>
        </w:rPr>
        <w:t>/</w:t>
      </w:r>
      <w:proofErr w:type="spellStart"/>
      <w:r w:rsidR="005D670C">
        <w:rPr>
          <w:rFonts w:ascii="Arial" w:hAnsi="Arial" w:cs="Arial"/>
          <w:sz w:val="24"/>
          <w:szCs w:val="24"/>
        </w:rPr>
        <w:t>observasi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D670C">
        <w:rPr>
          <w:rFonts w:ascii="Arial" w:hAnsi="Arial" w:cs="Arial"/>
          <w:sz w:val="24"/>
          <w:szCs w:val="24"/>
        </w:rPr>
        <w:t>termasuk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kawasan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tanpa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rokok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D670C">
        <w:rPr>
          <w:rFonts w:ascii="Arial" w:hAnsi="Arial" w:cs="Arial"/>
          <w:sz w:val="24"/>
          <w:szCs w:val="24"/>
        </w:rPr>
        <w:t>ditetapkan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sesuai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Peraturan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5D670C">
        <w:rPr>
          <w:rFonts w:ascii="Arial" w:hAnsi="Arial" w:cs="Arial"/>
          <w:sz w:val="24"/>
          <w:szCs w:val="24"/>
        </w:rPr>
        <w:t>Kabupaten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70C">
        <w:rPr>
          <w:rFonts w:ascii="Arial" w:hAnsi="Arial" w:cs="Arial"/>
          <w:sz w:val="24"/>
          <w:szCs w:val="24"/>
        </w:rPr>
        <w:t>Paser</w:t>
      </w:r>
      <w:proofErr w:type="spellEnd"/>
      <w:r w:rsidR="005D67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CF3">
        <w:rPr>
          <w:rFonts w:ascii="Arial" w:hAnsi="Arial" w:cs="Arial"/>
          <w:sz w:val="24"/>
          <w:szCs w:val="24"/>
        </w:rPr>
        <w:t>t</w:t>
      </w:r>
      <w:r w:rsidR="005D670C">
        <w:rPr>
          <w:rFonts w:ascii="Arial" w:hAnsi="Arial" w:cs="Arial"/>
          <w:sz w:val="24"/>
          <w:szCs w:val="24"/>
        </w:rPr>
        <w:t>ersebut</w:t>
      </w:r>
      <w:proofErr w:type="spellEnd"/>
      <w:r w:rsidR="005D670C">
        <w:rPr>
          <w:rFonts w:ascii="Arial" w:hAnsi="Arial" w:cs="Arial"/>
          <w:sz w:val="24"/>
          <w:szCs w:val="24"/>
        </w:rPr>
        <w:t>.</w:t>
      </w:r>
    </w:p>
    <w:p w:rsidR="00C53CF3" w:rsidRDefault="00C53CF3" w:rsidP="00095580">
      <w:pPr>
        <w:spacing w:before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dipilih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triangulasi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gabungan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C53CF3" w:rsidRDefault="00C53CF3" w:rsidP="00095580">
      <w:pPr>
        <w:spacing w:before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ditangani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</w:t>
      </w:r>
      <w:r w:rsidR="00937F6D">
        <w:rPr>
          <w:rFonts w:ascii="Arial" w:hAnsi="Arial" w:cs="Arial"/>
          <w:sz w:val="24"/>
          <w:szCs w:val="24"/>
        </w:rPr>
        <w:t>rintah</w:t>
      </w:r>
      <w:proofErr w:type="spellEnd"/>
      <w:r w:rsidR="00937F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F6D">
        <w:rPr>
          <w:rFonts w:ascii="Arial" w:hAnsi="Arial" w:cs="Arial"/>
          <w:sz w:val="24"/>
          <w:szCs w:val="24"/>
        </w:rPr>
        <w:t>Kabupaten</w:t>
      </w:r>
      <w:proofErr w:type="spellEnd"/>
      <w:r w:rsidR="00937F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F6D">
        <w:rPr>
          <w:rFonts w:ascii="Arial" w:hAnsi="Arial" w:cs="Arial"/>
          <w:sz w:val="24"/>
          <w:szCs w:val="24"/>
        </w:rPr>
        <w:t>Paser</w:t>
      </w:r>
      <w:proofErr w:type="spellEnd"/>
      <w:r w:rsidR="00937F6D">
        <w:rPr>
          <w:rFonts w:ascii="Arial" w:hAnsi="Arial" w:cs="Arial"/>
          <w:sz w:val="24"/>
          <w:szCs w:val="24"/>
        </w:rPr>
        <w:t>.</w:t>
      </w:r>
      <w:proofErr w:type="gramEnd"/>
    </w:p>
    <w:p w:rsidR="00937F6D" w:rsidRDefault="00937F6D" w:rsidP="00095580">
      <w:pPr>
        <w:spacing w:before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Hendaknya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memaksimalkan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</w:t>
      </w:r>
      <w:r w:rsidR="00187A6D">
        <w:rPr>
          <w:rFonts w:ascii="Arial" w:hAnsi="Arial" w:cs="Arial"/>
          <w:sz w:val="24"/>
          <w:szCs w:val="24"/>
        </w:rPr>
        <w:t>n</w:t>
      </w:r>
      <w:proofErr w:type="spellEnd"/>
      <w:r w:rsidR="00187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5A0">
        <w:rPr>
          <w:rFonts w:ascii="Arial" w:hAnsi="Arial" w:cs="Arial"/>
          <w:sz w:val="24"/>
          <w:szCs w:val="24"/>
        </w:rPr>
        <w:t>pengawasan</w:t>
      </w:r>
      <w:proofErr w:type="spellEnd"/>
      <w:r w:rsidR="005B35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35A0">
        <w:rPr>
          <w:rFonts w:ascii="Arial" w:hAnsi="Arial" w:cs="Arial"/>
          <w:sz w:val="24"/>
          <w:szCs w:val="24"/>
        </w:rPr>
        <w:t>pembinaan</w:t>
      </w:r>
      <w:proofErr w:type="spellEnd"/>
      <w:r w:rsidR="005B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5A0">
        <w:rPr>
          <w:rFonts w:ascii="Arial" w:hAnsi="Arial" w:cs="Arial"/>
          <w:sz w:val="24"/>
          <w:szCs w:val="24"/>
        </w:rPr>
        <w:t>dan</w:t>
      </w:r>
      <w:proofErr w:type="spellEnd"/>
      <w:r w:rsidR="005B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6D">
        <w:rPr>
          <w:rFonts w:ascii="Arial" w:hAnsi="Arial" w:cs="Arial"/>
          <w:sz w:val="24"/>
          <w:szCs w:val="24"/>
        </w:rPr>
        <w:t>pemberian</w:t>
      </w:r>
      <w:proofErr w:type="spellEnd"/>
      <w:r w:rsidR="00187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6D">
        <w:rPr>
          <w:rFonts w:ascii="Arial" w:hAnsi="Arial" w:cs="Arial"/>
          <w:sz w:val="24"/>
          <w:szCs w:val="24"/>
        </w:rPr>
        <w:t>sanksi</w:t>
      </w:r>
      <w:proofErr w:type="spellEnd"/>
      <w:r w:rsidR="005B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5A0">
        <w:rPr>
          <w:rFonts w:ascii="Arial" w:hAnsi="Arial" w:cs="Arial"/>
          <w:sz w:val="24"/>
          <w:szCs w:val="24"/>
        </w:rPr>
        <w:t>serta</w:t>
      </w:r>
      <w:proofErr w:type="spellEnd"/>
      <w:r w:rsidR="00187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6D">
        <w:rPr>
          <w:rFonts w:ascii="Arial" w:hAnsi="Arial" w:cs="Arial"/>
          <w:sz w:val="24"/>
          <w:szCs w:val="24"/>
        </w:rPr>
        <w:t>mengoptimalkan</w:t>
      </w:r>
      <w:proofErr w:type="spellEnd"/>
      <w:r w:rsidR="00187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6D">
        <w:rPr>
          <w:rFonts w:ascii="Arial" w:hAnsi="Arial" w:cs="Arial"/>
          <w:sz w:val="24"/>
          <w:szCs w:val="24"/>
        </w:rPr>
        <w:t>peran</w:t>
      </w:r>
      <w:proofErr w:type="spellEnd"/>
      <w:r w:rsidR="00187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6D">
        <w:rPr>
          <w:rFonts w:ascii="Arial" w:hAnsi="Arial" w:cs="Arial"/>
          <w:sz w:val="24"/>
          <w:szCs w:val="24"/>
        </w:rPr>
        <w:t>serta</w:t>
      </w:r>
      <w:proofErr w:type="spellEnd"/>
      <w:r w:rsidR="00187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6D">
        <w:rPr>
          <w:rFonts w:ascii="Arial" w:hAnsi="Arial" w:cs="Arial"/>
          <w:sz w:val="24"/>
          <w:szCs w:val="24"/>
        </w:rPr>
        <w:t>masyarakat</w:t>
      </w:r>
      <w:proofErr w:type="spellEnd"/>
      <w:r w:rsidR="00187A6D">
        <w:rPr>
          <w:rFonts w:ascii="Arial" w:hAnsi="Arial" w:cs="Arial"/>
          <w:sz w:val="24"/>
          <w:szCs w:val="24"/>
        </w:rPr>
        <w:t>.</w:t>
      </w:r>
      <w:proofErr w:type="gramEnd"/>
    </w:p>
    <w:p w:rsidR="00C321BC" w:rsidRDefault="00C321BC" w:rsidP="0009558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C321BC" w:rsidRPr="00C321BC" w:rsidRDefault="00C321BC" w:rsidP="003862F6">
      <w:pPr>
        <w:spacing w:before="240" w:line="240" w:lineRule="auto"/>
        <w:ind w:left="1890" w:hanging="189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321BC">
        <w:rPr>
          <w:rFonts w:ascii="Arial" w:hAnsi="Arial" w:cs="Arial"/>
          <w:b/>
          <w:sz w:val="24"/>
          <w:szCs w:val="24"/>
        </w:rPr>
        <w:t>Kata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321BC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1BC">
        <w:rPr>
          <w:rFonts w:ascii="Arial" w:hAnsi="Arial" w:cs="Arial"/>
          <w:b/>
          <w:sz w:val="24"/>
          <w:szCs w:val="24"/>
        </w:rPr>
        <w:t>Kebijakan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321BC">
        <w:rPr>
          <w:rFonts w:ascii="Arial" w:hAnsi="Arial" w:cs="Arial"/>
          <w:b/>
          <w:sz w:val="24"/>
          <w:szCs w:val="24"/>
        </w:rPr>
        <w:t>Kawasan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1BC">
        <w:rPr>
          <w:rFonts w:ascii="Arial" w:hAnsi="Arial" w:cs="Arial"/>
          <w:b/>
          <w:sz w:val="24"/>
          <w:szCs w:val="24"/>
        </w:rPr>
        <w:t>tanpa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1BC">
        <w:rPr>
          <w:rFonts w:ascii="Arial" w:hAnsi="Arial" w:cs="Arial"/>
          <w:b/>
          <w:sz w:val="24"/>
          <w:szCs w:val="24"/>
        </w:rPr>
        <w:t>Rokok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321BC">
        <w:rPr>
          <w:rFonts w:ascii="Arial" w:hAnsi="Arial" w:cs="Arial"/>
          <w:b/>
          <w:sz w:val="24"/>
          <w:szCs w:val="24"/>
        </w:rPr>
        <w:t>Kesehatan</w:t>
      </w:r>
      <w:proofErr w:type="spellEnd"/>
      <w:r w:rsidRPr="00C321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1BC">
        <w:rPr>
          <w:rFonts w:ascii="Arial" w:hAnsi="Arial" w:cs="Arial"/>
          <w:b/>
          <w:sz w:val="24"/>
          <w:szCs w:val="24"/>
        </w:rPr>
        <w:t>Masyarakat</w:t>
      </w:r>
      <w:proofErr w:type="spellEnd"/>
    </w:p>
    <w:p w:rsidR="00C53CF3" w:rsidRPr="00942B65" w:rsidRDefault="00C53CF3" w:rsidP="00095580">
      <w:pPr>
        <w:spacing w:before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C53CF3" w:rsidRPr="00942B65" w:rsidSect="00E5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2B65"/>
    <w:rsid w:val="00046898"/>
    <w:rsid w:val="00095580"/>
    <w:rsid w:val="00187A6D"/>
    <w:rsid w:val="003862F6"/>
    <w:rsid w:val="004C140E"/>
    <w:rsid w:val="005045CB"/>
    <w:rsid w:val="005B35A0"/>
    <w:rsid w:val="005D670C"/>
    <w:rsid w:val="00937F6D"/>
    <w:rsid w:val="00942B65"/>
    <w:rsid w:val="00C321BC"/>
    <w:rsid w:val="00C53CF3"/>
    <w:rsid w:val="00E5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2018-03-26T02:21:00Z</dcterms:created>
  <dcterms:modified xsi:type="dcterms:W3CDTF">2018-03-27T07:05:00Z</dcterms:modified>
</cp:coreProperties>
</file>