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BD" w:rsidRDefault="009337CD" w:rsidP="00401446">
      <w:pPr>
        <w:jc w:val="center"/>
        <w:rPr>
          <w:rFonts w:ascii="Arial" w:hAnsi="Arial" w:cs="Arial"/>
          <w:b/>
          <w:sz w:val="24"/>
        </w:rPr>
      </w:pPr>
      <w:r w:rsidRPr="00401446">
        <w:rPr>
          <w:rFonts w:ascii="Arial" w:hAnsi="Arial" w:cs="Arial"/>
          <w:b/>
          <w:sz w:val="24"/>
        </w:rPr>
        <w:t>ABSTRAK</w:t>
      </w:r>
      <w:bookmarkStart w:id="0" w:name="_GoBack"/>
      <w:bookmarkEnd w:id="0"/>
    </w:p>
    <w:p w:rsidR="00401446" w:rsidRPr="00401446" w:rsidRDefault="00401446" w:rsidP="00401446">
      <w:pPr>
        <w:spacing w:line="480" w:lineRule="auto"/>
        <w:jc w:val="center"/>
        <w:rPr>
          <w:rFonts w:ascii="Arial" w:hAnsi="Arial" w:cs="Arial"/>
          <w:b/>
          <w:sz w:val="24"/>
        </w:rPr>
      </w:pPr>
    </w:p>
    <w:p w:rsidR="009337CD" w:rsidRPr="009337CD" w:rsidRDefault="009337CD" w:rsidP="001F00EA">
      <w:pPr>
        <w:ind w:firstLine="851"/>
        <w:jc w:val="both"/>
        <w:rPr>
          <w:rFonts w:ascii="Arial" w:hAnsi="Arial" w:cs="Arial"/>
          <w:sz w:val="24"/>
        </w:rPr>
      </w:pPr>
      <w:r w:rsidRPr="009337CD">
        <w:rPr>
          <w:rFonts w:ascii="Arial" w:hAnsi="Arial" w:cs="Arial"/>
          <w:sz w:val="24"/>
        </w:rPr>
        <w:t>Penelitian ini berorentasi Implementasi Standar Akuntansi Pemerintahan Berbasis Aktual dalam Meningkatkan Kualitas Keuangan Pemerintahan Daerah pada Badan Keuangan Daerah di Kabupaten Lembata Provinsi Nusa Tenggara Timur. Penelitian ini menggunakan metode penelitian kualitatif dengan metode analisis  Triangulasi. Penelitian ini berlandaskan Teori Implementasi oleh Edward III dan berlandaskan Peraturan Pemerintah Nomor 71 Tahun 2010 tentang Standar Akuntansi Pemerintahan.</w:t>
      </w:r>
    </w:p>
    <w:p w:rsidR="001F00EA" w:rsidRDefault="009337CD" w:rsidP="001F00EA">
      <w:pPr>
        <w:ind w:firstLine="851"/>
        <w:jc w:val="both"/>
        <w:rPr>
          <w:rFonts w:ascii="Arial" w:hAnsi="Arial" w:cs="Arial"/>
          <w:sz w:val="24"/>
        </w:rPr>
      </w:pPr>
      <w:r w:rsidRPr="009337CD">
        <w:rPr>
          <w:rFonts w:ascii="Arial" w:hAnsi="Arial" w:cs="Arial"/>
          <w:sz w:val="24"/>
        </w:rPr>
        <w:t xml:space="preserve">Standar Akuntansi Pemerintahan Berbasis Aktual adalah </w:t>
      </w:r>
      <w:r>
        <w:rPr>
          <w:rFonts w:ascii="Arial" w:hAnsi="Arial" w:cs="Arial"/>
          <w:sz w:val="24"/>
        </w:rPr>
        <w:t xml:space="preserve">prinsip – prinsip akuntansi yang diterapkan dalam menyusun dan menyajikan laporan keuangan Pemerintah.Tujuan </w:t>
      </w:r>
      <w:r w:rsidRPr="009337CD">
        <w:rPr>
          <w:rFonts w:ascii="Arial" w:hAnsi="Arial" w:cs="Arial"/>
          <w:sz w:val="24"/>
        </w:rPr>
        <w:t>Standar Akuntansi Pemerintahan Berbasis Aktual</w:t>
      </w:r>
      <w:r>
        <w:rPr>
          <w:rFonts w:ascii="Arial" w:hAnsi="Arial" w:cs="Arial"/>
          <w:sz w:val="24"/>
        </w:rPr>
        <w:t xml:space="preserve"> ini adalah untuk menghasilkan laporan keuangan Pemerintah yang relevan agar dapat dibandingkan dan dapat dipahami. Berdasarkan Laporan Hasil Pemeriksaan</w:t>
      </w:r>
      <w:r w:rsidR="001F00EA">
        <w:rPr>
          <w:rFonts w:ascii="Arial" w:hAnsi="Arial" w:cs="Arial"/>
          <w:sz w:val="24"/>
        </w:rPr>
        <w:t xml:space="preserve"> (LHP)</w:t>
      </w:r>
      <w:r>
        <w:rPr>
          <w:rFonts w:ascii="Arial" w:hAnsi="Arial" w:cs="Arial"/>
          <w:sz w:val="24"/>
        </w:rPr>
        <w:t xml:space="preserve"> oleh Badan Pemeriksa Keungan (BPK) Kabupaten Lembata </w:t>
      </w:r>
      <w:r w:rsidR="001F00EA">
        <w:rPr>
          <w:rFonts w:ascii="Arial" w:hAnsi="Arial" w:cs="Arial"/>
          <w:sz w:val="24"/>
        </w:rPr>
        <w:t>menyatakan bahwa Pemerintah Daerah Kabupaten Lembata belum pernah mendapatkan Opini Wajar Tanpa Pengecualian</w:t>
      </w:r>
      <w:r w:rsidR="00FE695A">
        <w:rPr>
          <w:rFonts w:ascii="Arial" w:hAnsi="Arial" w:cs="Arial"/>
          <w:sz w:val="24"/>
        </w:rPr>
        <w:t xml:space="preserve"> (OTP)</w:t>
      </w:r>
      <w:r w:rsidR="001F00EA">
        <w:rPr>
          <w:rFonts w:ascii="Arial" w:hAnsi="Arial" w:cs="Arial"/>
          <w:sz w:val="24"/>
        </w:rPr>
        <w:t xml:space="preserve"> atas Laporan Keuangan Pemerintah Daerah yang dilaporkan kepada BPK. </w:t>
      </w:r>
      <w:r w:rsidR="001F00EA" w:rsidRPr="009337CD">
        <w:rPr>
          <w:rFonts w:ascii="Arial" w:hAnsi="Arial" w:cs="Arial"/>
          <w:sz w:val="24"/>
        </w:rPr>
        <w:t>Standar Akuntansi Pemerintahan Berbasis Aktual</w:t>
      </w:r>
      <w:r w:rsidR="001F00EA">
        <w:rPr>
          <w:rFonts w:ascii="Arial" w:hAnsi="Arial" w:cs="Arial"/>
          <w:sz w:val="24"/>
        </w:rPr>
        <w:t xml:space="preserve"> ini diharapkan mampu untuk memperbaiki proses pelaporan keuangan Pemerintah Daerah Kabupaten Lembata dengan harapan mampu mendapatkan Opini Wajar Tanpa Pengecualian.</w:t>
      </w:r>
    </w:p>
    <w:p w:rsidR="001F00EA" w:rsidRDefault="001F00EA" w:rsidP="001F00EA">
      <w:pPr>
        <w:ind w:firstLine="851"/>
        <w:jc w:val="both"/>
        <w:rPr>
          <w:rFonts w:ascii="Arial" w:hAnsi="Arial" w:cs="Arial"/>
          <w:sz w:val="24"/>
        </w:rPr>
      </w:pPr>
      <w:r>
        <w:rPr>
          <w:rFonts w:ascii="Arial" w:hAnsi="Arial" w:cs="Arial"/>
          <w:sz w:val="24"/>
        </w:rPr>
        <w:t>Hasil penelitian ini menunjukkan bahwa implementasi</w:t>
      </w:r>
      <w:r w:rsidR="009337CD">
        <w:rPr>
          <w:rFonts w:ascii="Arial" w:hAnsi="Arial" w:cs="Arial"/>
          <w:sz w:val="24"/>
        </w:rPr>
        <w:t xml:space="preserve"> </w:t>
      </w:r>
      <w:r w:rsidRPr="009337CD">
        <w:rPr>
          <w:rFonts w:ascii="Arial" w:hAnsi="Arial" w:cs="Arial"/>
          <w:sz w:val="24"/>
        </w:rPr>
        <w:t>Standar Akuntansi Pemerintahan Berbasis Aktual</w:t>
      </w:r>
      <w:r>
        <w:rPr>
          <w:rFonts w:ascii="Arial" w:hAnsi="Arial" w:cs="Arial"/>
          <w:sz w:val="24"/>
        </w:rPr>
        <w:t xml:space="preserve"> dalam meningkatkan kualitas keuangan Pemerintahan Daerah Kabupaten Lembata masih belum menunjukkan hasil yang optimal. Hal tersebut disebabkan karena Sumber Daya Manusia (SDM), sarana dan prasarana penunjang, dan kurangnya sosialisasi kegiatan ini pada Satuan Kerja Perangkat Daerah (SKPD) yang ada di Kabupaten Lembata membuat implementasi </w:t>
      </w:r>
      <w:r w:rsidRPr="009337CD">
        <w:rPr>
          <w:rFonts w:ascii="Arial" w:hAnsi="Arial" w:cs="Arial"/>
          <w:sz w:val="24"/>
        </w:rPr>
        <w:t>Standar Akuntansi Pemerintahan Berbasis Aktual</w:t>
      </w:r>
      <w:r>
        <w:rPr>
          <w:rFonts w:ascii="Arial" w:hAnsi="Arial" w:cs="Arial"/>
          <w:sz w:val="24"/>
        </w:rPr>
        <w:t xml:space="preserve"> masih belum optimal. Diharapkan adanya kegiatan pembinaan dan pengawasan dari masing – masing SKPD, terutama pada bidang keungan agar dapat meningkatkan kualitas laporan keu</w:t>
      </w:r>
      <w:r w:rsidR="00C973BA">
        <w:rPr>
          <w:rFonts w:ascii="Arial" w:hAnsi="Arial" w:cs="Arial"/>
          <w:sz w:val="24"/>
        </w:rPr>
        <w:t>a</w:t>
      </w:r>
      <w:r>
        <w:rPr>
          <w:rFonts w:ascii="Arial" w:hAnsi="Arial" w:cs="Arial"/>
          <w:sz w:val="24"/>
        </w:rPr>
        <w:t>ngan.</w:t>
      </w:r>
    </w:p>
    <w:p w:rsidR="009337CD" w:rsidRDefault="001F00EA" w:rsidP="00401446">
      <w:pPr>
        <w:jc w:val="both"/>
        <w:rPr>
          <w:rFonts w:ascii="Arial" w:hAnsi="Arial" w:cs="Arial"/>
          <w:sz w:val="24"/>
        </w:rPr>
      </w:pPr>
      <w:r w:rsidRPr="00C973BA">
        <w:rPr>
          <w:rFonts w:ascii="Arial" w:hAnsi="Arial" w:cs="Arial"/>
          <w:b/>
          <w:sz w:val="24"/>
        </w:rPr>
        <w:t>Kata Kunci</w:t>
      </w:r>
      <w:r>
        <w:rPr>
          <w:rFonts w:ascii="Arial" w:hAnsi="Arial" w:cs="Arial"/>
          <w:sz w:val="24"/>
        </w:rPr>
        <w:t xml:space="preserve">: Implementasi, </w:t>
      </w:r>
      <w:r w:rsidRPr="009337CD">
        <w:rPr>
          <w:rFonts w:ascii="Arial" w:hAnsi="Arial" w:cs="Arial"/>
          <w:sz w:val="24"/>
        </w:rPr>
        <w:t>Standar Akuntansi Pemerintahan Berbasis Aktual</w:t>
      </w:r>
      <w:r>
        <w:rPr>
          <w:rFonts w:ascii="Arial" w:hAnsi="Arial" w:cs="Arial"/>
          <w:sz w:val="24"/>
        </w:rPr>
        <w:t xml:space="preserve">, Keungan  </w:t>
      </w:r>
    </w:p>
    <w:p w:rsidR="00401446" w:rsidRDefault="00401446" w:rsidP="00401446">
      <w:pPr>
        <w:jc w:val="both"/>
        <w:rPr>
          <w:rFonts w:ascii="Arial" w:hAnsi="Arial" w:cs="Arial"/>
          <w:sz w:val="24"/>
        </w:rPr>
      </w:pPr>
    </w:p>
    <w:p w:rsidR="00401446" w:rsidRDefault="00401446" w:rsidP="00401446">
      <w:pPr>
        <w:jc w:val="both"/>
        <w:rPr>
          <w:rFonts w:ascii="Arial" w:hAnsi="Arial" w:cs="Arial"/>
          <w:sz w:val="24"/>
        </w:rPr>
      </w:pPr>
    </w:p>
    <w:p w:rsidR="00401446" w:rsidRDefault="00401446" w:rsidP="00401446">
      <w:pPr>
        <w:jc w:val="both"/>
        <w:rPr>
          <w:rFonts w:ascii="Arial" w:hAnsi="Arial" w:cs="Arial"/>
          <w:sz w:val="24"/>
        </w:rPr>
      </w:pPr>
    </w:p>
    <w:p w:rsidR="00401446" w:rsidRDefault="00401446" w:rsidP="00401446">
      <w:pPr>
        <w:jc w:val="both"/>
        <w:rPr>
          <w:rFonts w:ascii="Arial" w:hAnsi="Arial" w:cs="Arial"/>
          <w:sz w:val="24"/>
        </w:rPr>
      </w:pPr>
    </w:p>
    <w:p w:rsidR="00401446" w:rsidRDefault="00401446" w:rsidP="00401446">
      <w:pPr>
        <w:jc w:val="both"/>
        <w:rPr>
          <w:rFonts w:ascii="Arial" w:hAnsi="Arial" w:cs="Arial"/>
          <w:sz w:val="24"/>
        </w:rPr>
      </w:pPr>
    </w:p>
    <w:p w:rsidR="00C973BA" w:rsidRPr="00C973BA" w:rsidRDefault="00C973BA" w:rsidP="00C973BA">
      <w:pPr>
        <w:jc w:val="center"/>
        <w:rPr>
          <w:rFonts w:ascii="Arial" w:hAnsi="Arial" w:cs="Arial"/>
          <w:b/>
          <w:i/>
          <w:sz w:val="24"/>
        </w:rPr>
      </w:pPr>
      <w:r w:rsidRPr="00C973BA">
        <w:rPr>
          <w:rFonts w:ascii="Arial" w:hAnsi="Arial" w:cs="Arial"/>
          <w:b/>
          <w:i/>
          <w:sz w:val="24"/>
        </w:rPr>
        <w:t>ABSTRACT</w:t>
      </w:r>
    </w:p>
    <w:p w:rsidR="00C973BA" w:rsidRPr="009165DD" w:rsidRDefault="00C973BA" w:rsidP="00C973BA">
      <w:pPr>
        <w:spacing w:line="480" w:lineRule="auto"/>
        <w:jc w:val="center"/>
        <w:rPr>
          <w:rFonts w:ascii="Arial" w:hAnsi="Arial" w:cs="Arial"/>
          <w:b/>
          <w:i/>
          <w:color w:val="FF0000"/>
          <w:sz w:val="24"/>
        </w:rPr>
      </w:pPr>
    </w:p>
    <w:p w:rsidR="00C973BA" w:rsidRPr="00C973BA" w:rsidRDefault="00C973BA" w:rsidP="00C973BA">
      <w:pPr>
        <w:ind w:firstLine="851"/>
        <w:jc w:val="both"/>
        <w:rPr>
          <w:rFonts w:ascii="Arial" w:hAnsi="Arial" w:cs="Arial"/>
          <w:i/>
          <w:sz w:val="24"/>
        </w:rPr>
      </w:pPr>
      <w:r w:rsidRPr="00C973BA">
        <w:rPr>
          <w:rFonts w:ascii="Arial" w:hAnsi="Arial" w:cs="Arial"/>
          <w:i/>
          <w:sz w:val="24"/>
        </w:rPr>
        <w:t xml:space="preserve">This research is oriented in Implementation of Government Actual Accounting Based Standart  to involve the quality of Governement’s Financial Accountability in Audit Board Departement (BPK) in Lembata Regency Nusa Tenggara Timur Province. This Research uses qualitative method and Triangulation analysis method. This research is based on “Implementation Theory” by Edward III and Government Regulation of Indonesia Number 71/2010 about Government Accounting Standart. </w:t>
      </w:r>
    </w:p>
    <w:p w:rsidR="00C973BA" w:rsidRPr="00C973BA" w:rsidRDefault="00C973BA" w:rsidP="00C973BA">
      <w:pPr>
        <w:ind w:firstLine="851"/>
        <w:jc w:val="both"/>
        <w:rPr>
          <w:rFonts w:ascii="Arial" w:hAnsi="Arial" w:cs="Arial"/>
          <w:i/>
          <w:sz w:val="24"/>
        </w:rPr>
      </w:pPr>
      <w:r w:rsidRPr="00C973BA">
        <w:rPr>
          <w:rFonts w:ascii="Arial" w:hAnsi="Arial" w:cs="Arial"/>
          <w:i/>
          <w:sz w:val="24"/>
        </w:rPr>
        <w:t>Government Actual Accounting Based Standart  is the accounting principles that are implemented to arrange and to present about Government Financial Report. This program is purposed to make the government financial report more relevant that be able to compare and to undestand easily. Based of The Examinaton Result (LPH) by Audit Board Departement (BPK) of Lembata Regency is declared that Local Government of Lembata Regency has never gotten Qualified Opinion (OTP) because of the Government Financial Report that has been reported to Audit Board Departement (BPK). This program is expected that can improve the quality of Governement’s Financial Report of Lembata Local Government and gets the Qualified Opinion of Audit Board Departement.</w:t>
      </w:r>
    </w:p>
    <w:p w:rsidR="00C973BA" w:rsidRPr="00C973BA" w:rsidRDefault="00C973BA" w:rsidP="00C973BA">
      <w:pPr>
        <w:ind w:firstLine="851"/>
        <w:jc w:val="both"/>
        <w:rPr>
          <w:rFonts w:ascii="Arial" w:hAnsi="Arial" w:cs="Arial"/>
          <w:i/>
          <w:sz w:val="24"/>
        </w:rPr>
      </w:pPr>
      <w:r w:rsidRPr="00C973BA">
        <w:rPr>
          <w:rFonts w:ascii="Arial" w:hAnsi="Arial" w:cs="Arial"/>
          <w:i/>
          <w:sz w:val="24"/>
        </w:rPr>
        <w:t xml:space="preserve">The result of this report is shown that the implimentation of Government Actual Accounting Based Standart  is not running optimally. The causes of this statement are about the low quality of Human Resourches (SDM), bad condition of infrastructure, and lack of socialization in unit of regional apparatus (SKPD) in Lembata Local Government. </w:t>
      </w:r>
    </w:p>
    <w:p w:rsidR="00C973BA" w:rsidRPr="00C973BA" w:rsidRDefault="00C973BA" w:rsidP="00C973BA">
      <w:pPr>
        <w:jc w:val="both"/>
        <w:rPr>
          <w:rFonts w:ascii="Arial" w:hAnsi="Arial" w:cs="Arial"/>
          <w:i/>
          <w:sz w:val="24"/>
        </w:rPr>
      </w:pPr>
      <w:r w:rsidRPr="00C973BA">
        <w:rPr>
          <w:rFonts w:ascii="Arial" w:hAnsi="Arial" w:cs="Arial"/>
          <w:b/>
          <w:i/>
          <w:sz w:val="24"/>
        </w:rPr>
        <w:t>Keynote</w:t>
      </w:r>
      <w:r w:rsidRPr="00C973BA">
        <w:rPr>
          <w:rFonts w:ascii="Arial" w:hAnsi="Arial" w:cs="Arial"/>
          <w:i/>
          <w:sz w:val="24"/>
        </w:rPr>
        <w:t>: Implementation, Government Actual Accounting Based Standart, Finance</w:t>
      </w:r>
    </w:p>
    <w:p w:rsidR="00C973BA" w:rsidRPr="00401446" w:rsidRDefault="00C973BA" w:rsidP="00C973BA">
      <w:pPr>
        <w:rPr>
          <w:rFonts w:ascii="Arial" w:hAnsi="Arial" w:cs="Arial"/>
          <w:b/>
          <w:sz w:val="24"/>
        </w:rPr>
      </w:pPr>
    </w:p>
    <w:sectPr w:rsidR="00C973BA" w:rsidRPr="00401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CD"/>
    <w:rsid w:val="000717D3"/>
    <w:rsid w:val="001F00EA"/>
    <w:rsid w:val="00401446"/>
    <w:rsid w:val="00431315"/>
    <w:rsid w:val="009165DD"/>
    <w:rsid w:val="009337CD"/>
    <w:rsid w:val="00A94A4F"/>
    <w:rsid w:val="00C973BA"/>
    <w:rsid w:val="00FE69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IPDN</cp:lastModifiedBy>
  <cp:revision>2</cp:revision>
  <dcterms:created xsi:type="dcterms:W3CDTF">2018-04-24T02:36:00Z</dcterms:created>
  <dcterms:modified xsi:type="dcterms:W3CDTF">2018-04-11T19:55:00Z</dcterms:modified>
</cp:coreProperties>
</file>