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19E23" w14:textId="5D990C61" w:rsidR="00D767CC" w:rsidRDefault="00C332B1" w:rsidP="00734F0C">
      <w:pPr>
        <w:spacing w:after="0" w:line="360" w:lineRule="auto"/>
        <w:jc w:val="center"/>
        <w:rPr>
          <w:rFonts w:ascii="Times New Roman" w:hAnsi="Times New Roman" w:cs="Times New Roman"/>
          <w:b/>
          <w:spacing w:val="9"/>
          <w:sz w:val="24"/>
          <w:szCs w:val="24"/>
        </w:rPr>
      </w:pPr>
      <w:r w:rsidRPr="00DD5E22">
        <w:rPr>
          <w:rFonts w:ascii="Times New Roman" w:hAnsi="Times New Roman" w:cs="Times New Roman"/>
          <w:b/>
          <w:noProof/>
          <w:spacing w:val="13"/>
          <w:sz w:val="24"/>
          <w:szCs w:val="24"/>
          <w:lang w:val="id-ID" w:eastAsia="id-ID"/>
        </w:rPr>
        <mc:AlternateContent>
          <mc:Choice Requires="wps">
            <w:drawing>
              <wp:anchor distT="0" distB="0" distL="114300" distR="114300" simplePos="0" relativeHeight="251658239" behindDoc="1" locked="0" layoutInCell="1" allowOverlap="1" wp14:anchorId="7D502326" wp14:editId="5D9712B7">
                <wp:simplePos x="0" y="0"/>
                <wp:positionH relativeFrom="column">
                  <wp:posOffset>6916190</wp:posOffset>
                </wp:positionH>
                <wp:positionV relativeFrom="paragraph">
                  <wp:posOffset>-797249</wp:posOffset>
                </wp:positionV>
                <wp:extent cx="4353533" cy="9953625"/>
                <wp:effectExtent l="0" t="0" r="9525" b="9525"/>
                <wp:wrapNone/>
                <wp:docPr id="3" name="Rectangle 3"/>
                <wp:cNvGraphicFramePr/>
                <a:graphic xmlns:a="http://schemas.openxmlformats.org/drawingml/2006/main">
                  <a:graphicData uri="http://schemas.microsoft.com/office/word/2010/wordprocessingShape">
                    <wps:wsp>
                      <wps:cNvSpPr/>
                      <wps:spPr>
                        <a:xfrm>
                          <a:off x="0" y="0"/>
                          <a:ext cx="4353533" cy="995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8E79BD" id="Rectangle 3" o:spid="_x0000_s1026" style="position:absolute;margin-left:544.6pt;margin-top:-62.8pt;width:342.8pt;height:783.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" fillcolor="white [3212]" stroked="f" strokeweight="1pt"/>
            </w:pict>
          </mc:Fallback>
        </mc:AlternateContent>
      </w:r>
      <w:r w:rsidR="00DD5E22" w:rsidRPr="00DD5E22">
        <w:rPr>
          <w:rFonts w:ascii="Times New Roman" w:hAnsi="Times New Roman" w:cs="Times New Roman"/>
          <w:b/>
          <w:sz w:val="24"/>
          <w:szCs w:val="24"/>
        </w:rPr>
        <w:t>PELAKSANAAN TUGAS SATUAN POLISI PAMONG PRAJA SEBAGAI SATUAN TUGAS PENGURAI KERUMUNAN (SATGAS RAIKA) DALAM MEWUJUDKAN ADAPTASI SOSIAL PADA MASA PANDEMI COVID-19 DI KOTA MAKASSAR</w:t>
      </w:r>
    </w:p>
    <w:p w14:paraId="6C6C4DD9" w14:textId="77777777" w:rsidR="00D767CC" w:rsidRDefault="00D767CC" w:rsidP="00734F0C">
      <w:pPr>
        <w:spacing w:after="0" w:line="360" w:lineRule="auto"/>
        <w:jc w:val="center"/>
        <w:rPr>
          <w:rFonts w:ascii="Times New Roman" w:hAnsi="Times New Roman" w:cs="Times New Roman"/>
          <w:b/>
          <w:spacing w:val="9"/>
          <w:sz w:val="24"/>
          <w:szCs w:val="24"/>
        </w:rPr>
      </w:pPr>
    </w:p>
    <w:p w14:paraId="11F37353" w14:textId="2A29E2F3" w:rsidR="00D767CC" w:rsidRPr="00DD5E22" w:rsidRDefault="00DD5E22" w:rsidP="00734F0C">
      <w:pPr>
        <w:spacing w:after="0" w:line="360" w:lineRule="auto"/>
        <w:jc w:val="center"/>
        <w:rPr>
          <w:rFonts w:ascii="Times New Roman" w:hAnsi="Times New Roman" w:cs="Times New Roman"/>
          <w:spacing w:val="9"/>
          <w:sz w:val="24"/>
          <w:szCs w:val="24"/>
          <w:lang w:val="id-ID"/>
        </w:rPr>
      </w:pPr>
      <w:r>
        <w:rPr>
          <w:rFonts w:ascii="Times New Roman" w:hAnsi="Times New Roman" w:cs="Times New Roman"/>
          <w:spacing w:val="9"/>
          <w:sz w:val="24"/>
          <w:szCs w:val="24"/>
          <w:lang w:val="id-ID"/>
        </w:rPr>
        <w:t>Bagus Nurachmat Alfandi</w:t>
      </w:r>
    </w:p>
    <w:p w14:paraId="439BE36F" w14:textId="6EC32DFA" w:rsidR="00D767CC" w:rsidRPr="003A3946" w:rsidRDefault="00D767CC" w:rsidP="00734F0C">
      <w:pPr>
        <w:spacing w:after="0" w:line="360" w:lineRule="auto"/>
        <w:jc w:val="center"/>
        <w:rPr>
          <w:rFonts w:ascii="Times New Roman" w:hAnsi="Times New Roman" w:cs="Times New Roman"/>
          <w:spacing w:val="9"/>
          <w:sz w:val="24"/>
          <w:szCs w:val="24"/>
        </w:rPr>
      </w:pPr>
      <w:r w:rsidRPr="00726E0E">
        <w:rPr>
          <w:rFonts w:ascii="Times New Roman" w:hAnsi="Times New Roman" w:cs="Times New Roman"/>
          <w:spacing w:val="9"/>
          <w:sz w:val="24"/>
          <w:szCs w:val="24"/>
          <w:lang w:val="id-ID"/>
        </w:rPr>
        <w:t>NPP. 29.</w:t>
      </w:r>
      <w:r w:rsidR="00DD5E22">
        <w:rPr>
          <w:rFonts w:ascii="Times New Roman" w:hAnsi="Times New Roman" w:cs="Times New Roman"/>
          <w:spacing w:val="9"/>
          <w:sz w:val="24"/>
          <w:szCs w:val="24"/>
        </w:rPr>
        <w:t>1372</w:t>
      </w:r>
    </w:p>
    <w:p w14:paraId="4E710093" w14:textId="00F1E4CB" w:rsidR="00D767CC" w:rsidRPr="003A3946" w:rsidRDefault="00DD5E22" w:rsidP="00734F0C">
      <w:pPr>
        <w:spacing w:after="0" w:line="360" w:lineRule="auto"/>
        <w:jc w:val="center"/>
        <w:rPr>
          <w:rFonts w:ascii="Times New Roman" w:hAnsi="Times New Roman" w:cs="Times New Roman"/>
          <w:i/>
          <w:spacing w:val="9"/>
          <w:sz w:val="24"/>
          <w:szCs w:val="24"/>
        </w:rPr>
      </w:pPr>
      <w:r>
        <w:rPr>
          <w:rFonts w:ascii="Times New Roman" w:hAnsi="Times New Roman" w:cs="Times New Roman"/>
          <w:i/>
          <w:spacing w:val="9"/>
          <w:sz w:val="24"/>
          <w:szCs w:val="24"/>
          <w:lang w:val="id-ID"/>
        </w:rPr>
        <w:t>Asdaf Kota Makassar</w:t>
      </w:r>
      <w:r w:rsidR="00D767CC" w:rsidRPr="00726E0E">
        <w:rPr>
          <w:rFonts w:ascii="Times New Roman" w:hAnsi="Times New Roman" w:cs="Times New Roman"/>
          <w:i/>
          <w:spacing w:val="9"/>
          <w:sz w:val="24"/>
          <w:szCs w:val="24"/>
          <w:lang w:val="id-ID"/>
        </w:rPr>
        <w:t>,</w:t>
      </w:r>
      <w:r w:rsidR="00D767CC">
        <w:rPr>
          <w:rFonts w:ascii="Times New Roman" w:hAnsi="Times New Roman" w:cs="Times New Roman"/>
          <w:i/>
          <w:spacing w:val="9"/>
          <w:sz w:val="24"/>
          <w:szCs w:val="24"/>
          <w:lang w:val="id-ID"/>
        </w:rPr>
        <w:t xml:space="preserve"> Provin</w:t>
      </w:r>
      <w:r>
        <w:rPr>
          <w:rFonts w:ascii="Times New Roman" w:hAnsi="Times New Roman" w:cs="Times New Roman"/>
          <w:i/>
          <w:spacing w:val="9"/>
          <w:sz w:val="24"/>
          <w:szCs w:val="24"/>
          <w:lang w:val="id-ID"/>
        </w:rPr>
        <w:t>si Sulawesi Selatan</w:t>
      </w:r>
    </w:p>
    <w:p w14:paraId="602FECC7" w14:textId="77777777" w:rsidR="00D767CC" w:rsidRDefault="00D767CC" w:rsidP="00734F0C">
      <w:pPr>
        <w:spacing w:line="360" w:lineRule="auto"/>
        <w:jc w:val="center"/>
        <w:rPr>
          <w:rFonts w:ascii="Times New Roman" w:hAnsi="Times New Roman" w:cs="Times New Roman"/>
          <w:i/>
          <w:spacing w:val="9"/>
          <w:sz w:val="24"/>
          <w:szCs w:val="24"/>
          <w:lang w:val="id-ID"/>
        </w:rPr>
      </w:pPr>
      <w:r w:rsidRPr="00726E0E">
        <w:rPr>
          <w:rFonts w:ascii="Times New Roman" w:hAnsi="Times New Roman" w:cs="Times New Roman"/>
          <w:i/>
          <w:spacing w:val="9"/>
          <w:sz w:val="24"/>
          <w:szCs w:val="24"/>
          <w:lang w:val="id-ID"/>
        </w:rPr>
        <w:t>Program Studi Praktik Perpolisian Tata Pamong</w:t>
      </w:r>
    </w:p>
    <w:p w14:paraId="0FDE0AC6" w14:textId="24EDFFA4" w:rsidR="00C44696" w:rsidRDefault="00C44696" w:rsidP="00734F0C">
      <w:pPr>
        <w:spacing w:after="0" w:line="360" w:lineRule="auto"/>
        <w:jc w:val="center"/>
        <w:rPr>
          <w:rFonts w:ascii="Times New Roman" w:hAnsi="Times New Roman" w:cs="Times New Roman"/>
          <w:i/>
          <w:spacing w:val="9"/>
          <w:sz w:val="24"/>
          <w:szCs w:val="24"/>
          <w:lang w:val="id-ID"/>
        </w:rPr>
      </w:pPr>
      <w:r>
        <w:rPr>
          <w:rFonts w:ascii="Times New Roman" w:hAnsi="Times New Roman" w:cs="Times New Roman"/>
          <w:i/>
          <w:spacing w:val="9"/>
          <w:sz w:val="24"/>
          <w:szCs w:val="24"/>
          <w:lang w:val="id-ID"/>
        </w:rPr>
        <w:t xml:space="preserve">Email: </w:t>
      </w:r>
      <w:hyperlink r:id="rId8" w:history="1">
        <w:r w:rsidRPr="00E7418A">
          <w:rPr>
            <w:rStyle w:val="Hyperlink"/>
            <w:rFonts w:ascii="Times New Roman" w:hAnsi="Times New Roman" w:cs="Times New Roman"/>
            <w:i/>
            <w:spacing w:val="9"/>
            <w:sz w:val="24"/>
            <w:szCs w:val="24"/>
            <w:lang w:val="id-ID"/>
          </w:rPr>
          <w:t>bagus.nurachmat@gmail.com</w:t>
        </w:r>
      </w:hyperlink>
    </w:p>
    <w:p w14:paraId="6AAF76E5" w14:textId="7A96B4C8" w:rsidR="00C42F07" w:rsidRPr="00C42F07" w:rsidRDefault="00C42F07" w:rsidP="00C42F07">
      <w:pPr>
        <w:spacing w:line="360" w:lineRule="auto"/>
        <w:jc w:val="center"/>
        <w:rPr>
          <w:rFonts w:ascii="Times New Roman" w:hAnsi="Times New Roman" w:cs="Times New Roman"/>
          <w:b/>
          <w:i/>
          <w:sz w:val="24"/>
          <w:szCs w:val="24"/>
          <w:lang w:val="id-ID"/>
        </w:rPr>
      </w:pPr>
      <w:r w:rsidRPr="00C42F07">
        <w:rPr>
          <w:rFonts w:ascii="Times New Roman" w:hAnsi="Times New Roman" w:cs="Times New Roman"/>
          <w:b/>
          <w:i/>
          <w:sz w:val="24"/>
          <w:szCs w:val="24"/>
          <w:lang w:val="id-ID"/>
        </w:rPr>
        <w:t>ABSTRACT</w:t>
      </w:r>
      <w:r>
        <w:rPr>
          <w:rFonts w:ascii="Times New Roman" w:hAnsi="Times New Roman" w:cs="Times New Roman"/>
          <w:b/>
          <w:i/>
          <w:sz w:val="24"/>
          <w:szCs w:val="24"/>
          <w:lang w:val="id-ID"/>
        </w:rPr>
        <w:t xml:space="preserve"> (in English)</w:t>
      </w:r>
    </w:p>
    <w:p w14:paraId="68712D4B" w14:textId="77777777" w:rsidR="00C42F07" w:rsidRPr="00C42F07" w:rsidRDefault="00C42F07" w:rsidP="00C42F07">
      <w:pPr>
        <w:spacing w:line="360" w:lineRule="auto"/>
        <w:jc w:val="both"/>
        <w:rPr>
          <w:rFonts w:ascii="Times New Roman" w:hAnsi="Times New Roman" w:cs="Times New Roman"/>
          <w:i/>
          <w:sz w:val="24"/>
          <w:szCs w:val="24"/>
        </w:rPr>
      </w:pPr>
      <w:r w:rsidRPr="00C42F07">
        <w:rPr>
          <w:rFonts w:ascii="Times New Roman" w:hAnsi="Times New Roman" w:cs="Times New Roman"/>
          <w:b/>
          <w:i/>
          <w:sz w:val="24"/>
          <w:szCs w:val="24"/>
        </w:rPr>
        <w:t>Problem/Background (GAP):</w:t>
      </w:r>
      <w:r w:rsidRPr="00C42F07">
        <w:rPr>
          <w:rFonts w:ascii="Times New Roman" w:hAnsi="Times New Roman" w:cs="Times New Roman"/>
          <w:i/>
          <w:sz w:val="24"/>
          <w:szCs w:val="24"/>
        </w:rPr>
        <w:t xml:space="preserve"> COVID-19 first appeared in Wuhan, China at the end of 2019. This is a problem that is now happening in all countries without exception. Indonesia is one of the countries affected by the pandemic. Currently, Makassar is a red zone and the case rate is very high. The Makassar City Government carries out all regulations in order to suppress the spread of COVID-19. In this case, the Civil Service Police Unit is one of the local government apparatus as the enforcement of regional regulations or regional regulations. The Makassar city government has decided to establish a Crowd Breaking Task Force (Satgas Raika) which will be carried out by the Civil Service Police Unit. </w:t>
      </w:r>
      <w:r w:rsidRPr="00C42F07">
        <w:rPr>
          <w:rFonts w:ascii="Times New Roman" w:hAnsi="Times New Roman" w:cs="Times New Roman"/>
          <w:b/>
          <w:i/>
          <w:sz w:val="24"/>
          <w:szCs w:val="24"/>
        </w:rPr>
        <w:t>Objective:</w:t>
      </w:r>
      <w:r w:rsidRPr="00C42F07">
        <w:rPr>
          <w:rFonts w:ascii="Times New Roman" w:hAnsi="Times New Roman" w:cs="Times New Roman"/>
          <w:i/>
          <w:sz w:val="24"/>
          <w:szCs w:val="24"/>
        </w:rPr>
        <w:t xml:space="preserve"> Based on this, the researcher is interested in conducting research to determine the implementation of the civil service police unit as a crowd-degrading task force (Satgas Raika) in realizing social adaptation during the COVID-19 Pandemic in Makassar City. </w:t>
      </w:r>
      <w:r w:rsidRPr="00C42F07">
        <w:rPr>
          <w:rFonts w:ascii="Times New Roman" w:hAnsi="Times New Roman" w:cs="Times New Roman"/>
          <w:b/>
          <w:i/>
          <w:sz w:val="24"/>
          <w:szCs w:val="24"/>
        </w:rPr>
        <w:t>Methods:</w:t>
      </w:r>
      <w:r w:rsidRPr="00C42F07">
        <w:rPr>
          <w:rFonts w:ascii="Times New Roman" w:hAnsi="Times New Roman" w:cs="Times New Roman"/>
          <w:i/>
          <w:sz w:val="24"/>
          <w:szCs w:val="24"/>
        </w:rPr>
        <w:t xml:space="preserve"> This study was conducted to determine the implementation of the duties of the Civil Service Police Unit as the Crowd Decompression Task Force in realizing social adaptation during the COVID-19 pandemic in Makassar City, to determine the inhibiting factors and efforts to overcome the inhibiting factors. The research method used is a qualitative approach with descriptive methods and inductive analysis. Data collection techniques are interviews, documentation, </w:t>
      </w:r>
      <w:proofErr w:type="gramStart"/>
      <w:r w:rsidRPr="00C42F07">
        <w:rPr>
          <w:rFonts w:ascii="Times New Roman" w:hAnsi="Times New Roman" w:cs="Times New Roman"/>
          <w:i/>
          <w:sz w:val="24"/>
          <w:szCs w:val="24"/>
        </w:rPr>
        <w:t>observation</w:t>
      </w:r>
      <w:proofErr w:type="gramEnd"/>
      <w:r w:rsidRPr="00C42F07">
        <w:rPr>
          <w:rFonts w:ascii="Times New Roman" w:hAnsi="Times New Roman" w:cs="Times New Roman"/>
          <w:i/>
          <w:sz w:val="24"/>
          <w:szCs w:val="24"/>
        </w:rPr>
        <w:t xml:space="preserve">. The informants included the Head of the Civil Service Police Unit, the Secretary of the Makassar City Civil Service Police Unit, the Head of the Planning and Reporting Sub Division of the Makassar City Civil Service Police Unit, the Head of the Regional Regulation Enforcement Division of the Makassar City Civil Service Police Unit, members of the Civil Service Police Unit. Makassar City, and community representatives in </w:t>
      </w:r>
      <w:r w:rsidRPr="00C42F07">
        <w:rPr>
          <w:rFonts w:ascii="Times New Roman" w:hAnsi="Times New Roman" w:cs="Times New Roman"/>
          <w:i/>
          <w:sz w:val="24"/>
          <w:szCs w:val="24"/>
        </w:rPr>
        <w:lastRenderedPageBreak/>
        <w:t xml:space="preserve">Makassar City. The data analysis technique used is data reduction, data presentation, and drawing conclusions. </w:t>
      </w:r>
      <w:r w:rsidRPr="00C42F07">
        <w:rPr>
          <w:rFonts w:ascii="Times New Roman" w:hAnsi="Times New Roman" w:cs="Times New Roman"/>
          <w:b/>
          <w:i/>
          <w:sz w:val="24"/>
          <w:szCs w:val="24"/>
        </w:rPr>
        <w:t>Results/findings</w:t>
      </w:r>
      <w:r w:rsidRPr="00C42F07">
        <w:rPr>
          <w:rFonts w:ascii="Times New Roman" w:hAnsi="Times New Roman" w:cs="Times New Roman"/>
          <w:i/>
          <w:sz w:val="24"/>
          <w:szCs w:val="24"/>
        </w:rPr>
        <w:t xml:space="preserve">: the authors found an important finding, namely that the Satpol PP who are members of the Raika Task Force are able to carry out their duties according to the criteria and aspects that have been set. Although there are still some obstacles found in the implementation. </w:t>
      </w:r>
      <w:r w:rsidRPr="00C42F07">
        <w:rPr>
          <w:rFonts w:ascii="Times New Roman" w:hAnsi="Times New Roman" w:cs="Times New Roman"/>
          <w:b/>
          <w:i/>
          <w:sz w:val="24"/>
          <w:szCs w:val="24"/>
        </w:rPr>
        <w:t>Conclusion:</w:t>
      </w:r>
      <w:r w:rsidRPr="00C42F07">
        <w:rPr>
          <w:rFonts w:ascii="Times New Roman" w:hAnsi="Times New Roman" w:cs="Times New Roman"/>
          <w:i/>
          <w:sz w:val="24"/>
          <w:szCs w:val="24"/>
        </w:rPr>
        <w:t xml:space="preserve"> The results showed that the implementation of the duties of the Civil Service Police Unit in the Crowd Decomposition Task Force was good. There are several obstacles in carrying out their duties both from internal factors and external factors. The efforts made by the Civil Service Police Unit in carrying out their duties are evaluating each activity and conducting socialization.</w:t>
      </w:r>
    </w:p>
    <w:p w14:paraId="4C5614D3" w14:textId="77777777" w:rsidR="00C42F07" w:rsidRDefault="00C42F07" w:rsidP="00C42F07">
      <w:pPr>
        <w:spacing w:line="360" w:lineRule="auto"/>
        <w:jc w:val="both"/>
        <w:rPr>
          <w:rFonts w:ascii="Times New Roman" w:hAnsi="Times New Roman" w:cs="Times New Roman"/>
          <w:i/>
          <w:sz w:val="24"/>
          <w:szCs w:val="24"/>
        </w:rPr>
      </w:pPr>
      <w:r w:rsidRPr="00C42F07">
        <w:rPr>
          <w:rFonts w:ascii="Times New Roman" w:hAnsi="Times New Roman" w:cs="Times New Roman"/>
          <w:b/>
          <w:i/>
          <w:sz w:val="24"/>
          <w:szCs w:val="24"/>
        </w:rPr>
        <w:t>Keywords:</w:t>
      </w:r>
      <w:r w:rsidRPr="00C42F07">
        <w:rPr>
          <w:rFonts w:ascii="Times New Roman" w:hAnsi="Times New Roman" w:cs="Times New Roman"/>
          <w:i/>
          <w:sz w:val="24"/>
          <w:szCs w:val="24"/>
        </w:rPr>
        <w:t xml:space="preserve"> COVID-19, Health Protocol, Civil Service Police Unit, Raika Task Force, Implementation</w:t>
      </w:r>
    </w:p>
    <w:p w14:paraId="348510D4" w14:textId="02A251D9" w:rsidR="00D767CC" w:rsidRPr="00C42F07" w:rsidRDefault="00D767CC" w:rsidP="00C42F07">
      <w:pPr>
        <w:spacing w:line="360" w:lineRule="auto"/>
        <w:jc w:val="center"/>
        <w:rPr>
          <w:rFonts w:ascii="Times New Roman" w:hAnsi="Times New Roman" w:cs="Times New Roman"/>
          <w:b/>
          <w:spacing w:val="9"/>
          <w:sz w:val="24"/>
          <w:szCs w:val="24"/>
          <w:lang w:val="id-ID"/>
        </w:rPr>
      </w:pPr>
      <w:r w:rsidRPr="00C42F07">
        <w:rPr>
          <w:rFonts w:ascii="Times New Roman" w:hAnsi="Times New Roman" w:cs="Times New Roman"/>
          <w:b/>
          <w:sz w:val="24"/>
          <w:szCs w:val="24"/>
        </w:rPr>
        <w:t>Abstrak</w:t>
      </w:r>
      <w:r w:rsidR="00C42F07">
        <w:rPr>
          <w:rFonts w:ascii="Times New Roman" w:hAnsi="Times New Roman" w:cs="Times New Roman"/>
          <w:b/>
          <w:sz w:val="24"/>
          <w:szCs w:val="24"/>
          <w:lang w:val="id-ID"/>
        </w:rPr>
        <w:t xml:space="preserve"> (in Bahasa)</w:t>
      </w:r>
    </w:p>
    <w:p w14:paraId="43E0FC0C" w14:textId="5245D050" w:rsidR="00DD5E22" w:rsidRPr="00DD5E22" w:rsidRDefault="00F567FA" w:rsidP="00C0095E">
      <w:pPr>
        <w:spacing w:after="0" w:line="360" w:lineRule="auto"/>
        <w:jc w:val="both"/>
        <w:rPr>
          <w:rFonts w:ascii="Times New Roman" w:hAnsi="Times New Roman" w:cs="Times New Roman"/>
          <w:w w:val="105"/>
          <w:sz w:val="24"/>
          <w:szCs w:val="24"/>
          <w:lang w:val="id-ID"/>
        </w:rPr>
      </w:pPr>
      <w:r w:rsidRPr="00F567FA">
        <w:rPr>
          <w:rFonts w:ascii="Times New Roman" w:hAnsi="Times New Roman" w:cs="Times New Roman"/>
          <w:b/>
          <w:w w:val="105"/>
          <w:sz w:val="24"/>
          <w:szCs w:val="24"/>
          <w:lang w:val="id-ID"/>
        </w:rPr>
        <w:t>Permasalahan/Latar Belakang (GAP):</w:t>
      </w:r>
      <w:r>
        <w:rPr>
          <w:rFonts w:ascii="Times New Roman" w:hAnsi="Times New Roman" w:cs="Times New Roman"/>
          <w:w w:val="105"/>
          <w:sz w:val="24"/>
          <w:szCs w:val="24"/>
          <w:lang w:val="id-ID"/>
        </w:rPr>
        <w:t xml:space="preserve"> </w:t>
      </w:r>
      <w:r w:rsidR="00DD5E22" w:rsidRPr="00DD5E22">
        <w:rPr>
          <w:rFonts w:ascii="Times New Roman" w:hAnsi="Times New Roman" w:cs="Times New Roman"/>
          <w:w w:val="105"/>
          <w:sz w:val="24"/>
          <w:szCs w:val="24"/>
          <w:lang w:val="id-ID"/>
        </w:rPr>
        <w:t xml:space="preserve">COVID-19 pertama kali muncul di Wuhan, China pada akhir tahun 2019. Hal ini menjadi masalah yang sekarang terjadi di seluruh negara tanpa terkecuali. Indonesia menjadi salah satu negara yang terkena pandemi tersebut  Saat ini Makassar menjadi zona merah dan tingkat kasus yang sangat tinggi. Pemerintah Daerah Kota Makassar menjalankan segala regulasi agar bisa menekan laju penyebaran COVID-19. Dalam hal ini,Satuan Polisi Pamong Praja adalah salah satu perangkat pemerintah daerah sebagai penegak perda atau perkada. Pemerintah kota Makassar menetapkan keputusan dibentuknya Satuan Tugas Pengurai Kerumunan (Satgas Raika) yang akan dilaksanakan oleh Satuan Polisi Pamong Praja. </w:t>
      </w:r>
      <w:r w:rsidRPr="00F567FA">
        <w:rPr>
          <w:rFonts w:ascii="Times New Roman" w:hAnsi="Times New Roman" w:cs="Times New Roman"/>
          <w:b/>
          <w:w w:val="105"/>
          <w:sz w:val="24"/>
          <w:szCs w:val="24"/>
          <w:lang w:val="id-ID"/>
        </w:rPr>
        <w:t>Tujuan:</w:t>
      </w:r>
      <w:r>
        <w:rPr>
          <w:rFonts w:ascii="Times New Roman" w:hAnsi="Times New Roman" w:cs="Times New Roman"/>
          <w:w w:val="105"/>
          <w:sz w:val="24"/>
          <w:szCs w:val="24"/>
          <w:lang w:val="id-ID"/>
        </w:rPr>
        <w:t xml:space="preserve"> </w:t>
      </w:r>
      <w:r w:rsidR="00DD5E22" w:rsidRPr="00DD5E22">
        <w:rPr>
          <w:rFonts w:ascii="Times New Roman" w:hAnsi="Times New Roman" w:cs="Times New Roman"/>
          <w:w w:val="105"/>
          <w:sz w:val="24"/>
          <w:szCs w:val="24"/>
          <w:lang w:val="id-ID"/>
        </w:rPr>
        <w:t>Berdasarkan hal tersebut, Peneliti tertarik untuk mela</w:t>
      </w:r>
      <w:r>
        <w:rPr>
          <w:rFonts w:ascii="Times New Roman" w:hAnsi="Times New Roman" w:cs="Times New Roman"/>
          <w:w w:val="105"/>
          <w:sz w:val="24"/>
          <w:szCs w:val="24"/>
          <w:lang w:val="id-ID"/>
        </w:rPr>
        <w:t>kukan penelitian untuk mengetahui pelaksanaan satuan polisi pamong praja sebagai satuan tugas pengurai kerumunan (Satgas Raika) dalam mewujudkan adaptasi sosial pada masa Pandemi COVID-19 di Kota Makassar</w:t>
      </w:r>
      <w:r w:rsidR="00DD5E22" w:rsidRPr="00F567FA">
        <w:rPr>
          <w:rFonts w:ascii="Times New Roman" w:hAnsi="Times New Roman" w:cs="Times New Roman"/>
          <w:w w:val="105"/>
          <w:sz w:val="24"/>
          <w:szCs w:val="24"/>
          <w:lang w:val="id-ID"/>
        </w:rPr>
        <w:t>.</w:t>
      </w:r>
      <w:r w:rsidR="00DC7FBD">
        <w:rPr>
          <w:rFonts w:ascii="Times New Roman" w:hAnsi="Times New Roman" w:cs="Times New Roman"/>
          <w:w w:val="105"/>
          <w:sz w:val="24"/>
          <w:szCs w:val="24"/>
          <w:lang w:val="id-ID"/>
        </w:rPr>
        <w:t xml:space="preserve"> </w:t>
      </w:r>
      <w:r w:rsidRPr="00F567FA">
        <w:rPr>
          <w:rFonts w:ascii="Times New Roman" w:hAnsi="Times New Roman" w:cs="Times New Roman"/>
          <w:b/>
          <w:w w:val="105"/>
          <w:sz w:val="24"/>
          <w:szCs w:val="24"/>
          <w:lang w:val="id-ID"/>
        </w:rPr>
        <w:t>Metode:</w:t>
      </w:r>
      <w:r>
        <w:rPr>
          <w:rFonts w:ascii="Times New Roman" w:hAnsi="Times New Roman" w:cs="Times New Roman"/>
          <w:w w:val="105"/>
          <w:sz w:val="24"/>
          <w:szCs w:val="24"/>
          <w:lang w:val="id-ID"/>
        </w:rPr>
        <w:t xml:space="preserve"> </w:t>
      </w:r>
      <w:r w:rsidR="00DD5E22" w:rsidRPr="00DD5E22">
        <w:rPr>
          <w:rFonts w:ascii="Times New Roman" w:hAnsi="Times New Roman" w:cs="Times New Roman"/>
          <w:w w:val="105"/>
          <w:sz w:val="24"/>
          <w:szCs w:val="24"/>
          <w:lang w:val="id-ID"/>
        </w:rPr>
        <w:t xml:space="preserve">Penlitian ini dilakukan untuk mengetahui pelaksanaan tugas Satuan Polisi Pamong Praja sebagai Satuan Tugas Pengurai Kerumunan dalam mewujudkan adaptasi sosial pada masa pandemi COVID-19 di Kota Makassar, untuk mengetahui faktor penghambat serta upaya mengatasi faktor penghambat. Metode penelitian yang digunakan adalah pendekatan kualitatif dengan metode deskiriptif dan analisis secara induktif.  Teknik pengumpulan data adalah wawancara, dokumentasi, observasi. Adapun yang menjadi informan antara lain Kepala satuan Polisi Pamong Praja, Sekretaris Satuan Polisi Pamong </w:t>
      </w:r>
      <w:r w:rsidR="00DD5E22" w:rsidRPr="00DD5E22">
        <w:rPr>
          <w:rFonts w:ascii="Times New Roman" w:hAnsi="Times New Roman" w:cs="Times New Roman"/>
          <w:w w:val="105"/>
          <w:sz w:val="24"/>
          <w:szCs w:val="24"/>
          <w:lang w:val="id-ID"/>
        </w:rPr>
        <w:lastRenderedPageBreak/>
        <w:t>Praja Kota Makassar, Kepala Sub Bagian Perencanaan Dan Pelaporan Satuan Polisi Pamong Praja Kota Makassar, Kepala Bidang Penegakan Peraturan Daerah Satuan Polisi Pamong Praja Kota Makassar, anggota Satuan Polisi Pamong Praja Kota Makassar, dan Perwakilan masyarakat di Kota Makassar. Teknik analisis data yang digunakan adalah dengan cara reduksi data, penyajian data, dan menarik kesimpulan.</w:t>
      </w:r>
      <w:r w:rsidR="00DC7FBD">
        <w:rPr>
          <w:rFonts w:ascii="Times New Roman" w:hAnsi="Times New Roman" w:cs="Times New Roman"/>
          <w:w w:val="105"/>
          <w:sz w:val="24"/>
          <w:szCs w:val="24"/>
          <w:lang w:val="id-ID"/>
        </w:rPr>
        <w:t xml:space="preserve"> </w:t>
      </w:r>
      <w:r w:rsidR="008A1DCE" w:rsidRPr="008A1DCE">
        <w:rPr>
          <w:rFonts w:ascii="Times New Roman" w:hAnsi="Times New Roman" w:cs="Times New Roman"/>
          <w:b/>
          <w:w w:val="105"/>
          <w:sz w:val="24"/>
          <w:szCs w:val="24"/>
          <w:lang w:val="id-ID"/>
        </w:rPr>
        <w:t>Hasil/temuan:</w:t>
      </w:r>
      <w:r w:rsidR="008A1DCE">
        <w:rPr>
          <w:rFonts w:ascii="Times New Roman" w:hAnsi="Times New Roman" w:cs="Times New Roman"/>
          <w:w w:val="105"/>
          <w:sz w:val="24"/>
          <w:szCs w:val="24"/>
          <w:lang w:val="id-ID"/>
        </w:rPr>
        <w:t xml:space="preserve"> </w:t>
      </w:r>
      <w:r w:rsidR="00DC7FBD">
        <w:rPr>
          <w:rFonts w:ascii="Times New Roman" w:hAnsi="Times New Roman" w:cs="Times New Roman"/>
          <w:w w:val="105"/>
          <w:sz w:val="24"/>
          <w:szCs w:val="24"/>
          <w:lang w:val="id-ID"/>
        </w:rPr>
        <w:t xml:space="preserve">penulis menemukan temuan penting yaitu Satpol PP yang tergabung dalam Satgas Raika mampu menjalankan tugasnya sesuai dengan kriteria dan segi yang ditetapkan. Meskipun masih ada beberapa hambatan yang ditemukan dalam pelaksanaan. </w:t>
      </w:r>
      <w:r w:rsidR="00DC7FBD" w:rsidRPr="008A1DCE">
        <w:rPr>
          <w:rFonts w:ascii="Times New Roman" w:hAnsi="Times New Roman" w:cs="Times New Roman"/>
          <w:b/>
          <w:w w:val="105"/>
          <w:sz w:val="24"/>
          <w:szCs w:val="24"/>
          <w:lang w:val="id-ID"/>
        </w:rPr>
        <w:t>Kesimpulan:</w:t>
      </w:r>
      <w:r w:rsidR="00DC7FBD">
        <w:rPr>
          <w:rFonts w:ascii="Times New Roman" w:hAnsi="Times New Roman" w:cs="Times New Roman"/>
          <w:w w:val="105"/>
          <w:sz w:val="24"/>
          <w:szCs w:val="24"/>
          <w:lang w:val="id-ID"/>
        </w:rPr>
        <w:t xml:space="preserve"> </w:t>
      </w:r>
      <w:r w:rsidR="00DD5E22" w:rsidRPr="00DD5E22">
        <w:rPr>
          <w:rFonts w:ascii="Times New Roman" w:hAnsi="Times New Roman" w:cs="Times New Roman"/>
          <w:w w:val="105"/>
          <w:sz w:val="24"/>
          <w:szCs w:val="24"/>
          <w:lang w:val="id-ID"/>
        </w:rPr>
        <w:t>Hasil penelitian menunjukkan bahwa Pelaksanaan tugas Satuan polisi Pamong Praja dalam Satuan Tugas pengu</w:t>
      </w:r>
      <w:r w:rsidR="00DC7FBD">
        <w:rPr>
          <w:rFonts w:ascii="Times New Roman" w:hAnsi="Times New Roman" w:cs="Times New Roman"/>
          <w:w w:val="105"/>
          <w:sz w:val="24"/>
          <w:szCs w:val="24"/>
          <w:lang w:val="id-ID"/>
        </w:rPr>
        <w:t xml:space="preserve">rai Kerumunan sudah sudah baik. </w:t>
      </w:r>
      <w:r w:rsidR="00DD5E22" w:rsidRPr="00DD5E22">
        <w:rPr>
          <w:rFonts w:ascii="Times New Roman" w:hAnsi="Times New Roman" w:cs="Times New Roman"/>
          <w:w w:val="105"/>
          <w:sz w:val="24"/>
          <w:szCs w:val="24"/>
          <w:lang w:val="id-ID"/>
        </w:rPr>
        <w:t>Adanya beberapa hambatan dalam pelaksanaan tugasnya baik dari faktor internal dan faktor eksternal. Adapun upaya yang dilakukan oleh Satuan Polisi Pamong Praja dalam pelaksanaan tugasnya adalah evaluasi setiap kegiatan dan melakukan sosialisasi.</w:t>
      </w:r>
    </w:p>
    <w:p w14:paraId="6A26E32A" w14:textId="2F828C4F" w:rsidR="00D767CC" w:rsidRPr="00A90974" w:rsidRDefault="00DD5E22" w:rsidP="00C0095E">
      <w:pPr>
        <w:spacing w:line="360" w:lineRule="auto"/>
        <w:jc w:val="both"/>
        <w:rPr>
          <w:rFonts w:ascii="Times New Roman" w:hAnsi="Times New Roman" w:cs="Times New Roman"/>
          <w:w w:val="105"/>
          <w:sz w:val="24"/>
          <w:szCs w:val="24"/>
          <w:lang w:val="id-ID"/>
        </w:rPr>
      </w:pPr>
      <w:r w:rsidRPr="00B75A6F">
        <w:rPr>
          <w:rFonts w:ascii="Times New Roman" w:hAnsi="Times New Roman" w:cs="Times New Roman"/>
          <w:b/>
          <w:w w:val="105"/>
          <w:sz w:val="24"/>
          <w:szCs w:val="24"/>
          <w:lang w:val="id-ID"/>
        </w:rPr>
        <w:t>Kata Kunci :</w:t>
      </w:r>
      <w:r w:rsidRPr="00DD5E22">
        <w:rPr>
          <w:rFonts w:ascii="Times New Roman" w:hAnsi="Times New Roman" w:cs="Times New Roman"/>
          <w:w w:val="105"/>
          <w:sz w:val="24"/>
          <w:szCs w:val="24"/>
          <w:lang w:val="id-ID"/>
        </w:rPr>
        <w:t xml:space="preserve"> COVID-19, Protokol Kesehatan, Satuan Polisi Pamong Praja, Satgas Raika, Pelaksanaan</w:t>
      </w:r>
    </w:p>
    <w:p w14:paraId="70E5AD7A" w14:textId="3066F518" w:rsidR="00D767CC" w:rsidRPr="00E5351D" w:rsidRDefault="00C42F07" w:rsidP="00C0095E">
      <w:pPr>
        <w:pStyle w:val="ListParagraph"/>
        <w:numPr>
          <w:ilvl w:val="0"/>
          <w:numId w:val="6"/>
        </w:numPr>
        <w:spacing w:after="0" w:line="36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PENDAHULUAN</w:t>
      </w:r>
      <w:r>
        <w:rPr>
          <w:rFonts w:ascii="Times New Roman" w:hAnsi="Times New Roman" w:cs="Times New Roman"/>
          <w:b/>
          <w:sz w:val="24"/>
          <w:szCs w:val="24"/>
          <w:lang w:val="id-ID"/>
        </w:rPr>
        <w:t xml:space="preserve"> (15-20%)</w:t>
      </w:r>
    </w:p>
    <w:p w14:paraId="363D1EC0" w14:textId="13BBCC89" w:rsidR="00D767CC" w:rsidRPr="00E5351D" w:rsidRDefault="00D767CC" w:rsidP="00C0095E">
      <w:pPr>
        <w:pStyle w:val="ListParagraph"/>
        <w:numPr>
          <w:ilvl w:val="0"/>
          <w:numId w:val="7"/>
        </w:numPr>
        <w:spacing w:after="0" w:line="360" w:lineRule="auto"/>
        <w:ind w:left="567" w:hanging="567"/>
        <w:jc w:val="both"/>
        <w:rPr>
          <w:rFonts w:ascii="Times New Roman" w:hAnsi="Times New Roman" w:cs="Times New Roman"/>
          <w:b/>
          <w:sz w:val="24"/>
          <w:szCs w:val="24"/>
          <w:lang w:val="id-ID"/>
        </w:rPr>
      </w:pPr>
      <w:r w:rsidRPr="00E5351D">
        <w:rPr>
          <w:rFonts w:ascii="Times New Roman" w:hAnsi="Times New Roman" w:cs="Times New Roman"/>
          <w:b/>
          <w:sz w:val="24"/>
          <w:szCs w:val="24"/>
          <w:lang w:val="id-ID"/>
        </w:rPr>
        <w:t>Latar Belakang</w:t>
      </w:r>
    </w:p>
    <w:p w14:paraId="7386CF7E" w14:textId="06AF0DA2" w:rsidR="00D767CC" w:rsidRDefault="00A90974" w:rsidP="00C0095E">
      <w:pPr>
        <w:spacing w:after="0" w:line="360" w:lineRule="auto"/>
        <w:jc w:val="both"/>
        <w:rPr>
          <w:rFonts w:ascii="Times New Roman" w:eastAsia="Arial MT" w:hAnsi="Times New Roman" w:cs="Times New Roman"/>
          <w:w w:val="105"/>
          <w:sz w:val="24"/>
          <w:szCs w:val="24"/>
          <w:lang w:val="id-ID"/>
        </w:rPr>
      </w:pPr>
      <w:r w:rsidRPr="00A90974">
        <w:rPr>
          <w:rFonts w:ascii="Times New Roman" w:eastAsia="Arial MT" w:hAnsi="Times New Roman" w:cs="Times New Roman"/>
          <w:w w:val="105"/>
          <w:sz w:val="24"/>
          <w:szCs w:val="24"/>
          <w:lang w:val="id"/>
        </w:rPr>
        <w:t>Pandemi COVID-19 pertama kali muncul di Wuhan pada tahun 2019 dan makin lama menyebar ke seluruh dunia. Hal ini menjadi masalah yang sekarang terjadi di seluruh negara tanpa terkecuali. Indonesia menjadi salah satu negara yang terkena pandemi tersebut. Kasus pertama terjadi di daerah Depok, Jawa Barat. Saat itu hanya dua orang yang terjangkit virus tersebut dan langsung diumumkan oleh Presiden Republik Indonesia Bapak Joko Widodo di Istana Kepresidenan pada tanggal 2 Maret 2020. Virus ini semakin lama semakin mengkhawatirkan yang dapat dilihat dari jumlah korban yang terjangkit virus semakin hari semakin bertambah sehingga pemerintah segera bertindak</w:t>
      </w:r>
      <w:r>
        <w:rPr>
          <w:rFonts w:ascii="Times New Roman" w:eastAsia="Arial MT" w:hAnsi="Times New Roman" w:cs="Times New Roman"/>
          <w:w w:val="105"/>
          <w:sz w:val="24"/>
          <w:szCs w:val="24"/>
          <w:lang w:val="id-ID"/>
        </w:rPr>
        <w:t>.</w:t>
      </w:r>
      <w:r w:rsidR="003707C9">
        <w:rPr>
          <w:rFonts w:ascii="Times New Roman" w:eastAsia="Arial MT" w:hAnsi="Times New Roman" w:cs="Times New Roman"/>
          <w:w w:val="105"/>
          <w:sz w:val="24"/>
          <w:szCs w:val="24"/>
          <w:lang w:val="id-ID"/>
        </w:rPr>
        <w:t xml:space="preserve"> </w:t>
      </w:r>
      <w:r w:rsidRPr="00A90974">
        <w:rPr>
          <w:rFonts w:ascii="Times New Roman" w:eastAsia="Arial MT" w:hAnsi="Times New Roman" w:cs="Times New Roman"/>
          <w:w w:val="105"/>
          <w:sz w:val="24"/>
          <w:szCs w:val="24"/>
          <w:lang w:val="id-ID"/>
        </w:rPr>
        <w:t>Upaya yang dilakukan oleh pemerintah membuat segala kebijakan demi mencegah penularan agar tidak meluas. Pemerintah membuat langkah awal dalam mengatasi permasalahan tersebut dengan membuat kebijakan pembatasan sosial berskala besar (PSBB) hingga pada tahun 2021 di masa sekarang pemerintah telah menetapkan pemberlakuan pembatasan kegiatan masyarakat (PPKM).</w:t>
      </w:r>
    </w:p>
    <w:p w14:paraId="1A659C1B" w14:textId="77777777" w:rsidR="00A90974" w:rsidRPr="00A90974" w:rsidRDefault="00A90974" w:rsidP="00C0095E">
      <w:pPr>
        <w:spacing w:after="0" w:line="360" w:lineRule="auto"/>
        <w:jc w:val="both"/>
        <w:rPr>
          <w:rFonts w:ascii="Times New Roman" w:eastAsia="Arial MT" w:hAnsi="Times New Roman" w:cs="Times New Roman"/>
          <w:w w:val="105"/>
          <w:sz w:val="24"/>
          <w:szCs w:val="24"/>
          <w:lang w:val="id-ID"/>
        </w:rPr>
      </w:pPr>
      <w:r w:rsidRPr="00A90974">
        <w:rPr>
          <w:rFonts w:ascii="Times New Roman" w:eastAsia="Arial MT" w:hAnsi="Times New Roman" w:cs="Times New Roman"/>
          <w:w w:val="105"/>
          <w:sz w:val="24"/>
          <w:szCs w:val="24"/>
          <w:lang w:val="id-ID"/>
        </w:rPr>
        <w:t xml:space="preserve">Provinsi Sulawesi Selatan merupakan salah satu provinsi di Indonesia yang memiliki tingkat angka kasus COVID-19 yang tinggi. Kasus COVID-19 pertama terjadi di Sulawesi Selatan </w:t>
      </w:r>
      <w:r w:rsidRPr="00A90974">
        <w:rPr>
          <w:rFonts w:ascii="Times New Roman" w:eastAsia="Arial MT" w:hAnsi="Times New Roman" w:cs="Times New Roman"/>
          <w:w w:val="105"/>
          <w:sz w:val="24"/>
          <w:szCs w:val="24"/>
          <w:lang w:val="id-ID"/>
        </w:rPr>
        <w:lastRenderedPageBreak/>
        <w:t>pada tanggal 19 Maret 2020 yang disampaikan oleh Juru Bicara Pemerintah untuk Penanganan COVID-19 yaitu Achmad Yurianto. Gubernur Sulawesi Selatan Nurdin Abdullah, hari yang sama menyampaikan bahwa salah satu pasien COVID-19 telah meninggal dunia.</w:t>
      </w:r>
    </w:p>
    <w:p w14:paraId="7B78EB96" w14:textId="100D0F17" w:rsidR="00A90974" w:rsidRDefault="00A90974" w:rsidP="00C0095E">
      <w:pPr>
        <w:spacing w:after="0" w:line="360" w:lineRule="auto"/>
        <w:jc w:val="both"/>
        <w:rPr>
          <w:rFonts w:ascii="Times New Roman" w:eastAsia="Arial MT" w:hAnsi="Times New Roman" w:cs="Times New Roman"/>
          <w:w w:val="105"/>
          <w:sz w:val="24"/>
          <w:szCs w:val="24"/>
          <w:lang w:val="id-ID"/>
        </w:rPr>
      </w:pPr>
      <w:r w:rsidRPr="00A90974">
        <w:rPr>
          <w:rFonts w:ascii="Times New Roman" w:eastAsia="Arial MT" w:hAnsi="Times New Roman" w:cs="Times New Roman"/>
          <w:w w:val="105"/>
          <w:sz w:val="24"/>
          <w:szCs w:val="24"/>
          <w:lang w:val="id-ID"/>
        </w:rPr>
        <w:t>Kota Makassar merupakan salah satu daerah di Sulawesi Selatan yang terkena COVID-19. Saat ini Makassar menjadi zona merah dan tingkat kasus yang sangat tinggi. Pada periode awal tahun 2021, kasus COVID-19 yang terjadi di makassar meningkat secara drastis mencapai 7.098 orang yang dinyatakan suspek positif dan terkonfirmasi sebesar 26.958 orang menurut data Gugus Penanganan COVID-19 pada tanggal 23 Februari 2021. Pasien yang sembuh bertambah sebanyak 24.845 orang dan yang meninggal telah menacapai 496 orang.</w:t>
      </w:r>
    </w:p>
    <w:p w14:paraId="600896E2" w14:textId="0D9DFEEF" w:rsidR="00A90974" w:rsidRPr="003707C9" w:rsidRDefault="00A90974" w:rsidP="00C0095E">
      <w:pPr>
        <w:spacing w:line="360" w:lineRule="auto"/>
        <w:jc w:val="both"/>
        <w:rPr>
          <w:rFonts w:ascii="Times New Roman" w:eastAsia="Arial MT" w:hAnsi="Times New Roman" w:cs="Times New Roman"/>
          <w:w w:val="105"/>
          <w:sz w:val="24"/>
          <w:szCs w:val="24"/>
          <w:lang w:val="id-ID"/>
        </w:rPr>
      </w:pPr>
      <w:r w:rsidRPr="00A90974">
        <w:rPr>
          <w:rFonts w:ascii="Times New Roman" w:eastAsia="Arial MT" w:hAnsi="Times New Roman" w:cs="Times New Roman"/>
          <w:w w:val="105"/>
          <w:sz w:val="24"/>
          <w:szCs w:val="24"/>
          <w:lang w:val="id-ID"/>
        </w:rPr>
        <w:t>Upaya melaksanakan tindakan yang terjadi Kota Makassar, Pemerintah Daerah Kota Makassar menjalankan segala regulasi agar bisa menekan laju penyebaran COVID-19.</w:t>
      </w:r>
      <w:r>
        <w:rPr>
          <w:rFonts w:ascii="Times New Roman" w:eastAsia="Arial MT" w:hAnsi="Times New Roman" w:cs="Times New Roman"/>
          <w:w w:val="105"/>
          <w:sz w:val="24"/>
          <w:szCs w:val="24"/>
          <w:lang w:val="id-ID"/>
        </w:rPr>
        <w:t xml:space="preserve"> </w:t>
      </w:r>
      <w:r w:rsidRPr="00A90974">
        <w:rPr>
          <w:rFonts w:ascii="Times New Roman" w:eastAsia="Arial MT" w:hAnsi="Times New Roman" w:cs="Times New Roman"/>
          <w:w w:val="105"/>
          <w:sz w:val="24"/>
          <w:szCs w:val="24"/>
          <w:lang w:val="id-ID"/>
        </w:rPr>
        <w:t xml:space="preserve">Program Makassar Recover merupakan inovasi baru yang diciptakan oleh Walikota Makassar, Danny Pomanto. Program ini tercantum dalam Perwali Makassar Nomor 5 Tahun 2021 tentang </w:t>
      </w:r>
      <w:r w:rsidRPr="00A90974">
        <w:rPr>
          <w:rFonts w:ascii="Times New Roman" w:eastAsia="Arial MT" w:hAnsi="Times New Roman" w:cs="Times New Roman"/>
          <w:i/>
          <w:w w:val="105"/>
          <w:sz w:val="24"/>
          <w:szCs w:val="24"/>
          <w:lang w:val="id-ID"/>
        </w:rPr>
        <w:t>Makassar Recover</w:t>
      </w:r>
      <w:r w:rsidRPr="00A90974">
        <w:rPr>
          <w:rFonts w:ascii="Times New Roman" w:eastAsia="Arial MT" w:hAnsi="Times New Roman" w:cs="Times New Roman"/>
          <w:w w:val="105"/>
          <w:sz w:val="24"/>
          <w:szCs w:val="24"/>
          <w:lang w:val="id-ID"/>
        </w:rPr>
        <w:t>.</w:t>
      </w:r>
      <w:r>
        <w:rPr>
          <w:rFonts w:ascii="Times New Roman" w:eastAsia="Arial MT" w:hAnsi="Times New Roman" w:cs="Times New Roman"/>
          <w:w w:val="105"/>
          <w:sz w:val="24"/>
          <w:szCs w:val="24"/>
          <w:lang w:val="id-ID"/>
        </w:rPr>
        <w:t xml:space="preserve"> </w:t>
      </w:r>
      <w:r w:rsidRPr="00A90974">
        <w:rPr>
          <w:rFonts w:ascii="Times New Roman" w:eastAsia="Arial MT" w:hAnsi="Times New Roman" w:cs="Times New Roman"/>
          <w:w w:val="105"/>
          <w:sz w:val="24"/>
          <w:szCs w:val="24"/>
          <w:lang w:val="id-ID"/>
        </w:rPr>
        <w:t xml:space="preserve">Upaya agar menyukseskan program Makassar Recover yang telah tercantum dalam Perwali Nomor 5 Tahun 2021 sesuai dalam ketentuan dan tujuan yang tercantum dalam peraturan, maka Pemerintah kota Makassar menetapkan keputusan dibentuknya Satuan Tugas Pengurai Kerumunan (Satgas Raika) dalam mendukung langkah adaptasi sosial yang tercantum dalam tujuan </w:t>
      </w:r>
      <w:r w:rsidRPr="00A90974">
        <w:rPr>
          <w:rFonts w:ascii="Times New Roman" w:eastAsia="Arial MT" w:hAnsi="Times New Roman" w:cs="Times New Roman"/>
          <w:i/>
          <w:w w:val="105"/>
          <w:sz w:val="24"/>
          <w:szCs w:val="24"/>
          <w:lang w:val="id-ID"/>
        </w:rPr>
        <w:t>Makassar Recover.</w:t>
      </w:r>
      <w:r>
        <w:rPr>
          <w:rFonts w:ascii="Times New Roman" w:eastAsia="Arial MT" w:hAnsi="Times New Roman" w:cs="Times New Roman"/>
          <w:i/>
          <w:w w:val="105"/>
          <w:sz w:val="24"/>
          <w:szCs w:val="24"/>
          <w:lang w:val="id-ID"/>
        </w:rPr>
        <w:t xml:space="preserve"> </w:t>
      </w:r>
      <w:r w:rsidR="003707C9" w:rsidRPr="003707C9">
        <w:rPr>
          <w:rFonts w:ascii="Times New Roman" w:eastAsia="Arial MT" w:hAnsi="Times New Roman" w:cs="Times New Roman"/>
          <w:w w:val="105"/>
          <w:sz w:val="24"/>
          <w:szCs w:val="24"/>
          <w:lang w:val="id-ID"/>
        </w:rPr>
        <w:t>segala teknis pelaksanaan yang berlaku, ketentuan sebagaimana yang dicantumkan dalam surat keputusan tersebut diserahkan dan diatur oleh Ketua Satuan Tugas Pengurai Kerumunan yang dimana kepala satuan tugas dilaksanakan oleh Kepala Satuan Polisi Pamong Praja. Walikota Makassar juga menginstruksikan kepada satuan polisi pamong praja untuk bertugas sebagai satgas raika dan akan dibantu oleh instansi yang diberikan tugas dan wewenang sesuai dengan surat keputusan yang ditetapkan.</w:t>
      </w:r>
      <w:r w:rsidR="003707C9">
        <w:rPr>
          <w:rFonts w:ascii="Times New Roman" w:eastAsia="Arial MT" w:hAnsi="Times New Roman" w:cs="Times New Roman"/>
          <w:w w:val="105"/>
          <w:sz w:val="24"/>
          <w:szCs w:val="24"/>
          <w:lang w:val="id-ID"/>
        </w:rPr>
        <w:t xml:space="preserve"> </w:t>
      </w:r>
      <w:r w:rsidR="003707C9" w:rsidRPr="003707C9">
        <w:rPr>
          <w:rFonts w:ascii="Times New Roman" w:eastAsia="Arial MT" w:hAnsi="Times New Roman" w:cs="Times New Roman"/>
          <w:w w:val="105"/>
          <w:sz w:val="24"/>
          <w:szCs w:val="24"/>
          <w:lang w:val="id-ID"/>
        </w:rPr>
        <w:t xml:space="preserve">Berdasarkan penjelasan diatas dapat ditarik kesimpulan bahwa sebagai satuan polisi pamong praja memiliki peranan penting dalam penegakan perda dan perkada. Termasuk  penegakan Peraturan Walikota Nomor 5 Tahun 2021 tentang </w:t>
      </w:r>
      <w:r w:rsidR="003707C9" w:rsidRPr="003707C9">
        <w:rPr>
          <w:rFonts w:ascii="Times New Roman" w:eastAsia="Arial MT" w:hAnsi="Times New Roman" w:cs="Times New Roman"/>
          <w:i/>
          <w:w w:val="105"/>
          <w:sz w:val="24"/>
          <w:szCs w:val="24"/>
          <w:lang w:val="id-ID"/>
        </w:rPr>
        <w:t>Makassar Recover</w:t>
      </w:r>
      <w:r w:rsidR="003707C9" w:rsidRPr="003707C9">
        <w:rPr>
          <w:rFonts w:ascii="Times New Roman" w:eastAsia="Arial MT" w:hAnsi="Times New Roman" w:cs="Times New Roman"/>
          <w:w w:val="105"/>
          <w:sz w:val="24"/>
          <w:szCs w:val="24"/>
          <w:lang w:val="id-ID"/>
        </w:rPr>
        <w:t>. Dalam menyukseskan perwali tersebut, Satgas Raika sangat berperan penting dalam tujuan adapatsi sosial.</w:t>
      </w:r>
    </w:p>
    <w:p w14:paraId="110E0D07" w14:textId="3A530E0C" w:rsidR="00D767CC" w:rsidRPr="00E5351D" w:rsidRDefault="00D767CC" w:rsidP="00C0095E">
      <w:pPr>
        <w:pStyle w:val="ListParagraph"/>
        <w:numPr>
          <w:ilvl w:val="0"/>
          <w:numId w:val="7"/>
        </w:numPr>
        <w:spacing w:after="0" w:line="360" w:lineRule="auto"/>
        <w:ind w:left="567" w:hanging="567"/>
        <w:jc w:val="both"/>
        <w:rPr>
          <w:rFonts w:ascii="Times New Roman" w:hAnsi="Times New Roman" w:cs="Times New Roman"/>
          <w:sz w:val="24"/>
          <w:szCs w:val="24"/>
          <w:lang w:val="id"/>
        </w:rPr>
      </w:pPr>
      <w:r w:rsidRPr="00E5351D">
        <w:rPr>
          <w:rFonts w:ascii="Times New Roman" w:hAnsi="Times New Roman" w:cs="Times New Roman"/>
          <w:b/>
          <w:w w:val="105"/>
          <w:sz w:val="24"/>
          <w:szCs w:val="24"/>
          <w:lang w:val="id-ID"/>
        </w:rPr>
        <w:t>Kesenjangan Masalah yang Diambil (GAP Penelitian)</w:t>
      </w:r>
    </w:p>
    <w:p w14:paraId="07E2E18E" w14:textId="77777777" w:rsidR="000F2C66" w:rsidRDefault="00F5317F" w:rsidP="00C0095E">
      <w:pPr>
        <w:spacing w:after="0" w:line="360" w:lineRule="auto"/>
        <w:jc w:val="both"/>
        <w:rPr>
          <w:rFonts w:ascii="Times New Roman" w:eastAsia="Arial MT" w:hAnsi="Times New Roman" w:cs="Times New Roman"/>
          <w:w w:val="105"/>
          <w:sz w:val="24"/>
          <w:szCs w:val="24"/>
          <w:lang w:val="id-ID"/>
        </w:rPr>
      </w:pPr>
      <w:r w:rsidRPr="00A90974">
        <w:rPr>
          <w:rFonts w:ascii="Times New Roman" w:eastAsia="Arial MT" w:hAnsi="Times New Roman" w:cs="Times New Roman"/>
          <w:w w:val="105"/>
          <w:sz w:val="24"/>
          <w:szCs w:val="24"/>
          <w:lang w:val="id-ID"/>
        </w:rPr>
        <w:lastRenderedPageBreak/>
        <w:t>Kota Makassar merupakan salah satu daerah di Sulawesi Selatan yang terkena COVID-19. Saat ini Makassar menjadi zona merah dan tingkat kasus yang sangat tinggi. Pada periode awal tahun 2021, kasus COVID-19 yang terjadi di makassar meningkat secara drastis mencapai 7.098 orang yang dinyatakan suspek positif dan terkonfirmasi sebesar 26.958 orang menurut data Gugus Penanganan COVID-19 pada tanggal 23 Februari 2021. Pasien yang sembuh bertambah sebanyak 24.845 orang dan yang meninggal telah menacapai 496 orang.</w:t>
      </w:r>
      <w:r>
        <w:rPr>
          <w:rFonts w:ascii="Times New Roman" w:hAnsi="Times New Roman" w:cs="Times New Roman"/>
          <w:sz w:val="24"/>
          <w:szCs w:val="24"/>
          <w:lang w:val="id-ID"/>
        </w:rPr>
        <w:t xml:space="preserve"> </w:t>
      </w:r>
      <w:r w:rsidRPr="00A90974">
        <w:rPr>
          <w:rFonts w:ascii="Times New Roman" w:eastAsia="Arial MT" w:hAnsi="Times New Roman" w:cs="Times New Roman"/>
          <w:w w:val="105"/>
          <w:sz w:val="24"/>
          <w:szCs w:val="24"/>
          <w:lang w:val="id-ID"/>
        </w:rPr>
        <w:t>Upaya melaksanakan tindakan yang terjadi Kota Makassar, Pemerintah Daerah Kota Makassar menjalankan segala regulasi agar bisa menekan laju penyebaran COVID-19.</w:t>
      </w:r>
      <w:r>
        <w:rPr>
          <w:rFonts w:ascii="Times New Roman" w:eastAsia="Arial MT" w:hAnsi="Times New Roman" w:cs="Times New Roman"/>
          <w:w w:val="105"/>
          <w:sz w:val="24"/>
          <w:szCs w:val="24"/>
          <w:lang w:val="id-ID"/>
        </w:rPr>
        <w:t xml:space="preserve"> </w:t>
      </w:r>
      <w:r w:rsidRPr="00A90974">
        <w:rPr>
          <w:rFonts w:ascii="Times New Roman" w:eastAsia="Arial MT" w:hAnsi="Times New Roman" w:cs="Times New Roman"/>
          <w:w w:val="105"/>
          <w:sz w:val="24"/>
          <w:szCs w:val="24"/>
          <w:lang w:val="id-ID"/>
        </w:rPr>
        <w:t xml:space="preserve">Program Makassar Recover merupakan inovasi baru yang diciptakan oleh Walikota Makassar, Danny Pomanto. Program ini tercantum dalam Perwali Makassar Nomor 5 Tahun 2021 tentang </w:t>
      </w:r>
      <w:r w:rsidRPr="00A90974">
        <w:rPr>
          <w:rFonts w:ascii="Times New Roman" w:eastAsia="Arial MT" w:hAnsi="Times New Roman" w:cs="Times New Roman"/>
          <w:i/>
          <w:w w:val="105"/>
          <w:sz w:val="24"/>
          <w:szCs w:val="24"/>
          <w:lang w:val="id-ID"/>
        </w:rPr>
        <w:t>Makassar Recover</w:t>
      </w:r>
      <w:r w:rsidRPr="00A90974">
        <w:rPr>
          <w:rFonts w:ascii="Times New Roman" w:eastAsia="Arial MT" w:hAnsi="Times New Roman" w:cs="Times New Roman"/>
          <w:w w:val="105"/>
          <w:sz w:val="24"/>
          <w:szCs w:val="24"/>
          <w:lang w:val="id-ID"/>
        </w:rPr>
        <w:t>.</w:t>
      </w:r>
      <w:r>
        <w:rPr>
          <w:rFonts w:ascii="Times New Roman" w:eastAsia="Arial MT" w:hAnsi="Times New Roman" w:cs="Times New Roman"/>
          <w:w w:val="105"/>
          <w:sz w:val="24"/>
          <w:szCs w:val="24"/>
          <w:lang w:val="id-ID"/>
        </w:rPr>
        <w:t xml:space="preserve"> Tentu dalam menegakkan Perwali Makassar Nomor 5 Tahun 2021 tentang </w:t>
      </w:r>
      <w:r w:rsidRPr="00F5317F">
        <w:rPr>
          <w:rFonts w:ascii="Times New Roman" w:eastAsia="Arial MT" w:hAnsi="Times New Roman" w:cs="Times New Roman"/>
          <w:i/>
          <w:w w:val="105"/>
          <w:sz w:val="24"/>
          <w:szCs w:val="24"/>
          <w:lang w:val="id-ID"/>
        </w:rPr>
        <w:t>Makassar Recover</w:t>
      </w:r>
      <w:r>
        <w:rPr>
          <w:rFonts w:ascii="Times New Roman" w:eastAsia="Arial MT" w:hAnsi="Times New Roman" w:cs="Times New Roman"/>
          <w:i/>
          <w:w w:val="105"/>
          <w:sz w:val="24"/>
          <w:szCs w:val="24"/>
          <w:lang w:val="id-ID"/>
        </w:rPr>
        <w:t xml:space="preserve"> </w:t>
      </w:r>
      <w:r>
        <w:rPr>
          <w:rFonts w:ascii="Times New Roman" w:eastAsia="Arial MT" w:hAnsi="Times New Roman" w:cs="Times New Roman"/>
          <w:w w:val="105"/>
          <w:sz w:val="24"/>
          <w:szCs w:val="24"/>
          <w:lang w:val="id-ID"/>
        </w:rPr>
        <w:t>diperlukan adanya perangkat sebagai penegak peraturan terseb</w:t>
      </w:r>
      <w:r w:rsidR="000F2C66">
        <w:rPr>
          <w:rFonts w:ascii="Times New Roman" w:eastAsia="Arial MT" w:hAnsi="Times New Roman" w:cs="Times New Roman"/>
          <w:w w:val="105"/>
          <w:sz w:val="24"/>
          <w:szCs w:val="24"/>
          <w:lang w:val="id-ID"/>
        </w:rPr>
        <w:t>ut.</w:t>
      </w:r>
    </w:p>
    <w:p w14:paraId="2E90DA6F" w14:textId="25F3C0C1" w:rsidR="007861D6" w:rsidRPr="00F5317F" w:rsidRDefault="00F5317F" w:rsidP="00C0095E">
      <w:pPr>
        <w:spacing w:line="360" w:lineRule="auto"/>
        <w:jc w:val="both"/>
        <w:rPr>
          <w:rFonts w:ascii="Times New Roman" w:hAnsi="Times New Roman" w:cs="Times New Roman"/>
          <w:sz w:val="24"/>
          <w:szCs w:val="24"/>
          <w:lang w:val="id-ID"/>
        </w:rPr>
      </w:pPr>
      <w:r>
        <w:rPr>
          <w:rFonts w:ascii="Times New Roman" w:eastAsia="Arial MT" w:hAnsi="Times New Roman" w:cs="Times New Roman"/>
          <w:w w:val="105"/>
          <w:sz w:val="24"/>
          <w:szCs w:val="24"/>
          <w:lang w:val="id-ID"/>
        </w:rPr>
        <w:t xml:space="preserve">Satpol PP Kota Makassar merupakan perangkat yang menegakkan peraturan tersebut dan siap menjadi garda terdepan dalam menjalankan amananh tersebut. Sebagai acuan dalam mewujudkan program perwali terebut Walikota Makassar membuat tim gugus yaitu Satuan Tugas Pengurai Kerumunan sebagai tim khusus yang bertujuan sebagai tim </w:t>
      </w:r>
      <w:r w:rsidR="00B20606">
        <w:rPr>
          <w:rFonts w:ascii="Times New Roman" w:eastAsia="Arial MT" w:hAnsi="Times New Roman" w:cs="Times New Roman"/>
          <w:w w:val="105"/>
          <w:sz w:val="24"/>
          <w:szCs w:val="24"/>
          <w:lang w:val="id-ID"/>
        </w:rPr>
        <w:t>penertiban masyarakat agar menjalankan protokol kesehatan. Satpol PP sebagai perangkat pemerintahan dalam bidang penertiban turut untuk ikut serta masuk kedalam tim khusus Satuan Tugas Pengurai Kerumunan agar mampu mewujudkan program Walikota Makassar sesuai yang tercantum dalam Perwali Makassar Nomor 5 Tahun 2021 tentang Makassar Recover.</w:t>
      </w:r>
    </w:p>
    <w:p w14:paraId="6316811C" w14:textId="6D6907DE" w:rsidR="00D767CC" w:rsidRPr="00E5351D" w:rsidRDefault="00D767CC" w:rsidP="00C0095E">
      <w:pPr>
        <w:pStyle w:val="ListParagraph"/>
        <w:numPr>
          <w:ilvl w:val="0"/>
          <w:numId w:val="7"/>
        </w:numPr>
        <w:spacing w:after="0" w:line="360" w:lineRule="auto"/>
        <w:ind w:left="567" w:hanging="567"/>
        <w:jc w:val="both"/>
        <w:rPr>
          <w:rFonts w:ascii="Times New Roman" w:hAnsi="Times New Roman" w:cs="Times New Roman"/>
          <w:b/>
          <w:sz w:val="24"/>
          <w:szCs w:val="24"/>
          <w:lang w:val="id-ID"/>
        </w:rPr>
      </w:pPr>
      <w:r w:rsidRPr="00E5351D">
        <w:rPr>
          <w:rFonts w:ascii="Times New Roman" w:hAnsi="Times New Roman" w:cs="Times New Roman"/>
          <w:b/>
          <w:sz w:val="24"/>
          <w:szCs w:val="24"/>
          <w:lang w:val="id-ID"/>
        </w:rPr>
        <w:t>Penelitian Terdahulu</w:t>
      </w:r>
    </w:p>
    <w:p w14:paraId="6B5967B9" w14:textId="712B576E" w:rsidR="00D767CC" w:rsidRPr="00803D67" w:rsidRDefault="00D767CC" w:rsidP="00C0095E">
      <w:pPr>
        <w:spacing w:after="0" w:line="360" w:lineRule="auto"/>
        <w:jc w:val="both"/>
        <w:rPr>
          <w:rFonts w:ascii="Times New Roman" w:hAnsi="Times New Roman" w:cs="Times New Roman"/>
          <w:sz w:val="24"/>
          <w:szCs w:val="24"/>
          <w:lang w:val="id-ID"/>
        </w:rPr>
      </w:pPr>
      <w:r w:rsidRPr="00803D67">
        <w:rPr>
          <w:rFonts w:ascii="Times New Roman" w:hAnsi="Times New Roman" w:cs="Times New Roman"/>
          <w:sz w:val="24"/>
          <w:szCs w:val="24"/>
        </w:rPr>
        <w:t>Terdapat berbagai penelitian lain yang telah dilakukan oleh peneliti-peneliti sebelumnnya dari metode penelitian yang digunakan hingga persamaan dan perbedaan-perbedaan yang ditemukan.</w:t>
      </w:r>
      <w:r w:rsidRPr="00803D67">
        <w:rPr>
          <w:rFonts w:ascii="Times New Roman" w:hAnsi="Times New Roman" w:cs="Times New Roman"/>
          <w:sz w:val="24"/>
          <w:szCs w:val="24"/>
          <w:lang w:val="id-ID"/>
        </w:rPr>
        <w:t xml:space="preserve"> </w:t>
      </w:r>
      <w:r w:rsidRPr="00803D67">
        <w:rPr>
          <w:rFonts w:ascii="Times New Roman" w:hAnsi="Times New Roman" w:cs="Times New Roman"/>
          <w:sz w:val="24"/>
          <w:szCs w:val="24"/>
        </w:rPr>
        <w:t>Salah satunya adalah penelitian yang dilakukan oleh</w:t>
      </w:r>
      <w:r w:rsidR="00803D67" w:rsidRPr="00803D67">
        <w:rPr>
          <w:rFonts w:ascii="Times New Roman" w:hAnsi="Times New Roman" w:cs="Times New Roman"/>
          <w:sz w:val="24"/>
          <w:szCs w:val="24"/>
          <w:lang w:val="id-ID"/>
        </w:rPr>
        <w:t xml:space="preserve"> </w:t>
      </w:r>
      <w:r w:rsidR="00803D67" w:rsidRPr="00803D67">
        <w:rPr>
          <w:rFonts w:ascii="Times New Roman" w:hAnsi="Times New Roman" w:cs="Times New Roman"/>
          <w:sz w:val="24"/>
          <w:szCs w:val="24"/>
        </w:rPr>
        <w:t>Eka Suaib</w:t>
      </w:r>
      <w:r w:rsidRPr="00803D67">
        <w:rPr>
          <w:rFonts w:ascii="Times New Roman" w:hAnsi="Times New Roman" w:cs="Times New Roman"/>
          <w:sz w:val="24"/>
          <w:szCs w:val="24"/>
        </w:rPr>
        <w:t xml:space="preserve">, dimana penelitian ini bertujuan untuk mengetahui </w:t>
      </w:r>
      <w:r w:rsidR="00803D67" w:rsidRPr="00803D67">
        <w:rPr>
          <w:rFonts w:ascii="Times New Roman" w:hAnsi="Times New Roman" w:cs="Times New Roman"/>
          <w:sz w:val="24"/>
          <w:szCs w:val="24"/>
        </w:rPr>
        <w:t>Optimaliasi Peran Satuan Polisi Pamong Praja Provinsi Lampung Dalam Pencegahan Penyebaran COVID-19 Di Provinsi Lampung</w:t>
      </w:r>
      <w:r w:rsidRPr="00803D67">
        <w:rPr>
          <w:rFonts w:ascii="Times New Roman" w:hAnsi="Times New Roman" w:cs="Times New Roman"/>
          <w:sz w:val="24"/>
          <w:szCs w:val="24"/>
        </w:rPr>
        <w:t>. Metode yang diguna</w:t>
      </w:r>
      <w:r w:rsidR="00803D67" w:rsidRPr="00803D67">
        <w:rPr>
          <w:rFonts w:ascii="Times New Roman" w:hAnsi="Times New Roman" w:cs="Times New Roman"/>
          <w:sz w:val="24"/>
          <w:szCs w:val="24"/>
        </w:rPr>
        <w:t>kan adalah kualitatif</w:t>
      </w:r>
      <w:r w:rsidRPr="00803D67">
        <w:rPr>
          <w:rFonts w:ascii="Times New Roman" w:hAnsi="Times New Roman" w:cs="Times New Roman"/>
          <w:sz w:val="24"/>
          <w:szCs w:val="24"/>
        </w:rPr>
        <w:t>, yang mendap</w:t>
      </w:r>
      <w:r w:rsidR="00803D67" w:rsidRPr="00803D67">
        <w:rPr>
          <w:rFonts w:ascii="Times New Roman" w:hAnsi="Times New Roman" w:cs="Times New Roman"/>
          <w:sz w:val="24"/>
          <w:szCs w:val="24"/>
        </w:rPr>
        <w:t xml:space="preserve">atkan hasil bahwa Satpol PP Provinsi Lampung telah melaksanakan kegiatan sebagai upaya pencegahan penyebaran COVID-19 sejak awal menyebarnya virus ini, optimalisasi peran Satpol PP dalam mencegah penyebaran COVID-19 di Provinsi Lampung dilihat berdasarkan peran dimensi yang diungkapkan oleh Santosa (2003) yaitu peran sebagai kebijakan, </w:t>
      </w:r>
      <w:r w:rsidR="00803D67" w:rsidRPr="00803D67">
        <w:rPr>
          <w:rFonts w:ascii="Times New Roman" w:hAnsi="Times New Roman" w:cs="Times New Roman"/>
          <w:sz w:val="24"/>
          <w:szCs w:val="24"/>
        </w:rPr>
        <w:lastRenderedPageBreak/>
        <w:t>peran sebagai strategi, peran sebagai alat komunikasi, dan peran sebagai alat penyelesaian sengketa</w:t>
      </w:r>
      <w:r w:rsidR="00803D67" w:rsidRPr="00803D67">
        <w:rPr>
          <w:rFonts w:ascii="Times New Roman" w:hAnsi="Times New Roman" w:cs="Times New Roman"/>
          <w:sz w:val="24"/>
          <w:szCs w:val="24"/>
          <w:lang w:val="id-ID"/>
        </w:rPr>
        <w:t>, dan Kegiatan yang dilaksanakan oleh Satpol PP Provinsi Lampung dalam menjaga keamanan dan ketertiban masyarakat dalam menghadapi penyebaran COVID-19 telah dilaksanakan secara optimal</w:t>
      </w:r>
    </w:p>
    <w:p w14:paraId="5FED1D5D" w14:textId="39AD6B15" w:rsidR="00D767CC" w:rsidRDefault="00D767CC" w:rsidP="00C0095E">
      <w:pPr>
        <w:pStyle w:val="ListParagraph"/>
        <w:numPr>
          <w:ilvl w:val="0"/>
          <w:numId w:val="7"/>
        </w:numPr>
        <w:spacing w:after="0" w:line="360" w:lineRule="auto"/>
        <w:ind w:left="567" w:hanging="567"/>
        <w:jc w:val="both"/>
        <w:rPr>
          <w:rFonts w:ascii="Times New Roman" w:hAnsi="Times New Roman" w:cs="Times New Roman"/>
          <w:b/>
          <w:sz w:val="24"/>
          <w:szCs w:val="24"/>
          <w:lang w:val="id-ID"/>
        </w:rPr>
      </w:pPr>
      <w:r>
        <w:rPr>
          <w:rFonts w:ascii="Times New Roman" w:hAnsi="Times New Roman" w:cs="Times New Roman"/>
          <w:b/>
          <w:sz w:val="24"/>
          <w:szCs w:val="24"/>
          <w:lang w:val="id-ID"/>
        </w:rPr>
        <w:t>Pernyataan Kebaruan Ilmiah</w:t>
      </w:r>
    </w:p>
    <w:p w14:paraId="7466A676" w14:textId="74DAA49C" w:rsidR="00D767CC" w:rsidRPr="008F6B9F" w:rsidRDefault="00D767CC" w:rsidP="00C0095E">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Peneliti melakukan sebuah penelitian mengenai </w:t>
      </w:r>
      <w:r w:rsidR="00120338">
        <w:rPr>
          <w:rFonts w:ascii="Times New Roman" w:hAnsi="Times New Roman" w:cs="Times New Roman"/>
          <w:sz w:val="24"/>
          <w:szCs w:val="24"/>
          <w:lang w:val="id-ID"/>
        </w:rPr>
        <w:t>Pelaksanaan tugas Satuan Polisi Pamong Praja sebagai Satuan Tugas Pengurai Kerumunan dalam mewujudkan adptasi sosial pada masa pandemi COVID-19 di Kota Makassar</w:t>
      </w:r>
      <w:r>
        <w:rPr>
          <w:rFonts w:ascii="Times New Roman" w:hAnsi="Times New Roman" w:cs="Times New Roman"/>
          <w:sz w:val="24"/>
          <w:szCs w:val="24"/>
        </w:rPr>
        <w:t>, dimana peneliti akan menganalisis dan meneliti bagaimana</w:t>
      </w:r>
      <w:r w:rsidR="00120338">
        <w:rPr>
          <w:rFonts w:ascii="Times New Roman" w:hAnsi="Times New Roman" w:cs="Times New Roman"/>
          <w:sz w:val="24"/>
          <w:szCs w:val="24"/>
          <w:lang w:val="id-ID"/>
        </w:rPr>
        <w:t xml:space="preserve"> pelaksanaan tugas Satuan Polisi Pamong Praja sebagai Satuan Tugas Pengurai Kerumunan di Kota Makassar</w:t>
      </w:r>
      <w:r>
        <w:rPr>
          <w:rFonts w:ascii="Times New Roman" w:hAnsi="Times New Roman" w:cs="Times New Roman"/>
          <w:sz w:val="24"/>
          <w:szCs w:val="24"/>
        </w:rPr>
        <w:t>.</w:t>
      </w:r>
    </w:p>
    <w:p w14:paraId="210CF07C" w14:textId="49D37099" w:rsidR="00D767CC" w:rsidRDefault="00D767CC" w:rsidP="00C0095E">
      <w:pPr>
        <w:pStyle w:val="ListParagraph"/>
        <w:numPr>
          <w:ilvl w:val="0"/>
          <w:numId w:val="7"/>
        </w:numPr>
        <w:spacing w:after="0" w:line="360" w:lineRule="auto"/>
        <w:ind w:left="567" w:hanging="567"/>
        <w:jc w:val="both"/>
        <w:rPr>
          <w:rFonts w:ascii="Times New Roman" w:hAnsi="Times New Roman" w:cs="Times New Roman"/>
          <w:b/>
          <w:sz w:val="24"/>
          <w:szCs w:val="24"/>
          <w:lang w:val="id-ID"/>
        </w:rPr>
      </w:pPr>
      <w:r w:rsidRPr="00AF2C94">
        <w:rPr>
          <w:rFonts w:ascii="Times New Roman" w:hAnsi="Times New Roman" w:cs="Times New Roman"/>
          <w:b/>
          <w:sz w:val="24"/>
          <w:szCs w:val="24"/>
          <w:lang w:val="id-ID"/>
        </w:rPr>
        <w:t>Tujuan</w:t>
      </w:r>
    </w:p>
    <w:p w14:paraId="2C18EC3F" w14:textId="1870D378" w:rsidR="00D767CC" w:rsidRPr="00411C21" w:rsidRDefault="00D767CC" w:rsidP="00C0095E">
      <w:pPr>
        <w:spacing w:after="0" w:line="360" w:lineRule="auto"/>
        <w:jc w:val="both"/>
        <w:rPr>
          <w:rFonts w:ascii="Times New Roman" w:hAnsi="Times New Roman" w:cs="Times New Roman"/>
          <w:sz w:val="24"/>
          <w:szCs w:val="24"/>
        </w:rPr>
      </w:pPr>
      <w:r w:rsidRPr="00803D67">
        <w:rPr>
          <w:rFonts w:ascii="Times New Roman" w:hAnsi="Times New Roman" w:cs="Times New Roman"/>
          <w:sz w:val="24"/>
          <w:szCs w:val="24"/>
        </w:rPr>
        <w:t xml:space="preserve">Tujuannya adalah untuk mengetahui </w:t>
      </w:r>
      <w:r w:rsidR="00120338" w:rsidRPr="00803D67">
        <w:rPr>
          <w:rFonts w:ascii="Times New Roman" w:hAnsi="Times New Roman" w:cs="Times New Roman"/>
          <w:sz w:val="24"/>
          <w:szCs w:val="24"/>
          <w:lang w:val="id-ID"/>
        </w:rPr>
        <w:t>Pelaksanaan tugas Satuan Polisi Pamong Praja sebagai Satuan Tugas Pengurai Kerumunan dalam mewujudkan adptasi sosial pada masa pandemi COVID-19 di Kota Makassar</w:t>
      </w:r>
      <w:r w:rsidRPr="00803D67">
        <w:rPr>
          <w:rFonts w:ascii="Times New Roman" w:hAnsi="Times New Roman" w:cs="Times New Roman"/>
          <w:sz w:val="24"/>
          <w:szCs w:val="24"/>
        </w:rPr>
        <w:t xml:space="preserve">. Selain itu untuk mengetahui faktor-faktor yang menghambat </w:t>
      </w:r>
      <w:r w:rsidR="00120338" w:rsidRPr="00803D67">
        <w:rPr>
          <w:rFonts w:ascii="Times New Roman" w:hAnsi="Times New Roman" w:cs="Times New Roman"/>
          <w:sz w:val="24"/>
          <w:szCs w:val="24"/>
          <w:lang w:val="id-ID"/>
        </w:rPr>
        <w:t>Pelaksanaan tugas Satuan Polisi Pamong Praja sebagai Satuan Tugas Pengurai Kerumunan di Kota Makassar</w:t>
      </w:r>
      <w:r w:rsidR="00120338" w:rsidRPr="00803D67">
        <w:rPr>
          <w:rFonts w:ascii="Times New Roman" w:hAnsi="Times New Roman" w:cs="Times New Roman"/>
          <w:sz w:val="24"/>
          <w:szCs w:val="24"/>
        </w:rPr>
        <w:t xml:space="preserve"> </w:t>
      </w:r>
      <w:r w:rsidRPr="00803D67">
        <w:rPr>
          <w:rFonts w:ascii="Times New Roman" w:hAnsi="Times New Roman" w:cs="Times New Roman"/>
          <w:sz w:val="24"/>
          <w:szCs w:val="24"/>
        </w:rPr>
        <w:t xml:space="preserve">serta mengetahui upaya-upaya yang dilakukan oleh Satuan Polisi Pamong Praja dalam </w:t>
      </w:r>
      <w:r w:rsidR="00120338" w:rsidRPr="00803D67">
        <w:rPr>
          <w:rFonts w:ascii="Times New Roman" w:hAnsi="Times New Roman" w:cs="Times New Roman"/>
          <w:sz w:val="24"/>
          <w:szCs w:val="24"/>
          <w:lang w:val="id-ID"/>
        </w:rPr>
        <w:t>Pelaksanaan tugas Satuan Polisi Pamong Praja sebagai Satuan Tugas Pengurai Kerumunan di Kota Makassar</w:t>
      </w:r>
      <w:r w:rsidRPr="00803D67">
        <w:rPr>
          <w:rFonts w:ascii="Times New Roman" w:hAnsi="Times New Roman" w:cs="Times New Roman"/>
          <w:sz w:val="24"/>
          <w:szCs w:val="24"/>
        </w:rPr>
        <w:t>.</w:t>
      </w:r>
    </w:p>
    <w:p w14:paraId="532C04C7" w14:textId="2F1E0DDD" w:rsidR="00D767CC" w:rsidRPr="00E5351D" w:rsidRDefault="00C42F07" w:rsidP="00C0095E">
      <w:pPr>
        <w:pStyle w:val="ListParagraph"/>
        <w:numPr>
          <w:ilvl w:val="0"/>
          <w:numId w:val="6"/>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METODE (5-10%)</w:t>
      </w:r>
    </w:p>
    <w:p w14:paraId="17FC65C2" w14:textId="6617576A" w:rsidR="00D767CC" w:rsidRPr="00803D67" w:rsidRDefault="00120338" w:rsidP="00C0095E">
      <w:pPr>
        <w:spacing w:after="0" w:line="360" w:lineRule="auto"/>
        <w:jc w:val="both"/>
        <w:rPr>
          <w:rFonts w:ascii="Times New Roman" w:hAnsi="Times New Roman" w:cs="Times New Roman"/>
          <w:w w:val="105"/>
          <w:sz w:val="24"/>
          <w:szCs w:val="24"/>
          <w:lang w:val="id-ID"/>
        </w:rPr>
      </w:pPr>
      <w:r w:rsidRPr="00803D67">
        <w:rPr>
          <w:rFonts w:ascii="Times New Roman" w:hAnsi="Times New Roman" w:cs="Times New Roman"/>
          <w:w w:val="105"/>
          <w:sz w:val="24"/>
          <w:szCs w:val="24"/>
        </w:rPr>
        <w:t xml:space="preserve">Menganai </w:t>
      </w:r>
      <w:r w:rsidRPr="00803D67">
        <w:rPr>
          <w:rFonts w:ascii="Times New Roman" w:hAnsi="Times New Roman" w:cs="Times New Roman"/>
          <w:i/>
          <w:w w:val="105"/>
          <w:sz w:val="24"/>
          <w:szCs w:val="24"/>
        </w:rPr>
        <w:t>actuating</w:t>
      </w:r>
      <w:r w:rsidRPr="00803D67">
        <w:rPr>
          <w:rFonts w:ascii="Times New Roman" w:hAnsi="Times New Roman" w:cs="Times New Roman"/>
          <w:w w:val="105"/>
          <w:sz w:val="24"/>
          <w:szCs w:val="24"/>
        </w:rPr>
        <w:t xml:space="preserve"> meruapakan bagaimana seorang manajer menggerakkan anggotanya yang ada. Hal ini termasuk dalam pengorganisasian, komunikasi, disiplin, dan kepemimpinan yang dibutuhkan oleh seorang manajer. Dalam pelaksanaan ada enam faktor yang mendukung keberhasilan dari actuating menurut Sukarna (2011:82) yaitu kepemimpinan, sikap dan moril, </w:t>
      </w:r>
      <w:r w:rsidRPr="00803D67">
        <w:rPr>
          <w:rFonts w:ascii="Times New Roman" w:hAnsi="Times New Roman" w:cs="Times New Roman"/>
          <w:w w:val="105"/>
          <w:sz w:val="24"/>
          <w:szCs w:val="24"/>
          <w:lang w:val="id-ID"/>
        </w:rPr>
        <w:t xml:space="preserve">komunikasi, pendorong, supervisi, disiplin. </w:t>
      </w:r>
      <w:r w:rsidR="00803D67" w:rsidRPr="00803D67">
        <w:rPr>
          <w:rFonts w:ascii="Times New Roman" w:hAnsi="Times New Roman" w:cs="Times New Roman"/>
          <w:w w:val="105"/>
          <w:sz w:val="24"/>
          <w:szCs w:val="24"/>
          <w:lang w:val="id-ID"/>
        </w:rPr>
        <w:t>D</w:t>
      </w:r>
      <w:r w:rsidRPr="00803D67">
        <w:rPr>
          <w:rFonts w:ascii="Times New Roman" w:hAnsi="Times New Roman" w:cs="Times New Roman"/>
          <w:w w:val="105"/>
          <w:sz w:val="24"/>
          <w:szCs w:val="24"/>
          <w:lang w:val="id-ID"/>
        </w:rPr>
        <w:t>alam penelitian ini penulis akan mengunakan enam faktor sebagai dimensi dalam penelitian ini agar menjadi pedoman dalam mengukur keberhasilan dari penelitian ini karena penelitian menekankan kepada arah manajemen dalam pengukuran keberhasilan kinerja yang akan diteliti.</w:t>
      </w:r>
    </w:p>
    <w:p w14:paraId="48D887F6" w14:textId="2ED169C8" w:rsidR="00D767CC" w:rsidRPr="00411C21" w:rsidRDefault="00C42F07" w:rsidP="00C0095E">
      <w:pPr>
        <w:pStyle w:val="ListParagraph"/>
        <w:numPr>
          <w:ilvl w:val="0"/>
          <w:numId w:val="6"/>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HASIL DAN PEMBAHASAN (60-70%)</w:t>
      </w:r>
    </w:p>
    <w:p w14:paraId="471D4C65" w14:textId="3B6D52B3" w:rsidR="00D767CC" w:rsidRPr="00E25F48" w:rsidRDefault="00C70E3F" w:rsidP="00C0095E">
      <w:pPr>
        <w:spacing w:after="0" w:line="360" w:lineRule="auto"/>
        <w:jc w:val="both"/>
        <w:rPr>
          <w:rFonts w:ascii="Times New Roman" w:hAnsi="Times New Roman" w:cs="Times New Roman"/>
          <w:spacing w:val="1"/>
          <w:w w:val="105"/>
          <w:sz w:val="24"/>
          <w:szCs w:val="24"/>
        </w:rPr>
      </w:pPr>
      <w:r>
        <w:rPr>
          <w:rFonts w:ascii="Times New Roman" w:hAnsi="Times New Roman" w:cs="Times New Roman"/>
          <w:w w:val="105"/>
          <w:sz w:val="24"/>
          <w:szCs w:val="24"/>
        </w:rPr>
        <w:t>Wilayah Kota Makassar</w:t>
      </w:r>
      <w:r w:rsidR="00D767CC">
        <w:rPr>
          <w:rFonts w:ascii="Times New Roman" w:hAnsi="Times New Roman" w:cs="Times New Roman"/>
          <w:w w:val="105"/>
          <w:sz w:val="24"/>
          <w:szCs w:val="24"/>
        </w:rPr>
        <w:t xml:space="preserve"> diambil oleh peneliti sebagai wadah dan lingkungan penelitian yang dilakukan.</w:t>
      </w:r>
      <w:r w:rsidR="00D767CC" w:rsidRPr="00411C21">
        <w:rPr>
          <w:rFonts w:ascii="Times New Roman" w:hAnsi="Times New Roman" w:cs="Times New Roman"/>
          <w:w w:val="105"/>
          <w:sz w:val="24"/>
          <w:szCs w:val="24"/>
        </w:rPr>
        <w:t xml:space="preserve"> Berikut </w:t>
      </w:r>
      <w:r w:rsidR="00D767CC">
        <w:rPr>
          <w:rFonts w:ascii="Times New Roman" w:hAnsi="Times New Roman" w:cs="Times New Roman"/>
          <w:w w:val="105"/>
          <w:sz w:val="24"/>
          <w:szCs w:val="24"/>
        </w:rPr>
        <w:t xml:space="preserve">adalah hasil dari penelitian yang dilakukan oleh peneliti mengenai </w:t>
      </w:r>
      <w:r w:rsidRPr="00C70E3F">
        <w:rPr>
          <w:rFonts w:ascii="Times New Roman" w:hAnsi="Times New Roman" w:cs="Times New Roman"/>
          <w:w w:val="105"/>
          <w:sz w:val="24"/>
          <w:szCs w:val="24"/>
        </w:rPr>
        <w:t>Pelaksanaan tugas Satuan Polisi Pamong Praja sebagai Satuan Tugas Pengurai Kerumunan dalam mewujudkan adptasi sosial pada masa pandemi COVID-19 di Kota Makassar</w:t>
      </w:r>
      <w:r w:rsidR="00D767CC" w:rsidRPr="00411C21">
        <w:rPr>
          <w:rFonts w:ascii="Times New Roman" w:hAnsi="Times New Roman" w:cs="Times New Roman"/>
          <w:w w:val="105"/>
          <w:sz w:val="24"/>
          <w:szCs w:val="24"/>
        </w:rPr>
        <w:t>.</w:t>
      </w:r>
    </w:p>
    <w:p w14:paraId="4A0890AA" w14:textId="7AF873FE" w:rsidR="00D767CC" w:rsidRPr="00E5351D" w:rsidRDefault="007861D6" w:rsidP="00C0095E">
      <w:pPr>
        <w:pStyle w:val="ListParagraph"/>
        <w:numPr>
          <w:ilvl w:val="0"/>
          <w:numId w:val="9"/>
        </w:numPr>
        <w:spacing w:after="0" w:line="360" w:lineRule="auto"/>
        <w:ind w:left="567" w:hanging="567"/>
        <w:jc w:val="both"/>
        <w:rPr>
          <w:rFonts w:ascii="Times New Roman" w:hAnsi="Times New Roman" w:cs="Times New Roman"/>
          <w:b/>
          <w:w w:val="105"/>
          <w:sz w:val="24"/>
          <w:szCs w:val="24"/>
          <w:lang w:val="id-ID"/>
        </w:rPr>
      </w:pPr>
      <w:r w:rsidRPr="00E5351D">
        <w:rPr>
          <w:rFonts w:ascii="Times New Roman" w:hAnsi="Times New Roman" w:cs="Times New Roman"/>
          <w:b/>
          <w:w w:val="105"/>
          <w:sz w:val="24"/>
          <w:szCs w:val="24"/>
          <w:lang w:val="id-ID"/>
        </w:rPr>
        <w:lastRenderedPageBreak/>
        <w:t>Pelaksanaan Tugas Satuan Polisi Pamong Praja Sebaga Satuan Tugas Pengurai Kerumunan (SATGAS RAIKA) dalam Mewujudkan Adaptasi Sosial pada Masa Pandemi COVID-19 di Kota Makassar</w:t>
      </w:r>
    </w:p>
    <w:p w14:paraId="4F8D4606" w14:textId="7849E0CF" w:rsidR="007861D6" w:rsidRDefault="007861D6" w:rsidP="00C0095E">
      <w:pPr>
        <w:spacing w:after="0" w:line="360" w:lineRule="auto"/>
        <w:jc w:val="both"/>
        <w:rPr>
          <w:rFonts w:ascii="Times New Roman" w:hAnsi="Times New Roman" w:cs="Times New Roman"/>
          <w:w w:val="105"/>
          <w:sz w:val="24"/>
          <w:szCs w:val="24"/>
        </w:rPr>
      </w:pPr>
      <w:r w:rsidRPr="007861D6">
        <w:rPr>
          <w:rFonts w:ascii="Times New Roman" w:hAnsi="Times New Roman" w:cs="Times New Roman"/>
          <w:w w:val="105"/>
          <w:sz w:val="24"/>
          <w:szCs w:val="24"/>
        </w:rPr>
        <w:t>Satuan Polisi Pamong Praja merupakan salah satu perangkat daerah yang dipimpin oleh seorang Kepala Satuan yang berada di bawah dan bertanggung jawab kepada Walikota melalui Sekretaris Daerah. Satuan Polisi Pamong Praja mempunyai tugas penegak Peraturan Walikota, menyelenggarakan ketertiban umum dan ketentraman masyarakat serta perlindungan masyarakat.</w:t>
      </w:r>
    </w:p>
    <w:p w14:paraId="09C74924" w14:textId="6C0A6807" w:rsidR="00D767CC" w:rsidRDefault="007861D6" w:rsidP="00E25F48">
      <w:pPr>
        <w:spacing w:after="0" w:line="360" w:lineRule="auto"/>
        <w:jc w:val="both"/>
        <w:rPr>
          <w:rFonts w:ascii="Times New Roman" w:hAnsi="Times New Roman" w:cs="Times New Roman"/>
          <w:w w:val="105"/>
          <w:sz w:val="24"/>
          <w:szCs w:val="24"/>
        </w:rPr>
      </w:pPr>
      <w:r w:rsidRPr="007861D6">
        <w:rPr>
          <w:rFonts w:ascii="Times New Roman" w:hAnsi="Times New Roman" w:cs="Times New Roman"/>
          <w:w w:val="105"/>
          <w:sz w:val="24"/>
          <w:szCs w:val="24"/>
        </w:rPr>
        <w:t>Salah satu fungsi Satuan Polisi Pamong Praja adalah penegakan Peraturan Daerah dan Peraturan Kepala Daerah, hal ini termuat dalam Peraturan Pemerintah Republik Indonesia Nomor 16 Tahun 2018 Tentang Satuan Polisi Pamong Praja.</w:t>
      </w:r>
      <w:r w:rsidRPr="007861D6">
        <w:t xml:space="preserve"> </w:t>
      </w:r>
      <w:r w:rsidRPr="007861D6">
        <w:rPr>
          <w:rFonts w:ascii="Times New Roman" w:hAnsi="Times New Roman" w:cs="Times New Roman"/>
          <w:w w:val="105"/>
          <w:sz w:val="24"/>
          <w:szCs w:val="24"/>
        </w:rPr>
        <w:t>Dalam menjalankan protokol kesehatan sesuai dengan Peraturan Walikota Nomor 5 Tahun 2021 tentang Makassar Recover, Pemerintahan Kota Makassar yang memiliki wewenang yaitu walikota membentuk suatu Satuan Tugas atau Satgas yaitu Satuan Tugas Pengurai Kerumunan yang bertugas untuk menegakkan protokol kesehatan yang anggota Satgas tersebut diambil langsung dari Satuan Polisi Pamong Praja Kota Makassar yang dibantu oleh TNI dan POLRI yang telah tercantum dalam Surat Keputusan Walikota Makassar Nomor : 1160/331.1.05/Tahun 2021 tentang Pembentukan Satuan Tugas Pengurai Kerumunan Kota Makassar.</w:t>
      </w:r>
    </w:p>
    <w:p w14:paraId="3D4D90F7" w14:textId="04F17E37" w:rsidR="00D767CC" w:rsidRPr="00E5351D" w:rsidRDefault="007861D6" w:rsidP="00C0095E">
      <w:pPr>
        <w:pStyle w:val="ListParagraph"/>
        <w:numPr>
          <w:ilvl w:val="0"/>
          <w:numId w:val="10"/>
        </w:numPr>
        <w:spacing w:after="0" w:line="360" w:lineRule="auto"/>
        <w:ind w:left="567" w:hanging="567"/>
        <w:jc w:val="both"/>
        <w:rPr>
          <w:rFonts w:ascii="Times New Roman" w:hAnsi="Times New Roman" w:cs="Times New Roman"/>
          <w:w w:val="105"/>
          <w:sz w:val="24"/>
          <w:szCs w:val="24"/>
        </w:rPr>
      </w:pPr>
      <w:r w:rsidRPr="00E5351D">
        <w:rPr>
          <w:rFonts w:ascii="Times New Roman" w:hAnsi="Times New Roman" w:cs="Times New Roman"/>
          <w:b/>
          <w:w w:val="105"/>
          <w:sz w:val="24"/>
          <w:szCs w:val="24"/>
          <w:lang w:val="id-ID"/>
        </w:rPr>
        <w:t>Kepemimpinan</w:t>
      </w:r>
    </w:p>
    <w:p w14:paraId="39D399BC" w14:textId="22708E19" w:rsidR="00D767CC" w:rsidRPr="007861D6" w:rsidRDefault="007861D6" w:rsidP="00C0095E">
      <w:pPr>
        <w:spacing w:line="360" w:lineRule="auto"/>
        <w:ind w:left="1"/>
        <w:jc w:val="both"/>
        <w:rPr>
          <w:rFonts w:ascii="Times New Roman" w:hAnsi="Times New Roman" w:cs="Times New Roman"/>
          <w:w w:val="105"/>
          <w:sz w:val="24"/>
          <w:szCs w:val="24"/>
          <w:lang w:val="id-ID"/>
        </w:rPr>
      </w:pPr>
      <w:r w:rsidRPr="007861D6">
        <w:rPr>
          <w:rFonts w:ascii="Times New Roman" w:hAnsi="Times New Roman" w:cs="Times New Roman"/>
          <w:w w:val="105"/>
          <w:sz w:val="24"/>
          <w:szCs w:val="24"/>
        </w:rPr>
        <w:t>Kepemimipinan merupakan fungsi dari manajemen yang melibatkan penggunaan pengaruh untuk motivasi anggota dalam meraih sasaran atau tujuan dari suatu organisasi.</w:t>
      </w:r>
      <w:r>
        <w:rPr>
          <w:rFonts w:ascii="Times New Roman" w:hAnsi="Times New Roman" w:cs="Times New Roman"/>
          <w:w w:val="105"/>
          <w:sz w:val="24"/>
          <w:szCs w:val="24"/>
          <w:lang w:val="id-ID"/>
        </w:rPr>
        <w:t xml:space="preserve"> </w:t>
      </w:r>
      <w:r w:rsidRPr="007861D6">
        <w:rPr>
          <w:rFonts w:ascii="Times New Roman" w:hAnsi="Times New Roman" w:cs="Times New Roman"/>
          <w:w w:val="105"/>
          <w:sz w:val="24"/>
          <w:szCs w:val="24"/>
          <w:lang w:val="id-ID"/>
        </w:rPr>
        <w:t>Pimpinan berperan dalam mempertimbangkan segala kemungkinan yang akan berpengaruh terhad</w:t>
      </w:r>
      <w:r w:rsidR="00DD2F65">
        <w:rPr>
          <w:rFonts w:ascii="Times New Roman" w:hAnsi="Times New Roman" w:cs="Times New Roman"/>
          <w:w w:val="105"/>
          <w:sz w:val="24"/>
          <w:szCs w:val="24"/>
          <w:lang w:val="id-ID"/>
        </w:rPr>
        <w:t xml:space="preserve">ap program yang akan dijalankan. </w:t>
      </w:r>
      <w:r w:rsidR="00DD2F65" w:rsidRPr="00DD2F65">
        <w:rPr>
          <w:rFonts w:ascii="Times New Roman" w:hAnsi="Times New Roman" w:cs="Times New Roman"/>
          <w:w w:val="105"/>
          <w:sz w:val="24"/>
          <w:szCs w:val="24"/>
          <w:lang w:val="id-ID"/>
        </w:rPr>
        <w:t>Kepala Satuan Polisi Pamong Praja Kota Makassar selaku pimpinan tertinggi di Satuan Polisi Pamong Praja memberlakukan beberapa kebijakan atau strategi yang bertujuan meningkatkan kapasitas dan akuntabilitas para anggotanya dalam meningkatkan kualitas kinerja serta memberikan pelayanan yang baik kepada masyarakat.</w:t>
      </w:r>
      <w:r w:rsidR="00DD2F65">
        <w:rPr>
          <w:rFonts w:ascii="Times New Roman" w:hAnsi="Times New Roman" w:cs="Times New Roman"/>
          <w:w w:val="105"/>
          <w:sz w:val="24"/>
          <w:szCs w:val="24"/>
          <w:lang w:val="id-ID"/>
        </w:rPr>
        <w:t xml:space="preserve"> unsur pimpinan dari Kepala Satuan Polisi Pamong Praja Kota Makassar</w:t>
      </w:r>
      <w:r w:rsidR="00DD2F65" w:rsidRPr="00DD2F65">
        <w:rPr>
          <w:rFonts w:ascii="Times New Roman" w:hAnsi="Times New Roman" w:cs="Times New Roman"/>
          <w:w w:val="105"/>
          <w:sz w:val="24"/>
          <w:szCs w:val="24"/>
          <w:lang w:val="id-ID"/>
        </w:rPr>
        <w:t xml:space="preserve"> mempunyai karakteristik in the field leadership style dan integrity yang dimana pimpinan mampu untuk bekerja sempurna di lapangan dengan harapan tercapainya suatu tujuan serta memiliki sikap berintegritas untuk selalu menaati aturan yang dibuat oleh pimpinan untuk mensukseskan suatu program.</w:t>
      </w:r>
    </w:p>
    <w:p w14:paraId="05BD9D50" w14:textId="26885E56" w:rsidR="00D767CC" w:rsidRPr="003A3B99" w:rsidRDefault="00DD2F65" w:rsidP="00C0095E">
      <w:pPr>
        <w:pStyle w:val="ListParagraph"/>
        <w:numPr>
          <w:ilvl w:val="0"/>
          <w:numId w:val="10"/>
        </w:numPr>
        <w:spacing w:after="0" w:line="360" w:lineRule="auto"/>
        <w:ind w:left="567" w:hanging="567"/>
        <w:jc w:val="both"/>
        <w:rPr>
          <w:rFonts w:ascii="Times New Roman" w:hAnsi="Times New Roman" w:cs="Times New Roman"/>
          <w:b/>
          <w:w w:val="105"/>
          <w:sz w:val="24"/>
          <w:szCs w:val="24"/>
          <w:lang w:val="id-ID"/>
        </w:rPr>
      </w:pPr>
      <w:r>
        <w:rPr>
          <w:rFonts w:ascii="Times New Roman" w:hAnsi="Times New Roman" w:cs="Times New Roman"/>
          <w:b/>
          <w:w w:val="105"/>
          <w:sz w:val="24"/>
          <w:szCs w:val="24"/>
          <w:lang w:val="id-ID"/>
        </w:rPr>
        <w:lastRenderedPageBreak/>
        <w:t>Sikap dan Moril</w:t>
      </w:r>
    </w:p>
    <w:p w14:paraId="3F53312F" w14:textId="385700CD" w:rsidR="00D767CC" w:rsidRDefault="00DD2F65" w:rsidP="00C0095E">
      <w:pPr>
        <w:spacing w:line="360" w:lineRule="auto"/>
        <w:ind w:left="1"/>
        <w:jc w:val="both"/>
        <w:rPr>
          <w:rFonts w:ascii="Times New Roman" w:hAnsi="Times New Roman" w:cs="Times New Roman"/>
          <w:w w:val="105"/>
          <w:sz w:val="24"/>
          <w:szCs w:val="24"/>
        </w:rPr>
      </w:pPr>
      <w:proofErr w:type="gramStart"/>
      <w:r w:rsidRPr="00DD2F65">
        <w:rPr>
          <w:rFonts w:ascii="Times New Roman" w:hAnsi="Times New Roman" w:cs="Times New Roman"/>
          <w:w w:val="105"/>
          <w:sz w:val="24"/>
          <w:szCs w:val="24"/>
        </w:rPr>
        <w:t>sikap</w:t>
      </w:r>
      <w:proofErr w:type="gramEnd"/>
      <w:r w:rsidRPr="00DD2F65">
        <w:rPr>
          <w:rFonts w:ascii="Times New Roman" w:hAnsi="Times New Roman" w:cs="Times New Roman"/>
          <w:w w:val="105"/>
          <w:sz w:val="24"/>
          <w:szCs w:val="24"/>
        </w:rPr>
        <w:t xml:space="preserve"> dan moril sebagai penjamin dari suatu pelaksanaan program, paling tidak sebagai pembantu agar perbuatan itu dapat menghasilkan sesuatu yang diinginkan dalam kondisi baik, perlu disertai sikap dan tingkah laku yang dibawak</w:t>
      </w:r>
      <w:r>
        <w:rPr>
          <w:rFonts w:ascii="Times New Roman" w:hAnsi="Times New Roman" w:cs="Times New Roman"/>
          <w:w w:val="105"/>
          <w:sz w:val="24"/>
          <w:szCs w:val="24"/>
        </w:rPr>
        <w:t>an oleh orang yang bersangkutan.</w:t>
      </w:r>
      <w:r>
        <w:rPr>
          <w:rFonts w:ascii="Times New Roman" w:hAnsi="Times New Roman" w:cs="Times New Roman"/>
          <w:w w:val="105"/>
          <w:sz w:val="24"/>
          <w:szCs w:val="24"/>
          <w:lang w:val="id-ID"/>
        </w:rPr>
        <w:t xml:space="preserve"> </w:t>
      </w:r>
      <w:r w:rsidRPr="00DD2F65">
        <w:rPr>
          <w:rFonts w:ascii="Times New Roman" w:hAnsi="Times New Roman" w:cs="Times New Roman"/>
          <w:w w:val="105"/>
          <w:sz w:val="24"/>
          <w:szCs w:val="24"/>
          <w:lang w:val="id-ID"/>
        </w:rPr>
        <w:t>Sikap yang harus ditampilkan salah satunya adalah sikap humanis.</w:t>
      </w:r>
      <w:r>
        <w:rPr>
          <w:rFonts w:ascii="Times New Roman" w:hAnsi="Times New Roman" w:cs="Times New Roman"/>
          <w:w w:val="105"/>
          <w:sz w:val="24"/>
          <w:szCs w:val="24"/>
        </w:rPr>
        <w:t xml:space="preserve"> </w:t>
      </w:r>
      <w:r w:rsidRPr="00DD2F65">
        <w:rPr>
          <w:rFonts w:ascii="Times New Roman" w:hAnsi="Times New Roman" w:cs="Times New Roman"/>
          <w:w w:val="105"/>
          <w:sz w:val="24"/>
          <w:szCs w:val="24"/>
        </w:rPr>
        <w:t xml:space="preserve">Satuan polisi Pamong Praja yang tergabung oleh Satgas Raika telah diberi instruksi </w:t>
      </w:r>
      <w:r>
        <w:rPr>
          <w:rFonts w:ascii="Times New Roman" w:hAnsi="Times New Roman" w:cs="Times New Roman"/>
          <w:w w:val="105"/>
          <w:sz w:val="24"/>
          <w:szCs w:val="24"/>
          <w:lang w:val="id-ID"/>
        </w:rPr>
        <w:t xml:space="preserve">langsung oleh Walikota Makassar </w:t>
      </w:r>
      <w:r w:rsidRPr="00DD2F65">
        <w:rPr>
          <w:rFonts w:ascii="Times New Roman" w:hAnsi="Times New Roman" w:cs="Times New Roman"/>
          <w:w w:val="105"/>
          <w:sz w:val="24"/>
          <w:szCs w:val="24"/>
        </w:rPr>
        <w:t>mengenai sikap yang</w:t>
      </w:r>
      <w:r>
        <w:rPr>
          <w:rFonts w:ascii="Times New Roman" w:hAnsi="Times New Roman" w:cs="Times New Roman"/>
          <w:w w:val="105"/>
          <w:sz w:val="24"/>
          <w:szCs w:val="24"/>
        </w:rPr>
        <w:t xml:space="preserve"> harus ditunjukkan oleh petugas. </w:t>
      </w:r>
      <w:r w:rsidRPr="00DD2F65">
        <w:rPr>
          <w:rFonts w:ascii="Times New Roman" w:hAnsi="Times New Roman" w:cs="Times New Roman"/>
          <w:w w:val="105"/>
          <w:sz w:val="24"/>
          <w:szCs w:val="24"/>
        </w:rPr>
        <w:t xml:space="preserve">Instruksi ini diberikan kepada anggota dikarenakan sebagai orang terdepan dalam penegakan hukum ketertiban </w:t>
      </w:r>
      <w:proofErr w:type="gramStart"/>
      <w:r w:rsidRPr="00DD2F65">
        <w:rPr>
          <w:rFonts w:ascii="Times New Roman" w:hAnsi="Times New Roman" w:cs="Times New Roman"/>
          <w:w w:val="105"/>
          <w:sz w:val="24"/>
          <w:szCs w:val="24"/>
        </w:rPr>
        <w:t>kota</w:t>
      </w:r>
      <w:proofErr w:type="gramEnd"/>
      <w:r w:rsidRPr="00DD2F65">
        <w:rPr>
          <w:rFonts w:ascii="Times New Roman" w:hAnsi="Times New Roman" w:cs="Times New Roman"/>
          <w:w w:val="105"/>
          <w:sz w:val="24"/>
          <w:szCs w:val="24"/>
        </w:rPr>
        <w:t xml:space="preserve"> Makassar cara yang paling strategis dilakukan yaitu komunikasi. Maka dari itu pentingnya bersikap humanis dalam menjalankan tugas di lapangan</w:t>
      </w:r>
      <w:r>
        <w:rPr>
          <w:rFonts w:ascii="Times New Roman" w:hAnsi="Times New Roman" w:cs="Times New Roman"/>
          <w:w w:val="105"/>
          <w:sz w:val="24"/>
          <w:szCs w:val="24"/>
        </w:rPr>
        <w:t xml:space="preserve"> agar masyarakat dapat menerima</w:t>
      </w:r>
      <w:r w:rsidRPr="00DD2F65">
        <w:rPr>
          <w:rFonts w:ascii="Times New Roman" w:hAnsi="Times New Roman" w:cs="Times New Roman"/>
          <w:w w:val="105"/>
          <w:sz w:val="24"/>
          <w:szCs w:val="24"/>
        </w:rPr>
        <w:t xml:space="preserve"> dengan baik segala </w:t>
      </w:r>
      <w:proofErr w:type="gramStart"/>
      <w:r w:rsidRPr="00DD2F65">
        <w:rPr>
          <w:rFonts w:ascii="Times New Roman" w:hAnsi="Times New Roman" w:cs="Times New Roman"/>
          <w:w w:val="105"/>
          <w:sz w:val="24"/>
          <w:szCs w:val="24"/>
        </w:rPr>
        <w:t>apa</w:t>
      </w:r>
      <w:proofErr w:type="gramEnd"/>
      <w:r w:rsidRPr="00DD2F65">
        <w:rPr>
          <w:rFonts w:ascii="Times New Roman" w:hAnsi="Times New Roman" w:cs="Times New Roman"/>
          <w:w w:val="105"/>
          <w:sz w:val="24"/>
          <w:szCs w:val="24"/>
        </w:rPr>
        <w:t xml:space="preserve"> yang diperbuat oleh petugas mengenai penegakan protokol kesehatan.</w:t>
      </w:r>
    </w:p>
    <w:p w14:paraId="7CC69528" w14:textId="26241866" w:rsidR="00DD2F65" w:rsidRPr="00DD2F65" w:rsidRDefault="00DD2F65" w:rsidP="00C0095E">
      <w:pPr>
        <w:pStyle w:val="ListParagraph"/>
        <w:numPr>
          <w:ilvl w:val="0"/>
          <w:numId w:val="10"/>
        </w:numPr>
        <w:spacing w:after="0" w:line="360" w:lineRule="auto"/>
        <w:ind w:left="567" w:hanging="567"/>
        <w:jc w:val="both"/>
        <w:rPr>
          <w:rFonts w:ascii="Times New Roman" w:hAnsi="Times New Roman" w:cs="Times New Roman"/>
          <w:b/>
          <w:w w:val="105"/>
          <w:sz w:val="24"/>
          <w:szCs w:val="24"/>
          <w:lang w:val="id-ID"/>
        </w:rPr>
      </w:pPr>
      <w:r w:rsidRPr="00DD2F65">
        <w:rPr>
          <w:rFonts w:ascii="Times New Roman" w:hAnsi="Times New Roman" w:cs="Times New Roman"/>
          <w:b/>
          <w:w w:val="105"/>
          <w:sz w:val="24"/>
          <w:szCs w:val="24"/>
          <w:lang w:val="id-ID"/>
        </w:rPr>
        <w:t>Komunikasi</w:t>
      </w:r>
    </w:p>
    <w:p w14:paraId="2788988E" w14:textId="77777777" w:rsidR="00893703" w:rsidRDefault="00DD2F65" w:rsidP="00C0095E">
      <w:pPr>
        <w:spacing w:line="360" w:lineRule="auto"/>
        <w:ind w:left="1"/>
        <w:jc w:val="both"/>
        <w:rPr>
          <w:rFonts w:ascii="Times New Roman" w:hAnsi="Times New Roman" w:cs="Times New Roman"/>
          <w:w w:val="105"/>
          <w:sz w:val="24"/>
          <w:szCs w:val="24"/>
          <w:lang w:val="id-ID"/>
        </w:rPr>
      </w:pPr>
      <w:r w:rsidRPr="00DD2F65">
        <w:rPr>
          <w:rFonts w:ascii="Times New Roman" w:hAnsi="Times New Roman" w:cs="Times New Roman"/>
          <w:w w:val="105"/>
          <w:sz w:val="24"/>
          <w:szCs w:val="24"/>
        </w:rPr>
        <w:t>Interaksi antar perilaku implementor menandakan bahwa komunikasi dilakukan antar perilaku yang saling membutuhkan. Komunikasi juga sangat penting sebagai proses pemindahan suatu infromasi, ide, pengertian dari seseorang ke orang lain untuk menginterprestasikan sesuai dengan tujuan yang dimaksud</w:t>
      </w:r>
      <w:r>
        <w:rPr>
          <w:rFonts w:ascii="Times New Roman" w:hAnsi="Times New Roman" w:cs="Times New Roman"/>
          <w:w w:val="105"/>
          <w:sz w:val="24"/>
          <w:szCs w:val="24"/>
          <w:lang w:val="id-ID"/>
        </w:rPr>
        <w:t xml:space="preserve">. </w:t>
      </w:r>
      <w:r w:rsidRPr="00DD2F65">
        <w:rPr>
          <w:rFonts w:ascii="Times New Roman" w:hAnsi="Times New Roman" w:cs="Times New Roman"/>
          <w:w w:val="105"/>
          <w:sz w:val="24"/>
          <w:szCs w:val="24"/>
          <w:lang w:val="id-ID"/>
        </w:rPr>
        <w:t>Interaksi dan koordinasi yang dilakukan akan memberikan sebuah pemahaman dari Satgas Raika kepada masyarakat dalam rangka mendukung terciptanya adaptasi sosial di Kota Makassar. Hal tersebut nantinya akan menghasilkan sebuah tingkat keberhasilan dalam menurunkan angka kasus COVID-19 yang terjadi sehingga kedepannya ketat aturan protokol kesehatan dapat dilonggarkan jika pencapaian tersebut berhasil.</w:t>
      </w:r>
    </w:p>
    <w:p w14:paraId="7592B129" w14:textId="67284952" w:rsidR="00D767CC" w:rsidRPr="00E5351D" w:rsidRDefault="00893703" w:rsidP="00C0095E">
      <w:pPr>
        <w:pStyle w:val="ListParagraph"/>
        <w:numPr>
          <w:ilvl w:val="0"/>
          <w:numId w:val="10"/>
        </w:numPr>
        <w:spacing w:after="0" w:line="360" w:lineRule="auto"/>
        <w:ind w:left="567" w:hanging="567"/>
        <w:jc w:val="both"/>
        <w:rPr>
          <w:rFonts w:ascii="Times New Roman" w:hAnsi="Times New Roman" w:cs="Times New Roman"/>
          <w:b/>
          <w:w w:val="105"/>
          <w:sz w:val="24"/>
          <w:szCs w:val="24"/>
          <w:lang w:val="id-ID"/>
        </w:rPr>
      </w:pPr>
      <w:r w:rsidRPr="00893703">
        <w:rPr>
          <w:rFonts w:ascii="Times New Roman" w:hAnsi="Times New Roman" w:cs="Times New Roman"/>
          <w:b/>
          <w:w w:val="105"/>
          <w:sz w:val="24"/>
          <w:szCs w:val="24"/>
          <w:lang w:val="id-ID"/>
        </w:rPr>
        <w:t>Pendorong</w:t>
      </w:r>
    </w:p>
    <w:p w14:paraId="3BE5B699" w14:textId="2F9F96DF" w:rsidR="00893703" w:rsidRDefault="00893703" w:rsidP="00C0095E">
      <w:pPr>
        <w:spacing w:line="360" w:lineRule="auto"/>
        <w:ind w:left="1"/>
        <w:jc w:val="both"/>
        <w:rPr>
          <w:rFonts w:ascii="Times New Roman" w:hAnsi="Times New Roman" w:cs="Times New Roman"/>
          <w:w w:val="105"/>
          <w:sz w:val="24"/>
          <w:szCs w:val="24"/>
          <w:lang w:val="id-ID"/>
        </w:rPr>
      </w:pPr>
      <w:r w:rsidRPr="00893703">
        <w:rPr>
          <w:rFonts w:ascii="Times New Roman" w:hAnsi="Times New Roman" w:cs="Times New Roman"/>
          <w:w w:val="105"/>
          <w:sz w:val="24"/>
          <w:szCs w:val="24"/>
          <w:lang w:val="id-ID"/>
        </w:rPr>
        <w:t>Sukarna (2012) menyampaikan pelaksanaan suatu program mempunyai dimensi pendorong. Dimana dimensi pendorong ini yang menjadikan latar belakang dari pelaksanaan tugas dan pneyokong dari keberhasilan pelaksanaan suatu program.</w:t>
      </w:r>
      <w:r>
        <w:rPr>
          <w:rFonts w:ascii="Times New Roman" w:hAnsi="Times New Roman" w:cs="Times New Roman"/>
          <w:w w:val="105"/>
          <w:sz w:val="24"/>
          <w:szCs w:val="24"/>
          <w:lang w:val="id-ID"/>
        </w:rPr>
        <w:t xml:space="preserve"> </w:t>
      </w:r>
      <w:r w:rsidRPr="00893703">
        <w:rPr>
          <w:rFonts w:ascii="Times New Roman" w:hAnsi="Times New Roman" w:cs="Times New Roman"/>
          <w:w w:val="105"/>
          <w:sz w:val="24"/>
          <w:szCs w:val="24"/>
          <w:lang w:val="id-ID"/>
        </w:rPr>
        <w:t>Adapun indikator dari pendorong sendiri adalah pemberian motivasi dan fasilitas.</w:t>
      </w:r>
      <w:r>
        <w:rPr>
          <w:rFonts w:ascii="Times New Roman" w:hAnsi="Times New Roman" w:cs="Times New Roman"/>
          <w:w w:val="105"/>
          <w:sz w:val="24"/>
          <w:szCs w:val="24"/>
          <w:lang w:val="id-ID"/>
        </w:rPr>
        <w:t xml:space="preserve"> </w:t>
      </w:r>
      <w:r w:rsidRPr="00893703">
        <w:rPr>
          <w:rFonts w:ascii="Times New Roman" w:hAnsi="Times New Roman" w:cs="Times New Roman"/>
          <w:w w:val="105"/>
          <w:sz w:val="24"/>
          <w:szCs w:val="24"/>
          <w:lang w:val="id-ID"/>
        </w:rPr>
        <w:t>faslitas yang digunakan oleh Satuan Polisi Pamong Praja Kota Makassar disediakan oleh Pemerintah Kota Makassar yang dibebankan oleh APBD Kota Makassar. Fasilitas yang digunakan oleh Satpol PP juga merupakan sebagai pendukung dalam operasi yang dilakukan oleh Satuan Tugas Pengurai Kerumunan.</w:t>
      </w:r>
      <w:r>
        <w:rPr>
          <w:rFonts w:ascii="Times New Roman" w:hAnsi="Times New Roman" w:cs="Times New Roman"/>
          <w:w w:val="105"/>
          <w:sz w:val="24"/>
          <w:szCs w:val="24"/>
          <w:lang w:val="id-ID"/>
        </w:rPr>
        <w:t xml:space="preserve"> </w:t>
      </w:r>
      <w:r w:rsidRPr="00893703">
        <w:rPr>
          <w:rFonts w:ascii="Times New Roman" w:hAnsi="Times New Roman" w:cs="Times New Roman"/>
          <w:w w:val="105"/>
          <w:sz w:val="24"/>
          <w:szCs w:val="24"/>
          <w:lang w:val="id-ID"/>
        </w:rPr>
        <w:t xml:space="preserve">Anggaran memilki peran sebagai penyokong keberhasilan kegiatan Satgas Raika. Anggaran nantinya </w:t>
      </w:r>
      <w:r w:rsidRPr="00893703">
        <w:rPr>
          <w:rFonts w:ascii="Times New Roman" w:hAnsi="Times New Roman" w:cs="Times New Roman"/>
          <w:w w:val="105"/>
          <w:sz w:val="24"/>
          <w:szCs w:val="24"/>
          <w:lang w:val="id-ID"/>
        </w:rPr>
        <w:lastRenderedPageBreak/>
        <w:t>akan digunakan sebagai alat untuk kegiatan operasional seperti pembelian perangkat pendukung, pembelian bahan bakar kendaraan, Persediaan makanan, dan hal-hal yang tak terduga</w:t>
      </w:r>
      <w:r>
        <w:rPr>
          <w:rFonts w:ascii="Times New Roman" w:hAnsi="Times New Roman" w:cs="Times New Roman"/>
          <w:w w:val="105"/>
          <w:sz w:val="24"/>
          <w:szCs w:val="24"/>
          <w:lang w:val="id-ID"/>
        </w:rPr>
        <w:t>.</w:t>
      </w:r>
    </w:p>
    <w:p w14:paraId="0A31B2A8" w14:textId="5C79FF71" w:rsidR="00893703" w:rsidRDefault="00893703" w:rsidP="00C0095E">
      <w:pPr>
        <w:pStyle w:val="ListParagraph"/>
        <w:numPr>
          <w:ilvl w:val="0"/>
          <w:numId w:val="10"/>
        </w:numPr>
        <w:spacing w:after="0" w:line="360" w:lineRule="auto"/>
        <w:ind w:left="567" w:hanging="567"/>
        <w:jc w:val="both"/>
        <w:rPr>
          <w:rFonts w:ascii="Times New Roman" w:hAnsi="Times New Roman" w:cs="Times New Roman"/>
          <w:b/>
          <w:w w:val="105"/>
          <w:sz w:val="24"/>
          <w:szCs w:val="24"/>
          <w:lang w:val="id-ID"/>
        </w:rPr>
      </w:pPr>
      <w:r w:rsidRPr="00893703">
        <w:rPr>
          <w:rFonts w:ascii="Times New Roman" w:hAnsi="Times New Roman" w:cs="Times New Roman"/>
          <w:b/>
          <w:w w:val="105"/>
          <w:sz w:val="24"/>
          <w:szCs w:val="24"/>
          <w:lang w:val="id-ID"/>
        </w:rPr>
        <w:t>Supervisi</w:t>
      </w:r>
    </w:p>
    <w:p w14:paraId="306637F2" w14:textId="6B9EE569" w:rsidR="00893703" w:rsidRDefault="00893703" w:rsidP="00C0095E">
      <w:pPr>
        <w:spacing w:line="360" w:lineRule="auto"/>
        <w:ind w:left="1"/>
        <w:jc w:val="both"/>
        <w:rPr>
          <w:rFonts w:ascii="Times New Roman" w:hAnsi="Times New Roman" w:cs="Times New Roman"/>
          <w:w w:val="105"/>
          <w:sz w:val="24"/>
          <w:szCs w:val="24"/>
          <w:lang w:val="id-ID"/>
        </w:rPr>
      </w:pPr>
      <w:r>
        <w:rPr>
          <w:rFonts w:ascii="Times New Roman" w:hAnsi="Times New Roman" w:cs="Times New Roman"/>
          <w:w w:val="105"/>
          <w:sz w:val="24"/>
          <w:szCs w:val="24"/>
          <w:lang w:val="id-ID"/>
        </w:rPr>
        <w:t>S</w:t>
      </w:r>
      <w:r w:rsidRPr="00893703">
        <w:rPr>
          <w:rFonts w:ascii="Times New Roman" w:hAnsi="Times New Roman" w:cs="Times New Roman"/>
          <w:w w:val="105"/>
          <w:sz w:val="24"/>
          <w:szCs w:val="24"/>
          <w:lang w:val="id-ID"/>
        </w:rPr>
        <w:t>upervisi merupakan aktivitas pengurusan dalam tingkatan organisasi dimana anggota dan bukan anggota dalam suatu manajemen saling berkaitan secara langsung.</w:t>
      </w:r>
      <w:r>
        <w:rPr>
          <w:rFonts w:ascii="Times New Roman" w:hAnsi="Times New Roman" w:cs="Times New Roman"/>
          <w:w w:val="105"/>
          <w:sz w:val="24"/>
          <w:szCs w:val="24"/>
          <w:lang w:val="id-ID"/>
        </w:rPr>
        <w:t xml:space="preserve"> </w:t>
      </w:r>
      <w:r w:rsidRPr="00893703">
        <w:rPr>
          <w:rFonts w:ascii="Times New Roman" w:hAnsi="Times New Roman" w:cs="Times New Roman"/>
          <w:w w:val="105"/>
          <w:sz w:val="24"/>
          <w:szCs w:val="24"/>
          <w:lang w:val="id-ID"/>
        </w:rPr>
        <w:t>Evaluasi selalu dilakukan guna mengetahui sejauh mana efektivitas pelaksanaan suatu program.</w:t>
      </w:r>
      <w:r>
        <w:rPr>
          <w:rFonts w:ascii="Times New Roman" w:hAnsi="Times New Roman" w:cs="Times New Roman"/>
          <w:w w:val="105"/>
          <w:sz w:val="24"/>
          <w:szCs w:val="24"/>
          <w:lang w:val="id-ID"/>
        </w:rPr>
        <w:t xml:space="preserve"> </w:t>
      </w:r>
      <w:r w:rsidRPr="00893703">
        <w:rPr>
          <w:rFonts w:ascii="Times New Roman" w:hAnsi="Times New Roman" w:cs="Times New Roman"/>
          <w:w w:val="105"/>
          <w:sz w:val="24"/>
          <w:szCs w:val="24"/>
          <w:lang w:val="id-ID"/>
        </w:rPr>
        <w:t>Frekuensi kegiatan menjadi salah satu bahan evaluasi dari Pelaksanaan yang dilakukan Satpol PP dalam Satgas Raika.</w:t>
      </w:r>
      <w:r>
        <w:rPr>
          <w:rFonts w:ascii="Times New Roman" w:hAnsi="Times New Roman" w:cs="Times New Roman"/>
          <w:w w:val="105"/>
          <w:sz w:val="24"/>
          <w:szCs w:val="24"/>
          <w:lang w:val="id-ID"/>
        </w:rPr>
        <w:t xml:space="preserve"> </w:t>
      </w:r>
      <w:r w:rsidRPr="00893703">
        <w:rPr>
          <w:rFonts w:ascii="Times New Roman" w:hAnsi="Times New Roman" w:cs="Times New Roman"/>
          <w:w w:val="105"/>
          <w:sz w:val="24"/>
          <w:szCs w:val="24"/>
          <w:lang w:val="id-ID"/>
        </w:rPr>
        <w:t>Kegiatan yang dilakukan menjadi indikator dari suksesnya memberikan sosialisasi atau pemahaman kepada masyarakat untuk selalu meningkatakan protokol kesehatan.</w:t>
      </w:r>
    </w:p>
    <w:p w14:paraId="49D3E8C7" w14:textId="283ED34F" w:rsidR="00893703" w:rsidRDefault="00893703" w:rsidP="00C0095E">
      <w:pPr>
        <w:pStyle w:val="ListParagraph"/>
        <w:numPr>
          <w:ilvl w:val="0"/>
          <w:numId w:val="10"/>
        </w:numPr>
        <w:spacing w:after="0" w:line="360" w:lineRule="auto"/>
        <w:ind w:left="567" w:hanging="567"/>
        <w:jc w:val="both"/>
        <w:rPr>
          <w:rFonts w:ascii="Times New Roman" w:hAnsi="Times New Roman" w:cs="Times New Roman"/>
          <w:b/>
          <w:w w:val="105"/>
          <w:sz w:val="24"/>
          <w:szCs w:val="24"/>
          <w:lang w:val="id-ID"/>
        </w:rPr>
      </w:pPr>
      <w:r w:rsidRPr="00893703">
        <w:rPr>
          <w:rFonts w:ascii="Times New Roman" w:hAnsi="Times New Roman" w:cs="Times New Roman"/>
          <w:b/>
          <w:w w:val="105"/>
          <w:sz w:val="24"/>
          <w:szCs w:val="24"/>
          <w:lang w:val="id-ID"/>
        </w:rPr>
        <w:t>Disiplin</w:t>
      </w:r>
    </w:p>
    <w:p w14:paraId="5713D7BC" w14:textId="19A63AD8" w:rsidR="00893703" w:rsidRPr="00893703" w:rsidRDefault="00893703" w:rsidP="00C0095E">
      <w:pPr>
        <w:spacing w:line="360" w:lineRule="auto"/>
        <w:ind w:left="1"/>
        <w:jc w:val="both"/>
        <w:rPr>
          <w:rFonts w:ascii="Times New Roman" w:hAnsi="Times New Roman" w:cs="Times New Roman"/>
          <w:w w:val="105"/>
          <w:sz w:val="24"/>
          <w:szCs w:val="24"/>
          <w:lang w:val="id-ID"/>
        </w:rPr>
      </w:pPr>
      <w:r w:rsidRPr="00893703">
        <w:rPr>
          <w:rFonts w:ascii="Times New Roman" w:hAnsi="Times New Roman" w:cs="Times New Roman"/>
          <w:w w:val="105"/>
          <w:sz w:val="24"/>
          <w:szCs w:val="24"/>
          <w:lang w:val="id-ID"/>
        </w:rPr>
        <w:t>Patuhnya personil menjadi indikator penting dalam dimensi disiplin</w:t>
      </w:r>
      <w:r>
        <w:rPr>
          <w:rFonts w:ascii="Times New Roman" w:hAnsi="Times New Roman" w:cs="Times New Roman"/>
          <w:w w:val="105"/>
          <w:sz w:val="24"/>
          <w:szCs w:val="24"/>
          <w:lang w:val="id-ID"/>
        </w:rPr>
        <w:t xml:space="preserve">. </w:t>
      </w:r>
      <w:r w:rsidR="0095692E" w:rsidRPr="0095692E">
        <w:rPr>
          <w:rFonts w:ascii="Times New Roman" w:hAnsi="Times New Roman" w:cs="Times New Roman"/>
          <w:w w:val="105"/>
          <w:sz w:val="24"/>
          <w:szCs w:val="24"/>
          <w:lang w:val="id-ID"/>
        </w:rPr>
        <w:t>Tanpa disiplin semua program yang sudah direncanakan akan berjalan tidak sesuai atau seperti kehilangan arah. Patuhnya personil bisa didapatkan melalui membentuk ketaatan dan meningkatkat kualitas SDM.</w:t>
      </w:r>
      <w:r w:rsidR="0095692E">
        <w:rPr>
          <w:rFonts w:ascii="Times New Roman" w:hAnsi="Times New Roman" w:cs="Times New Roman"/>
          <w:w w:val="105"/>
          <w:sz w:val="24"/>
          <w:szCs w:val="24"/>
          <w:lang w:val="id-ID"/>
        </w:rPr>
        <w:t xml:space="preserve"> </w:t>
      </w:r>
      <w:r w:rsidR="0095692E" w:rsidRPr="0095692E">
        <w:rPr>
          <w:rFonts w:ascii="Times New Roman" w:hAnsi="Times New Roman" w:cs="Times New Roman"/>
          <w:w w:val="105"/>
          <w:sz w:val="24"/>
          <w:szCs w:val="24"/>
          <w:lang w:val="id-ID"/>
        </w:rPr>
        <w:t>Pembinaan terhadap sumber daya manusia sendiri sangat menentukan jalan tertibnya kegiatan operasional di lapangan. Hal tersebut akan mempengaruhi jalannya sesuatu kegiatan karena di lapangan akan terasa hasilnya dan sangat berbeda dengan apa yang didapat dalam pembinaan.</w:t>
      </w:r>
      <w:r w:rsidR="0095692E">
        <w:rPr>
          <w:rFonts w:ascii="Times New Roman" w:hAnsi="Times New Roman" w:cs="Times New Roman"/>
          <w:w w:val="105"/>
          <w:sz w:val="24"/>
          <w:szCs w:val="24"/>
          <w:lang w:val="id-ID"/>
        </w:rPr>
        <w:t xml:space="preserve"> </w:t>
      </w:r>
      <w:r w:rsidR="0095692E" w:rsidRPr="0095692E">
        <w:rPr>
          <w:rFonts w:ascii="Times New Roman" w:hAnsi="Times New Roman" w:cs="Times New Roman"/>
          <w:w w:val="105"/>
          <w:sz w:val="24"/>
          <w:szCs w:val="24"/>
          <w:lang w:val="id-ID"/>
        </w:rPr>
        <w:t>Pembinaan perlu dilakukan guna meningkatkan kecakapan kerja sesuai dengan perkembangan masa.</w:t>
      </w:r>
      <w:r w:rsidR="0095692E">
        <w:rPr>
          <w:rFonts w:ascii="Times New Roman" w:hAnsi="Times New Roman" w:cs="Times New Roman"/>
          <w:w w:val="105"/>
          <w:sz w:val="24"/>
          <w:szCs w:val="24"/>
          <w:lang w:val="id-ID"/>
        </w:rPr>
        <w:t xml:space="preserve"> </w:t>
      </w:r>
      <w:r w:rsidR="0095692E" w:rsidRPr="0095692E">
        <w:rPr>
          <w:rFonts w:ascii="Times New Roman" w:hAnsi="Times New Roman" w:cs="Times New Roman"/>
          <w:w w:val="105"/>
          <w:sz w:val="24"/>
          <w:szCs w:val="24"/>
          <w:lang w:val="id-ID"/>
        </w:rPr>
        <w:t>. Satuan Polisi Pamong Praja dalam melaksanakan pembinaan kepada anggota khususnya petugas yang bekerja di lapangan biasa dibantu oleh pihak POLRI. Pembinaan tersebut bisa berupa pembinaan fisik ataupun pembinaan etika. Tidak lupa juga anggota mendapatkan pembinaan langsung oleh pemeriintahan provinsi yang dimana Satuan Polisi Pamong Praja Sulawesi Selatan ikut serta dalam pembinaan anggota. Disamping itu, pemninaan terhadap pejabat struktural Satuan Polisi Pamong Praja perlu mendapatkan pembinaan. Pembinaan terhadap pejabat struktural salah satunya adalahg mengikuti diklat PIM. Dengan mengikuti diklat PIM pejabat struktural mampu sebagai contoh bagi anggota dalam memimpin bawahannya serta mampu mengatasi segala kelemahan-kelamahan yang dimiliki oleh petugas.</w:t>
      </w:r>
    </w:p>
    <w:p w14:paraId="17A370FA" w14:textId="5C56D8A4" w:rsidR="00D767CC" w:rsidRPr="003A3B99" w:rsidRDefault="0095692E" w:rsidP="00C0095E">
      <w:pPr>
        <w:pStyle w:val="ListParagraph"/>
        <w:numPr>
          <w:ilvl w:val="0"/>
          <w:numId w:val="9"/>
        </w:numPr>
        <w:spacing w:after="0" w:line="360" w:lineRule="auto"/>
        <w:ind w:left="567" w:hanging="567"/>
        <w:jc w:val="both"/>
        <w:rPr>
          <w:rFonts w:ascii="Times New Roman" w:hAnsi="Times New Roman" w:cs="Times New Roman"/>
          <w:b/>
          <w:w w:val="105"/>
          <w:sz w:val="24"/>
          <w:szCs w:val="24"/>
          <w:lang w:val="id-ID"/>
        </w:rPr>
      </w:pPr>
      <w:r w:rsidRPr="0095692E">
        <w:rPr>
          <w:rFonts w:ascii="Times New Roman" w:hAnsi="Times New Roman" w:cs="Times New Roman"/>
          <w:b/>
          <w:w w:val="105"/>
          <w:sz w:val="24"/>
          <w:szCs w:val="24"/>
          <w:lang w:val="id-ID"/>
        </w:rPr>
        <w:lastRenderedPageBreak/>
        <w:t>Faktor Penghambat Pelaksanaan Tugas Satuan Polisi Pamong Praja sebagai Satgas Raika dalam Mewujudkan Adaptasi Sosial pada Masa Pa</w:t>
      </w:r>
      <w:r w:rsidR="00E5351D">
        <w:rPr>
          <w:rFonts w:ascii="Times New Roman" w:hAnsi="Times New Roman" w:cs="Times New Roman"/>
          <w:b/>
          <w:w w:val="105"/>
          <w:sz w:val="24"/>
          <w:szCs w:val="24"/>
          <w:lang w:val="id-ID"/>
        </w:rPr>
        <w:t>ndemi COVID-19 di Kota Makassar</w:t>
      </w:r>
    </w:p>
    <w:p w14:paraId="4797A96D" w14:textId="20522527" w:rsidR="00D767CC" w:rsidRDefault="0095692E" w:rsidP="00C0095E">
      <w:pPr>
        <w:pStyle w:val="ListParagraph"/>
        <w:spacing w:after="0" w:line="360" w:lineRule="auto"/>
        <w:ind w:left="0"/>
        <w:jc w:val="both"/>
        <w:rPr>
          <w:rFonts w:ascii="Times New Roman" w:hAnsi="Times New Roman" w:cs="Times New Roman"/>
          <w:w w:val="105"/>
          <w:sz w:val="24"/>
          <w:szCs w:val="24"/>
        </w:rPr>
      </w:pPr>
      <w:r w:rsidRPr="0095692E">
        <w:rPr>
          <w:rFonts w:ascii="Times New Roman" w:hAnsi="Times New Roman" w:cs="Times New Roman"/>
          <w:w w:val="105"/>
          <w:sz w:val="24"/>
          <w:szCs w:val="24"/>
        </w:rPr>
        <w:t>Dalam pelaksanaan penegakan protokol kesehatan bisa dikatakan tidaklah mudah. Dinamika dalam Satuan Polisi Pamong Praja itu sendiri dan dinamika dalam masyarakat membuat pelaksanaan tugas dalam penegakan perda dan kepala daerah yang meliputi penagakan protokol kesehatan dalam wujud mensukseskan Makassar Recover pada bidang adaptasi sosial dalam pencegahan COVID-19 mengalami beberapa kendala antara lain:</w:t>
      </w:r>
    </w:p>
    <w:p w14:paraId="2AF4832B" w14:textId="3250A869" w:rsidR="0095692E" w:rsidRPr="0095692E" w:rsidRDefault="0095692E" w:rsidP="00C0095E">
      <w:pPr>
        <w:pStyle w:val="ListParagraph"/>
        <w:numPr>
          <w:ilvl w:val="0"/>
          <w:numId w:val="2"/>
        </w:numPr>
        <w:spacing w:after="0" w:line="360" w:lineRule="auto"/>
        <w:ind w:left="0" w:firstLine="0"/>
        <w:jc w:val="both"/>
        <w:rPr>
          <w:rFonts w:ascii="Times New Roman" w:hAnsi="Times New Roman" w:cs="Times New Roman"/>
          <w:w w:val="105"/>
          <w:sz w:val="24"/>
          <w:szCs w:val="24"/>
        </w:rPr>
      </w:pPr>
      <w:r>
        <w:rPr>
          <w:rFonts w:ascii="Times New Roman" w:hAnsi="Times New Roman" w:cs="Times New Roman"/>
          <w:w w:val="105"/>
          <w:sz w:val="24"/>
          <w:szCs w:val="24"/>
          <w:lang w:val="id-ID"/>
        </w:rPr>
        <w:t>Faktor Internal</w:t>
      </w:r>
    </w:p>
    <w:p w14:paraId="62BB969B" w14:textId="39FB0535" w:rsidR="0095692E" w:rsidRDefault="0095692E" w:rsidP="00C0095E">
      <w:pPr>
        <w:pStyle w:val="ListParagraph"/>
        <w:spacing w:after="0" w:line="360" w:lineRule="auto"/>
        <w:ind w:left="0"/>
        <w:jc w:val="both"/>
        <w:rPr>
          <w:rFonts w:ascii="Times New Roman" w:hAnsi="Times New Roman" w:cs="Times New Roman"/>
          <w:w w:val="105"/>
          <w:sz w:val="24"/>
          <w:szCs w:val="24"/>
          <w:lang w:val="id-ID"/>
        </w:rPr>
      </w:pPr>
      <w:r w:rsidRPr="0095692E">
        <w:rPr>
          <w:rFonts w:ascii="Times New Roman" w:hAnsi="Times New Roman" w:cs="Times New Roman"/>
          <w:w w:val="105"/>
          <w:sz w:val="24"/>
          <w:szCs w:val="24"/>
        </w:rPr>
        <w:t>Pelaksanaan tugas Satuan Polisi Pamong Praja yang tergabung dalam Satuan Tugas Pengurai Kerumunan dalam menegakan Peraturan Walikota Nomor 5 Tahun 2021 tentang Makassar Recover sebagai wujud dari adaptasi sosial dalam pencegahan COVID-19  tidak hanya terdapat kendala pada masyarakat sebagai objek yang ditertibkan tetapi juga kendala terdapat juga pada instansi yang menegakan peraturan. Dalam hal ini yaitu Satuan Polisi Pamong Praja itu memiliki kendala yang dialami. Adapun faktor-faktor internal antara lain</w:t>
      </w:r>
      <w:r>
        <w:rPr>
          <w:rFonts w:ascii="Times New Roman" w:hAnsi="Times New Roman" w:cs="Times New Roman"/>
          <w:w w:val="105"/>
          <w:sz w:val="24"/>
          <w:szCs w:val="24"/>
        </w:rPr>
        <w:t xml:space="preserve"> </w:t>
      </w:r>
      <w:r>
        <w:rPr>
          <w:rFonts w:ascii="Times New Roman" w:hAnsi="Times New Roman" w:cs="Times New Roman"/>
          <w:w w:val="105"/>
          <w:sz w:val="24"/>
          <w:szCs w:val="24"/>
          <w:lang w:val="id-ID"/>
        </w:rPr>
        <w:t>terbatasnya sarana dan prasarana serta keterbatasan aggaran operasional.</w:t>
      </w:r>
    </w:p>
    <w:p w14:paraId="164D9933" w14:textId="4A5F2D3A" w:rsidR="0095692E" w:rsidRDefault="0019134F" w:rsidP="00C0095E">
      <w:pPr>
        <w:pStyle w:val="ListParagraph"/>
        <w:numPr>
          <w:ilvl w:val="0"/>
          <w:numId w:val="2"/>
        </w:numPr>
        <w:spacing w:after="0" w:line="360" w:lineRule="auto"/>
        <w:ind w:left="0" w:firstLine="0"/>
        <w:jc w:val="both"/>
        <w:rPr>
          <w:rFonts w:ascii="Times New Roman" w:hAnsi="Times New Roman" w:cs="Times New Roman"/>
          <w:w w:val="105"/>
          <w:sz w:val="24"/>
          <w:szCs w:val="24"/>
          <w:lang w:val="id-ID"/>
        </w:rPr>
      </w:pPr>
      <w:r>
        <w:rPr>
          <w:rFonts w:ascii="Times New Roman" w:hAnsi="Times New Roman" w:cs="Times New Roman"/>
          <w:w w:val="105"/>
          <w:sz w:val="24"/>
          <w:szCs w:val="24"/>
          <w:lang w:val="id-ID"/>
        </w:rPr>
        <w:t>Faktor Eksternal</w:t>
      </w:r>
    </w:p>
    <w:p w14:paraId="3B4DCA24" w14:textId="30B94537" w:rsidR="0095692E" w:rsidRPr="00E25F48" w:rsidRDefault="0019134F" w:rsidP="00E25F48">
      <w:pPr>
        <w:pStyle w:val="ListParagraph"/>
        <w:spacing w:after="0" w:line="360" w:lineRule="auto"/>
        <w:ind w:left="0"/>
        <w:jc w:val="both"/>
        <w:rPr>
          <w:rFonts w:ascii="Times New Roman" w:hAnsi="Times New Roman" w:cs="Times New Roman"/>
          <w:w w:val="105"/>
          <w:sz w:val="24"/>
          <w:szCs w:val="24"/>
          <w:lang w:val="id-ID"/>
        </w:rPr>
      </w:pPr>
      <w:r w:rsidRPr="0019134F">
        <w:rPr>
          <w:rFonts w:ascii="Times New Roman" w:hAnsi="Times New Roman" w:cs="Times New Roman"/>
          <w:w w:val="105"/>
          <w:sz w:val="24"/>
          <w:szCs w:val="24"/>
          <w:lang w:val="id-ID"/>
        </w:rPr>
        <w:t>Dalam pelaksanaan penegakan suatu kebijakan dalam hal ini penegakan protokol kesehatan yaitu Peraturan Walikota Makassar Nomor 5 tentang Makassar Recover juga terdapat faktor dari luar seperti masyarakat itu sendiri sebagai objek penertiban. H</w:t>
      </w:r>
      <w:r>
        <w:rPr>
          <w:rFonts w:ascii="Times New Roman" w:hAnsi="Times New Roman" w:cs="Times New Roman"/>
          <w:w w:val="105"/>
          <w:sz w:val="24"/>
          <w:szCs w:val="24"/>
          <w:lang w:val="id-ID"/>
        </w:rPr>
        <w:t>ambatan tersebut antara lain masyarakat tidak percaya lagi COVID-19 dan masyarakat yang tidak terima pada pelaksanaan penertiban.</w:t>
      </w:r>
    </w:p>
    <w:p w14:paraId="2C31FE44" w14:textId="6A6457C7" w:rsidR="0019134F" w:rsidRDefault="0019134F" w:rsidP="00C0095E">
      <w:pPr>
        <w:pStyle w:val="ListParagraph"/>
        <w:numPr>
          <w:ilvl w:val="0"/>
          <w:numId w:val="9"/>
        </w:numPr>
        <w:spacing w:after="0" w:line="360" w:lineRule="auto"/>
        <w:ind w:left="567" w:hanging="567"/>
        <w:jc w:val="both"/>
        <w:rPr>
          <w:rFonts w:ascii="Times New Roman" w:hAnsi="Times New Roman" w:cs="Times New Roman"/>
          <w:b/>
          <w:w w:val="105"/>
          <w:sz w:val="24"/>
          <w:szCs w:val="24"/>
          <w:lang w:val="id-ID"/>
        </w:rPr>
      </w:pPr>
      <w:r w:rsidRPr="0019134F">
        <w:rPr>
          <w:rFonts w:ascii="Times New Roman" w:hAnsi="Times New Roman" w:cs="Times New Roman"/>
          <w:b/>
          <w:w w:val="105"/>
          <w:sz w:val="24"/>
          <w:szCs w:val="24"/>
          <w:lang w:val="id-ID"/>
        </w:rPr>
        <w:t>Upaya untuk Mengatasi Faktor Penghambat Pelaksanaan Tugas Satuan Polisi Pamong Praja sebagai Satgas Raika dalam Mewujudkan Adaptasi Sosial pada Masa Pandemi COVID-19 di Kota Makassar</w:t>
      </w:r>
    </w:p>
    <w:p w14:paraId="207989F9" w14:textId="16CB2DD7" w:rsidR="00D767CC" w:rsidRDefault="0019134F" w:rsidP="00C0095E">
      <w:pPr>
        <w:spacing w:after="0" w:line="360" w:lineRule="auto"/>
        <w:jc w:val="both"/>
        <w:rPr>
          <w:rFonts w:ascii="Times New Roman" w:hAnsi="Times New Roman" w:cs="Times New Roman"/>
          <w:w w:val="105"/>
          <w:sz w:val="24"/>
          <w:szCs w:val="24"/>
          <w:lang w:val="id-ID"/>
        </w:rPr>
      </w:pPr>
      <w:r w:rsidRPr="0019134F">
        <w:rPr>
          <w:rFonts w:ascii="Times New Roman" w:hAnsi="Times New Roman" w:cs="Times New Roman"/>
          <w:w w:val="105"/>
          <w:sz w:val="24"/>
          <w:szCs w:val="24"/>
        </w:rPr>
        <w:t xml:space="preserve">Setiap penegakan suatu kebijakan pasti selalu ada hambatan yang terjadi. Satuan Polisi Pamong Praja selalu melakukan yang terbaik dalam setiap tugasnya tetapi masih terdapat hambatan sehingga perlu adanya tindakan lanjut agar kesalahan tersebut tidak terulang kembali dan dapat meningkatkan kinerja Satuan Polisi Pamong Praja khususnya yang tergabung dalam Satuan Tugas pengurai Kerumunan. Upaya-upaya yang dilakukan oleh Satuan </w:t>
      </w:r>
      <w:r>
        <w:rPr>
          <w:rFonts w:ascii="Times New Roman" w:hAnsi="Times New Roman" w:cs="Times New Roman"/>
          <w:w w:val="105"/>
          <w:sz w:val="24"/>
          <w:szCs w:val="24"/>
        </w:rPr>
        <w:t xml:space="preserve">Polisi Pamong Praja antara lain </w:t>
      </w:r>
      <w:r w:rsidRPr="0019134F">
        <w:rPr>
          <w:rFonts w:ascii="Times New Roman" w:hAnsi="Times New Roman" w:cs="Times New Roman"/>
          <w:w w:val="105"/>
          <w:sz w:val="24"/>
          <w:szCs w:val="24"/>
        </w:rPr>
        <w:t xml:space="preserve">diperlukan evaluasi di setiap kegiatan agar menjadi </w:t>
      </w:r>
      <w:r w:rsidRPr="0019134F">
        <w:rPr>
          <w:rFonts w:ascii="Times New Roman" w:hAnsi="Times New Roman" w:cs="Times New Roman"/>
          <w:w w:val="105"/>
          <w:sz w:val="24"/>
          <w:szCs w:val="24"/>
        </w:rPr>
        <w:lastRenderedPageBreak/>
        <w:t>bekal untuk kedepannya agar pelaksanaan b</w:t>
      </w:r>
      <w:r>
        <w:rPr>
          <w:rFonts w:ascii="Times New Roman" w:hAnsi="Times New Roman" w:cs="Times New Roman"/>
          <w:w w:val="105"/>
          <w:sz w:val="24"/>
          <w:szCs w:val="24"/>
        </w:rPr>
        <w:t xml:space="preserve">isa semakin membaik dan </w:t>
      </w:r>
      <w:r w:rsidRPr="0019134F">
        <w:rPr>
          <w:rFonts w:ascii="Times New Roman" w:hAnsi="Times New Roman" w:cs="Times New Roman"/>
          <w:w w:val="105"/>
          <w:sz w:val="24"/>
          <w:szCs w:val="24"/>
        </w:rPr>
        <w:t>melaksanakan sosialisasi untuk membantu masyarakat agar terus meingkatkan protokol kesehatan</w:t>
      </w:r>
      <w:r>
        <w:rPr>
          <w:rFonts w:ascii="Times New Roman" w:hAnsi="Times New Roman" w:cs="Times New Roman"/>
          <w:w w:val="105"/>
          <w:sz w:val="24"/>
          <w:szCs w:val="24"/>
          <w:lang w:val="id-ID"/>
        </w:rPr>
        <w:t>.</w:t>
      </w:r>
    </w:p>
    <w:p w14:paraId="1E04CF0B" w14:textId="3987A978" w:rsidR="008A1DCE" w:rsidRDefault="008A1DCE" w:rsidP="008A1DCE">
      <w:pPr>
        <w:pStyle w:val="ListParagraph"/>
        <w:numPr>
          <w:ilvl w:val="0"/>
          <w:numId w:val="9"/>
        </w:numPr>
        <w:spacing w:after="0" w:line="360" w:lineRule="auto"/>
        <w:ind w:left="567" w:hanging="567"/>
        <w:jc w:val="both"/>
        <w:rPr>
          <w:rFonts w:ascii="Times New Roman" w:hAnsi="Times New Roman" w:cs="Times New Roman"/>
          <w:b/>
          <w:w w:val="105"/>
          <w:sz w:val="24"/>
          <w:szCs w:val="24"/>
          <w:lang w:val="id-ID"/>
        </w:rPr>
      </w:pPr>
      <w:r w:rsidRPr="008A1DCE">
        <w:rPr>
          <w:rFonts w:ascii="Times New Roman" w:hAnsi="Times New Roman" w:cs="Times New Roman"/>
          <w:b/>
          <w:w w:val="105"/>
          <w:sz w:val="24"/>
          <w:szCs w:val="24"/>
          <w:lang w:val="id-ID"/>
        </w:rPr>
        <w:t>Diskusi temuan Utama Penelitian</w:t>
      </w:r>
    </w:p>
    <w:p w14:paraId="4BA9C06F" w14:textId="7952776C" w:rsidR="008A1DCE" w:rsidRDefault="008A1DCE" w:rsidP="008A1DCE">
      <w:pPr>
        <w:pStyle w:val="ListParagraph"/>
        <w:spacing w:after="0" w:line="360" w:lineRule="auto"/>
        <w:ind w:left="0"/>
        <w:jc w:val="both"/>
        <w:rPr>
          <w:rFonts w:ascii="Times New Roman" w:hAnsi="Times New Roman" w:cs="Times New Roman"/>
          <w:w w:val="105"/>
          <w:sz w:val="24"/>
          <w:szCs w:val="24"/>
          <w:lang w:val="id-ID"/>
        </w:rPr>
      </w:pPr>
      <w:r>
        <w:rPr>
          <w:rFonts w:ascii="Times New Roman" w:hAnsi="Times New Roman" w:cs="Times New Roman"/>
          <w:w w:val="105"/>
          <w:sz w:val="24"/>
          <w:szCs w:val="24"/>
          <w:lang w:val="id-ID"/>
        </w:rPr>
        <w:t xml:space="preserve">Pelaksanaan program Satgas Raika yang dilkaukan oleh Satpol PP sangat penting bagi penertiban Kota Makassar dalam hal protokol kesehatan. </w:t>
      </w:r>
      <w:r w:rsidR="00036CCA">
        <w:rPr>
          <w:rFonts w:ascii="Times New Roman" w:hAnsi="Times New Roman" w:cs="Times New Roman"/>
          <w:w w:val="105"/>
          <w:sz w:val="24"/>
          <w:szCs w:val="24"/>
          <w:lang w:val="id-ID"/>
        </w:rPr>
        <w:t>Dalam hal ini penulis menemukan temuan penting yaitu Satpol PP yang tergabung dalam Satgas Raika mampu menjalankan tugasnya dengan baik yang bisa dilihat dari segi kepemimpinan di lapangan, sikap humanis yang ditunjukkan oleh petugas, interaksi dan koordinasi, sarana dan prasaranan yang diperoleh dari Satpol PP kota Makassar, evaluasi setiap kegiatan yang dilaksanakan, serta kualitas petugas yang baik</w:t>
      </w:r>
    </w:p>
    <w:p w14:paraId="6BBC6185" w14:textId="5E2D95E5" w:rsidR="00036CCA" w:rsidRDefault="00036CCA" w:rsidP="00036CCA">
      <w:pPr>
        <w:pStyle w:val="ListParagraph"/>
        <w:numPr>
          <w:ilvl w:val="0"/>
          <w:numId w:val="9"/>
        </w:numPr>
        <w:spacing w:after="0" w:line="360" w:lineRule="auto"/>
        <w:ind w:left="567" w:hanging="567"/>
        <w:jc w:val="both"/>
        <w:rPr>
          <w:rFonts w:ascii="Times New Roman" w:hAnsi="Times New Roman" w:cs="Times New Roman"/>
          <w:b/>
          <w:w w:val="105"/>
          <w:sz w:val="24"/>
          <w:szCs w:val="24"/>
          <w:lang w:val="id-ID"/>
        </w:rPr>
      </w:pPr>
      <w:r w:rsidRPr="00036CCA">
        <w:rPr>
          <w:rFonts w:ascii="Times New Roman" w:hAnsi="Times New Roman" w:cs="Times New Roman"/>
          <w:b/>
          <w:w w:val="105"/>
          <w:sz w:val="24"/>
          <w:szCs w:val="24"/>
          <w:lang w:val="id-ID"/>
        </w:rPr>
        <w:t>Diskusi Temuan Menarik Lainnya (Opsional)</w:t>
      </w:r>
    </w:p>
    <w:p w14:paraId="71AEC70F" w14:textId="5C4714B2" w:rsidR="00D767CC" w:rsidRPr="00807286" w:rsidRDefault="00036CCA" w:rsidP="00C0095E">
      <w:pPr>
        <w:spacing w:after="0" w:line="360" w:lineRule="auto"/>
        <w:jc w:val="both"/>
        <w:rPr>
          <w:rFonts w:ascii="Times New Roman" w:hAnsi="Times New Roman" w:cs="Times New Roman"/>
          <w:w w:val="105"/>
          <w:sz w:val="24"/>
          <w:szCs w:val="24"/>
          <w:lang w:val="id-ID"/>
        </w:rPr>
      </w:pPr>
      <w:r>
        <w:rPr>
          <w:rFonts w:ascii="Times New Roman" w:hAnsi="Times New Roman" w:cs="Times New Roman"/>
          <w:w w:val="105"/>
          <w:sz w:val="24"/>
          <w:szCs w:val="24"/>
          <w:lang w:val="id-ID"/>
        </w:rPr>
        <w:t>Penulis menemukan faktor penghambat pelaksanaan Satpol PP dalam Satgas Raika yaitu keterbatasan sarana dan prasarana,  keterbatasan aggaran operasional, masyarakat tidak percaya lagi COVID-19 dan dan masyarakat yang tidak terima pada pelaksanaan penertiban.</w:t>
      </w:r>
      <w:bookmarkStart w:id="0" w:name="_GoBack"/>
      <w:bookmarkEnd w:id="0"/>
    </w:p>
    <w:p w14:paraId="59176DBA" w14:textId="0640F20A" w:rsidR="00D767CC" w:rsidRPr="0072185E" w:rsidRDefault="00C42F07" w:rsidP="00C0095E">
      <w:pPr>
        <w:pStyle w:val="ListParagraph"/>
        <w:numPr>
          <w:ilvl w:val="0"/>
          <w:numId w:val="6"/>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KESIMPULAN (5-10%)</w:t>
      </w:r>
    </w:p>
    <w:p w14:paraId="1A1DEB12" w14:textId="5B5912A8" w:rsidR="00D767CC" w:rsidRDefault="0019134F" w:rsidP="00C0095E">
      <w:pPr>
        <w:spacing w:after="0" w:line="360" w:lineRule="auto"/>
        <w:jc w:val="both"/>
        <w:rPr>
          <w:rFonts w:ascii="Times New Roman" w:hAnsi="Times New Roman" w:cs="Times New Roman"/>
          <w:sz w:val="24"/>
          <w:szCs w:val="24"/>
        </w:rPr>
      </w:pPr>
      <w:r w:rsidRPr="0019134F">
        <w:rPr>
          <w:rFonts w:ascii="Times New Roman" w:hAnsi="Times New Roman" w:cs="Times New Roman"/>
          <w:sz w:val="24"/>
          <w:szCs w:val="24"/>
        </w:rPr>
        <w:t xml:space="preserve">Berdasarkan hasil pengolahan data, analisis dan wawancara yang dilaksanakan pada saat pelaksanaan magang dapat ditarik kesimpulan sebagai </w:t>
      </w:r>
      <w:proofErr w:type="gramStart"/>
      <w:r w:rsidRPr="0019134F">
        <w:rPr>
          <w:rFonts w:ascii="Times New Roman" w:hAnsi="Times New Roman" w:cs="Times New Roman"/>
          <w:sz w:val="24"/>
          <w:szCs w:val="24"/>
        </w:rPr>
        <w:t>berikut :</w:t>
      </w:r>
      <w:proofErr w:type="gramEnd"/>
    </w:p>
    <w:p w14:paraId="0109CE34" w14:textId="7B6ED766" w:rsidR="002225A4" w:rsidRDefault="002225A4" w:rsidP="00C0095E">
      <w:pPr>
        <w:pStyle w:val="ListParagraph"/>
        <w:numPr>
          <w:ilvl w:val="0"/>
          <w:numId w:val="3"/>
        </w:numPr>
        <w:spacing w:after="0" w:line="360" w:lineRule="auto"/>
        <w:ind w:left="284" w:hanging="284"/>
        <w:jc w:val="both"/>
        <w:rPr>
          <w:rFonts w:ascii="Times New Roman" w:hAnsi="Times New Roman" w:cs="Times New Roman"/>
          <w:sz w:val="24"/>
          <w:szCs w:val="24"/>
        </w:rPr>
      </w:pPr>
      <w:r w:rsidRPr="002225A4">
        <w:rPr>
          <w:rFonts w:ascii="Times New Roman" w:hAnsi="Times New Roman" w:cs="Times New Roman"/>
          <w:sz w:val="24"/>
          <w:szCs w:val="24"/>
        </w:rPr>
        <w:t>Pelaksanaan tugas Satuan polisi Pamong Praja dalam Satuan Tugas pengurai Kerumunan sudah sudah baik sesuai dengan indikator yang telah ditetapkan, karena secara keseluruhan Satuan Polisi Pamong Praja telah mel</w:t>
      </w:r>
      <w:r>
        <w:rPr>
          <w:rFonts w:ascii="Times New Roman" w:hAnsi="Times New Roman" w:cs="Times New Roman"/>
          <w:sz w:val="24"/>
          <w:szCs w:val="24"/>
        </w:rPr>
        <w:t>aksanakan tugasnya dengan baik.</w:t>
      </w:r>
    </w:p>
    <w:p w14:paraId="664A4B87" w14:textId="71A63AC5" w:rsidR="002225A4" w:rsidRDefault="002225A4" w:rsidP="00C0095E">
      <w:pPr>
        <w:pStyle w:val="ListParagraph"/>
        <w:numPr>
          <w:ilvl w:val="0"/>
          <w:numId w:val="3"/>
        </w:numPr>
        <w:spacing w:after="0" w:line="360" w:lineRule="auto"/>
        <w:ind w:left="284" w:hanging="284"/>
        <w:jc w:val="both"/>
        <w:rPr>
          <w:rFonts w:ascii="Times New Roman" w:hAnsi="Times New Roman" w:cs="Times New Roman"/>
          <w:sz w:val="24"/>
          <w:szCs w:val="24"/>
        </w:rPr>
      </w:pPr>
      <w:r w:rsidRPr="002225A4">
        <w:rPr>
          <w:rFonts w:ascii="Times New Roman" w:hAnsi="Times New Roman" w:cs="Times New Roman"/>
          <w:sz w:val="24"/>
          <w:szCs w:val="24"/>
        </w:rPr>
        <w:t>Dalam pelaksanaan tugas di lapangan, Satuan Polisi Pamong Praja yang tergabung dalam Satuan Tugas Pengurai Kerumunan dalam menegakan Peraturan Walikota Makassar Nomor 5 Tahun 2021 tentang Makassar Recover memilki hambatan terhadapm pelaksanaannya. Adapun hambatan yang ditemukan dalam pelaksanaannya antara lain :</w:t>
      </w:r>
    </w:p>
    <w:p w14:paraId="112986EA" w14:textId="53B9CB8D" w:rsidR="002225A4" w:rsidRPr="002225A4" w:rsidRDefault="002225A4" w:rsidP="00C0095E">
      <w:pPr>
        <w:pStyle w:val="ListParagraph"/>
        <w:numPr>
          <w:ilvl w:val="0"/>
          <w:numId w:val="4"/>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lang w:val="id-ID"/>
        </w:rPr>
        <w:t>Faktor Internal yaitu terbatasnya sarana dan prasarana serta anggaran operasional</w:t>
      </w:r>
    </w:p>
    <w:p w14:paraId="6643D7C7" w14:textId="1BAEE054" w:rsidR="002225A4" w:rsidRPr="002225A4" w:rsidRDefault="002225A4" w:rsidP="00C0095E">
      <w:pPr>
        <w:pStyle w:val="ListParagraph"/>
        <w:numPr>
          <w:ilvl w:val="0"/>
          <w:numId w:val="4"/>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lang w:val="id-ID"/>
        </w:rPr>
        <w:t>Faktor Eksternal yaitu masyarakat tidak percaya dengan COVID-19 dan masyarakat yang tidak terima dengan pelaksanaan penertiban</w:t>
      </w:r>
    </w:p>
    <w:p w14:paraId="21EBBE33" w14:textId="46258BF7" w:rsidR="00DC7FBD" w:rsidRPr="00DC7FBD" w:rsidRDefault="002225A4" w:rsidP="00DC7FBD">
      <w:pPr>
        <w:pStyle w:val="ListParagraph"/>
        <w:numPr>
          <w:ilvl w:val="0"/>
          <w:numId w:val="3"/>
        </w:numPr>
        <w:spacing w:line="360" w:lineRule="auto"/>
        <w:ind w:left="284" w:hanging="284"/>
        <w:jc w:val="both"/>
        <w:rPr>
          <w:rFonts w:ascii="Times New Roman" w:hAnsi="Times New Roman" w:cs="Times New Roman"/>
          <w:sz w:val="24"/>
          <w:szCs w:val="24"/>
        </w:rPr>
      </w:pPr>
      <w:r w:rsidRPr="002225A4">
        <w:rPr>
          <w:rFonts w:ascii="Times New Roman" w:hAnsi="Times New Roman" w:cs="Times New Roman"/>
          <w:sz w:val="24"/>
          <w:szCs w:val="24"/>
        </w:rPr>
        <w:t>Upaya yang dilakukan Satuan Polisi Pamong Praja khusunya dalam Satuan Tugas Pengurai Kerumunan dalam mengatasi hambatan yang terjadi dalam penegakan protokol k</w:t>
      </w:r>
      <w:r>
        <w:rPr>
          <w:rFonts w:ascii="Times New Roman" w:hAnsi="Times New Roman" w:cs="Times New Roman"/>
          <w:sz w:val="24"/>
          <w:szCs w:val="24"/>
        </w:rPr>
        <w:t xml:space="preserve">esehatan yaitu </w:t>
      </w:r>
      <w:r>
        <w:rPr>
          <w:rFonts w:ascii="Times New Roman" w:hAnsi="Times New Roman" w:cs="Times New Roman"/>
          <w:sz w:val="24"/>
          <w:szCs w:val="24"/>
          <w:lang w:val="id-ID"/>
        </w:rPr>
        <w:t>evaluasi setiap kegiatan dan melakukan sosialisasi.</w:t>
      </w:r>
    </w:p>
    <w:p w14:paraId="29775FCB" w14:textId="0474D351" w:rsidR="00DC7FBD" w:rsidRDefault="00DC7FBD" w:rsidP="00DC7FBD">
      <w:pPr>
        <w:spacing w:line="360" w:lineRule="auto"/>
        <w:jc w:val="both"/>
        <w:rPr>
          <w:rFonts w:ascii="Times New Roman" w:hAnsi="Times New Roman" w:cs="Times New Roman"/>
          <w:sz w:val="24"/>
          <w:szCs w:val="24"/>
          <w:lang w:val="id-ID"/>
        </w:rPr>
      </w:pPr>
      <w:r w:rsidRPr="00DC7FBD">
        <w:rPr>
          <w:rFonts w:ascii="Times New Roman" w:hAnsi="Times New Roman" w:cs="Times New Roman"/>
          <w:b/>
          <w:sz w:val="24"/>
          <w:szCs w:val="24"/>
          <w:lang w:val="id-ID"/>
        </w:rPr>
        <w:lastRenderedPageBreak/>
        <w:t>Keterbatasan Penelitian.</w:t>
      </w:r>
      <w:r>
        <w:rPr>
          <w:rFonts w:ascii="Times New Roman" w:hAnsi="Times New Roman" w:cs="Times New Roman"/>
          <w:sz w:val="24"/>
          <w:szCs w:val="24"/>
          <w:lang w:val="id-ID"/>
        </w:rPr>
        <w:t xml:space="preserve"> Penelitian ini memiliki keterbatasan utama yakni waktu dan biaya penelitian.</w:t>
      </w:r>
    </w:p>
    <w:p w14:paraId="33349CEC" w14:textId="1EECD016" w:rsidR="00DC7FBD" w:rsidRPr="00DC7FBD" w:rsidRDefault="00DC7FBD" w:rsidP="00DC7FBD">
      <w:pPr>
        <w:spacing w:line="360" w:lineRule="auto"/>
        <w:jc w:val="both"/>
        <w:rPr>
          <w:rFonts w:ascii="Times New Roman" w:hAnsi="Times New Roman" w:cs="Times New Roman"/>
          <w:sz w:val="24"/>
          <w:szCs w:val="24"/>
          <w:lang w:val="id-ID"/>
        </w:rPr>
      </w:pPr>
      <w:r w:rsidRPr="00DC7FBD">
        <w:rPr>
          <w:rFonts w:ascii="Times New Roman" w:hAnsi="Times New Roman" w:cs="Times New Roman"/>
          <w:b/>
          <w:sz w:val="24"/>
          <w:szCs w:val="24"/>
          <w:lang w:val="id-ID"/>
        </w:rPr>
        <w:t>Arah M</w:t>
      </w:r>
      <w:r>
        <w:rPr>
          <w:rFonts w:ascii="Times New Roman" w:hAnsi="Times New Roman" w:cs="Times New Roman"/>
          <w:b/>
          <w:sz w:val="24"/>
          <w:szCs w:val="24"/>
          <w:lang w:val="id-ID"/>
        </w:rPr>
        <w:t>asa Depan penelitian (</w:t>
      </w:r>
      <w:r w:rsidRPr="00DC7FBD">
        <w:rPr>
          <w:rFonts w:ascii="Times New Roman" w:hAnsi="Times New Roman" w:cs="Times New Roman"/>
          <w:b/>
          <w:i/>
          <w:sz w:val="24"/>
          <w:szCs w:val="24"/>
          <w:lang w:val="id-ID"/>
        </w:rPr>
        <w:t>Future Work</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Penulis menyadari masih awalnya temuan penelitian, oleh karena itu penulis menyarankan agar dapat dilakukan penelitian lanjutan pada lokasi serupa berkaitan dengan pelaksanaan tugas satuan polisi pamong praja untuk menemukan hasil yang mendalam.</w:t>
      </w:r>
    </w:p>
    <w:p w14:paraId="4C9A19F1" w14:textId="433F0F96" w:rsidR="00D767CC" w:rsidRDefault="00D767CC" w:rsidP="00C0095E">
      <w:pPr>
        <w:pStyle w:val="ListParagraph"/>
        <w:numPr>
          <w:ilvl w:val="0"/>
          <w:numId w:val="6"/>
        </w:numPr>
        <w:spacing w:after="0" w:line="360" w:lineRule="auto"/>
        <w:ind w:left="567" w:hanging="283"/>
        <w:jc w:val="both"/>
        <w:rPr>
          <w:rFonts w:ascii="Times New Roman" w:hAnsi="Times New Roman" w:cs="Times New Roman"/>
          <w:b/>
          <w:sz w:val="24"/>
          <w:szCs w:val="24"/>
          <w:lang w:val="id-ID"/>
        </w:rPr>
      </w:pPr>
      <w:r w:rsidRPr="00E5351D">
        <w:rPr>
          <w:rFonts w:ascii="Times New Roman" w:hAnsi="Times New Roman" w:cs="Times New Roman"/>
          <w:b/>
          <w:sz w:val="24"/>
          <w:szCs w:val="24"/>
        </w:rPr>
        <w:t>Ucapan Terima Kasih</w:t>
      </w:r>
    </w:p>
    <w:p w14:paraId="514FC682" w14:textId="682BD501" w:rsidR="00D767CC" w:rsidRPr="00E25F48" w:rsidRDefault="00D767CC" w:rsidP="00E25F48">
      <w:pPr>
        <w:spacing w:after="0" w:line="360" w:lineRule="auto"/>
        <w:ind w:left="1"/>
        <w:jc w:val="both"/>
        <w:rPr>
          <w:rFonts w:ascii="Times New Roman" w:hAnsi="Times New Roman" w:cs="Times New Roman"/>
          <w:b/>
          <w:sz w:val="24"/>
          <w:szCs w:val="24"/>
          <w:lang w:val="id-ID"/>
        </w:rPr>
      </w:pPr>
      <w:r w:rsidRPr="00B36E6A">
        <w:rPr>
          <w:rFonts w:ascii="Times New Roman" w:hAnsi="Times New Roman" w:cs="Times New Roman"/>
          <w:color w:val="000000"/>
          <w:sz w:val="24"/>
        </w:rPr>
        <w:t xml:space="preserve">Ucapan terima kasih terutama ditujukan kepada </w:t>
      </w:r>
      <w:r>
        <w:rPr>
          <w:rFonts w:ascii="Times New Roman" w:hAnsi="Times New Roman" w:cs="Times New Roman"/>
          <w:color w:val="000000"/>
          <w:sz w:val="24"/>
          <w:lang w:val="id-ID"/>
        </w:rPr>
        <w:t>Kepala Sa</w:t>
      </w:r>
      <w:r w:rsidR="00A21854">
        <w:rPr>
          <w:rFonts w:ascii="Times New Roman" w:hAnsi="Times New Roman" w:cs="Times New Roman"/>
          <w:color w:val="000000"/>
          <w:sz w:val="24"/>
          <w:lang w:val="id-ID"/>
        </w:rPr>
        <w:t>tuan Satpol PP Kota Makassar</w:t>
      </w:r>
      <w:r>
        <w:rPr>
          <w:rFonts w:ascii="Times New Roman" w:hAnsi="Times New Roman" w:cs="Times New Roman"/>
          <w:color w:val="000000"/>
          <w:sz w:val="24"/>
        </w:rPr>
        <w:t xml:space="preserve"> </w:t>
      </w:r>
      <w:r w:rsidRPr="00B36E6A">
        <w:rPr>
          <w:rFonts w:ascii="Times New Roman" w:hAnsi="Times New Roman" w:cs="Times New Roman"/>
          <w:color w:val="000000"/>
          <w:sz w:val="24"/>
        </w:rPr>
        <w:t xml:space="preserve">beserta </w:t>
      </w:r>
      <w:r w:rsidRPr="00A21854">
        <w:rPr>
          <w:rFonts w:ascii="Times New Roman" w:hAnsi="Times New Roman" w:cs="Times New Roman"/>
          <w:color w:val="000000"/>
          <w:sz w:val="24"/>
          <w:szCs w:val="24"/>
        </w:rPr>
        <w:t xml:space="preserve">jajarannya yang telah memberikan kesempatan penulis untuk melaksanakan penelitian, serta seluruh pihak yang membantu </w:t>
      </w:r>
      <w:r w:rsidRPr="00A21854">
        <w:rPr>
          <w:rFonts w:ascii="Times New Roman" w:hAnsi="Times New Roman" w:cs="Times New Roman"/>
          <w:color w:val="000000"/>
          <w:sz w:val="24"/>
          <w:szCs w:val="24"/>
          <w:lang w:val="id-ID"/>
        </w:rPr>
        <w:t>penulis dalam</w:t>
      </w:r>
      <w:r w:rsidRPr="00A21854">
        <w:rPr>
          <w:rFonts w:ascii="Times New Roman" w:hAnsi="Times New Roman" w:cs="Times New Roman"/>
          <w:color w:val="000000"/>
          <w:sz w:val="24"/>
          <w:szCs w:val="24"/>
        </w:rPr>
        <w:t xml:space="preserve"> pelaksanaan penelitian.</w:t>
      </w:r>
    </w:p>
    <w:p w14:paraId="7C7F466F" w14:textId="73A57BFA" w:rsidR="00D767CC" w:rsidRPr="00A21854" w:rsidRDefault="00D767CC" w:rsidP="00C0095E">
      <w:pPr>
        <w:pStyle w:val="ListParagraph"/>
        <w:numPr>
          <w:ilvl w:val="0"/>
          <w:numId w:val="6"/>
        </w:numPr>
        <w:spacing w:after="0" w:line="360" w:lineRule="auto"/>
        <w:ind w:left="567" w:hanging="283"/>
        <w:jc w:val="both"/>
        <w:rPr>
          <w:rFonts w:ascii="Times New Roman" w:hAnsi="Times New Roman" w:cs="Times New Roman"/>
          <w:b/>
          <w:sz w:val="24"/>
          <w:szCs w:val="24"/>
        </w:rPr>
      </w:pPr>
      <w:r w:rsidRPr="00A21854">
        <w:rPr>
          <w:rFonts w:ascii="Times New Roman" w:hAnsi="Times New Roman" w:cs="Times New Roman"/>
          <w:b/>
          <w:sz w:val="24"/>
          <w:szCs w:val="24"/>
        </w:rPr>
        <w:t>Daftar Pustaka</w:t>
      </w:r>
    </w:p>
    <w:p w14:paraId="39BE0F07" w14:textId="77777777" w:rsidR="00D767CC" w:rsidRPr="00A21854" w:rsidRDefault="00D767CC" w:rsidP="00C0095E">
      <w:pPr>
        <w:spacing w:before="82" w:after="0" w:line="360" w:lineRule="auto"/>
        <w:jc w:val="both"/>
        <w:rPr>
          <w:rFonts w:ascii="Times New Roman" w:hAnsi="Times New Roman" w:cs="Times New Roman"/>
          <w:b/>
          <w:sz w:val="24"/>
          <w:szCs w:val="24"/>
        </w:rPr>
      </w:pPr>
      <w:r w:rsidRPr="00A21854">
        <w:rPr>
          <w:rFonts w:ascii="Times New Roman" w:hAnsi="Times New Roman" w:cs="Times New Roman"/>
          <w:b/>
          <w:sz w:val="24"/>
          <w:szCs w:val="24"/>
        </w:rPr>
        <w:t>Sumber dari buku-buku</w:t>
      </w:r>
    </w:p>
    <w:p w14:paraId="4B13A5C5" w14:textId="77777777"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A. A. Anwar Prabu Mangkunegara, 2000, Manajemen Sumber Daya Manusia, Bandung. PT, Remaja Rosdakarya</w:t>
      </w:r>
    </w:p>
    <w:p w14:paraId="047FF144" w14:textId="77777777"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Arikunto. Suharsimin, 2010, Prosedur Penelitian Suatu Pendekatan dan Praktik, Jakarta: PT Rineka Cipta.</w:t>
      </w:r>
    </w:p>
    <w:p w14:paraId="48B1A9A1" w14:textId="77777777"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Moleong. J Lexy, 2007, Metode Penelitian kualitatif, Bandung: Remaja Roesdakarya offset.</w:t>
      </w:r>
    </w:p>
    <w:p w14:paraId="0D530A08" w14:textId="77777777"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Nazir. Moh, 2011, Metode Penelitian, Bogor: Ghalia Indonesia.</w:t>
      </w:r>
    </w:p>
    <w:p w14:paraId="4A6C45C1" w14:textId="77777777"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Pomanto. Moh.Ramdhan, 2021, Makassar Recover Inovasi Penanggulangan Pandemi Covid-19 Kota Makassar, Makassar: Pemerintah Kota Makassar.</w:t>
      </w:r>
    </w:p>
    <w:p w14:paraId="2F771916" w14:textId="36BCD861"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R. Terry. George, 2006, Prinsip-Prinsip Manajemen, Jakarta: Bumi Askara.</w:t>
      </w:r>
    </w:p>
    <w:p w14:paraId="070A1AD7" w14:textId="77777777" w:rsidR="00A21854" w:rsidRPr="00A21854" w:rsidRDefault="00A21854" w:rsidP="00C0095E">
      <w:pPr>
        <w:pStyle w:val="BodyText"/>
        <w:spacing w:line="360" w:lineRule="auto"/>
        <w:jc w:val="both"/>
        <w:rPr>
          <w:rFonts w:ascii="Times New Roman" w:hAnsi="Times New Roman" w:cs="Times New Roman"/>
          <w:sz w:val="24"/>
          <w:szCs w:val="24"/>
        </w:rPr>
      </w:pPr>
      <w:r w:rsidRPr="00A21854">
        <w:rPr>
          <w:rFonts w:ascii="Times New Roman" w:hAnsi="Times New Roman" w:cs="Times New Roman"/>
          <w:sz w:val="24"/>
          <w:szCs w:val="24"/>
        </w:rPr>
        <w:t>Sukarna. 2011. Dasar-Dasar Manajemen, Bandung: Cv. Mandar Maju.</w:t>
      </w:r>
    </w:p>
    <w:p w14:paraId="5408EBE2" w14:textId="29B46646" w:rsidR="00D767CC" w:rsidRPr="00A21854" w:rsidRDefault="00A21854" w:rsidP="00C0095E">
      <w:pPr>
        <w:pStyle w:val="BodyText"/>
        <w:spacing w:after="240" w:line="360" w:lineRule="auto"/>
        <w:jc w:val="both"/>
        <w:rPr>
          <w:rFonts w:ascii="Times New Roman" w:hAnsi="Times New Roman" w:cs="Times New Roman"/>
          <w:sz w:val="24"/>
          <w:szCs w:val="24"/>
        </w:rPr>
      </w:pPr>
      <w:r w:rsidRPr="00A21854">
        <w:rPr>
          <w:rFonts w:ascii="Times New Roman" w:hAnsi="Times New Roman" w:cs="Times New Roman"/>
          <w:sz w:val="24"/>
          <w:szCs w:val="24"/>
        </w:rPr>
        <w:t>Sugiyono. 2018, Metode Penelitian Kualitatif, Bandung: Alfabeta.</w:t>
      </w:r>
    </w:p>
    <w:p w14:paraId="754E2553" w14:textId="77777777" w:rsidR="00D767CC" w:rsidRPr="00A21854" w:rsidRDefault="00D767CC" w:rsidP="00C0095E">
      <w:pPr>
        <w:spacing w:after="0" w:line="360" w:lineRule="auto"/>
        <w:jc w:val="both"/>
        <w:rPr>
          <w:rFonts w:ascii="Times New Roman" w:hAnsi="Times New Roman" w:cs="Times New Roman"/>
          <w:b/>
          <w:sz w:val="24"/>
          <w:szCs w:val="24"/>
        </w:rPr>
      </w:pPr>
      <w:r w:rsidRPr="00A21854">
        <w:rPr>
          <w:rFonts w:ascii="Times New Roman" w:hAnsi="Times New Roman" w:cs="Times New Roman"/>
          <w:b/>
          <w:sz w:val="24"/>
          <w:szCs w:val="24"/>
        </w:rPr>
        <w:t>Sumber dari jurnal</w:t>
      </w:r>
    </w:p>
    <w:p w14:paraId="0A0EA927" w14:textId="77777777" w:rsidR="00A21854" w:rsidRDefault="00A21854" w:rsidP="00C0095E">
      <w:pPr>
        <w:pStyle w:val="BodyText"/>
        <w:spacing w:before="7" w:line="360" w:lineRule="auto"/>
        <w:jc w:val="both"/>
        <w:rPr>
          <w:rFonts w:ascii="Times New Roman" w:hAnsi="Times New Roman" w:cs="Times New Roman"/>
          <w:sz w:val="24"/>
          <w:szCs w:val="24"/>
        </w:rPr>
      </w:pPr>
      <w:r w:rsidRPr="00A21854">
        <w:rPr>
          <w:rFonts w:ascii="Times New Roman" w:hAnsi="Times New Roman" w:cs="Times New Roman"/>
          <w:sz w:val="24"/>
          <w:szCs w:val="24"/>
        </w:rPr>
        <w:t>A Parasuraman, Valarie A. Zeithmal, Leomard L. Berry, 1990, “Delivering Quality Service : Balancing Customer Perception and Expectations” (The Free Press)</w:t>
      </w:r>
    </w:p>
    <w:p w14:paraId="3E0F8BC4" w14:textId="77777777" w:rsidR="00A21854" w:rsidRDefault="00A21854" w:rsidP="00C0095E">
      <w:pPr>
        <w:pStyle w:val="BodyText"/>
        <w:spacing w:before="7" w:line="360" w:lineRule="auto"/>
        <w:jc w:val="both"/>
        <w:rPr>
          <w:rFonts w:ascii="Times New Roman" w:hAnsi="Times New Roman" w:cs="Times New Roman"/>
          <w:sz w:val="24"/>
          <w:szCs w:val="24"/>
        </w:rPr>
      </w:pPr>
      <w:r w:rsidRPr="00A21854">
        <w:rPr>
          <w:rFonts w:ascii="Times New Roman" w:hAnsi="Times New Roman" w:cs="Times New Roman"/>
          <w:sz w:val="24"/>
          <w:szCs w:val="24"/>
        </w:rPr>
        <w:t>Izzulhaq, Agung. 2021. “Peranan Satuan Polisi Pamong Praja Dalam Penegakkan Protokol Kesehatan Sebagai Upaya Pencegahan Penyebaran Covid-19 Di Kabupaten Jeneponto Provinsi Sulawesi Selatan”. Laporan Akhir. Politik Pemerintahan. Politik Pemerintahan. Institut Pemer</w:t>
      </w:r>
      <w:r>
        <w:rPr>
          <w:rFonts w:ascii="Times New Roman" w:hAnsi="Times New Roman" w:cs="Times New Roman"/>
          <w:sz w:val="24"/>
          <w:szCs w:val="24"/>
        </w:rPr>
        <w:t>intahan Dalam Negeri. Sumedang.</w:t>
      </w:r>
    </w:p>
    <w:p w14:paraId="136ACAD2" w14:textId="77777777" w:rsidR="00A21854" w:rsidRDefault="00A21854" w:rsidP="00C0095E">
      <w:pPr>
        <w:pStyle w:val="BodyText"/>
        <w:spacing w:before="7" w:line="360" w:lineRule="auto"/>
        <w:jc w:val="both"/>
        <w:rPr>
          <w:rFonts w:ascii="Times New Roman" w:hAnsi="Times New Roman" w:cs="Times New Roman"/>
          <w:sz w:val="24"/>
          <w:szCs w:val="24"/>
        </w:rPr>
      </w:pPr>
      <w:r w:rsidRPr="00A21854">
        <w:rPr>
          <w:rFonts w:ascii="Times New Roman" w:hAnsi="Times New Roman" w:cs="Times New Roman"/>
          <w:sz w:val="24"/>
          <w:szCs w:val="24"/>
        </w:rPr>
        <w:lastRenderedPageBreak/>
        <w:t>Khumaedi, Evawati. 2016. Pengaruh Disiplin Dan Motivasi Kerja Terhadap Kinerja Pegawai Pada Dinas Sentra Operasi Terminal PT.Angkasa Pura II. Jurnal Ilmiah Man</w:t>
      </w:r>
      <w:r>
        <w:rPr>
          <w:rFonts w:ascii="Times New Roman" w:hAnsi="Times New Roman" w:cs="Times New Roman"/>
          <w:sz w:val="24"/>
          <w:szCs w:val="24"/>
        </w:rPr>
        <w:t>ajemen dan Bisnis. 2(1). 66-77.</w:t>
      </w:r>
    </w:p>
    <w:p w14:paraId="51FAD464" w14:textId="02F3A6A5" w:rsidR="00D767CC" w:rsidRPr="00A21854" w:rsidRDefault="00A21854" w:rsidP="00C0095E">
      <w:pPr>
        <w:pStyle w:val="BodyText"/>
        <w:spacing w:before="7" w:line="360" w:lineRule="auto"/>
        <w:jc w:val="both"/>
        <w:rPr>
          <w:rFonts w:ascii="Times New Roman" w:hAnsi="Times New Roman" w:cs="Times New Roman"/>
          <w:sz w:val="24"/>
          <w:szCs w:val="24"/>
        </w:rPr>
      </w:pPr>
      <w:r w:rsidRPr="00A21854">
        <w:rPr>
          <w:rFonts w:ascii="Times New Roman" w:hAnsi="Times New Roman" w:cs="Times New Roman"/>
          <w:sz w:val="24"/>
          <w:szCs w:val="24"/>
        </w:rPr>
        <w:t>Nurramadani, Andi Wira, 2017. “Pelaksanaan Pelayanan Publik di Pusat Kesehatan Masyarakat (Puskesmas) Kassi-Kassi Kecamatan Rappocini Kota Makassar”. Skripsi. Hukum. Hukum Administrasi Negara. Universitas Hasanuddin. Makassar.</w:t>
      </w:r>
    </w:p>
    <w:p w14:paraId="565B5496" w14:textId="3E932857" w:rsidR="00D767CC" w:rsidRDefault="00D767CC" w:rsidP="00C0095E">
      <w:pPr>
        <w:spacing w:before="82" w:after="0" w:line="360" w:lineRule="auto"/>
        <w:jc w:val="both"/>
        <w:rPr>
          <w:rFonts w:ascii="Times New Roman" w:hAnsi="Times New Roman" w:cs="Times New Roman"/>
          <w:b/>
          <w:sz w:val="24"/>
          <w:szCs w:val="24"/>
        </w:rPr>
      </w:pPr>
      <w:r w:rsidRPr="00A21854">
        <w:rPr>
          <w:rFonts w:ascii="Times New Roman" w:hAnsi="Times New Roman" w:cs="Times New Roman"/>
          <w:b/>
          <w:sz w:val="24"/>
          <w:szCs w:val="24"/>
        </w:rPr>
        <w:t>Sumber dari undang-Undang</w:t>
      </w:r>
    </w:p>
    <w:p w14:paraId="712A7AA3" w14:textId="77777777" w:rsidR="00A21854" w:rsidRPr="00A21854" w:rsidRDefault="00A21854" w:rsidP="00C0095E">
      <w:pPr>
        <w:spacing w:after="0" w:line="360" w:lineRule="auto"/>
        <w:jc w:val="both"/>
        <w:rPr>
          <w:rFonts w:ascii="Times New Roman" w:hAnsi="Times New Roman" w:cs="Times New Roman"/>
          <w:sz w:val="24"/>
          <w:szCs w:val="24"/>
        </w:rPr>
      </w:pPr>
      <w:r w:rsidRPr="00A21854">
        <w:rPr>
          <w:rFonts w:ascii="Times New Roman" w:hAnsi="Times New Roman" w:cs="Times New Roman"/>
          <w:sz w:val="24"/>
          <w:szCs w:val="24"/>
        </w:rPr>
        <w:t>Undang-Undang Republik Indonesia Nomor 23 Tahun 2014 tentang Pemerintahan Daerah.</w:t>
      </w:r>
    </w:p>
    <w:p w14:paraId="05AFA0ED" w14:textId="77777777" w:rsidR="00A21854" w:rsidRPr="00A21854" w:rsidRDefault="00A21854" w:rsidP="00C0095E">
      <w:pPr>
        <w:spacing w:after="0" w:line="360" w:lineRule="auto"/>
        <w:jc w:val="both"/>
        <w:rPr>
          <w:rFonts w:ascii="Times New Roman" w:hAnsi="Times New Roman" w:cs="Times New Roman"/>
          <w:sz w:val="24"/>
          <w:szCs w:val="24"/>
        </w:rPr>
      </w:pPr>
      <w:r w:rsidRPr="00A21854">
        <w:rPr>
          <w:rFonts w:ascii="Times New Roman" w:hAnsi="Times New Roman" w:cs="Times New Roman"/>
          <w:sz w:val="24"/>
          <w:szCs w:val="24"/>
        </w:rPr>
        <w:t>Peraturan Pemerintahan Republik Indonesia Nomor 16 Tahun 2018 tentang Satuan Polisi Pamong Praja.</w:t>
      </w:r>
    </w:p>
    <w:p w14:paraId="3DBD522E" w14:textId="77777777" w:rsidR="00A21854" w:rsidRPr="00A21854" w:rsidRDefault="00A21854" w:rsidP="00C0095E">
      <w:pPr>
        <w:spacing w:after="0" w:line="360" w:lineRule="auto"/>
        <w:jc w:val="both"/>
        <w:rPr>
          <w:rFonts w:ascii="Times New Roman" w:hAnsi="Times New Roman" w:cs="Times New Roman"/>
          <w:sz w:val="24"/>
          <w:szCs w:val="24"/>
        </w:rPr>
      </w:pPr>
      <w:r w:rsidRPr="00A21854">
        <w:rPr>
          <w:rFonts w:ascii="Times New Roman" w:hAnsi="Times New Roman" w:cs="Times New Roman"/>
          <w:sz w:val="24"/>
          <w:szCs w:val="24"/>
        </w:rPr>
        <w:t>Intruksi Presiden Nomor 6 Tahun 2020 tentang Peningkatan Disiplin Dan Penegakkan Hukum Protokol Kesehatan Dalam Pencegahan Dan Pengendalian Corona Virus Disease 2019.</w:t>
      </w:r>
    </w:p>
    <w:p w14:paraId="23067D63" w14:textId="77777777" w:rsidR="00A21854" w:rsidRPr="00A21854" w:rsidRDefault="00A21854" w:rsidP="00C0095E">
      <w:pPr>
        <w:spacing w:after="0" w:line="360" w:lineRule="auto"/>
        <w:jc w:val="both"/>
        <w:rPr>
          <w:rFonts w:ascii="Times New Roman" w:hAnsi="Times New Roman" w:cs="Times New Roman"/>
          <w:sz w:val="24"/>
          <w:szCs w:val="24"/>
        </w:rPr>
      </w:pPr>
      <w:r w:rsidRPr="00A21854">
        <w:rPr>
          <w:rFonts w:ascii="Times New Roman" w:hAnsi="Times New Roman" w:cs="Times New Roman"/>
          <w:sz w:val="24"/>
          <w:szCs w:val="24"/>
        </w:rPr>
        <w:t>Peraturan Walikota Makassar Nomor 87 Tahun 2016 tentang Kedudukan, Susunan Organisasi, Tugas dan Fungsi Serta Tata Kerja Satuan Polisi Pamong Praja.</w:t>
      </w:r>
    </w:p>
    <w:p w14:paraId="4B050E2A" w14:textId="77777777" w:rsidR="00A21854" w:rsidRPr="00A21854" w:rsidRDefault="00A21854" w:rsidP="00C0095E">
      <w:pPr>
        <w:spacing w:after="0" w:line="360" w:lineRule="auto"/>
        <w:jc w:val="both"/>
        <w:rPr>
          <w:rFonts w:ascii="Times New Roman" w:hAnsi="Times New Roman" w:cs="Times New Roman"/>
          <w:sz w:val="24"/>
          <w:szCs w:val="24"/>
        </w:rPr>
      </w:pPr>
      <w:r w:rsidRPr="00A21854">
        <w:rPr>
          <w:rFonts w:ascii="Times New Roman" w:hAnsi="Times New Roman" w:cs="Times New Roman"/>
          <w:sz w:val="24"/>
          <w:szCs w:val="24"/>
        </w:rPr>
        <w:t>Peraturan Walikota Makassar Nomor 5 Tahun 2021 tentang Makassar Recover.</w:t>
      </w:r>
    </w:p>
    <w:p w14:paraId="2E7F732A" w14:textId="1BFD3AE0" w:rsidR="00A21854" w:rsidRDefault="00A21854" w:rsidP="00C0095E">
      <w:pPr>
        <w:spacing w:after="0" w:line="360" w:lineRule="auto"/>
        <w:jc w:val="both"/>
        <w:rPr>
          <w:rFonts w:ascii="Times New Roman" w:hAnsi="Times New Roman" w:cs="Times New Roman"/>
          <w:sz w:val="24"/>
          <w:szCs w:val="24"/>
        </w:rPr>
      </w:pPr>
      <w:r w:rsidRPr="00A21854">
        <w:rPr>
          <w:rFonts w:ascii="Times New Roman" w:hAnsi="Times New Roman" w:cs="Times New Roman"/>
          <w:sz w:val="24"/>
          <w:szCs w:val="24"/>
        </w:rPr>
        <w:t xml:space="preserve">Keputusan Walikota Makassar </w:t>
      </w:r>
      <w:proofErr w:type="gramStart"/>
      <w:r w:rsidRPr="00A21854">
        <w:rPr>
          <w:rFonts w:ascii="Times New Roman" w:hAnsi="Times New Roman" w:cs="Times New Roman"/>
          <w:sz w:val="24"/>
          <w:szCs w:val="24"/>
        </w:rPr>
        <w:t>Nomor :</w:t>
      </w:r>
      <w:proofErr w:type="gramEnd"/>
      <w:r w:rsidRPr="00A21854">
        <w:rPr>
          <w:rFonts w:ascii="Times New Roman" w:hAnsi="Times New Roman" w:cs="Times New Roman"/>
          <w:sz w:val="24"/>
          <w:szCs w:val="24"/>
        </w:rPr>
        <w:t xml:space="preserve"> 1160/331.1.05/Tahun 2021 tentang Pembentukan Satuan Tugas Pengurai Kerumunan Kota Makassar.</w:t>
      </w:r>
    </w:p>
    <w:p w14:paraId="1D9DDDEE" w14:textId="4C57B0C0" w:rsidR="00A21854" w:rsidRDefault="00A21854" w:rsidP="00C0095E">
      <w:pPr>
        <w:spacing w:before="82" w:after="0" w:line="360" w:lineRule="auto"/>
        <w:jc w:val="both"/>
        <w:rPr>
          <w:rFonts w:ascii="Times New Roman" w:hAnsi="Times New Roman" w:cs="Times New Roman"/>
          <w:b/>
          <w:sz w:val="24"/>
          <w:szCs w:val="24"/>
          <w:lang w:val="id-ID"/>
        </w:rPr>
      </w:pPr>
      <w:r w:rsidRPr="00A21854">
        <w:rPr>
          <w:rFonts w:ascii="Times New Roman" w:hAnsi="Times New Roman" w:cs="Times New Roman"/>
          <w:b/>
          <w:sz w:val="24"/>
          <w:szCs w:val="24"/>
          <w:lang w:val="id-ID"/>
        </w:rPr>
        <w:t xml:space="preserve">Lain-Lain </w:t>
      </w:r>
    </w:p>
    <w:p w14:paraId="05B572ED" w14:textId="77777777" w:rsidR="00A21854" w:rsidRPr="00A21854" w:rsidRDefault="00577D31" w:rsidP="00C0095E">
      <w:pPr>
        <w:spacing w:after="0" w:line="360" w:lineRule="auto"/>
        <w:jc w:val="both"/>
        <w:rPr>
          <w:rFonts w:ascii="Times New Roman" w:hAnsi="Times New Roman" w:cs="Times New Roman"/>
          <w:sz w:val="24"/>
          <w:szCs w:val="24"/>
          <w:lang w:val="id-ID"/>
        </w:rPr>
      </w:pPr>
      <w:hyperlink r:id="rId9" w:history="1">
        <w:r w:rsidR="00A21854" w:rsidRPr="00A21854">
          <w:rPr>
            <w:rStyle w:val="Hyperlink"/>
            <w:rFonts w:ascii="Times New Roman" w:hAnsi="Times New Roman" w:cs="Times New Roman"/>
            <w:sz w:val="24"/>
            <w:szCs w:val="24"/>
            <w:lang w:val="id-ID"/>
          </w:rPr>
          <w:t>https://nasional.kompas.com/read/2020/03/03/06314981/fakta-lengkap-kasus-pertama-virus-corona-di-indonesia?page=all</w:t>
        </w:r>
      </w:hyperlink>
      <w:r w:rsidR="00A21854" w:rsidRPr="00A21854">
        <w:rPr>
          <w:rFonts w:ascii="Times New Roman" w:hAnsi="Times New Roman" w:cs="Times New Roman"/>
          <w:sz w:val="24"/>
          <w:szCs w:val="24"/>
          <w:lang w:val="id-ID"/>
        </w:rPr>
        <w:t xml:space="preserve"> 3 Agustus 2021</w:t>
      </w:r>
    </w:p>
    <w:p w14:paraId="1D0699A2" w14:textId="77777777" w:rsidR="00A21854" w:rsidRPr="00A21854" w:rsidRDefault="00577D31" w:rsidP="00C0095E">
      <w:pPr>
        <w:spacing w:after="0" w:line="360" w:lineRule="auto"/>
        <w:jc w:val="both"/>
        <w:rPr>
          <w:rFonts w:ascii="Times New Roman" w:hAnsi="Times New Roman" w:cs="Times New Roman"/>
          <w:sz w:val="24"/>
          <w:szCs w:val="24"/>
          <w:lang w:val="id-ID"/>
        </w:rPr>
      </w:pPr>
      <w:hyperlink r:id="rId10" w:history="1">
        <w:r w:rsidR="00A21854" w:rsidRPr="00A21854">
          <w:rPr>
            <w:rStyle w:val="Hyperlink"/>
            <w:rFonts w:ascii="Times New Roman" w:hAnsi="Times New Roman" w:cs="Times New Roman"/>
            <w:sz w:val="24"/>
            <w:szCs w:val="24"/>
            <w:lang w:val="id-ID"/>
          </w:rPr>
          <w:t>https://sulsel.idntimes.com/news/sulsel/ahmad-hidayat-alsair/linimasa-perkembangan-terbaru-kasus-virus-corona-di-sulawesi-selatan/1</w:t>
        </w:r>
      </w:hyperlink>
      <w:r w:rsidR="00A21854" w:rsidRPr="00A21854">
        <w:rPr>
          <w:rFonts w:ascii="Times New Roman" w:hAnsi="Times New Roman" w:cs="Times New Roman"/>
          <w:sz w:val="24"/>
          <w:szCs w:val="24"/>
          <w:lang w:val="id-ID"/>
        </w:rPr>
        <w:t xml:space="preserve"> 3 Agustus 2021</w:t>
      </w:r>
    </w:p>
    <w:p w14:paraId="2140A3C9" w14:textId="77777777" w:rsidR="00A21854" w:rsidRPr="00A21854" w:rsidRDefault="00577D31" w:rsidP="00C0095E">
      <w:pPr>
        <w:spacing w:after="0" w:line="360" w:lineRule="auto"/>
        <w:jc w:val="both"/>
        <w:rPr>
          <w:rFonts w:ascii="Times New Roman" w:hAnsi="Times New Roman" w:cs="Times New Roman"/>
          <w:sz w:val="24"/>
          <w:szCs w:val="24"/>
          <w:lang w:val="id-ID"/>
        </w:rPr>
      </w:pPr>
      <w:hyperlink r:id="rId11" w:history="1">
        <w:r w:rsidR="00A21854" w:rsidRPr="00A21854">
          <w:rPr>
            <w:rStyle w:val="Hyperlink"/>
            <w:rFonts w:ascii="Times New Roman" w:hAnsi="Times New Roman" w:cs="Times New Roman"/>
            <w:sz w:val="24"/>
            <w:szCs w:val="24"/>
            <w:lang w:val="id-ID"/>
          </w:rPr>
          <w:t>https://rri.co.id/makassar/daerah/951793/kaleidoskop-perjalanan-covid-19-di-sulsel-kasus-pertama-muncul-di-maret</w:t>
        </w:r>
      </w:hyperlink>
      <w:r w:rsidR="00A21854" w:rsidRPr="00A21854">
        <w:rPr>
          <w:rFonts w:ascii="Times New Roman" w:hAnsi="Times New Roman" w:cs="Times New Roman"/>
          <w:sz w:val="24"/>
          <w:szCs w:val="24"/>
          <w:lang w:val="id-ID"/>
        </w:rPr>
        <w:t xml:space="preserve"> 4 Agustus 2021</w:t>
      </w:r>
    </w:p>
    <w:p w14:paraId="47D817E2" w14:textId="77777777" w:rsidR="00A21854" w:rsidRPr="00A21854" w:rsidRDefault="00577D31" w:rsidP="00C0095E">
      <w:pPr>
        <w:spacing w:after="0" w:line="360" w:lineRule="auto"/>
        <w:jc w:val="both"/>
        <w:rPr>
          <w:rFonts w:ascii="Times New Roman" w:hAnsi="Times New Roman" w:cs="Times New Roman"/>
          <w:sz w:val="24"/>
          <w:szCs w:val="24"/>
          <w:lang w:val="id-ID"/>
        </w:rPr>
      </w:pPr>
      <w:hyperlink r:id="rId12" w:history="1">
        <w:r w:rsidR="00A21854" w:rsidRPr="00A21854">
          <w:rPr>
            <w:rStyle w:val="Hyperlink"/>
            <w:rFonts w:ascii="Times New Roman" w:hAnsi="Times New Roman" w:cs="Times New Roman"/>
            <w:sz w:val="24"/>
            <w:szCs w:val="24"/>
            <w:lang w:val="id-ID"/>
          </w:rPr>
          <w:t>https://sulsel.idntimes.com/news/sulsel/ashrawi-muin/pemkot-makassar-bentuk-satgas-raika-bertugas-mengurai-kerumunan</w:t>
        </w:r>
      </w:hyperlink>
      <w:r w:rsidR="00A21854" w:rsidRPr="00A21854">
        <w:rPr>
          <w:rFonts w:ascii="Times New Roman" w:hAnsi="Times New Roman" w:cs="Times New Roman"/>
          <w:sz w:val="24"/>
          <w:szCs w:val="24"/>
          <w:lang w:val="id-ID"/>
        </w:rPr>
        <w:t xml:space="preserve"> 4 Agustus 2021</w:t>
      </w:r>
    </w:p>
    <w:p w14:paraId="3952AC23" w14:textId="2CEBDCC1" w:rsidR="000716CD" w:rsidRPr="000F2C66" w:rsidRDefault="00577D31" w:rsidP="00C0095E">
      <w:pPr>
        <w:spacing w:after="0" w:line="360" w:lineRule="auto"/>
        <w:jc w:val="both"/>
        <w:rPr>
          <w:rFonts w:ascii="Times New Roman" w:hAnsi="Times New Roman" w:cs="Times New Roman"/>
          <w:sz w:val="24"/>
          <w:szCs w:val="24"/>
          <w:lang w:val="id-ID"/>
        </w:rPr>
      </w:pPr>
      <w:hyperlink r:id="rId13" w:history="1">
        <w:r w:rsidR="00A21854" w:rsidRPr="00A21854">
          <w:rPr>
            <w:rStyle w:val="Hyperlink"/>
            <w:rFonts w:ascii="Times New Roman" w:hAnsi="Times New Roman" w:cs="Times New Roman"/>
            <w:sz w:val="24"/>
            <w:szCs w:val="24"/>
            <w:lang w:val="id-ID"/>
          </w:rPr>
          <w:t>https://typoonline.com/kbbi/pelaksanaan</w:t>
        </w:r>
      </w:hyperlink>
      <w:r w:rsidR="000F2C66">
        <w:rPr>
          <w:rFonts w:ascii="Times New Roman" w:hAnsi="Times New Roman" w:cs="Times New Roman"/>
          <w:sz w:val="24"/>
          <w:szCs w:val="24"/>
          <w:lang w:val="id-ID"/>
        </w:rPr>
        <w:t xml:space="preserve"> 10 Agustus 2021</w:t>
      </w:r>
    </w:p>
    <w:sectPr w:rsidR="000716CD" w:rsidRPr="000F2C66">
      <w:headerReference w:type="even" r:id="rId14"/>
      <w:headerReference w:type="default" r:id="rId15"/>
      <w:footerReference w:type="default" r:id="rId16"/>
      <w:head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980F9" w14:textId="77777777" w:rsidR="00577D31" w:rsidRDefault="00577D31">
      <w:pPr>
        <w:spacing w:after="0" w:line="240" w:lineRule="auto"/>
      </w:pPr>
      <w:r>
        <w:separator/>
      </w:r>
    </w:p>
  </w:endnote>
  <w:endnote w:type="continuationSeparator" w:id="0">
    <w:p w14:paraId="58B86000" w14:textId="77777777" w:rsidR="00577D31" w:rsidRDefault="00577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867079"/>
      <w:docPartObj>
        <w:docPartGallery w:val="Page Numbers (Bottom of Page)"/>
        <w:docPartUnique/>
      </w:docPartObj>
    </w:sdtPr>
    <w:sdtEndPr>
      <w:rPr>
        <w:noProof/>
      </w:rPr>
    </w:sdtEndPr>
    <w:sdtContent>
      <w:p w14:paraId="30EAD264" w14:textId="081811E9" w:rsidR="00C44696" w:rsidRDefault="00C44696">
        <w:pPr>
          <w:pStyle w:val="Footer"/>
          <w:jc w:val="right"/>
        </w:pPr>
        <w:r>
          <w:fldChar w:fldCharType="begin"/>
        </w:r>
        <w:r>
          <w:instrText xml:space="preserve"> PAGE   \* MERGEFORMAT </w:instrText>
        </w:r>
        <w:r>
          <w:fldChar w:fldCharType="separate"/>
        </w:r>
        <w:r w:rsidR="00807286">
          <w:rPr>
            <w:noProof/>
          </w:rPr>
          <w:t>11</w:t>
        </w:r>
        <w:r>
          <w:rPr>
            <w:noProof/>
          </w:rPr>
          <w:fldChar w:fldCharType="end"/>
        </w:r>
      </w:p>
    </w:sdtContent>
  </w:sdt>
  <w:p w14:paraId="029CE3BA" w14:textId="77777777" w:rsidR="00C44696" w:rsidRDefault="00C44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09F77" w14:textId="77777777" w:rsidR="00577D31" w:rsidRDefault="00577D31">
      <w:pPr>
        <w:spacing w:after="0" w:line="240" w:lineRule="auto"/>
      </w:pPr>
      <w:r>
        <w:separator/>
      </w:r>
    </w:p>
  </w:footnote>
  <w:footnote w:type="continuationSeparator" w:id="0">
    <w:p w14:paraId="3D476E9E" w14:textId="77777777" w:rsidR="00577D31" w:rsidRDefault="00577D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9E948" w14:textId="43BC3A03" w:rsidR="00D22CB3" w:rsidRDefault="00577D31">
    <w:pPr>
      <w:pStyle w:val="Header"/>
    </w:pPr>
    <w:r>
      <w:rPr>
        <w:noProof/>
      </w:rPr>
      <w:pict w14:anchorId="270A4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52376" o:spid="_x0000_s2050" type="#_x0000_t75" style="position:absolute;margin-left:0;margin-top:0;width:535.15pt;height:535.15pt;z-index:-251655168;mso-position-horizontal:center;mso-position-horizontal-relative:margin;mso-position-vertical:center;mso-position-vertical-relative:margin" o:allowincell="f">
          <v:imagedata r:id="rId1" o:title="ipdn new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74ED" w14:textId="50E364EC" w:rsidR="00D22CB3" w:rsidRDefault="00577D31">
    <w:pPr>
      <w:pStyle w:val="BodyText"/>
      <w:spacing w:line="14" w:lineRule="auto"/>
      <w:rPr>
        <w:sz w:val="20"/>
      </w:rPr>
    </w:pPr>
    <w:r>
      <w:rPr>
        <w:noProof/>
        <w:sz w:val="24"/>
      </w:rPr>
      <w:pict w14:anchorId="3EA38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52377" o:spid="_x0000_s2051" type="#_x0000_t75" style="position:absolute;margin-left:0;margin-top:0;width:535.15pt;height:535.15pt;z-index:-251654144;mso-position-horizontal:center;mso-position-horizontal-relative:margin;mso-position-vertical:center;mso-position-vertical-relative:margin" o:allowincell="f">
          <v:imagedata r:id="rId1" o:title="ipdn new logo" gain="19661f" blacklevel="22938f"/>
          <w10:wrap anchorx="margin" anchory="margin"/>
        </v:shape>
      </w:pict>
    </w:r>
    <w:r w:rsidR="00D22CB3">
      <w:rPr>
        <w:noProof/>
        <w:sz w:val="24"/>
        <w:lang w:val="id-ID" w:eastAsia="id-ID"/>
      </w:rPr>
      <mc:AlternateContent>
        <mc:Choice Requires="wps">
          <w:drawing>
            <wp:anchor distT="0" distB="0" distL="114300" distR="114300" simplePos="0" relativeHeight="251659264" behindDoc="1" locked="0" layoutInCell="1" allowOverlap="1" wp14:anchorId="6819D170" wp14:editId="4184B61D">
              <wp:simplePos x="0" y="0"/>
              <wp:positionH relativeFrom="page">
                <wp:posOffset>6212205</wp:posOffset>
              </wp:positionH>
              <wp:positionV relativeFrom="page">
                <wp:posOffset>447675</wp:posOffset>
              </wp:positionV>
              <wp:extent cx="312420" cy="1816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ECAD" w14:textId="40E7B71B" w:rsidR="00D22CB3" w:rsidRDefault="00D22CB3">
                          <w:pPr>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9D170" id="_x0000_t202" coordsize="21600,21600" o:spt="202" path="m,l,21600r21600,l21600,xe">
              <v:stroke joinstyle="miter"/>
              <v:path gradientshapeok="t" o:connecttype="rect"/>
            </v:shapetype>
            <v:shape id="Text Box 2" o:spid="_x0000_s1026" type="#_x0000_t202" style="position:absolute;margin-left:489.15pt;margin-top:35.25pt;width:24.6pt;height:1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HtrQIAAKg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" filled="f" stroked="f">
              <v:textbox inset="0,0,0,0">
                <w:txbxContent>
                  <w:p w14:paraId="2B33ECAD" w14:textId="40E7B71B" w:rsidR="00D22CB3" w:rsidRDefault="00D22CB3">
                    <w:pPr>
                      <w:spacing w:before="13"/>
                      <w:ind w:left="60"/>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2587D" w14:textId="74561AE3" w:rsidR="00D22CB3" w:rsidRDefault="00577D31">
    <w:pPr>
      <w:pStyle w:val="Header"/>
    </w:pPr>
    <w:r>
      <w:rPr>
        <w:noProof/>
      </w:rPr>
      <w:pict w14:anchorId="26527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952375" o:spid="_x0000_s2049" type="#_x0000_t75" style="position:absolute;margin-left:0;margin-top:0;width:535.15pt;height:535.15pt;z-index:-251656192;mso-position-horizontal:center;mso-position-horizontal-relative:margin;mso-position-vertical:center;mso-position-vertical-relative:margin" o:allowincell="f">
          <v:imagedata r:id="rId1" o:title="ipdn new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A1E99"/>
    <w:multiLevelType w:val="hybridMultilevel"/>
    <w:tmpl w:val="CB5C0706"/>
    <w:lvl w:ilvl="0" w:tplc="8B549B98">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F3A0C10"/>
    <w:multiLevelType w:val="hybridMultilevel"/>
    <w:tmpl w:val="EBEA11E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0A9042E"/>
    <w:multiLevelType w:val="hybridMultilevel"/>
    <w:tmpl w:val="61A09E3A"/>
    <w:lvl w:ilvl="0" w:tplc="D0027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A37B13"/>
    <w:multiLevelType w:val="hybridMultilevel"/>
    <w:tmpl w:val="1570DDEC"/>
    <w:lvl w:ilvl="0" w:tplc="A706FBB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21346BA"/>
    <w:multiLevelType w:val="hybridMultilevel"/>
    <w:tmpl w:val="A418AE6A"/>
    <w:lvl w:ilvl="0" w:tplc="B35EB6BA">
      <w:start w:val="1"/>
      <w:numFmt w:val="decimal"/>
      <w:lvlText w:val="3.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D8E1FF8"/>
    <w:multiLevelType w:val="hybridMultilevel"/>
    <w:tmpl w:val="3E06B772"/>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
    <w:nsid w:val="76E8660E"/>
    <w:multiLevelType w:val="hybridMultilevel"/>
    <w:tmpl w:val="AB74F4E6"/>
    <w:lvl w:ilvl="0" w:tplc="9BD8513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8292081"/>
    <w:multiLevelType w:val="hybridMultilevel"/>
    <w:tmpl w:val="CDA86304"/>
    <w:lvl w:ilvl="0" w:tplc="8FF66D82">
      <w:start w:val="1"/>
      <w:numFmt w:val="decimal"/>
      <w:lvlText w:val="%1."/>
      <w:lvlJc w:val="left"/>
      <w:pPr>
        <w:ind w:left="1429" w:hanging="360"/>
      </w:pPr>
      <w:rPr>
        <w:rFonts w:hint="default"/>
        <w:spacing w:val="-1"/>
        <w:w w:val="101"/>
        <w:lang w:val="id" w:eastAsia="en-US" w:bidi="ar-SA"/>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7A044832"/>
    <w:multiLevelType w:val="hybridMultilevel"/>
    <w:tmpl w:val="4D92342C"/>
    <w:lvl w:ilvl="0" w:tplc="8FF66D82">
      <w:start w:val="1"/>
      <w:numFmt w:val="decimal"/>
      <w:lvlText w:val="%1."/>
      <w:lvlJc w:val="left"/>
      <w:pPr>
        <w:ind w:left="1429" w:hanging="360"/>
      </w:pPr>
      <w:rPr>
        <w:rFonts w:hint="default"/>
        <w:spacing w:val="-1"/>
        <w:w w:val="101"/>
        <w:lang w:val="id" w:eastAsia="en-US" w:bidi="ar-SA"/>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7AA90575"/>
    <w:multiLevelType w:val="hybridMultilevel"/>
    <w:tmpl w:val="3076661C"/>
    <w:lvl w:ilvl="0" w:tplc="8FF66D82">
      <w:start w:val="1"/>
      <w:numFmt w:val="decimal"/>
      <w:lvlText w:val="%1."/>
      <w:lvlJc w:val="left"/>
      <w:pPr>
        <w:ind w:left="720" w:hanging="360"/>
      </w:pPr>
      <w:rPr>
        <w:rFonts w:hint="default"/>
        <w:spacing w:val="-1"/>
        <w:w w:val="101"/>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5"/>
  </w:num>
  <w:num w:numId="5">
    <w:abstractNumId w:val="9"/>
  </w:num>
  <w:num w:numId="6">
    <w:abstractNumId w:val="1"/>
  </w:num>
  <w:num w:numId="7">
    <w:abstractNumId w:val="0"/>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7CC"/>
    <w:rsid w:val="00036CCA"/>
    <w:rsid w:val="000661BD"/>
    <w:rsid w:val="000716CD"/>
    <w:rsid w:val="000971BD"/>
    <w:rsid w:val="000F2C66"/>
    <w:rsid w:val="00120338"/>
    <w:rsid w:val="0019134F"/>
    <w:rsid w:val="00212008"/>
    <w:rsid w:val="002225A4"/>
    <w:rsid w:val="003022BB"/>
    <w:rsid w:val="00363451"/>
    <w:rsid w:val="003707C9"/>
    <w:rsid w:val="00460748"/>
    <w:rsid w:val="0048213B"/>
    <w:rsid w:val="00577D31"/>
    <w:rsid w:val="005D46B9"/>
    <w:rsid w:val="005E4102"/>
    <w:rsid w:val="006C2781"/>
    <w:rsid w:val="00734F0C"/>
    <w:rsid w:val="0076331A"/>
    <w:rsid w:val="007861D6"/>
    <w:rsid w:val="00803D67"/>
    <w:rsid w:val="00807286"/>
    <w:rsid w:val="008675F9"/>
    <w:rsid w:val="00893703"/>
    <w:rsid w:val="008A1DCE"/>
    <w:rsid w:val="0095692E"/>
    <w:rsid w:val="009E5740"/>
    <w:rsid w:val="00A21854"/>
    <w:rsid w:val="00A571C5"/>
    <w:rsid w:val="00A90974"/>
    <w:rsid w:val="00B20606"/>
    <w:rsid w:val="00B458DB"/>
    <w:rsid w:val="00B75A6F"/>
    <w:rsid w:val="00C0095E"/>
    <w:rsid w:val="00C332B1"/>
    <w:rsid w:val="00C418B0"/>
    <w:rsid w:val="00C42F07"/>
    <w:rsid w:val="00C44696"/>
    <w:rsid w:val="00C70E3F"/>
    <w:rsid w:val="00D22CB3"/>
    <w:rsid w:val="00D36DA7"/>
    <w:rsid w:val="00D767CC"/>
    <w:rsid w:val="00DC7FBD"/>
    <w:rsid w:val="00DD2F65"/>
    <w:rsid w:val="00DD5E22"/>
    <w:rsid w:val="00DF543C"/>
    <w:rsid w:val="00E25F48"/>
    <w:rsid w:val="00E5351D"/>
    <w:rsid w:val="00F5317F"/>
    <w:rsid w:val="00F5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0A132D"/>
  <w15:chartTrackingRefBased/>
  <w15:docId w15:val="{74C6FCC8-5C8A-4762-871B-563E4D97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7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7CC"/>
    <w:rPr>
      <w:color w:val="0563C1" w:themeColor="hyperlink"/>
      <w:u w:val="single"/>
    </w:rPr>
  </w:style>
  <w:style w:type="paragraph" w:styleId="BodyText">
    <w:name w:val="Body Text"/>
    <w:basedOn w:val="Normal"/>
    <w:link w:val="BodyTextChar"/>
    <w:uiPriority w:val="1"/>
    <w:qFormat/>
    <w:rsid w:val="00D767CC"/>
    <w:pPr>
      <w:widowControl w:val="0"/>
      <w:autoSpaceDE w:val="0"/>
      <w:autoSpaceDN w:val="0"/>
      <w:spacing w:after="0" w:line="240" w:lineRule="auto"/>
    </w:pPr>
    <w:rPr>
      <w:rFonts w:ascii="Arial MT" w:eastAsia="Arial MT" w:hAnsi="Arial MT" w:cs="Arial MT"/>
      <w:sz w:val="23"/>
      <w:szCs w:val="23"/>
      <w:lang w:val="id"/>
    </w:rPr>
  </w:style>
  <w:style w:type="character" w:customStyle="1" w:styleId="BodyTextChar">
    <w:name w:val="Body Text Char"/>
    <w:basedOn w:val="DefaultParagraphFont"/>
    <w:link w:val="BodyText"/>
    <w:uiPriority w:val="1"/>
    <w:rsid w:val="00D767CC"/>
    <w:rPr>
      <w:rFonts w:ascii="Arial MT" w:eastAsia="Arial MT" w:hAnsi="Arial MT" w:cs="Arial MT"/>
      <w:sz w:val="23"/>
      <w:szCs w:val="23"/>
      <w:lang w:val="id"/>
    </w:rPr>
  </w:style>
  <w:style w:type="paragraph" w:styleId="ListParagraph">
    <w:name w:val="List Paragraph"/>
    <w:aliases w:val="Char Char2,List Paragraph2,List Paragraph1,sub de titre 4,ANNEX,kepala,SUB BAB2,TABEL"/>
    <w:basedOn w:val="Normal"/>
    <w:link w:val="ListParagraphChar"/>
    <w:uiPriority w:val="1"/>
    <w:qFormat/>
    <w:rsid w:val="00D767CC"/>
    <w:pPr>
      <w:ind w:left="720"/>
      <w:contextualSpacing/>
    </w:pPr>
  </w:style>
  <w:style w:type="character" w:customStyle="1" w:styleId="ListParagraphChar">
    <w:name w:val="List Paragraph Char"/>
    <w:aliases w:val="Char Char2 Char,List Paragraph2 Char,List Paragraph1 Char,sub de titre 4 Char,ANNEX Char,kepala Char,SUB BAB2 Char,TABEL Char"/>
    <w:basedOn w:val="DefaultParagraphFont"/>
    <w:link w:val="ListParagraph"/>
    <w:uiPriority w:val="1"/>
    <w:locked/>
    <w:rsid w:val="00D767CC"/>
  </w:style>
  <w:style w:type="character" w:customStyle="1" w:styleId="UnresolvedMention">
    <w:name w:val="Unresolved Mention"/>
    <w:basedOn w:val="DefaultParagraphFont"/>
    <w:uiPriority w:val="99"/>
    <w:semiHidden/>
    <w:unhideWhenUsed/>
    <w:rsid w:val="00B458DB"/>
    <w:rPr>
      <w:color w:val="605E5C"/>
      <w:shd w:val="clear" w:color="auto" w:fill="E1DFDD"/>
    </w:rPr>
  </w:style>
  <w:style w:type="paragraph" w:styleId="Header">
    <w:name w:val="header"/>
    <w:basedOn w:val="Normal"/>
    <w:link w:val="HeaderChar"/>
    <w:uiPriority w:val="99"/>
    <w:unhideWhenUsed/>
    <w:rsid w:val="00B45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DB"/>
  </w:style>
  <w:style w:type="paragraph" w:styleId="Footer">
    <w:name w:val="footer"/>
    <w:basedOn w:val="Normal"/>
    <w:link w:val="FooterChar"/>
    <w:uiPriority w:val="99"/>
    <w:unhideWhenUsed/>
    <w:rsid w:val="00B45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0254">
      <w:bodyDiv w:val="1"/>
      <w:marLeft w:val="0"/>
      <w:marRight w:val="0"/>
      <w:marTop w:val="0"/>
      <w:marBottom w:val="0"/>
      <w:divBdr>
        <w:top w:val="none" w:sz="0" w:space="0" w:color="auto"/>
        <w:left w:val="none" w:sz="0" w:space="0" w:color="auto"/>
        <w:bottom w:val="none" w:sz="0" w:space="0" w:color="auto"/>
        <w:right w:val="none" w:sz="0" w:space="0" w:color="auto"/>
      </w:divBdr>
    </w:div>
    <w:div w:id="193809825">
      <w:bodyDiv w:val="1"/>
      <w:marLeft w:val="0"/>
      <w:marRight w:val="0"/>
      <w:marTop w:val="0"/>
      <w:marBottom w:val="0"/>
      <w:divBdr>
        <w:top w:val="none" w:sz="0" w:space="0" w:color="auto"/>
        <w:left w:val="none" w:sz="0" w:space="0" w:color="auto"/>
        <w:bottom w:val="none" w:sz="0" w:space="0" w:color="auto"/>
        <w:right w:val="none" w:sz="0" w:space="0" w:color="auto"/>
      </w:divBdr>
    </w:div>
    <w:div w:id="346685572">
      <w:bodyDiv w:val="1"/>
      <w:marLeft w:val="0"/>
      <w:marRight w:val="0"/>
      <w:marTop w:val="0"/>
      <w:marBottom w:val="0"/>
      <w:divBdr>
        <w:top w:val="none" w:sz="0" w:space="0" w:color="auto"/>
        <w:left w:val="none" w:sz="0" w:space="0" w:color="auto"/>
        <w:bottom w:val="none" w:sz="0" w:space="0" w:color="auto"/>
        <w:right w:val="none" w:sz="0" w:space="0" w:color="auto"/>
      </w:divBdr>
    </w:div>
    <w:div w:id="14504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gus.nurachmat@gmail.com" TargetMode="External"/><Relationship Id="rId13" Type="http://schemas.openxmlformats.org/officeDocument/2006/relationships/hyperlink" Target="https://typoonline.com/kbbi/pelaksanaa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lsel.idntimes.com/news/sulsel/ashrawi-muin/pemkot-makassar-bentuk-satgas-raika-bertugas-mengurai-kerumuna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ri.co.id/makassar/daerah/951793/kaleidoskop-perjalanan-covid-19-di-sulsel-kasus-pertama-muncul-di-mar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ulsel.idntimes.com/news/sulsel/ahmad-hidayat-alsair/linimasa-perkembangan-terbaru-kasus-virus-corona-di-sulawesi-selatan/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asional.kompas.com/read/2020/03/03/06314981/fakta-lengkap-kasus-pertama-virus-corona-di-indonesia?page=al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633E9-632B-4718-B431-28388438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dihan saputri</dc:creator>
  <cp:keywords/>
  <dc:description/>
  <cp:lastModifiedBy>asus</cp:lastModifiedBy>
  <cp:revision>16</cp:revision>
  <dcterms:created xsi:type="dcterms:W3CDTF">2022-06-03T13:44:00Z</dcterms:created>
  <dcterms:modified xsi:type="dcterms:W3CDTF">2022-06-09T08:11:00Z</dcterms:modified>
</cp:coreProperties>
</file>