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49A" w:rsidRDefault="00A0549A" w:rsidP="00A0549A">
      <w:pPr>
        <w:pStyle w:val="BodyText"/>
        <w:rPr>
          <w:sz w:val="20"/>
        </w:rPr>
      </w:pPr>
    </w:p>
    <w:p w:rsidR="00A0549A" w:rsidRDefault="00A0549A" w:rsidP="00A0549A">
      <w:pPr>
        <w:pStyle w:val="BodyText"/>
        <w:spacing w:before="4"/>
        <w:rPr>
          <w:sz w:val="19"/>
        </w:rPr>
      </w:pPr>
    </w:p>
    <w:p w:rsidR="00A0549A" w:rsidRDefault="00A0549A" w:rsidP="00A0549A">
      <w:pPr>
        <w:pStyle w:val="Heading1"/>
        <w:spacing w:before="92" w:line="237" w:lineRule="auto"/>
        <w:ind w:left="205" w:right="223" w:firstLine="0"/>
        <w:jc w:val="center"/>
      </w:pPr>
      <w:r>
        <w:t>PERAN SATUAN POLISI PAMONG PRAJA (SATPOL PP) DALAM MENERTIBKAN BANGUNAN LIAR DI KABUPATEN KUNINGAN PROVINSI JAWA BARAT</w:t>
      </w:r>
    </w:p>
    <w:p w:rsidR="00A0549A" w:rsidRDefault="00A0549A" w:rsidP="00A0549A">
      <w:pPr>
        <w:pStyle w:val="BodyText"/>
        <w:spacing w:before="3"/>
        <w:rPr>
          <w:b/>
          <w:sz w:val="23"/>
        </w:rPr>
      </w:pPr>
    </w:p>
    <w:p w:rsidR="00A0549A" w:rsidRDefault="00A0549A" w:rsidP="00A0549A">
      <w:pPr>
        <w:pStyle w:val="BodyText"/>
        <w:spacing w:before="1" w:line="244" w:lineRule="auto"/>
        <w:ind w:left="3471" w:right="3501"/>
        <w:jc w:val="center"/>
      </w:pPr>
      <w:r>
        <w:t>Aditya Pangestu</w:t>
      </w:r>
    </w:p>
    <w:p w:rsidR="00A0549A" w:rsidRDefault="00A0549A" w:rsidP="00A0549A">
      <w:pPr>
        <w:pStyle w:val="BodyText"/>
        <w:spacing w:before="1" w:line="244" w:lineRule="auto"/>
        <w:ind w:left="3471" w:right="3501"/>
        <w:jc w:val="center"/>
      </w:pPr>
      <w:r>
        <w:rPr>
          <w:spacing w:val="-57"/>
        </w:rPr>
        <w:t xml:space="preserve"> </w:t>
      </w:r>
      <w:r>
        <w:t>NPP.</w:t>
      </w:r>
      <w:r>
        <w:rPr>
          <w:spacing w:val="-1"/>
        </w:rPr>
        <w:t xml:space="preserve"> </w:t>
      </w:r>
      <w:r>
        <w:t>29.0619</w:t>
      </w:r>
    </w:p>
    <w:p w:rsidR="00A0549A" w:rsidRDefault="00A0549A" w:rsidP="00A0549A">
      <w:pPr>
        <w:spacing w:line="242" w:lineRule="auto"/>
        <w:ind w:left="2534" w:right="2554"/>
        <w:jc w:val="center"/>
        <w:rPr>
          <w:i/>
          <w:sz w:val="24"/>
        </w:rPr>
      </w:pPr>
      <w:r>
        <w:rPr>
          <w:i/>
          <w:sz w:val="24"/>
        </w:rPr>
        <w:t>Asdaf</w:t>
      </w:r>
      <w:r>
        <w:rPr>
          <w:i/>
          <w:spacing w:val="-8"/>
          <w:sz w:val="24"/>
        </w:rPr>
        <w:t xml:space="preserve"> </w:t>
      </w:r>
      <w:r>
        <w:rPr>
          <w:i/>
          <w:sz w:val="24"/>
        </w:rPr>
        <w:t>Kabupaten</w:t>
      </w:r>
      <w:r>
        <w:rPr>
          <w:i/>
          <w:spacing w:val="3"/>
          <w:sz w:val="24"/>
        </w:rPr>
        <w:t xml:space="preserve"> </w:t>
      </w:r>
      <w:r>
        <w:rPr>
          <w:i/>
          <w:sz w:val="24"/>
        </w:rPr>
        <w:t>Kuningan,</w:t>
      </w:r>
      <w:r>
        <w:rPr>
          <w:i/>
          <w:spacing w:val="5"/>
          <w:sz w:val="24"/>
        </w:rPr>
        <w:t xml:space="preserve"> </w:t>
      </w:r>
      <w:r>
        <w:rPr>
          <w:i/>
          <w:sz w:val="24"/>
        </w:rPr>
        <w:t>Provinsi</w:t>
      </w:r>
      <w:r>
        <w:rPr>
          <w:i/>
          <w:spacing w:val="-7"/>
          <w:sz w:val="24"/>
        </w:rPr>
        <w:t xml:space="preserve"> </w:t>
      </w:r>
      <w:r>
        <w:rPr>
          <w:i/>
          <w:sz w:val="24"/>
        </w:rPr>
        <w:t>Jawa Barat</w:t>
      </w:r>
    </w:p>
    <w:p w:rsidR="00A0549A" w:rsidRDefault="00A0549A" w:rsidP="00A0549A">
      <w:pPr>
        <w:spacing w:line="242" w:lineRule="auto"/>
        <w:ind w:left="2534" w:right="2554"/>
        <w:jc w:val="center"/>
        <w:rPr>
          <w:i/>
          <w:sz w:val="24"/>
        </w:rPr>
      </w:pPr>
      <w:r>
        <w:rPr>
          <w:i/>
          <w:sz w:val="24"/>
        </w:rPr>
        <w:t>Program Studi</w:t>
      </w:r>
      <w:r>
        <w:rPr>
          <w:i/>
          <w:spacing w:val="-3"/>
          <w:sz w:val="24"/>
        </w:rPr>
        <w:t xml:space="preserve"> </w:t>
      </w:r>
      <w:r>
        <w:rPr>
          <w:i/>
          <w:sz w:val="24"/>
        </w:rPr>
        <w:t>Praktik</w:t>
      </w:r>
      <w:r>
        <w:rPr>
          <w:i/>
          <w:spacing w:val="3"/>
          <w:sz w:val="24"/>
        </w:rPr>
        <w:t xml:space="preserve"> </w:t>
      </w:r>
      <w:r>
        <w:rPr>
          <w:i/>
          <w:sz w:val="24"/>
        </w:rPr>
        <w:t>Perpolisian</w:t>
      </w:r>
      <w:r>
        <w:rPr>
          <w:i/>
          <w:spacing w:val="-3"/>
          <w:sz w:val="24"/>
        </w:rPr>
        <w:t xml:space="preserve"> </w:t>
      </w:r>
      <w:r>
        <w:rPr>
          <w:i/>
          <w:sz w:val="24"/>
        </w:rPr>
        <w:t>Tata</w:t>
      </w:r>
      <w:r>
        <w:rPr>
          <w:i/>
          <w:spacing w:val="-2"/>
          <w:sz w:val="24"/>
        </w:rPr>
        <w:t xml:space="preserve"> </w:t>
      </w:r>
      <w:r>
        <w:rPr>
          <w:i/>
          <w:sz w:val="24"/>
        </w:rPr>
        <w:t>Pamong</w:t>
      </w:r>
    </w:p>
    <w:p w:rsidR="00A0549A" w:rsidRDefault="00A0549A" w:rsidP="00A0549A">
      <w:pPr>
        <w:pStyle w:val="BodyText"/>
        <w:rPr>
          <w:i/>
          <w:sz w:val="23"/>
        </w:rPr>
      </w:pPr>
    </w:p>
    <w:p w:rsidR="00A0549A" w:rsidRDefault="00A0549A" w:rsidP="00A0549A">
      <w:pPr>
        <w:pStyle w:val="BodyText"/>
        <w:ind w:left="205" w:right="172"/>
        <w:jc w:val="center"/>
      </w:pPr>
      <w:r>
        <w:t>Email:</w:t>
      </w:r>
      <w:r>
        <w:rPr>
          <w:spacing w:val="-10"/>
        </w:rPr>
        <w:t xml:space="preserve"> </w:t>
      </w:r>
      <w:hyperlink r:id="rId7" w:history="1">
        <w:r w:rsidRPr="00460A57">
          <w:rPr>
            <w:rStyle w:val="Hyperlink"/>
          </w:rPr>
          <w:t>Adityapzpangestu014@gmail.com</w:t>
        </w:r>
      </w:hyperlink>
    </w:p>
    <w:p w:rsidR="00A0549A" w:rsidRDefault="00A0549A" w:rsidP="00A0549A">
      <w:pPr>
        <w:pStyle w:val="BodyText"/>
        <w:rPr>
          <w:sz w:val="26"/>
        </w:rPr>
      </w:pPr>
    </w:p>
    <w:p w:rsidR="00A0549A" w:rsidRDefault="00A0549A" w:rsidP="00A0549A">
      <w:pPr>
        <w:pStyle w:val="BodyText"/>
        <w:spacing w:before="4"/>
        <w:rPr>
          <w:sz w:val="22"/>
        </w:rPr>
      </w:pPr>
    </w:p>
    <w:p w:rsidR="00A0549A" w:rsidRDefault="00A0549A" w:rsidP="00A0549A">
      <w:pPr>
        <w:pStyle w:val="Heading1"/>
        <w:spacing w:line="240" w:lineRule="auto"/>
        <w:ind w:left="197" w:right="223" w:firstLine="0"/>
        <w:jc w:val="center"/>
      </w:pPr>
      <w:r>
        <w:t>ABSTRACT</w:t>
      </w:r>
      <w:r>
        <w:rPr>
          <w:spacing w:val="-1"/>
        </w:rPr>
        <w:t xml:space="preserve"> </w:t>
      </w:r>
      <w:r>
        <w:t>(in</w:t>
      </w:r>
      <w:r>
        <w:rPr>
          <w:spacing w:val="-6"/>
        </w:rPr>
        <w:t xml:space="preserve"> </w:t>
      </w:r>
      <w:r>
        <w:t>English)</w:t>
      </w:r>
    </w:p>
    <w:p w:rsidR="00A0549A" w:rsidRDefault="00A0549A" w:rsidP="00A0549A">
      <w:pPr>
        <w:pStyle w:val="BodyText"/>
        <w:spacing w:before="4"/>
        <w:rPr>
          <w:b/>
          <w:sz w:val="23"/>
        </w:rPr>
      </w:pPr>
    </w:p>
    <w:p w:rsidR="001C4AE6" w:rsidRPr="001C4AE6" w:rsidRDefault="001C4AE6" w:rsidP="001C4AE6">
      <w:pPr>
        <w:pStyle w:val="BodyText"/>
        <w:spacing w:line="237" w:lineRule="auto"/>
        <w:ind w:right="116"/>
        <w:jc w:val="both"/>
      </w:pPr>
      <w:r w:rsidRPr="001C4AE6">
        <w:rPr>
          <w:b/>
        </w:rPr>
        <w:t xml:space="preserve">Problem/Background (GAP): </w:t>
      </w:r>
      <w:r w:rsidRPr="001C4AE6">
        <w:t xml:space="preserve">The author's background in taking the title above is that in Kuningan Regency, many residences and places of business have been established. This building was erected by almost everyone in Kuningan Regency. However, the more buildings that are erected, the more violations of Perda are found, in this case buildings that are erected without legality, namely IMB. In its implementation, the management of IMB by the community is not carried out properly, so it is quite disturbing and creates a slum and unorganized atmosphere, the Kuningan Regency Government issued the Kuningan Regency Regional Regulation Number 3 of 2018 which regulates the implementation of public order and public peace. The Regional Regulation has regulated the control of illegal buildings. The implementation of this policy is carried out by the Kuningan Regency Satpol PP to be able to overcome the illegal building problem. </w:t>
      </w:r>
      <w:r w:rsidRPr="001C4AE6">
        <w:rPr>
          <w:b/>
        </w:rPr>
        <w:t>Objective:</w:t>
      </w:r>
      <w:r w:rsidRPr="001C4AE6">
        <w:t xml:space="preserve"> The purpose of this study was to find out how the role of the civil service police unit (Satpol PP) in controlling illegal buildings in Kuningan Regency and the obstacles faced by the Satpol PP in controlling illegal buildings in Kuningan Regency. </w:t>
      </w:r>
      <w:r w:rsidRPr="001C4AE6">
        <w:rPr>
          <w:b/>
        </w:rPr>
        <w:t>Methods:</w:t>
      </w:r>
      <w:r w:rsidRPr="001C4AE6">
        <w:t xml:space="preserve"> This research is a qualitative research using a descriptive method through an inductive approach, with data collection techniques in the form of interviews, observations, and documentation. </w:t>
      </w:r>
      <w:r w:rsidRPr="001C4AE6">
        <w:rPr>
          <w:b/>
        </w:rPr>
        <w:t>Results/Findings:</w:t>
      </w:r>
      <w:r w:rsidRPr="001C4AE6">
        <w:t xml:space="preserve"> The results show that the role of Satpol PP in controlling illegal buildings has a strategy of collaborating with relevant agencies to form a task force and socializing the PERDA Trantibum to the public to increase knowledge and understanding of the main tasks and functions of Satpol PP, but the strategy is not routinely run. </w:t>
      </w:r>
      <w:r w:rsidRPr="001C4AE6">
        <w:rPr>
          <w:b/>
        </w:rPr>
        <w:t>Conclusion:</w:t>
      </w:r>
      <w:r w:rsidRPr="001C4AE6">
        <w:t xml:space="preserve"> the implementation of public order and public order has not been optimal. The obstacles are the budget from the government, inadequate infrastructure, and lack of public understanding and awareness.</w:t>
      </w:r>
    </w:p>
    <w:p w:rsidR="00A0549A" w:rsidRDefault="00A0549A" w:rsidP="00A31FC1">
      <w:pPr>
        <w:pStyle w:val="BodyText"/>
        <w:spacing w:line="237" w:lineRule="auto"/>
        <w:ind w:right="116"/>
        <w:jc w:val="both"/>
        <w:rPr>
          <w:b/>
        </w:rPr>
      </w:pPr>
    </w:p>
    <w:p w:rsidR="00A0549A" w:rsidRDefault="00A0549A" w:rsidP="00A31FC1">
      <w:pPr>
        <w:pStyle w:val="BodyText"/>
        <w:spacing w:line="237" w:lineRule="auto"/>
        <w:ind w:right="116"/>
        <w:jc w:val="both"/>
      </w:pPr>
      <w:r>
        <w:rPr>
          <w:b/>
        </w:rPr>
        <w:t>Keywords</w:t>
      </w:r>
      <w:r>
        <w:rPr>
          <w:position w:val="1"/>
        </w:rPr>
        <w:t>:</w:t>
      </w:r>
      <w:r>
        <w:rPr>
          <w:spacing w:val="-3"/>
          <w:position w:val="1"/>
        </w:rPr>
        <w:t xml:space="preserve"> </w:t>
      </w:r>
      <w:r w:rsidRPr="00F054EA">
        <w:rPr>
          <w:i/>
          <w:position w:val="1"/>
        </w:rPr>
        <w:t>Role, Illegal Buildings, Civil Service Police Unit</w:t>
      </w:r>
    </w:p>
    <w:p w:rsidR="00A0549A" w:rsidRDefault="00A0549A" w:rsidP="00A31FC1">
      <w:pPr>
        <w:pStyle w:val="Heading1"/>
        <w:spacing w:line="240" w:lineRule="auto"/>
        <w:ind w:left="0" w:right="3782" w:firstLine="0"/>
        <w:jc w:val="center"/>
      </w:pPr>
    </w:p>
    <w:p w:rsidR="00A0549A" w:rsidRDefault="00A0549A" w:rsidP="001C4AE6">
      <w:pPr>
        <w:pStyle w:val="Heading1"/>
        <w:spacing w:line="240" w:lineRule="auto"/>
        <w:ind w:left="0" w:right="17" w:firstLine="0"/>
        <w:jc w:val="center"/>
      </w:pPr>
      <w:r>
        <w:t>ABSTRAK</w:t>
      </w:r>
      <w:r>
        <w:rPr>
          <w:spacing w:val="2"/>
        </w:rPr>
        <w:t xml:space="preserve"> </w:t>
      </w:r>
      <w:r>
        <w:t>(in</w:t>
      </w:r>
      <w:r>
        <w:rPr>
          <w:spacing w:val="-8"/>
        </w:rPr>
        <w:t xml:space="preserve"> </w:t>
      </w:r>
      <w:r>
        <w:t>bahasa)</w:t>
      </w:r>
    </w:p>
    <w:p w:rsidR="00A0549A" w:rsidRDefault="00A0549A" w:rsidP="00A31FC1">
      <w:pPr>
        <w:pStyle w:val="BodyText"/>
        <w:spacing w:before="7"/>
        <w:rPr>
          <w:b/>
          <w:sz w:val="23"/>
        </w:rPr>
      </w:pPr>
    </w:p>
    <w:p w:rsidR="00A0549A" w:rsidRDefault="00A0549A" w:rsidP="00A31FC1">
      <w:pPr>
        <w:pStyle w:val="BodyText"/>
        <w:spacing w:line="235" w:lineRule="auto"/>
        <w:ind w:right="176"/>
        <w:jc w:val="both"/>
        <w:rPr>
          <w:position w:val="1"/>
        </w:rPr>
      </w:pPr>
      <w:r>
        <w:rPr>
          <w:b/>
        </w:rPr>
        <w:t xml:space="preserve">Permasalahan/Latar Belakang (GAP): </w:t>
      </w:r>
      <w:r>
        <w:rPr>
          <w:position w:val="1"/>
        </w:rPr>
        <w:t>Latar belakang penulis mengambil judul diatas adalah</w:t>
      </w:r>
      <w:r>
        <w:rPr>
          <w:spacing w:val="1"/>
          <w:position w:val="1"/>
        </w:rPr>
        <w:t xml:space="preserve"> </w:t>
      </w:r>
      <w:r w:rsidRPr="00A30A65">
        <w:t xml:space="preserve">di Kabupaten Kuningan telah banyak tempat tinggal dan tempat usaha yang didirikan. Bangunan ini didirikan oleh hampir setiap orang yang ada di Kabupaten Kuningan. Akan tetapi, semakin banyaknya bangunan yang didirikan , semakin banyak juga pelanggaran Perda yang ditemukan dalam hal ini bangunan yang didirikan tanpa memiliki legalitas yaitu IMB. Dalam pelaksanaannya pengurusan IMB oleh masyarakat tidak dilaksanakan dengan baik, sehingga cukup mengganggu dan menciptakan suasana yang kumuh dan tidak tertata dengan baik, Pemerintah Kabupaten Kuningan mengeluarkan Peraturan Daerah Kabupaten Kuningan Nomor 3 Tahun 2018 yang mengatur tentang </w:t>
      </w:r>
      <w:r w:rsidRPr="00A30A65">
        <w:lastRenderedPageBreak/>
        <w:t>Penyelenggaraan ketertiban umum dan ketentraman masyarakat. Di dalam Peraturan Daerah tersebut telah mengatur tentang penertiban bangunan Liar. Implementasi dari kebijakan ini  dilaksanakan oleh Satpol PP Kabupaten Kuningan untuk dapat mengatasi permasalahan Bangunan Liar tersebut.</w:t>
      </w:r>
      <w:r>
        <w:rPr>
          <w:b/>
        </w:rPr>
        <w:t xml:space="preserve">Tujuan: </w:t>
      </w:r>
      <w:r>
        <w:rPr>
          <w:position w:val="1"/>
        </w:rPr>
        <w:t>Tujuan</w:t>
      </w:r>
      <w:r>
        <w:rPr>
          <w:spacing w:val="-57"/>
          <w:position w:val="1"/>
        </w:rPr>
        <w:t xml:space="preserve"> </w:t>
      </w:r>
      <w:r>
        <w:t xml:space="preserve">dari penelitian ini adalah </w:t>
      </w:r>
      <w:r w:rsidRPr="00A30A65">
        <w:t>untuk mengetahui bagaimana peran satuan polisi pamong praja (Satpol PP) dalam menertibkan bangunan liar di Kabupaten Kuningan dan kendala yang dihadapi oleh Satpol PP dalam menertibkan bangunan liar di Kabupaten Kuningan</w:t>
      </w:r>
      <w:r>
        <w:rPr>
          <w:position w:val="1"/>
        </w:rPr>
        <w:t>.</w:t>
      </w:r>
      <w:r>
        <w:rPr>
          <w:spacing w:val="1"/>
          <w:position w:val="1"/>
        </w:rPr>
        <w:t xml:space="preserve"> </w:t>
      </w:r>
      <w:r>
        <w:rPr>
          <w:b/>
        </w:rPr>
        <w:t>Metode:</w:t>
      </w:r>
      <w:r>
        <w:rPr>
          <w:b/>
          <w:spacing w:val="1"/>
        </w:rPr>
        <w:t xml:space="preserve"> </w:t>
      </w:r>
      <w:r w:rsidRPr="00A30A65">
        <w:rPr>
          <w:spacing w:val="-1"/>
        </w:rPr>
        <w:t>Penelitian ini merupakan penelitian kualitatif dengan menggunakan metode deskriptif meIaIui pendekatan induktif,dengan Teknik pengumpulan data berupa wawancara, observasi, dan dokumentasi.</w:t>
      </w:r>
      <w:r>
        <w:rPr>
          <w:spacing w:val="-1"/>
        </w:rPr>
        <w:t xml:space="preserve"> </w:t>
      </w:r>
      <w:r>
        <w:rPr>
          <w:b/>
        </w:rPr>
        <w:t>Hasil/Temuan:</w:t>
      </w:r>
      <w:r>
        <w:rPr>
          <w:b/>
          <w:spacing w:val="1"/>
        </w:rPr>
        <w:t xml:space="preserve"> </w:t>
      </w:r>
      <w:r w:rsidRPr="00A30A65">
        <w:rPr>
          <w:position w:val="1"/>
        </w:rPr>
        <w:t>Hasil penelitian menunjukkan bahwa peran Satpol PP dalam menertibkan bangunan liar mempunyai strategi yakni bekerjasama dengan dinas terkait untuk membentuk satuan tugas dan melakukan sosialisasi tentang PERDA Trantibum kepada masyarakat utnuk meningkatkan pengetahuan dan pemahaman tentang tugas pokok dan fungi Satpol PP, namun strategi tersebut belum rutin dijalankan</w:t>
      </w:r>
      <w:r>
        <w:rPr>
          <w:position w:val="1"/>
        </w:rPr>
        <w:t xml:space="preserve">. </w:t>
      </w:r>
      <w:r w:rsidRPr="00F054EA">
        <w:rPr>
          <w:b/>
          <w:position w:val="1"/>
        </w:rPr>
        <w:t>Kesimpulan :</w:t>
      </w:r>
      <w:r>
        <w:rPr>
          <w:position w:val="1"/>
        </w:rPr>
        <w:t xml:space="preserve"> </w:t>
      </w:r>
      <w:r w:rsidRPr="00A30A65">
        <w:rPr>
          <w:position w:val="1"/>
        </w:rPr>
        <w:t>penyelenggaraan ketertiban umum dan ketentraman masyarakat yang dilakukan belum optimal. Adapun hambatannya yakni anggaran dari pemerintah, sarana prasarana yang belum memadai, serta pemahaman dan kesadaran masyarakat yang kuran</w:t>
      </w:r>
      <w:r>
        <w:rPr>
          <w:position w:val="1"/>
        </w:rPr>
        <w:t>g.</w:t>
      </w:r>
    </w:p>
    <w:p w:rsidR="00A0549A" w:rsidRDefault="00A0549A" w:rsidP="00A31FC1">
      <w:pPr>
        <w:pStyle w:val="BodyText"/>
        <w:spacing w:line="235" w:lineRule="auto"/>
        <w:ind w:right="176"/>
        <w:jc w:val="both"/>
        <w:rPr>
          <w:b/>
        </w:rPr>
      </w:pPr>
    </w:p>
    <w:p w:rsidR="00A0549A" w:rsidRPr="004001C9" w:rsidRDefault="00A0549A" w:rsidP="00A31FC1">
      <w:pPr>
        <w:pStyle w:val="BodyText"/>
        <w:spacing w:line="235" w:lineRule="auto"/>
        <w:ind w:right="176"/>
        <w:jc w:val="both"/>
        <w:rPr>
          <w:position w:val="1"/>
        </w:rPr>
      </w:pPr>
      <w:r>
        <w:rPr>
          <w:b/>
        </w:rPr>
        <w:t>Kata</w:t>
      </w:r>
      <w:r>
        <w:rPr>
          <w:b/>
          <w:spacing w:val="-1"/>
        </w:rPr>
        <w:t xml:space="preserve"> </w:t>
      </w:r>
      <w:r>
        <w:rPr>
          <w:b/>
        </w:rPr>
        <w:t>kunci:</w:t>
      </w:r>
      <w:r>
        <w:rPr>
          <w:b/>
          <w:spacing w:val="1"/>
        </w:rPr>
        <w:t xml:space="preserve"> </w:t>
      </w:r>
      <w:r w:rsidRPr="00F054EA">
        <w:rPr>
          <w:position w:val="1"/>
        </w:rPr>
        <w:t>Peran, Bangunan Liar, Satuan Polisi Pamong Praja</w:t>
      </w:r>
      <w:r>
        <w:rPr>
          <w:position w:val="1"/>
        </w:rPr>
        <w:t>.</w:t>
      </w:r>
    </w:p>
    <w:p w:rsidR="00A0549A" w:rsidRDefault="00A0549A" w:rsidP="00A31FC1">
      <w:pPr>
        <w:pStyle w:val="Heading1"/>
        <w:numPr>
          <w:ilvl w:val="0"/>
          <w:numId w:val="10"/>
        </w:numPr>
        <w:tabs>
          <w:tab w:val="left" w:pos="0"/>
        </w:tabs>
        <w:spacing w:before="217" w:line="240" w:lineRule="auto"/>
        <w:ind w:left="567" w:hanging="567"/>
      </w:pPr>
      <w:r>
        <w:t>PENDAHULUAN</w:t>
      </w:r>
      <w:r>
        <w:rPr>
          <w:spacing w:val="-10"/>
        </w:rPr>
        <w:t xml:space="preserve"> </w:t>
      </w:r>
      <w:r>
        <w:t>(15-20%)</w:t>
      </w:r>
    </w:p>
    <w:p w:rsidR="00A0549A" w:rsidRPr="006F35EE" w:rsidRDefault="00A0549A" w:rsidP="00A31FC1">
      <w:pPr>
        <w:pStyle w:val="ListParagraph"/>
        <w:numPr>
          <w:ilvl w:val="1"/>
          <w:numId w:val="10"/>
        </w:numPr>
        <w:tabs>
          <w:tab w:val="left" w:pos="567"/>
        </w:tabs>
        <w:spacing w:before="4"/>
        <w:ind w:left="0" w:firstLine="0"/>
        <w:rPr>
          <w:b/>
          <w:sz w:val="24"/>
        </w:rPr>
      </w:pPr>
      <w:r>
        <w:rPr>
          <w:b/>
          <w:sz w:val="24"/>
        </w:rPr>
        <w:t>Latar</w:t>
      </w:r>
      <w:r>
        <w:rPr>
          <w:b/>
          <w:spacing w:val="-10"/>
          <w:sz w:val="24"/>
        </w:rPr>
        <w:t xml:space="preserve"> </w:t>
      </w:r>
      <w:r>
        <w:rPr>
          <w:b/>
          <w:sz w:val="24"/>
        </w:rPr>
        <w:t>Belakang</w:t>
      </w:r>
    </w:p>
    <w:p w:rsidR="00A0549A" w:rsidRPr="001058DA" w:rsidRDefault="00A0549A" w:rsidP="00A31FC1">
      <w:pPr>
        <w:pStyle w:val="BodyText"/>
        <w:spacing w:before="9"/>
        <w:rPr>
          <w:lang w:val="en-ID"/>
        </w:rPr>
      </w:pPr>
      <w:r w:rsidRPr="001058DA">
        <w:rPr>
          <w:lang w:val="en-ID"/>
        </w:rPr>
        <w:t>Sejak diberlakukannya otonomi daerah di Indonesia,peran daerah semakin diperluas dan akan semakin memudahkan pemerintah dalam mewujudkan kesejahteraan rakyat dengan memberikan banyak kesempatan untuk meningkatkan pelayanan publik dalam mewujudkan cita-cita dan tujuan Negara yaitu meningkatkan kesejahteraan seluruh masyarakat.</w:t>
      </w:r>
    </w:p>
    <w:p w:rsidR="00A0549A" w:rsidRPr="001058DA" w:rsidRDefault="00A0549A" w:rsidP="00A31FC1">
      <w:pPr>
        <w:pStyle w:val="BodyText"/>
        <w:spacing w:before="9"/>
        <w:rPr>
          <w:bCs/>
        </w:rPr>
      </w:pPr>
      <w:r w:rsidRPr="001058DA">
        <w:t xml:space="preserve">Menurut Istianto (Kadir 2015:77) Kepala daerah merupakan </w:t>
      </w:r>
      <w:r w:rsidRPr="001058DA">
        <w:rPr>
          <w:bCs/>
        </w:rPr>
        <w:t>orang</w:t>
      </w:r>
      <w:r w:rsidRPr="001058DA">
        <w:t xml:space="preserve"> yang memiliki kewenangan </w:t>
      </w:r>
      <w:r w:rsidRPr="001058DA">
        <w:rPr>
          <w:bCs/>
        </w:rPr>
        <w:t>yang</w:t>
      </w:r>
      <w:r w:rsidRPr="001058DA">
        <w:t xml:space="preserve"> luas harus menyadari pentingnya kepemimpinan yang efektif sehingga penyelenggaraan </w:t>
      </w:r>
      <w:r w:rsidRPr="001058DA">
        <w:rPr>
          <w:bCs/>
        </w:rPr>
        <w:t>pemerintahan</w:t>
      </w:r>
      <w:r w:rsidRPr="001058DA">
        <w:t xml:space="preserve"> </w:t>
      </w:r>
      <w:r w:rsidRPr="001058DA">
        <w:rPr>
          <w:bCs/>
        </w:rPr>
        <w:t>daerah</w:t>
      </w:r>
      <w:r w:rsidRPr="001058DA">
        <w:t xml:space="preserve"> mampu mencapai </w:t>
      </w:r>
      <w:r w:rsidRPr="001058DA">
        <w:rPr>
          <w:bCs/>
        </w:rPr>
        <w:t>tujuan</w:t>
      </w:r>
      <w:r w:rsidRPr="001058DA">
        <w:t xml:space="preserve"> yang </w:t>
      </w:r>
      <w:r w:rsidRPr="001058DA">
        <w:rPr>
          <w:bCs/>
        </w:rPr>
        <w:t>telah ditetapkan.</w:t>
      </w:r>
      <w:r w:rsidRPr="001058DA">
        <w:t xml:space="preserve"> </w:t>
      </w:r>
      <w:r w:rsidRPr="001058DA">
        <w:rPr>
          <w:bCs/>
        </w:rPr>
        <w:t xml:space="preserve">Menjadi </w:t>
      </w:r>
      <w:r w:rsidRPr="001058DA">
        <w:t xml:space="preserve">kepala daerah tentunya mimiliki tanggungjawab yang berat namun, </w:t>
      </w:r>
      <w:r w:rsidRPr="001058DA">
        <w:rPr>
          <w:bCs/>
        </w:rPr>
        <w:t>memiliki</w:t>
      </w:r>
      <w:r w:rsidRPr="001058DA">
        <w:t xml:space="preserve"> tujuan yang </w:t>
      </w:r>
      <w:r w:rsidRPr="001058DA">
        <w:rPr>
          <w:bCs/>
        </w:rPr>
        <w:t>mulia, karena</w:t>
      </w:r>
      <w:r w:rsidRPr="001058DA">
        <w:t xml:space="preserve"> dengan kekuasaannya kepala daerah </w:t>
      </w:r>
      <w:r w:rsidRPr="001058DA">
        <w:rPr>
          <w:bCs/>
        </w:rPr>
        <w:t>akan</w:t>
      </w:r>
      <w:r w:rsidRPr="001058DA">
        <w:t xml:space="preserve"> menentukan keberhasilan pembangunan daerah menuju perubahan </w:t>
      </w:r>
      <w:r w:rsidRPr="001058DA">
        <w:rPr>
          <w:bCs/>
        </w:rPr>
        <w:t>baru</w:t>
      </w:r>
      <w:r w:rsidRPr="001058DA">
        <w:t>.</w:t>
      </w:r>
    </w:p>
    <w:p w:rsidR="00A0549A" w:rsidRPr="001058DA" w:rsidRDefault="00A0549A" w:rsidP="00A31FC1">
      <w:pPr>
        <w:pStyle w:val="BodyText"/>
        <w:spacing w:before="9"/>
        <w:rPr>
          <w:lang w:val="en-ID"/>
        </w:rPr>
      </w:pPr>
      <w:r w:rsidRPr="001058DA">
        <w:rPr>
          <w:lang w:val="en-ID"/>
        </w:rPr>
        <w:t>Sebagaimana yang tercantum didalam Pasal 1 angka (6) Undang-Undang No.2 Tahun 2015 tentang Pemerintahan Daerah bahwa Otonomi Daerah adalah hak, wewenang, dan kewajiban daerah otonom untuk mengatur dan mengurus sendiri urusan Pemerintahan dan kepentingan masyarakat setempat dalam sistem Negara Kesatuan Republik Indonesia.</w:t>
      </w:r>
    </w:p>
    <w:p w:rsidR="00A0549A" w:rsidRPr="006F35EE" w:rsidRDefault="00A0549A" w:rsidP="00A31FC1">
      <w:pPr>
        <w:pStyle w:val="BodyText"/>
        <w:spacing w:before="9"/>
        <w:rPr>
          <w:lang w:val="en-ID"/>
        </w:rPr>
      </w:pPr>
      <w:r w:rsidRPr="001058DA">
        <w:rPr>
          <w:lang w:val="en-ID"/>
        </w:rPr>
        <w:t>Dalam hal ini penyelenggaraan pemerintahan bukan hanya urusan administrasi tetapi mencakup semua hal yang berkaitan dengan penyelenggaraan pemerintahan, baik sosial, pendidikan, kesehatan, pekerjaan umum dan peraturan, perencanaan penggunaan lahan, dan ketertiban serta perlindungan masyarakat.</w:t>
      </w:r>
      <w:r w:rsidRPr="001058DA">
        <w:t xml:space="preserve">Ketertiban umum dan </w:t>
      </w:r>
      <w:r w:rsidRPr="001058DA">
        <w:rPr>
          <w:bCs/>
        </w:rPr>
        <w:t>ketenteraman</w:t>
      </w:r>
      <w:r w:rsidRPr="001058DA">
        <w:t xml:space="preserve"> masyarakat </w:t>
      </w:r>
      <w:r w:rsidRPr="001058DA">
        <w:rPr>
          <w:bCs/>
        </w:rPr>
        <w:t>merupakan</w:t>
      </w:r>
      <w:r w:rsidRPr="001058DA">
        <w:t xml:space="preserve"> keadaan dinamis yang memungkinkan pemerintah daerah dan masyarakat </w:t>
      </w:r>
      <w:r w:rsidRPr="001058DA">
        <w:rPr>
          <w:bCs/>
        </w:rPr>
        <w:t>mampu melaksanakan</w:t>
      </w:r>
      <w:r w:rsidRPr="001058DA">
        <w:t xml:space="preserve"> kegiatan</w:t>
      </w:r>
      <w:r w:rsidRPr="001058DA">
        <w:rPr>
          <w:bCs/>
        </w:rPr>
        <w:t xml:space="preserve"> dengan</w:t>
      </w:r>
      <w:r w:rsidRPr="001058DA">
        <w:t xml:space="preserve"> aman, </w:t>
      </w:r>
      <w:r w:rsidRPr="001058DA">
        <w:rPr>
          <w:bCs/>
        </w:rPr>
        <w:t>damai,</w:t>
      </w:r>
      <w:r w:rsidRPr="001058DA">
        <w:t xml:space="preserve"> tertib, dan teratur. Oleh karena itu, untuk </w:t>
      </w:r>
      <w:r w:rsidRPr="001058DA">
        <w:rPr>
          <w:bCs/>
        </w:rPr>
        <w:t>menyesuaikan</w:t>
      </w:r>
      <w:r w:rsidRPr="001058DA">
        <w:t xml:space="preserve"> </w:t>
      </w:r>
      <w:r w:rsidRPr="001058DA">
        <w:rPr>
          <w:bCs/>
        </w:rPr>
        <w:t>diri</w:t>
      </w:r>
      <w:r w:rsidRPr="001058DA">
        <w:t xml:space="preserve"> dengan tuntutan era globalisasi dan otonomi daerah, </w:t>
      </w:r>
      <w:r w:rsidRPr="001058DA">
        <w:rPr>
          <w:bCs/>
        </w:rPr>
        <w:t>serta untuk memprediksi perkembangan dan vitalitas kegiatan masyarakat, maka</w:t>
      </w:r>
      <w:r w:rsidRPr="001058DA">
        <w:t xml:space="preserve"> kondisi ketentraman dan ketertiban </w:t>
      </w:r>
      <w:r w:rsidRPr="001058DA">
        <w:rPr>
          <w:bCs/>
        </w:rPr>
        <w:t>wilayah</w:t>
      </w:r>
      <w:r w:rsidRPr="001058DA">
        <w:t xml:space="preserve"> harus </w:t>
      </w:r>
      <w:r w:rsidRPr="001058DA">
        <w:rPr>
          <w:bCs/>
        </w:rPr>
        <w:t>dipenuhi.</w:t>
      </w:r>
      <w:r w:rsidRPr="001058DA">
        <w:t xml:space="preserve"> lingkungan yang </w:t>
      </w:r>
      <w:r w:rsidRPr="001058DA">
        <w:rPr>
          <w:bCs/>
        </w:rPr>
        <w:t>responsif</w:t>
      </w:r>
      <w:r w:rsidRPr="001058DA">
        <w:t xml:space="preserve"> dan mendukung merupakan kebutuhan dasar masyarakat </w:t>
      </w:r>
      <w:r w:rsidRPr="001058DA">
        <w:rPr>
          <w:bCs/>
        </w:rPr>
        <w:t>untuk</w:t>
      </w:r>
      <w:r w:rsidRPr="001058DA">
        <w:t xml:space="preserve"> meningkatkan kualitas hidup.</w:t>
      </w:r>
    </w:p>
    <w:p w:rsidR="00A0549A" w:rsidRPr="006F35EE" w:rsidRDefault="00A0549A" w:rsidP="00A31FC1">
      <w:pPr>
        <w:pStyle w:val="BodyText"/>
        <w:spacing w:before="9"/>
        <w:rPr>
          <w:bCs/>
        </w:rPr>
      </w:pPr>
      <w:r w:rsidRPr="001058DA">
        <w:t xml:space="preserve">Ketentraman dan ketertiban adalah tanggung jawab yang harus </w:t>
      </w:r>
      <w:r w:rsidRPr="001058DA">
        <w:rPr>
          <w:bCs/>
        </w:rPr>
        <w:t>diemban</w:t>
      </w:r>
      <w:r w:rsidRPr="001058DA">
        <w:t xml:space="preserve"> oleh pemerintah daerah untuk membantu </w:t>
      </w:r>
      <w:r w:rsidRPr="001058DA">
        <w:rPr>
          <w:bCs/>
        </w:rPr>
        <w:t>para</w:t>
      </w:r>
      <w:r w:rsidRPr="001058DA">
        <w:t xml:space="preserve"> </w:t>
      </w:r>
      <w:r w:rsidRPr="001058DA">
        <w:rPr>
          <w:bCs/>
        </w:rPr>
        <w:t>pemimpin daerah</w:t>
      </w:r>
      <w:r w:rsidRPr="001058DA">
        <w:t xml:space="preserve"> memenuhi tanggung jawab </w:t>
      </w:r>
      <w:r w:rsidRPr="001058DA">
        <w:rPr>
          <w:bCs/>
        </w:rPr>
        <w:t>tersebut.</w:t>
      </w:r>
      <w:r w:rsidRPr="001058DA">
        <w:t xml:space="preserve"> </w:t>
      </w:r>
      <w:r w:rsidRPr="001058DA">
        <w:rPr>
          <w:bCs/>
        </w:rPr>
        <w:t>Kondisi</w:t>
      </w:r>
      <w:r w:rsidRPr="001058DA">
        <w:t xml:space="preserve"> ketentraman dan ketertiban umum merupakan kebutuhan dasar bagi masyarakat di </w:t>
      </w:r>
      <w:r w:rsidRPr="001058DA">
        <w:rPr>
          <w:bCs/>
        </w:rPr>
        <w:t>wilayah tersebut.</w:t>
      </w:r>
      <w:r w:rsidRPr="001058DA">
        <w:t xml:space="preserve"> Oleh karena itu, peran Sat</w:t>
      </w:r>
      <w:r w:rsidRPr="001058DA">
        <w:rPr>
          <w:bCs/>
        </w:rPr>
        <w:t>pol PP diperlukan</w:t>
      </w:r>
      <w:r w:rsidRPr="001058DA">
        <w:t xml:space="preserve"> </w:t>
      </w:r>
      <w:r w:rsidRPr="001058DA">
        <w:rPr>
          <w:bCs/>
        </w:rPr>
        <w:t>untuk</w:t>
      </w:r>
      <w:r w:rsidRPr="001058DA">
        <w:t xml:space="preserve"> </w:t>
      </w:r>
      <w:r w:rsidRPr="001058DA">
        <w:rPr>
          <w:bCs/>
        </w:rPr>
        <w:t>menjaga</w:t>
      </w:r>
      <w:r w:rsidRPr="001058DA">
        <w:t xml:space="preserve"> </w:t>
      </w:r>
      <w:r w:rsidRPr="001058DA">
        <w:rPr>
          <w:bCs/>
        </w:rPr>
        <w:t>keamanan dan ketertiban</w:t>
      </w:r>
      <w:r w:rsidRPr="001058DA">
        <w:t xml:space="preserve"> serta menegakkan </w:t>
      </w:r>
      <w:r w:rsidRPr="001058DA">
        <w:rPr>
          <w:bCs/>
        </w:rPr>
        <w:t>peraturan</w:t>
      </w:r>
      <w:r w:rsidRPr="001058DA">
        <w:t xml:space="preserve"> </w:t>
      </w:r>
      <w:r w:rsidRPr="001058DA">
        <w:rPr>
          <w:bCs/>
        </w:rPr>
        <w:t>daerah.</w:t>
      </w:r>
      <w:r w:rsidRPr="001058DA">
        <w:t xml:space="preserve">Pengertian Satuan Polisi Pamong Praja menurut Peraturan Pemerintah Nomor 16 Tahun 2018 </w:t>
      </w:r>
      <w:r w:rsidRPr="001058DA">
        <w:lastRenderedPageBreak/>
        <w:t>tentang Satuan Polisi Pamong Praja Pasal 1 angka 1 dinyatakan bahwa:</w:t>
      </w:r>
      <w:r>
        <w:t xml:space="preserve"> </w:t>
      </w:r>
      <w:r w:rsidRPr="001058DA">
        <w:t>Satuan Polisi Pamong Praja yang selanjutnya disingkat Satpol PP adalah perangkat daerah yang dibentuk untuk menegakkan Peraturan Daerah dan Peraturan Kepala Daerah, menyelenggarakan ketertiban umum dan ketentraman serta menyelenggarakan perlindungan masyarakat.</w:t>
      </w:r>
    </w:p>
    <w:p w:rsidR="00A0549A" w:rsidRDefault="00A0549A" w:rsidP="00A31FC1">
      <w:pPr>
        <w:pStyle w:val="BodyText"/>
        <w:spacing w:before="9"/>
        <w:rPr>
          <w:lang w:val="en-ID"/>
        </w:rPr>
      </w:pPr>
      <w:r w:rsidRPr="001058DA">
        <w:rPr>
          <w:bCs/>
        </w:rPr>
        <w:t>Misi strategis Satpol PP adalah membantu pimpinan daerah untuk mewujudkan kondisi daerah yang aman, tenteram, tertib dan teratur guna tercapainya kelancaran penyelenggaraan pemerintahan dan pembangunan yang aman dari berbagai kegiatan masyarakat. Selain melaksanakan peraturan daerah, Satpol PP juga bertanggung jawab untuk</w:t>
      </w:r>
      <w:r w:rsidRPr="001058DA">
        <w:rPr>
          <w:b/>
          <w:bCs/>
        </w:rPr>
        <w:t xml:space="preserve"> </w:t>
      </w:r>
      <w:r w:rsidRPr="001058DA">
        <w:rPr>
          <w:lang w:val="en-ID"/>
        </w:rPr>
        <w:t xml:space="preserve">melaksanakan kebijakan pemerintah daerah lainnya sebagaimana tertuang dalam Pasal 5 huruf G Peraturan Pemerintah  No.6 Tahun 2010 tentang fungsi Satpol PP.Asas kebijakan </w:t>
      </w:r>
      <w:r w:rsidRPr="001058DA">
        <w:rPr>
          <w:bCs/>
          <w:lang w:val="en-ID"/>
        </w:rPr>
        <w:t>tersebut</w:t>
      </w:r>
      <w:r w:rsidRPr="001058DA">
        <w:rPr>
          <w:lang w:val="en-ID"/>
        </w:rPr>
        <w:t xml:space="preserve"> </w:t>
      </w:r>
      <w:r w:rsidRPr="001058DA">
        <w:rPr>
          <w:bCs/>
          <w:lang w:val="en-ID"/>
        </w:rPr>
        <w:t>menuntut</w:t>
      </w:r>
      <w:r w:rsidRPr="001058DA">
        <w:rPr>
          <w:lang w:val="en-ID"/>
        </w:rPr>
        <w:t xml:space="preserve"> pemerintah dalam </w:t>
      </w:r>
      <w:r w:rsidRPr="001058DA">
        <w:rPr>
          <w:bCs/>
          <w:lang w:val="en-ID"/>
        </w:rPr>
        <w:t>melaksanakan</w:t>
      </w:r>
      <w:r w:rsidRPr="001058DA">
        <w:rPr>
          <w:lang w:val="en-ID"/>
        </w:rPr>
        <w:t xml:space="preserve"> tugas dan pekerjaannya diberdayakan dan fleksibel untuk melaksanakan kebijakan tanpa terobsesi dengan </w:t>
      </w:r>
      <w:r w:rsidRPr="001058DA">
        <w:rPr>
          <w:bCs/>
          <w:lang w:val="en-ID"/>
        </w:rPr>
        <w:t>hukum</w:t>
      </w:r>
      <w:r w:rsidRPr="001058DA">
        <w:rPr>
          <w:lang w:val="en-ID"/>
        </w:rPr>
        <w:t xml:space="preserve"> formal atau </w:t>
      </w:r>
      <w:r w:rsidRPr="001058DA">
        <w:rPr>
          <w:bCs/>
          <w:lang w:val="en-ID"/>
        </w:rPr>
        <w:t>tertulis,</w:t>
      </w:r>
      <w:r w:rsidRPr="001058DA">
        <w:rPr>
          <w:lang w:val="en-ID"/>
        </w:rPr>
        <w:t xml:space="preserve"> yang tidak dapat menyelesaikan semua masalah dan cepat </w:t>
      </w:r>
      <w:r w:rsidRPr="001058DA">
        <w:rPr>
          <w:bCs/>
          <w:lang w:val="en-ID"/>
        </w:rPr>
        <w:t>menjadi usang.</w:t>
      </w:r>
      <w:r w:rsidRPr="001058DA">
        <w:rPr>
          <w:lang w:val="en-ID"/>
        </w:rPr>
        <w:t xml:space="preserve"> Sementara </w:t>
      </w:r>
      <w:r w:rsidRPr="001058DA">
        <w:rPr>
          <w:bCs/>
          <w:lang w:val="en-ID"/>
        </w:rPr>
        <w:t>itu,</w:t>
      </w:r>
      <w:r w:rsidRPr="001058DA">
        <w:rPr>
          <w:lang w:val="en-ID"/>
        </w:rPr>
        <w:t xml:space="preserve"> masyarakat </w:t>
      </w:r>
      <w:r w:rsidRPr="001058DA">
        <w:rPr>
          <w:bCs/>
          <w:lang w:val="en-ID"/>
        </w:rPr>
        <w:t>berkembang</w:t>
      </w:r>
      <w:r w:rsidRPr="001058DA">
        <w:rPr>
          <w:lang w:val="en-ID"/>
        </w:rPr>
        <w:t xml:space="preserve"> </w:t>
      </w:r>
      <w:r w:rsidRPr="001058DA">
        <w:rPr>
          <w:bCs/>
          <w:lang w:val="en-ID"/>
        </w:rPr>
        <w:t>pesat</w:t>
      </w:r>
      <w:r w:rsidRPr="001058DA">
        <w:rPr>
          <w:lang w:val="en-ID"/>
        </w:rPr>
        <w:t xml:space="preserve"> dan dinamis. Oleh karena itu, pemerintah </w:t>
      </w:r>
      <w:r w:rsidRPr="001058DA">
        <w:rPr>
          <w:bCs/>
          <w:lang w:val="en-ID"/>
        </w:rPr>
        <w:t>tidak</w:t>
      </w:r>
      <w:r w:rsidRPr="001058DA">
        <w:rPr>
          <w:lang w:val="en-ID"/>
        </w:rPr>
        <w:t xml:space="preserve"> </w:t>
      </w:r>
      <w:r w:rsidRPr="001058DA">
        <w:rPr>
          <w:bCs/>
          <w:lang w:val="en-ID"/>
        </w:rPr>
        <w:t>hanya harus bertindak</w:t>
      </w:r>
      <w:r w:rsidRPr="001058DA">
        <w:rPr>
          <w:lang w:val="en-ID"/>
        </w:rPr>
        <w:t xml:space="preserve"> cepat, tetapi juga </w:t>
      </w:r>
      <w:r w:rsidRPr="001058DA">
        <w:rPr>
          <w:bCs/>
          <w:lang w:val="en-ID"/>
        </w:rPr>
        <w:t>memiliki visi yang</w:t>
      </w:r>
      <w:r w:rsidRPr="001058DA">
        <w:rPr>
          <w:lang w:val="en-ID"/>
        </w:rPr>
        <w:t xml:space="preserve"> luas dan jauh </w:t>
      </w:r>
      <w:r w:rsidRPr="001058DA">
        <w:rPr>
          <w:bCs/>
          <w:lang w:val="en-ID"/>
        </w:rPr>
        <w:t>ke depan serta</w:t>
      </w:r>
      <w:r w:rsidRPr="001058DA">
        <w:rPr>
          <w:lang w:val="en-ID"/>
        </w:rPr>
        <w:t xml:space="preserve"> mampu memperhitungkan akibat dari tindakan tersebut (Ridwan HR, 2006:276).</w:t>
      </w:r>
    </w:p>
    <w:p w:rsidR="00A0549A" w:rsidRPr="001058DA" w:rsidRDefault="00A0549A" w:rsidP="00A31FC1">
      <w:pPr>
        <w:pStyle w:val="BodyText"/>
        <w:spacing w:before="9"/>
        <w:rPr>
          <w:lang w:val="en-ID"/>
        </w:rPr>
      </w:pPr>
      <w:r w:rsidRPr="001058DA">
        <w:rPr>
          <w:lang w:val="en-ID"/>
        </w:rPr>
        <w:t>Satpol PP Kabupaten Kuningan merupakan penyelenggara ketertiban dan ketentraman masyarakat, dengan tugas mensosialisasikan secara langsung dan menertibkan segala pelanggaran yang terjadi di setiap wilayah di Kabupaten Kuningan sesuai kewenangannya sebagai penegak peraturan daerah. Artinya Satpol PP sangat dibutuhkan oleh aparatur Pemerintah Daerah Kabupaten Kuningan untuk menjaga ketentraman, ketertiban, dan penegakan peraturan daerah di Kabupaten Kuningan.</w:t>
      </w:r>
    </w:p>
    <w:p w:rsidR="00A0549A" w:rsidRDefault="00A0549A" w:rsidP="00A31FC1">
      <w:pPr>
        <w:pStyle w:val="BodyText"/>
        <w:spacing w:before="9"/>
      </w:pPr>
    </w:p>
    <w:p w:rsidR="00A0549A" w:rsidRPr="006F35EE" w:rsidRDefault="00A0549A" w:rsidP="00A31FC1">
      <w:pPr>
        <w:pStyle w:val="Heading1"/>
        <w:numPr>
          <w:ilvl w:val="1"/>
          <w:numId w:val="10"/>
        </w:numPr>
        <w:tabs>
          <w:tab w:val="left" w:pos="902"/>
        </w:tabs>
        <w:ind w:left="567" w:hanging="567"/>
      </w:pPr>
      <w:r>
        <w:t>Kesenjangan</w:t>
      </w:r>
      <w:r>
        <w:rPr>
          <w:spacing w:val="-9"/>
        </w:rPr>
        <w:t xml:space="preserve"> </w:t>
      </w:r>
      <w:r>
        <w:t>Masalah</w:t>
      </w:r>
      <w:r>
        <w:rPr>
          <w:spacing w:val="-8"/>
        </w:rPr>
        <w:t xml:space="preserve"> </w:t>
      </w:r>
      <w:r>
        <w:t>yang</w:t>
      </w:r>
      <w:r>
        <w:rPr>
          <w:spacing w:val="-3"/>
        </w:rPr>
        <w:t xml:space="preserve"> </w:t>
      </w:r>
      <w:r>
        <w:t>Diambil</w:t>
      </w:r>
      <w:r>
        <w:rPr>
          <w:spacing w:val="-5"/>
        </w:rPr>
        <w:t xml:space="preserve"> </w:t>
      </w:r>
      <w:r>
        <w:t>(GAP Penelitian)</w:t>
      </w:r>
    </w:p>
    <w:p w:rsidR="00A0549A" w:rsidRPr="00345F8C" w:rsidRDefault="00A0549A" w:rsidP="00A31FC1">
      <w:pPr>
        <w:pStyle w:val="BodyText"/>
        <w:rPr>
          <w:bCs/>
          <w:iCs/>
          <w:lang w:val="en-ID"/>
        </w:rPr>
      </w:pPr>
      <w:r w:rsidRPr="00345F8C">
        <w:rPr>
          <w:bCs/>
          <w:iCs/>
          <w:lang w:val="en-ID"/>
        </w:rPr>
        <w:t xml:space="preserve">Kabupaten Kuningan adalah salah satu Kabupaten yang pada saat ini sedang dalam proses pengembangan. Sebagai daerah otonom, Kabupaten Kuningan mempunyai visi yaitu “Kuningan MAJU (Makmur, Agamis, Pinunjul) Berbasis Desa Tahun 2023”. </w:t>
      </w:r>
      <w:r w:rsidRPr="00345F8C">
        <w:rPr>
          <w:lang w:val="en-ID"/>
        </w:rPr>
        <w:t xml:space="preserve">Visi ini </w:t>
      </w:r>
      <w:r w:rsidRPr="00345F8C">
        <w:rPr>
          <w:bCs/>
          <w:lang w:val="en-ID"/>
        </w:rPr>
        <w:t>bertujuan</w:t>
      </w:r>
      <w:r w:rsidRPr="00345F8C">
        <w:rPr>
          <w:lang w:val="en-ID"/>
        </w:rPr>
        <w:t xml:space="preserve"> untuk menciptakan </w:t>
      </w:r>
      <w:r w:rsidRPr="00345F8C">
        <w:rPr>
          <w:bCs/>
          <w:lang w:val="en-ID"/>
        </w:rPr>
        <w:t>jaminan</w:t>
      </w:r>
      <w:r w:rsidRPr="00345F8C">
        <w:rPr>
          <w:lang w:val="en-ID"/>
        </w:rPr>
        <w:t xml:space="preserve"> kebutuhan sandang, pangan, </w:t>
      </w:r>
      <w:r w:rsidRPr="00345F8C">
        <w:rPr>
          <w:bCs/>
          <w:lang w:val="en-ID"/>
        </w:rPr>
        <w:t>pelayanan</w:t>
      </w:r>
      <w:r w:rsidRPr="00345F8C">
        <w:rPr>
          <w:lang w:val="en-ID"/>
        </w:rPr>
        <w:t xml:space="preserve"> </w:t>
      </w:r>
      <w:r w:rsidRPr="00345F8C">
        <w:rPr>
          <w:bCs/>
          <w:lang w:val="en-ID"/>
        </w:rPr>
        <w:t>pendidikan dan pelayanan</w:t>
      </w:r>
      <w:r w:rsidRPr="00345F8C">
        <w:rPr>
          <w:lang w:val="en-ID"/>
        </w:rPr>
        <w:t xml:space="preserve"> kesehatan bagi </w:t>
      </w:r>
      <w:r w:rsidRPr="00345F8C">
        <w:rPr>
          <w:bCs/>
          <w:lang w:val="en-ID"/>
        </w:rPr>
        <w:t>semua</w:t>
      </w:r>
      <w:r w:rsidRPr="00345F8C">
        <w:rPr>
          <w:lang w:val="en-ID"/>
        </w:rPr>
        <w:t xml:space="preserve"> lapisan masyarakat. </w:t>
      </w:r>
      <w:r w:rsidRPr="00345F8C">
        <w:rPr>
          <w:bCs/>
          <w:lang w:val="en-ID"/>
        </w:rPr>
        <w:t>Ditandai</w:t>
      </w:r>
      <w:r w:rsidRPr="00345F8C">
        <w:rPr>
          <w:lang w:val="en-ID"/>
        </w:rPr>
        <w:t xml:space="preserve"> dengan kehidupan beragama yang damai, </w:t>
      </w:r>
      <w:r w:rsidRPr="00345F8C">
        <w:rPr>
          <w:bCs/>
          <w:lang w:val="en-ID"/>
        </w:rPr>
        <w:t>toleran,</w:t>
      </w:r>
      <w:r w:rsidRPr="00345F8C">
        <w:rPr>
          <w:lang w:val="en-ID"/>
        </w:rPr>
        <w:t xml:space="preserve"> dan harmonis dalam </w:t>
      </w:r>
      <w:r w:rsidRPr="00345F8C">
        <w:rPr>
          <w:bCs/>
          <w:lang w:val="en-ID"/>
        </w:rPr>
        <w:t>kerangka</w:t>
      </w:r>
      <w:r w:rsidRPr="00345F8C">
        <w:rPr>
          <w:lang w:val="en-ID"/>
        </w:rPr>
        <w:t xml:space="preserve"> </w:t>
      </w:r>
      <w:r w:rsidRPr="00345F8C">
        <w:rPr>
          <w:bCs/>
          <w:lang w:val="en-ID"/>
        </w:rPr>
        <w:t>Negara</w:t>
      </w:r>
      <w:r w:rsidRPr="00345F8C">
        <w:rPr>
          <w:lang w:val="en-ID"/>
        </w:rPr>
        <w:t xml:space="preserve"> </w:t>
      </w:r>
      <w:r w:rsidRPr="00345F8C">
        <w:rPr>
          <w:bCs/>
          <w:lang w:val="en-ID"/>
        </w:rPr>
        <w:t>Kesatuan</w:t>
      </w:r>
      <w:r w:rsidRPr="00345F8C">
        <w:rPr>
          <w:lang w:val="en-ID"/>
        </w:rPr>
        <w:t xml:space="preserve"> </w:t>
      </w:r>
      <w:r w:rsidRPr="00345F8C">
        <w:rPr>
          <w:bCs/>
          <w:lang w:val="en-ID"/>
        </w:rPr>
        <w:t>Republik</w:t>
      </w:r>
      <w:r w:rsidRPr="00345F8C">
        <w:rPr>
          <w:lang w:val="en-ID"/>
        </w:rPr>
        <w:t xml:space="preserve"> Indonesia. </w:t>
      </w:r>
      <w:r w:rsidRPr="00345F8C">
        <w:rPr>
          <w:bCs/>
          <w:lang w:val="en-ID"/>
        </w:rPr>
        <w:t>Dan</w:t>
      </w:r>
      <w:r w:rsidRPr="00345F8C">
        <w:rPr>
          <w:lang w:val="en-ID"/>
        </w:rPr>
        <w:t xml:space="preserve"> merupakan </w:t>
      </w:r>
      <w:r w:rsidRPr="00345F8C">
        <w:rPr>
          <w:bCs/>
          <w:lang w:val="en-ID"/>
        </w:rPr>
        <w:t>tanda</w:t>
      </w:r>
      <w:r w:rsidRPr="00345F8C">
        <w:rPr>
          <w:lang w:val="en-ID"/>
        </w:rPr>
        <w:t xml:space="preserve"> keunggulan pembangunan berdasarkan karakter masyarakat Kabupaten Kuningan yang dikenal ulet, pekerja keras dan </w:t>
      </w:r>
      <w:r w:rsidRPr="00345F8C">
        <w:rPr>
          <w:bCs/>
          <w:lang w:val="en-ID"/>
        </w:rPr>
        <w:t>tidak</w:t>
      </w:r>
      <w:r w:rsidRPr="00345F8C">
        <w:rPr>
          <w:lang w:val="en-ID"/>
        </w:rPr>
        <w:t xml:space="preserve"> </w:t>
      </w:r>
      <w:r w:rsidRPr="00345F8C">
        <w:rPr>
          <w:bCs/>
          <w:lang w:val="en-ID"/>
        </w:rPr>
        <w:t>fleksibel.</w:t>
      </w:r>
      <w:r w:rsidRPr="00345F8C">
        <w:rPr>
          <w:lang w:val="en-ID"/>
        </w:rPr>
        <w:t xml:space="preserve"> Untuk </w:t>
      </w:r>
      <w:r w:rsidRPr="00345F8C">
        <w:rPr>
          <w:bCs/>
          <w:lang w:val="en-ID"/>
        </w:rPr>
        <w:t>mewujudkan</w:t>
      </w:r>
      <w:r w:rsidRPr="00345F8C">
        <w:rPr>
          <w:lang w:val="en-ID"/>
        </w:rPr>
        <w:t xml:space="preserve"> visi tersebut, Pemerintah Kabupaten Kuningan memiliki misi yaitu </w:t>
      </w:r>
      <w:r w:rsidRPr="00345F8C">
        <w:rPr>
          <w:bCs/>
          <w:lang w:val="en-ID"/>
        </w:rPr>
        <w:t>mewujudkan</w:t>
      </w:r>
      <w:r w:rsidRPr="00345F8C">
        <w:rPr>
          <w:lang w:val="en-ID"/>
        </w:rPr>
        <w:t xml:space="preserve"> pemerintahan daerah yang profesional, efektif, </w:t>
      </w:r>
      <w:r w:rsidRPr="00345F8C">
        <w:rPr>
          <w:bCs/>
          <w:lang w:val="en-ID"/>
        </w:rPr>
        <w:t>demokratis,</w:t>
      </w:r>
      <w:r w:rsidRPr="00345F8C">
        <w:rPr>
          <w:lang w:val="en-ID"/>
        </w:rPr>
        <w:t xml:space="preserve"> dan </w:t>
      </w:r>
      <w:r w:rsidRPr="00345F8C">
        <w:rPr>
          <w:bCs/>
          <w:lang w:val="en-ID"/>
        </w:rPr>
        <w:t>amanah</w:t>
      </w:r>
      <w:r w:rsidRPr="00345F8C">
        <w:rPr>
          <w:lang w:val="en-ID"/>
        </w:rPr>
        <w:t xml:space="preserve"> dengan jiwa kepemimpinan Nu Sajati, </w:t>
      </w:r>
      <w:r w:rsidRPr="00345F8C">
        <w:rPr>
          <w:bCs/>
          <w:lang w:val="en-ID"/>
        </w:rPr>
        <w:t>sekaligus</w:t>
      </w:r>
      <w:r w:rsidRPr="00345F8C">
        <w:rPr>
          <w:lang w:val="en-ID"/>
        </w:rPr>
        <w:t xml:space="preserve"> </w:t>
      </w:r>
      <w:r w:rsidRPr="00345F8C">
        <w:rPr>
          <w:bCs/>
          <w:lang w:val="en-ID"/>
        </w:rPr>
        <w:t>mewujudkan</w:t>
      </w:r>
      <w:r w:rsidRPr="00345F8C">
        <w:rPr>
          <w:lang w:val="en-ID"/>
        </w:rPr>
        <w:t xml:space="preserve"> pemerataan infrastruktur untuk mendorong investasi dan penciptaan lapangan kerja </w:t>
      </w:r>
      <w:r w:rsidRPr="00345F8C">
        <w:rPr>
          <w:bCs/>
          <w:iCs/>
          <w:lang w:val="en-ID"/>
        </w:rPr>
        <w:t>dalam lingkungan yang lestari. Artinya Kabupaten Kuningan mempunyai harapan besar dalam mewujudkan tata kelola pemerintahan yang dapat mensejahterakan masyarakat serta mewujudkan pemerataan infrastruktur untuk mendorong investasi dan penciptaan lapangan kerja dalam lingkungan yang lestari guna terselenggaranya ketentraman dan ketertiban serta kesejahteaan masyarakat.(Pemerintah Kabupaten Kuningan,2021)</w:t>
      </w:r>
    </w:p>
    <w:p w:rsidR="00A0549A" w:rsidRPr="00345F8C" w:rsidRDefault="00A0549A" w:rsidP="00A31FC1">
      <w:pPr>
        <w:pStyle w:val="BodyText"/>
        <w:rPr>
          <w:bCs/>
          <w:iCs/>
          <w:lang w:val="en-ID"/>
        </w:rPr>
      </w:pPr>
      <w:r w:rsidRPr="00345F8C">
        <w:rPr>
          <w:bCs/>
          <w:iCs/>
          <w:lang w:val="en-ID"/>
        </w:rPr>
        <w:t>Untuk mewujudkan visi dan misi tersebut, dibentuklah Peraturan Daerah Kabupaten Kuningan Nomor 3 Tahun 2018 tentang Perubahan Atas Peraturan Daerah Kabupaten Kuningan Nomor 3 Tahun 2015 tentang Penyelenggaraan Ketertiban Umum dan Ketentraman Masyarakat. Peraturan ini dibuat untuk mengatur dan mengendalikan penyelenggaraan ketertiban umum dan ketentraman masyarakat di Kabupaten Kuningan.</w:t>
      </w:r>
    </w:p>
    <w:p w:rsidR="00A0549A" w:rsidRPr="00345F8C" w:rsidRDefault="00A0549A" w:rsidP="00A31FC1">
      <w:pPr>
        <w:pStyle w:val="BodyText"/>
        <w:rPr>
          <w:bCs/>
        </w:rPr>
      </w:pPr>
      <w:r w:rsidRPr="00345F8C">
        <w:rPr>
          <w:bCs/>
          <w:iCs/>
          <w:lang w:val="en-ID"/>
        </w:rPr>
        <w:t xml:space="preserve">Pelaksanaan ketentuan di dalam peraturan ini pada kenyataannya belum dilaksanakan dengan baik. Fakta yang ditemukan dilapangan terkait penyelenggaraan ketertiban umum dan ketentraman masyarakat masih banyak ditemukan terutama di dalam hal bangunan liar yang tidak memiliki IMB. Hal tersebut didasari oleh kurangnya kesadaran masyarakat Kabupaten Kuningan akibatnya estetika serta tata ruang di Kabupaten Kuningan tidak mencerminkan kabupaten kuningan sebagai kabupaten yang maju. Selain itu, dengan banyaknya bangunan-bangunan liar yang ada di Kabupaten Kuningan </w:t>
      </w:r>
      <w:r w:rsidRPr="00345F8C">
        <w:rPr>
          <w:bCs/>
          <w:iCs/>
          <w:lang w:val="en-ID"/>
        </w:rPr>
        <w:lastRenderedPageBreak/>
        <w:t xml:space="preserve">dapat menyebabkan dampak yang kurang baik terhadap masyarakat seperti menimbulkan kemacetan lalu lintas, kebersihan lingkungan, dan rawan terhadap kejahatan </w:t>
      </w:r>
      <w:r w:rsidRPr="00345F8C">
        <w:rPr>
          <w:bCs/>
        </w:rPr>
        <w:t>(Farid dkk, 2002).</w:t>
      </w:r>
    </w:p>
    <w:p w:rsidR="00A0549A" w:rsidRDefault="00A0549A" w:rsidP="00A31FC1">
      <w:pPr>
        <w:pStyle w:val="BodyText"/>
        <w:spacing w:before="5"/>
        <w:rPr>
          <w:sz w:val="22"/>
        </w:rPr>
      </w:pPr>
    </w:p>
    <w:p w:rsidR="00A0549A" w:rsidRDefault="00A0549A" w:rsidP="00A31FC1">
      <w:pPr>
        <w:pStyle w:val="Heading1"/>
        <w:numPr>
          <w:ilvl w:val="1"/>
          <w:numId w:val="10"/>
        </w:numPr>
        <w:tabs>
          <w:tab w:val="left" w:pos="838"/>
        </w:tabs>
        <w:spacing w:line="274" w:lineRule="exact"/>
        <w:ind w:left="567" w:hanging="567"/>
      </w:pPr>
      <w:r>
        <w:t>Penelitian</w:t>
      </w:r>
      <w:r>
        <w:rPr>
          <w:spacing w:val="-4"/>
        </w:rPr>
        <w:t xml:space="preserve"> </w:t>
      </w:r>
      <w:r>
        <w:t>Terdahulu</w:t>
      </w:r>
    </w:p>
    <w:p w:rsidR="00A0549A" w:rsidRPr="001058DA" w:rsidRDefault="00A0549A" w:rsidP="00A31FC1">
      <w:pPr>
        <w:pStyle w:val="BodyText"/>
        <w:spacing w:before="6"/>
      </w:pPr>
      <w:r w:rsidRPr="001058DA">
        <w:t xml:space="preserve">penulis menggunakan tiga skripsi sebagai referensi dan pembanding dalam penelitian ini. Terdapat kesamaan dari ketiganya yaitu judul dari penelitian-penelitian tersebut memiliki karakteristik yang sama diantaranya peran Satpol PP dalam kasus penyelenggaraan ketertiban umum dan ketentraman masyarakat berdasarkan peraturan daerah yang berlaku di lokus penelitian masing-masing. </w:t>
      </w:r>
    </w:p>
    <w:p w:rsidR="00A0549A" w:rsidRPr="001058DA" w:rsidRDefault="00A0549A" w:rsidP="00A31FC1">
      <w:pPr>
        <w:pStyle w:val="BodyText"/>
        <w:spacing w:before="6"/>
      </w:pPr>
      <w:r w:rsidRPr="001058DA">
        <w:t>Metode penelitian yang digunakan pada ketiga penelitian tersebut memiliki persamaan. Metode yang digunakan pada kedua penelitian tersebut dengan menggunakan deskriptif analitif. Dari metode tersebut, hasil yang diperoleh dari ketiga penelitian adalah mengoptimalkan peran Satpol PP dalam penegakan peraturan daerah maupun kepala daerah dalam penyelenggaraan ketertiban umum dan ketentraman masyarakat di bidang penertiban bangunan-bangunan liar.</w:t>
      </w:r>
      <w:r>
        <w:t xml:space="preserve"> Tiga penelitian tersebut teriri dari :</w:t>
      </w:r>
    </w:p>
    <w:p w:rsidR="00A31FC1" w:rsidRPr="00A31FC1" w:rsidRDefault="00A0549A" w:rsidP="00A31FC1">
      <w:pPr>
        <w:pStyle w:val="ListParagraph"/>
        <w:widowControl/>
        <w:numPr>
          <w:ilvl w:val="0"/>
          <w:numId w:val="11"/>
        </w:numPr>
        <w:adjustRightInd w:val="0"/>
        <w:spacing w:after="100" w:line="259" w:lineRule="auto"/>
        <w:ind w:left="567" w:hanging="567"/>
        <w:contextualSpacing/>
        <w:rPr>
          <w:b/>
          <w:bCs/>
          <w:color w:val="000000"/>
          <w:sz w:val="24"/>
          <w:szCs w:val="24"/>
        </w:rPr>
      </w:pPr>
      <w:r w:rsidRPr="00A31FC1">
        <w:rPr>
          <w:b/>
          <w:bCs/>
          <w:sz w:val="24"/>
          <w:szCs w:val="24"/>
        </w:rPr>
        <w:t>Hervin Taufik.2019</w:t>
      </w:r>
      <w:r w:rsidRPr="00A31FC1">
        <w:rPr>
          <w:b/>
          <w:bCs/>
          <w:color w:val="000000"/>
          <w:sz w:val="24"/>
          <w:szCs w:val="24"/>
        </w:rPr>
        <w:t xml:space="preserve"> dengan judul :</w:t>
      </w:r>
      <w:r w:rsidR="00A31FC1">
        <w:rPr>
          <w:b/>
          <w:bCs/>
          <w:color w:val="000000"/>
          <w:sz w:val="24"/>
          <w:szCs w:val="24"/>
        </w:rPr>
        <w:t xml:space="preserve"> </w:t>
      </w:r>
      <w:r w:rsidRPr="00A31FC1">
        <w:rPr>
          <w:b/>
          <w:bCs/>
          <w:color w:val="000000"/>
          <w:sz w:val="24"/>
          <w:szCs w:val="24"/>
        </w:rPr>
        <w:t>Peranan Satuan Polisi Pamong Praja (Sat Pol Pp) Dalam Menertibkan Bangunan Liar Di Kota Banjarmasin</w:t>
      </w:r>
      <w:r w:rsidRPr="00A31FC1">
        <w:rPr>
          <w:rFonts w:cs="Arial"/>
          <w:color w:val="000000" w:themeColor="text1"/>
          <w:sz w:val="24"/>
          <w:szCs w:val="26"/>
          <w:shd w:val="clear" w:color="auto" w:fill="FFFFFF"/>
        </w:rPr>
        <w:t xml:space="preserve">  </w:t>
      </w:r>
    </w:p>
    <w:p w:rsidR="00A0549A" w:rsidRPr="00A31FC1" w:rsidRDefault="00A0549A" w:rsidP="00A31FC1">
      <w:pPr>
        <w:widowControl/>
        <w:adjustRightInd w:val="0"/>
        <w:spacing w:after="100" w:line="259" w:lineRule="auto"/>
        <w:contextualSpacing/>
        <w:rPr>
          <w:b/>
          <w:bCs/>
          <w:color w:val="000000"/>
          <w:sz w:val="24"/>
          <w:szCs w:val="24"/>
        </w:rPr>
      </w:pPr>
      <w:r w:rsidRPr="00A31FC1">
        <w:rPr>
          <w:rFonts w:cs="Arial"/>
          <w:color w:val="000000" w:themeColor="text1"/>
          <w:sz w:val="24"/>
          <w:szCs w:val="26"/>
          <w:shd w:val="clear" w:color="auto" w:fill="FFFFFF"/>
        </w:rPr>
        <w:t>hasil dari penelitian tersebut yaitu :</w:t>
      </w:r>
    </w:p>
    <w:p w:rsidR="00A0549A" w:rsidRPr="006F35EE" w:rsidRDefault="00A0549A" w:rsidP="00A31FC1">
      <w:pPr>
        <w:widowControl/>
        <w:adjustRightInd w:val="0"/>
        <w:spacing w:after="100" w:line="259" w:lineRule="auto"/>
        <w:contextualSpacing/>
        <w:rPr>
          <w:rFonts w:cs="Arial"/>
          <w:color w:val="000000" w:themeColor="text1"/>
          <w:szCs w:val="24"/>
        </w:rPr>
      </w:pPr>
      <w:r w:rsidRPr="006F35EE">
        <w:rPr>
          <w:rFonts w:cs="Arial"/>
          <w:color w:val="000000" w:themeColor="text1"/>
          <w:sz w:val="24"/>
          <w:szCs w:val="26"/>
          <w:shd w:val="clear" w:color="auto" w:fill="FFFFFF"/>
        </w:rPr>
        <w:t xml:space="preserve">Peran Satuan Polisi Pamong Praja (Satpol PP) dalam </w:t>
      </w:r>
      <w:r w:rsidRPr="006F35EE">
        <w:rPr>
          <w:rFonts w:cs="Arial"/>
          <w:bCs/>
          <w:color w:val="000000" w:themeColor="text1"/>
          <w:sz w:val="24"/>
          <w:szCs w:val="26"/>
        </w:rPr>
        <w:t>penertiban</w:t>
      </w:r>
      <w:r w:rsidRPr="006F35EE">
        <w:rPr>
          <w:rFonts w:cs="Arial"/>
          <w:color w:val="000000" w:themeColor="text1"/>
          <w:sz w:val="24"/>
          <w:szCs w:val="26"/>
          <w:shd w:val="clear" w:color="auto" w:fill="FFFFFF"/>
        </w:rPr>
        <w:t xml:space="preserve"> bangunan liar di </w:t>
      </w:r>
      <w:r w:rsidRPr="006F35EE">
        <w:rPr>
          <w:rFonts w:cs="Arial"/>
          <w:bCs/>
          <w:color w:val="000000" w:themeColor="text1"/>
          <w:sz w:val="24"/>
          <w:szCs w:val="26"/>
        </w:rPr>
        <w:t>kota</w:t>
      </w:r>
      <w:r w:rsidRPr="006F35EE">
        <w:rPr>
          <w:rFonts w:cs="Arial"/>
          <w:color w:val="000000" w:themeColor="text1"/>
          <w:sz w:val="24"/>
          <w:szCs w:val="26"/>
          <w:shd w:val="clear" w:color="auto" w:fill="FFFFFF"/>
        </w:rPr>
        <w:t xml:space="preserve"> Banjarmasin adalah </w:t>
      </w:r>
      <w:r w:rsidRPr="006F35EE">
        <w:rPr>
          <w:rFonts w:cs="Arial"/>
          <w:bCs/>
          <w:color w:val="000000" w:themeColor="text1"/>
          <w:sz w:val="24"/>
          <w:szCs w:val="26"/>
        </w:rPr>
        <w:t>sebagai</w:t>
      </w:r>
      <w:r w:rsidRPr="006F35EE">
        <w:rPr>
          <w:rFonts w:cs="Arial"/>
          <w:color w:val="000000" w:themeColor="text1"/>
          <w:sz w:val="24"/>
          <w:szCs w:val="26"/>
          <w:shd w:val="clear" w:color="auto" w:fill="FFFFFF"/>
        </w:rPr>
        <w:t xml:space="preserve"> </w:t>
      </w:r>
      <w:r w:rsidRPr="006F35EE">
        <w:rPr>
          <w:rFonts w:cs="Arial"/>
          <w:bCs/>
          <w:color w:val="000000" w:themeColor="text1"/>
          <w:sz w:val="24"/>
          <w:szCs w:val="26"/>
        </w:rPr>
        <w:t>berikut:</w:t>
      </w:r>
      <w:r w:rsidRPr="006F35EE">
        <w:rPr>
          <w:rFonts w:cs="Arial"/>
          <w:color w:val="000000" w:themeColor="text1"/>
          <w:sz w:val="24"/>
          <w:szCs w:val="26"/>
          <w:shd w:val="clear" w:color="auto" w:fill="FFFFFF"/>
        </w:rPr>
        <w:t xml:space="preserve"> Surat teguran </w:t>
      </w:r>
      <w:r w:rsidRPr="006F35EE">
        <w:rPr>
          <w:rFonts w:cs="Arial"/>
          <w:bCs/>
          <w:color w:val="000000" w:themeColor="text1"/>
          <w:sz w:val="24"/>
          <w:szCs w:val="26"/>
        </w:rPr>
        <w:t>sebanyak 3 kali yaitu surat peringatan pertama</w:t>
      </w:r>
      <w:r w:rsidRPr="006F35EE">
        <w:rPr>
          <w:rFonts w:cs="Arial"/>
          <w:color w:val="000000" w:themeColor="text1"/>
          <w:sz w:val="24"/>
          <w:szCs w:val="26"/>
          <w:shd w:val="clear" w:color="auto" w:fill="FFFFFF"/>
        </w:rPr>
        <w:t xml:space="preserve"> dengan </w:t>
      </w:r>
      <w:r w:rsidRPr="006F35EE">
        <w:rPr>
          <w:rFonts w:cs="Arial"/>
          <w:bCs/>
          <w:color w:val="000000" w:themeColor="text1"/>
          <w:sz w:val="24"/>
          <w:szCs w:val="26"/>
        </w:rPr>
        <w:t>perpanjangan</w:t>
      </w:r>
      <w:r w:rsidRPr="006F35EE">
        <w:rPr>
          <w:rFonts w:cs="Arial"/>
          <w:color w:val="000000" w:themeColor="text1"/>
          <w:sz w:val="24"/>
          <w:szCs w:val="26"/>
          <w:shd w:val="clear" w:color="auto" w:fill="FFFFFF"/>
        </w:rPr>
        <w:t xml:space="preserve"> waktu 7 (tujuh) hari, </w:t>
      </w:r>
      <w:r w:rsidRPr="006F35EE">
        <w:rPr>
          <w:rFonts w:cs="Arial"/>
          <w:bCs/>
          <w:color w:val="000000" w:themeColor="text1"/>
          <w:sz w:val="24"/>
          <w:szCs w:val="26"/>
        </w:rPr>
        <w:t>surat</w:t>
      </w:r>
      <w:r w:rsidRPr="006F35EE">
        <w:rPr>
          <w:rFonts w:cs="Arial"/>
          <w:color w:val="000000" w:themeColor="text1"/>
          <w:sz w:val="24"/>
          <w:szCs w:val="26"/>
          <w:shd w:val="clear" w:color="auto" w:fill="FFFFFF"/>
        </w:rPr>
        <w:t xml:space="preserve"> </w:t>
      </w:r>
      <w:r w:rsidRPr="006F35EE">
        <w:rPr>
          <w:rFonts w:cs="Arial"/>
          <w:bCs/>
          <w:color w:val="000000" w:themeColor="text1"/>
          <w:sz w:val="24"/>
          <w:szCs w:val="26"/>
        </w:rPr>
        <w:t>peringatan</w:t>
      </w:r>
      <w:r w:rsidRPr="006F35EE">
        <w:rPr>
          <w:rFonts w:cs="Arial"/>
          <w:color w:val="000000" w:themeColor="text1"/>
          <w:sz w:val="24"/>
          <w:szCs w:val="26"/>
          <w:shd w:val="clear" w:color="auto" w:fill="FFFFFF"/>
        </w:rPr>
        <w:t xml:space="preserve"> kedua </w:t>
      </w:r>
      <w:r w:rsidRPr="006F35EE">
        <w:rPr>
          <w:rFonts w:cs="Arial"/>
          <w:bCs/>
          <w:color w:val="000000" w:themeColor="text1"/>
          <w:sz w:val="24"/>
          <w:szCs w:val="26"/>
        </w:rPr>
        <w:t>dengan Perpanjangan</w:t>
      </w:r>
      <w:r w:rsidRPr="006F35EE">
        <w:rPr>
          <w:rFonts w:cs="Arial"/>
          <w:color w:val="000000" w:themeColor="text1"/>
          <w:sz w:val="24"/>
          <w:szCs w:val="26"/>
          <w:shd w:val="clear" w:color="auto" w:fill="FFFFFF"/>
        </w:rPr>
        <w:t xml:space="preserve"> 3 (tiga) hari, </w:t>
      </w:r>
      <w:r w:rsidRPr="006F35EE">
        <w:rPr>
          <w:rFonts w:cs="Arial"/>
          <w:bCs/>
          <w:color w:val="000000" w:themeColor="text1"/>
          <w:sz w:val="24"/>
          <w:szCs w:val="26"/>
        </w:rPr>
        <w:t>surat</w:t>
      </w:r>
      <w:r w:rsidRPr="006F35EE">
        <w:rPr>
          <w:rFonts w:cs="Arial"/>
          <w:color w:val="000000" w:themeColor="text1"/>
          <w:sz w:val="24"/>
          <w:szCs w:val="26"/>
          <w:shd w:val="clear" w:color="auto" w:fill="FFFFFF"/>
        </w:rPr>
        <w:t xml:space="preserve"> </w:t>
      </w:r>
      <w:r w:rsidRPr="006F35EE">
        <w:rPr>
          <w:rFonts w:cs="Arial"/>
          <w:bCs/>
          <w:color w:val="000000" w:themeColor="text1"/>
          <w:sz w:val="24"/>
          <w:szCs w:val="26"/>
        </w:rPr>
        <w:t>peringatan</w:t>
      </w:r>
      <w:r w:rsidRPr="006F35EE">
        <w:rPr>
          <w:rFonts w:cs="Arial"/>
          <w:color w:val="000000" w:themeColor="text1"/>
          <w:sz w:val="24"/>
          <w:szCs w:val="26"/>
          <w:shd w:val="clear" w:color="auto" w:fill="FFFFFF"/>
        </w:rPr>
        <w:t xml:space="preserve"> ketiga </w:t>
      </w:r>
      <w:r w:rsidRPr="006F35EE">
        <w:rPr>
          <w:rFonts w:cs="Arial"/>
          <w:bCs/>
          <w:color w:val="000000" w:themeColor="text1"/>
          <w:sz w:val="24"/>
          <w:szCs w:val="26"/>
        </w:rPr>
        <w:t>dengan perpanjangan</w:t>
      </w:r>
      <w:r w:rsidRPr="006F35EE">
        <w:rPr>
          <w:rFonts w:cs="Arial"/>
          <w:color w:val="000000" w:themeColor="text1"/>
          <w:sz w:val="24"/>
          <w:szCs w:val="26"/>
          <w:shd w:val="clear" w:color="auto" w:fill="FFFFFF"/>
        </w:rPr>
        <w:t xml:space="preserve"> 3 (tiga) hari, </w:t>
      </w:r>
      <w:r w:rsidRPr="006F35EE">
        <w:rPr>
          <w:rFonts w:cs="Arial"/>
          <w:bCs/>
          <w:color w:val="000000" w:themeColor="text1"/>
          <w:sz w:val="24"/>
          <w:szCs w:val="26"/>
        </w:rPr>
        <w:t>jika</w:t>
      </w:r>
      <w:r w:rsidRPr="006F35EE">
        <w:rPr>
          <w:rFonts w:cs="Arial"/>
          <w:color w:val="000000" w:themeColor="text1"/>
          <w:sz w:val="24"/>
          <w:szCs w:val="26"/>
          <w:shd w:val="clear" w:color="auto" w:fill="FFFFFF"/>
        </w:rPr>
        <w:t xml:space="preserve"> dalam waktu yang ditentukan pemilik bangunan </w:t>
      </w:r>
      <w:r w:rsidRPr="006F35EE">
        <w:rPr>
          <w:rFonts w:cs="Arial"/>
          <w:bCs/>
          <w:color w:val="000000" w:themeColor="text1"/>
          <w:sz w:val="24"/>
          <w:szCs w:val="26"/>
        </w:rPr>
        <w:t>gedung tidak</w:t>
      </w:r>
      <w:r w:rsidRPr="006F35EE">
        <w:rPr>
          <w:rFonts w:cs="Arial"/>
          <w:color w:val="000000" w:themeColor="text1"/>
          <w:sz w:val="24"/>
          <w:szCs w:val="26"/>
          <w:shd w:val="clear" w:color="auto" w:fill="FFFFFF"/>
        </w:rPr>
        <w:t xml:space="preserve"> melaksanakan dan/atau </w:t>
      </w:r>
      <w:r w:rsidRPr="006F35EE">
        <w:rPr>
          <w:rFonts w:cs="Arial"/>
          <w:bCs/>
          <w:color w:val="000000" w:themeColor="text1"/>
          <w:sz w:val="24"/>
          <w:szCs w:val="26"/>
        </w:rPr>
        <w:t>menolak</w:t>
      </w:r>
      <w:r w:rsidRPr="006F35EE">
        <w:rPr>
          <w:rFonts w:cs="Arial"/>
          <w:color w:val="000000" w:themeColor="text1"/>
          <w:sz w:val="24"/>
          <w:szCs w:val="26"/>
          <w:shd w:val="clear" w:color="auto" w:fill="FFFFFF"/>
        </w:rPr>
        <w:t xml:space="preserve"> surat </w:t>
      </w:r>
      <w:r w:rsidRPr="006F35EE">
        <w:rPr>
          <w:rFonts w:cs="Arial"/>
          <w:bCs/>
          <w:color w:val="000000" w:themeColor="text1"/>
          <w:sz w:val="24"/>
          <w:szCs w:val="26"/>
        </w:rPr>
        <w:t>peringatan,</w:t>
      </w:r>
      <w:r w:rsidRPr="006F35EE">
        <w:rPr>
          <w:rFonts w:cs="Arial"/>
          <w:color w:val="000000" w:themeColor="text1"/>
          <w:sz w:val="24"/>
          <w:szCs w:val="26"/>
          <w:shd w:val="clear" w:color="auto" w:fill="FFFFFF"/>
        </w:rPr>
        <w:t xml:space="preserve"> </w:t>
      </w:r>
      <w:r w:rsidRPr="006F35EE">
        <w:rPr>
          <w:rFonts w:cs="Arial"/>
          <w:bCs/>
          <w:color w:val="000000" w:themeColor="text1"/>
          <w:sz w:val="24"/>
          <w:szCs w:val="26"/>
        </w:rPr>
        <w:t>Satpol</w:t>
      </w:r>
      <w:r w:rsidRPr="006F35EE">
        <w:rPr>
          <w:rFonts w:cs="Arial"/>
          <w:color w:val="000000" w:themeColor="text1"/>
          <w:sz w:val="24"/>
          <w:szCs w:val="26"/>
          <w:shd w:val="clear" w:color="auto" w:fill="FFFFFF"/>
        </w:rPr>
        <w:t xml:space="preserve"> </w:t>
      </w:r>
      <w:r w:rsidRPr="006F35EE">
        <w:rPr>
          <w:rFonts w:cs="Arial"/>
          <w:bCs/>
          <w:color w:val="000000" w:themeColor="text1"/>
          <w:sz w:val="24"/>
          <w:szCs w:val="26"/>
        </w:rPr>
        <w:t>PP</w:t>
      </w:r>
      <w:r w:rsidRPr="006F35EE">
        <w:rPr>
          <w:rFonts w:cs="Arial"/>
          <w:color w:val="000000" w:themeColor="text1"/>
          <w:sz w:val="24"/>
          <w:szCs w:val="26"/>
          <w:shd w:val="clear" w:color="auto" w:fill="FFFFFF"/>
        </w:rPr>
        <w:t xml:space="preserve"> berhak </w:t>
      </w:r>
      <w:r w:rsidRPr="006F35EE">
        <w:rPr>
          <w:rFonts w:cs="Arial"/>
          <w:bCs/>
          <w:color w:val="000000" w:themeColor="text1"/>
          <w:sz w:val="24"/>
          <w:szCs w:val="26"/>
        </w:rPr>
        <w:t>menguasainya</w:t>
      </w:r>
      <w:r w:rsidRPr="006F35EE">
        <w:rPr>
          <w:rFonts w:cs="Arial"/>
          <w:color w:val="000000" w:themeColor="text1"/>
          <w:sz w:val="24"/>
          <w:szCs w:val="26"/>
          <w:shd w:val="clear" w:color="auto" w:fill="FFFFFF"/>
        </w:rPr>
        <w:t xml:space="preserve"> dengan cara </w:t>
      </w:r>
      <w:r w:rsidRPr="006F35EE">
        <w:rPr>
          <w:rFonts w:cs="Arial"/>
          <w:bCs/>
          <w:color w:val="000000" w:themeColor="text1"/>
          <w:sz w:val="24"/>
          <w:szCs w:val="26"/>
        </w:rPr>
        <w:t>pembongkaran.</w:t>
      </w:r>
    </w:p>
    <w:p w:rsidR="00A0549A" w:rsidRDefault="00A0549A" w:rsidP="00A31FC1">
      <w:pPr>
        <w:widowControl/>
        <w:adjustRightInd w:val="0"/>
        <w:spacing w:after="206" w:line="259" w:lineRule="auto"/>
        <w:contextualSpacing/>
        <w:rPr>
          <w:rFonts w:cs="Arial"/>
          <w:b/>
          <w:color w:val="000000"/>
          <w:sz w:val="24"/>
          <w:szCs w:val="24"/>
        </w:rPr>
      </w:pPr>
      <w:r w:rsidRPr="00183A71">
        <w:rPr>
          <w:rFonts w:cs="Arial"/>
          <w:color w:val="000000" w:themeColor="text1"/>
          <w:sz w:val="24"/>
          <w:szCs w:val="26"/>
          <w:shd w:val="clear" w:color="auto" w:fill="FFFFFF"/>
        </w:rPr>
        <w:t xml:space="preserve">Kendala yang dihadapi </w:t>
      </w:r>
      <w:r w:rsidRPr="00183A71">
        <w:rPr>
          <w:rFonts w:cs="Arial"/>
          <w:bCs/>
          <w:color w:val="000000" w:themeColor="text1"/>
          <w:sz w:val="24"/>
          <w:szCs w:val="26"/>
        </w:rPr>
        <w:t>Satpol</w:t>
      </w:r>
      <w:r w:rsidRPr="00183A71">
        <w:rPr>
          <w:rFonts w:cs="Arial"/>
          <w:color w:val="000000" w:themeColor="text1"/>
          <w:sz w:val="24"/>
          <w:szCs w:val="26"/>
          <w:shd w:val="clear" w:color="auto" w:fill="FFFFFF"/>
        </w:rPr>
        <w:t xml:space="preserve"> PP dalam </w:t>
      </w:r>
      <w:r w:rsidRPr="00183A71">
        <w:rPr>
          <w:rFonts w:cs="Arial"/>
          <w:bCs/>
          <w:color w:val="000000" w:themeColor="text1"/>
          <w:sz w:val="24"/>
          <w:szCs w:val="26"/>
        </w:rPr>
        <w:t>pemeriksaan</w:t>
      </w:r>
      <w:r w:rsidRPr="00183A71">
        <w:rPr>
          <w:rFonts w:cs="Arial"/>
          <w:color w:val="000000" w:themeColor="text1"/>
          <w:sz w:val="24"/>
          <w:szCs w:val="26"/>
          <w:shd w:val="clear" w:color="auto" w:fill="FFFFFF"/>
        </w:rPr>
        <w:t xml:space="preserve"> bangunan liar di </w:t>
      </w:r>
      <w:r w:rsidRPr="00183A71">
        <w:rPr>
          <w:rFonts w:cs="Arial"/>
          <w:bCs/>
          <w:color w:val="000000" w:themeColor="text1"/>
          <w:sz w:val="24"/>
          <w:szCs w:val="26"/>
        </w:rPr>
        <w:t>kota</w:t>
      </w:r>
      <w:r w:rsidRPr="00183A71">
        <w:rPr>
          <w:rFonts w:cs="Arial"/>
          <w:color w:val="000000" w:themeColor="text1"/>
          <w:sz w:val="24"/>
          <w:szCs w:val="26"/>
          <w:shd w:val="clear" w:color="auto" w:fill="FFFFFF"/>
        </w:rPr>
        <w:t xml:space="preserve"> Banjarmasin adalah: Kurangnya SDM berupa </w:t>
      </w:r>
      <w:r w:rsidRPr="00183A71">
        <w:rPr>
          <w:rFonts w:cs="Arial"/>
          <w:bCs/>
          <w:color w:val="000000" w:themeColor="text1"/>
          <w:sz w:val="24"/>
          <w:szCs w:val="26"/>
        </w:rPr>
        <w:t>personel</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dari Satpol</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PP,</w:t>
      </w:r>
      <w:r w:rsidRPr="00183A71">
        <w:rPr>
          <w:rFonts w:cs="Arial"/>
          <w:color w:val="000000" w:themeColor="text1"/>
          <w:sz w:val="24"/>
          <w:szCs w:val="26"/>
          <w:shd w:val="clear" w:color="auto" w:fill="FFFFFF"/>
        </w:rPr>
        <w:t xml:space="preserve"> sehingga </w:t>
      </w:r>
      <w:r w:rsidRPr="00183A71">
        <w:rPr>
          <w:rFonts w:cs="Arial"/>
          <w:bCs/>
          <w:color w:val="000000" w:themeColor="text1"/>
          <w:sz w:val="24"/>
          <w:szCs w:val="26"/>
        </w:rPr>
        <w:t>Satpol</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PP</w:t>
      </w:r>
      <w:r w:rsidRPr="00183A71">
        <w:rPr>
          <w:rFonts w:cs="Arial"/>
          <w:color w:val="000000" w:themeColor="text1"/>
          <w:sz w:val="24"/>
          <w:szCs w:val="26"/>
          <w:shd w:val="clear" w:color="auto" w:fill="FFFFFF"/>
        </w:rPr>
        <w:t xml:space="preserve"> berkoordinasi dengan </w:t>
      </w:r>
      <w:r w:rsidRPr="00183A71">
        <w:rPr>
          <w:rFonts w:cs="Arial"/>
          <w:bCs/>
          <w:color w:val="000000" w:themeColor="text1"/>
          <w:sz w:val="24"/>
          <w:szCs w:val="26"/>
        </w:rPr>
        <w:t>berbagai pihak.</w:t>
      </w:r>
      <w:r w:rsidRPr="00183A71">
        <w:rPr>
          <w:rFonts w:cs="Arial"/>
          <w:color w:val="000000" w:themeColor="text1"/>
          <w:sz w:val="24"/>
          <w:szCs w:val="26"/>
          <w:shd w:val="clear" w:color="auto" w:fill="FFFFFF"/>
        </w:rPr>
        <w:t xml:space="preserve"> pihak </w:t>
      </w:r>
      <w:r w:rsidRPr="00183A71">
        <w:rPr>
          <w:rFonts w:cs="Arial"/>
          <w:bCs/>
          <w:color w:val="000000" w:themeColor="text1"/>
          <w:sz w:val="24"/>
          <w:szCs w:val="26"/>
        </w:rPr>
        <w:t>terkait.</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Keterbatasan sumber</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daya</w:t>
      </w:r>
      <w:r w:rsidRPr="00183A71">
        <w:rPr>
          <w:rFonts w:cs="Arial"/>
          <w:color w:val="000000" w:themeColor="text1"/>
          <w:sz w:val="24"/>
          <w:szCs w:val="26"/>
          <w:shd w:val="clear" w:color="auto" w:fill="FFFFFF"/>
        </w:rPr>
        <w:t xml:space="preserve"> serta sarana dan prasarana </w:t>
      </w:r>
      <w:r w:rsidRPr="00183A71">
        <w:rPr>
          <w:rFonts w:cs="Arial"/>
          <w:bCs/>
          <w:color w:val="000000" w:themeColor="text1"/>
          <w:sz w:val="24"/>
          <w:szCs w:val="26"/>
        </w:rPr>
        <w:t>menyulitkan</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Satpol</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PP</w:t>
      </w:r>
      <w:r w:rsidRPr="00183A71">
        <w:rPr>
          <w:rFonts w:cs="Arial"/>
          <w:color w:val="000000" w:themeColor="text1"/>
          <w:sz w:val="24"/>
          <w:szCs w:val="26"/>
          <w:shd w:val="clear" w:color="auto" w:fill="FFFFFF"/>
        </w:rPr>
        <w:t xml:space="preserve"> Kota Banjarmasin </w:t>
      </w:r>
      <w:r w:rsidRPr="00183A71">
        <w:rPr>
          <w:rFonts w:cs="Arial"/>
          <w:bCs/>
          <w:color w:val="000000" w:themeColor="text1"/>
          <w:sz w:val="24"/>
          <w:szCs w:val="26"/>
        </w:rPr>
        <w:t>untuk</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melakukan</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pemeriksaan terhadap bangunan</w:t>
      </w:r>
      <w:r w:rsidRPr="00183A71">
        <w:rPr>
          <w:rFonts w:cs="Arial"/>
          <w:color w:val="000000" w:themeColor="text1"/>
          <w:sz w:val="24"/>
          <w:szCs w:val="26"/>
          <w:shd w:val="clear" w:color="auto" w:fill="FFFFFF"/>
        </w:rPr>
        <w:t xml:space="preserve"> liar </w:t>
      </w:r>
      <w:r w:rsidRPr="00183A71">
        <w:rPr>
          <w:rFonts w:cs="Arial"/>
          <w:bCs/>
          <w:color w:val="000000" w:themeColor="text1"/>
          <w:sz w:val="24"/>
          <w:szCs w:val="26"/>
        </w:rPr>
        <w:t>yang ada di</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lokasi.</w:t>
      </w:r>
    </w:p>
    <w:p w:rsidR="00A31FC1" w:rsidRPr="00A31FC1" w:rsidRDefault="00A0549A" w:rsidP="00A31FC1">
      <w:pPr>
        <w:pStyle w:val="ListParagraph"/>
        <w:widowControl/>
        <w:numPr>
          <w:ilvl w:val="0"/>
          <w:numId w:val="11"/>
        </w:numPr>
        <w:adjustRightInd w:val="0"/>
        <w:spacing w:after="206" w:line="259" w:lineRule="auto"/>
        <w:ind w:left="567" w:hanging="567"/>
        <w:contextualSpacing/>
        <w:rPr>
          <w:rFonts w:cs="Arial"/>
          <w:b/>
          <w:color w:val="000000"/>
          <w:sz w:val="24"/>
          <w:szCs w:val="24"/>
        </w:rPr>
      </w:pPr>
      <w:r w:rsidRPr="00A31FC1">
        <w:rPr>
          <w:rFonts w:cs="Arial"/>
          <w:b/>
          <w:color w:val="000000"/>
          <w:sz w:val="24"/>
          <w:szCs w:val="24"/>
        </w:rPr>
        <w:t>Agustinus Pandiangan,2019 dengan judul :</w:t>
      </w:r>
      <w:r w:rsidR="00A31FC1">
        <w:rPr>
          <w:rFonts w:cs="Arial"/>
          <w:b/>
          <w:color w:val="000000"/>
          <w:sz w:val="24"/>
          <w:szCs w:val="24"/>
        </w:rPr>
        <w:t xml:space="preserve"> </w:t>
      </w:r>
      <w:r w:rsidRPr="00A31FC1">
        <w:rPr>
          <w:rFonts w:cs="Arial"/>
          <w:b/>
          <w:bCs/>
          <w:color w:val="000000"/>
          <w:sz w:val="24"/>
          <w:szCs w:val="24"/>
        </w:rPr>
        <w:t>Peran Satuan Polisi Pamong Praja (Satpol Pp) Dalam Menertibkan Bangunan Liar Di Kecamatan Bagan Sinembah Kabupaten Rokan Hilir</w:t>
      </w:r>
      <w:r w:rsidRPr="00A31FC1">
        <w:rPr>
          <w:rFonts w:cs="Arial"/>
          <w:b/>
          <w:color w:val="000000"/>
          <w:sz w:val="24"/>
          <w:szCs w:val="24"/>
        </w:rPr>
        <w:t xml:space="preserve"> </w:t>
      </w:r>
      <w:r w:rsidRPr="00A31FC1">
        <w:rPr>
          <w:rFonts w:cs="Arial"/>
          <w:b/>
          <w:bCs/>
          <w:color w:val="000000"/>
          <w:sz w:val="24"/>
          <w:szCs w:val="24"/>
        </w:rPr>
        <w:t xml:space="preserve">Provinsi Riau </w:t>
      </w:r>
    </w:p>
    <w:p w:rsidR="00A0549A" w:rsidRPr="00A31FC1" w:rsidRDefault="00A0549A" w:rsidP="00A31FC1">
      <w:pPr>
        <w:widowControl/>
        <w:adjustRightInd w:val="0"/>
        <w:spacing w:after="206" w:line="259" w:lineRule="auto"/>
        <w:contextualSpacing/>
        <w:rPr>
          <w:rFonts w:cs="Arial"/>
          <w:b/>
          <w:color w:val="000000"/>
          <w:sz w:val="24"/>
          <w:szCs w:val="24"/>
        </w:rPr>
      </w:pPr>
      <w:r w:rsidRPr="00A31FC1">
        <w:rPr>
          <w:rFonts w:cs="Arial"/>
          <w:bCs/>
          <w:color w:val="000000"/>
          <w:sz w:val="24"/>
          <w:szCs w:val="24"/>
        </w:rPr>
        <w:t>hasil dari penelitian tersebut yaitu :</w:t>
      </w:r>
    </w:p>
    <w:p w:rsidR="00A0549A" w:rsidRPr="006F35EE" w:rsidRDefault="00A0549A" w:rsidP="00A31FC1">
      <w:pPr>
        <w:widowControl/>
        <w:adjustRightInd w:val="0"/>
        <w:spacing w:after="206" w:line="259" w:lineRule="auto"/>
        <w:contextualSpacing/>
        <w:rPr>
          <w:rFonts w:cs="Arial"/>
          <w:color w:val="000000" w:themeColor="text1"/>
          <w:szCs w:val="24"/>
        </w:rPr>
      </w:pPr>
      <w:r w:rsidRPr="006F35EE">
        <w:rPr>
          <w:rFonts w:cs="Arial"/>
          <w:color w:val="000000" w:themeColor="text1"/>
          <w:sz w:val="24"/>
          <w:szCs w:val="26"/>
          <w:shd w:val="clear" w:color="auto" w:fill="FFFFFF"/>
        </w:rPr>
        <w:t xml:space="preserve">Dalam </w:t>
      </w:r>
      <w:r w:rsidRPr="006F35EE">
        <w:rPr>
          <w:rFonts w:cs="Arial"/>
          <w:bCs/>
          <w:color w:val="000000" w:themeColor="text1"/>
          <w:sz w:val="24"/>
          <w:szCs w:val="26"/>
        </w:rPr>
        <w:t>penertiban</w:t>
      </w:r>
      <w:r w:rsidRPr="006F35EE">
        <w:rPr>
          <w:rFonts w:cs="Arial"/>
          <w:color w:val="000000" w:themeColor="text1"/>
          <w:sz w:val="24"/>
          <w:szCs w:val="26"/>
          <w:shd w:val="clear" w:color="auto" w:fill="FFFFFF"/>
        </w:rPr>
        <w:t xml:space="preserve"> bangunan liar di Kecamatan Bagan Sinembah, Sat</w:t>
      </w:r>
      <w:r w:rsidRPr="006F35EE">
        <w:rPr>
          <w:rFonts w:cs="Arial"/>
          <w:bCs/>
          <w:color w:val="000000" w:themeColor="text1"/>
          <w:sz w:val="24"/>
          <w:szCs w:val="26"/>
        </w:rPr>
        <w:t>pol PP bekerja sama dengan</w:t>
      </w:r>
      <w:r w:rsidRPr="006F35EE">
        <w:rPr>
          <w:rFonts w:cs="Arial"/>
          <w:color w:val="000000" w:themeColor="text1"/>
          <w:sz w:val="24"/>
          <w:szCs w:val="26"/>
          <w:shd w:val="clear" w:color="auto" w:fill="FFFFFF"/>
        </w:rPr>
        <w:t xml:space="preserve"> </w:t>
      </w:r>
      <w:r w:rsidRPr="006F35EE">
        <w:rPr>
          <w:rFonts w:cs="Arial"/>
          <w:bCs/>
          <w:color w:val="000000" w:themeColor="text1"/>
          <w:sz w:val="24"/>
          <w:szCs w:val="26"/>
        </w:rPr>
        <w:t>unsur pimpinan kecamatan, antara lain Camat, Polisi</w:t>
      </w:r>
      <w:r w:rsidRPr="006F35EE">
        <w:rPr>
          <w:rFonts w:cs="Arial"/>
          <w:color w:val="000000" w:themeColor="text1"/>
          <w:sz w:val="24"/>
          <w:szCs w:val="26"/>
          <w:shd w:val="clear" w:color="auto" w:fill="FFFFFF"/>
        </w:rPr>
        <w:t xml:space="preserve"> Sektor (Polsek) dan Koramil.</w:t>
      </w:r>
      <w:r w:rsidRPr="006F35EE">
        <w:rPr>
          <w:rFonts w:cs="Arial"/>
          <w:bCs/>
          <w:color w:val="000000" w:themeColor="text1"/>
          <w:sz w:val="24"/>
          <w:szCs w:val="26"/>
        </w:rPr>
        <w:t xml:space="preserve"> Proses</w:t>
      </w:r>
      <w:r w:rsidRPr="006F35EE">
        <w:rPr>
          <w:rFonts w:cs="Arial"/>
          <w:color w:val="000000" w:themeColor="text1"/>
          <w:sz w:val="24"/>
          <w:szCs w:val="26"/>
          <w:shd w:val="clear" w:color="auto" w:fill="FFFFFF"/>
        </w:rPr>
        <w:t xml:space="preserve"> </w:t>
      </w:r>
      <w:r w:rsidRPr="006F35EE">
        <w:rPr>
          <w:rFonts w:cs="Arial"/>
          <w:bCs/>
          <w:color w:val="000000" w:themeColor="text1"/>
          <w:sz w:val="24"/>
          <w:szCs w:val="26"/>
        </w:rPr>
        <w:t>pemeriksaan</w:t>
      </w:r>
      <w:r w:rsidRPr="006F35EE">
        <w:rPr>
          <w:rFonts w:cs="Arial"/>
          <w:color w:val="000000" w:themeColor="text1"/>
          <w:sz w:val="24"/>
          <w:szCs w:val="26"/>
          <w:shd w:val="clear" w:color="auto" w:fill="FFFFFF"/>
        </w:rPr>
        <w:t xml:space="preserve"> dilakukan </w:t>
      </w:r>
      <w:r w:rsidRPr="006F35EE">
        <w:rPr>
          <w:rFonts w:cs="Arial"/>
          <w:bCs/>
          <w:color w:val="000000" w:themeColor="text1"/>
          <w:sz w:val="24"/>
          <w:szCs w:val="26"/>
        </w:rPr>
        <w:t>dalam</w:t>
      </w:r>
      <w:r w:rsidRPr="006F35EE">
        <w:rPr>
          <w:rFonts w:cs="Arial"/>
          <w:color w:val="000000" w:themeColor="text1"/>
          <w:sz w:val="24"/>
          <w:szCs w:val="26"/>
          <w:shd w:val="clear" w:color="auto" w:fill="FFFFFF"/>
        </w:rPr>
        <w:t xml:space="preserve"> beberapa tahapan </w:t>
      </w:r>
      <w:r w:rsidRPr="006F35EE">
        <w:rPr>
          <w:rFonts w:cs="Arial"/>
          <w:bCs/>
          <w:color w:val="000000" w:themeColor="text1"/>
          <w:sz w:val="24"/>
          <w:szCs w:val="26"/>
        </w:rPr>
        <w:t>yang berkaitan dengan hak asasi manusia, yaitu tahap sosialisasi,</w:t>
      </w:r>
      <w:r w:rsidRPr="006F35EE">
        <w:rPr>
          <w:rFonts w:cs="Arial"/>
          <w:color w:val="000000" w:themeColor="text1"/>
          <w:sz w:val="24"/>
          <w:szCs w:val="26"/>
          <w:shd w:val="clear" w:color="auto" w:fill="FFFFFF"/>
        </w:rPr>
        <w:t xml:space="preserve"> tahap pendataan, </w:t>
      </w:r>
      <w:r w:rsidRPr="006F35EE">
        <w:rPr>
          <w:rFonts w:cs="Arial"/>
          <w:bCs/>
          <w:color w:val="000000" w:themeColor="text1"/>
          <w:sz w:val="24"/>
          <w:szCs w:val="26"/>
        </w:rPr>
        <w:t>tahap penunjukan</w:t>
      </w:r>
      <w:r w:rsidRPr="006F35EE">
        <w:rPr>
          <w:rFonts w:cs="Arial"/>
          <w:color w:val="000000" w:themeColor="text1"/>
          <w:sz w:val="24"/>
          <w:szCs w:val="26"/>
          <w:shd w:val="clear" w:color="auto" w:fill="FFFFFF"/>
        </w:rPr>
        <w:t xml:space="preserve"> dan tahap</w:t>
      </w:r>
      <w:r w:rsidRPr="006F35EE">
        <w:rPr>
          <w:rFonts w:cs="Arial"/>
          <w:bCs/>
          <w:color w:val="000000" w:themeColor="text1"/>
          <w:sz w:val="24"/>
          <w:szCs w:val="26"/>
        </w:rPr>
        <w:t xml:space="preserve"> pemantauan.</w:t>
      </w:r>
      <w:r w:rsidRPr="006F35EE">
        <w:rPr>
          <w:rFonts w:cs="Arial"/>
          <w:color w:val="000000"/>
          <w:sz w:val="24"/>
          <w:szCs w:val="24"/>
        </w:rPr>
        <w:t xml:space="preserve"> </w:t>
      </w:r>
    </w:p>
    <w:p w:rsidR="00A0549A" w:rsidRDefault="00A0549A" w:rsidP="00A31FC1">
      <w:pPr>
        <w:widowControl/>
        <w:adjustRightInd w:val="0"/>
        <w:spacing w:after="206" w:line="259" w:lineRule="auto"/>
        <w:contextualSpacing/>
        <w:rPr>
          <w:rFonts w:cs="Arial"/>
          <w:color w:val="000000" w:themeColor="text1"/>
          <w:sz w:val="24"/>
          <w:szCs w:val="26"/>
          <w:shd w:val="clear" w:color="auto" w:fill="FFFFFF"/>
        </w:rPr>
      </w:pPr>
      <w:r w:rsidRPr="00183A71">
        <w:rPr>
          <w:rFonts w:cs="Arial"/>
          <w:bCs/>
          <w:color w:val="000000" w:themeColor="text1"/>
          <w:sz w:val="24"/>
          <w:szCs w:val="26"/>
        </w:rPr>
        <w:t>Faktor-faktor</w:t>
      </w:r>
      <w:r w:rsidRPr="00183A71">
        <w:rPr>
          <w:rFonts w:cs="Arial"/>
          <w:color w:val="000000" w:themeColor="text1"/>
          <w:sz w:val="24"/>
          <w:szCs w:val="26"/>
          <w:shd w:val="clear" w:color="auto" w:fill="FFFFFF"/>
        </w:rPr>
        <w:t xml:space="preserve"> yang menghambat </w:t>
      </w:r>
      <w:r>
        <w:rPr>
          <w:rFonts w:cs="Arial"/>
          <w:bCs/>
          <w:color w:val="000000" w:themeColor="text1"/>
          <w:sz w:val="24"/>
          <w:szCs w:val="26"/>
        </w:rPr>
        <w:t xml:space="preserve">Satpol PP </w:t>
      </w:r>
      <w:r w:rsidRPr="00183A71">
        <w:rPr>
          <w:rFonts w:cs="Arial"/>
          <w:bCs/>
          <w:color w:val="000000" w:themeColor="text1"/>
          <w:sz w:val="24"/>
          <w:szCs w:val="26"/>
        </w:rPr>
        <w:t>untuk</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memeriksa</w:t>
      </w:r>
      <w:r w:rsidRPr="00183A71">
        <w:rPr>
          <w:rFonts w:cs="Arial"/>
          <w:color w:val="000000" w:themeColor="text1"/>
          <w:sz w:val="24"/>
          <w:szCs w:val="26"/>
          <w:shd w:val="clear" w:color="auto" w:fill="FFFFFF"/>
        </w:rPr>
        <w:t xml:space="preserve"> bangunan </w:t>
      </w:r>
      <w:r w:rsidRPr="00183A71">
        <w:rPr>
          <w:rFonts w:cs="Arial"/>
          <w:bCs/>
          <w:color w:val="000000" w:themeColor="text1"/>
          <w:sz w:val="24"/>
          <w:szCs w:val="26"/>
        </w:rPr>
        <w:t>ilegal</w:t>
      </w:r>
      <w:r w:rsidRPr="00183A71">
        <w:rPr>
          <w:rFonts w:cs="Arial"/>
          <w:color w:val="000000" w:themeColor="text1"/>
          <w:sz w:val="24"/>
          <w:szCs w:val="26"/>
          <w:shd w:val="clear" w:color="auto" w:fill="FFFFFF"/>
        </w:rPr>
        <w:t xml:space="preserve"> antara </w:t>
      </w:r>
      <w:r w:rsidRPr="00183A71">
        <w:rPr>
          <w:rFonts w:cs="Arial"/>
          <w:bCs/>
          <w:color w:val="000000" w:themeColor="text1"/>
          <w:sz w:val="24"/>
          <w:szCs w:val="26"/>
        </w:rPr>
        <w:t>lain</w:t>
      </w:r>
      <w:r w:rsidRPr="00183A71">
        <w:rPr>
          <w:rFonts w:cs="Arial"/>
          <w:color w:val="000000" w:themeColor="text1"/>
          <w:sz w:val="24"/>
          <w:szCs w:val="26"/>
          <w:shd w:val="clear" w:color="auto" w:fill="FFFFFF"/>
        </w:rPr>
        <w:t xml:space="preserve"> faktor internal: </w:t>
      </w:r>
      <w:r w:rsidRPr="00183A71">
        <w:rPr>
          <w:rFonts w:cs="Arial"/>
          <w:bCs/>
          <w:color w:val="000000" w:themeColor="text1"/>
          <w:sz w:val="24"/>
          <w:szCs w:val="26"/>
        </w:rPr>
        <w:t>kurangnya</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aparat</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penegak hukum,</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kurangnya</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fasilitas terutama</w:t>
      </w:r>
      <w:r w:rsidRPr="00183A71">
        <w:rPr>
          <w:rFonts w:cs="Arial"/>
          <w:color w:val="000000" w:themeColor="text1"/>
          <w:sz w:val="24"/>
          <w:szCs w:val="26"/>
          <w:shd w:val="clear" w:color="auto" w:fill="FFFFFF"/>
        </w:rPr>
        <w:t xml:space="preserve"> kendaraan </w:t>
      </w:r>
      <w:r w:rsidRPr="00183A71">
        <w:rPr>
          <w:rFonts w:cs="Arial"/>
          <w:bCs/>
          <w:color w:val="000000" w:themeColor="text1"/>
          <w:sz w:val="24"/>
          <w:szCs w:val="26"/>
        </w:rPr>
        <w:t>untuk</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transportasi,</w:t>
      </w:r>
      <w:r w:rsidRPr="00183A71">
        <w:rPr>
          <w:rFonts w:cs="Arial"/>
          <w:color w:val="000000" w:themeColor="text1"/>
          <w:sz w:val="24"/>
          <w:szCs w:val="26"/>
          <w:shd w:val="clear" w:color="auto" w:fill="FFFFFF"/>
        </w:rPr>
        <w:t xml:space="preserve"> dan jarak yang </w:t>
      </w:r>
      <w:r w:rsidRPr="00183A71">
        <w:rPr>
          <w:rFonts w:cs="Arial"/>
          <w:bCs/>
          <w:color w:val="000000" w:themeColor="text1"/>
          <w:sz w:val="24"/>
          <w:szCs w:val="26"/>
        </w:rPr>
        <w:t>jauh</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dari lokasi</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bangunan, bangunan</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ilegal.</w:t>
      </w:r>
      <w:r w:rsidRPr="00183A71">
        <w:rPr>
          <w:rFonts w:cs="Arial"/>
          <w:color w:val="000000" w:themeColor="text1"/>
          <w:sz w:val="24"/>
          <w:szCs w:val="26"/>
          <w:shd w:val="clear" w:color="auto" w:fill="FFFFFF"/>
        </w:rPr>
        <w:t xml:space="preserve"> Dan faktor eksternal: </w:t>
      </w:r>
      <w:r w:rsidRPr="00183A71">
        <w:rPr>
          <w:rFonts w:cs="Arial"/>
          <w:bCs/>
          <w:color w:val="000000" w:themeColor="text1"/>
          <w:sz w:val="24"/>
          <w:szCs w:val="26"/>
        </w:rPr>
        <w:t>Kurangnya</w:t>
      </w:r>
      <w:r w:rsidRPr="00183A71">
        <w:rPr>
          <w:rFonts w:cs="Arial"/>
          <w:color w:val="000000" w:themeColor="text1"/>
          <w:sz w:val="24"/>
          <w:szCs w:val="26"/>
          <w:shd w:val="clear" w:color="auto" w:fill="FFFFFF"/>
        </w:rPr>
        <w:t xml:space="preserve"> pemahaman masyarakat tentang </w:t>
      </w:r>
      <w:r w:rsidRPr="00183A71">
        <w:rPr>
          <w:rFonts w:cs="Arial"/>
          <w:bCs/>
          <w:color w:val="000000" w:themeColor="text1"/>
          <w:sz w:val="24"/>
          <w:szCs w:val="26"/>
        </w:rPr>
        <w:t>aturan ketertiban</w:t>
      </w:r>
      <w:r w:rsidRPr="00183A71">
        <w:rPr>
          <w:rFonts w:cs="Arial"/>
          <w:color w:val="000000" w:themeColor="text1"/>
          <w:sz w:val="24"/>
          <w:szCs w:val="26"/>
          <w:shd w:val="clear" w:color="auto" w:fill="FFFFFF"/>
        </w:rPr>
        <w:t xml:space="preserve"> umum </w:t>
      </w:r>
      <w:r w:rsidRPr="00183A71">
        <w:rPr>
          <w:rFonts w:cs="Arial"/>
          <w:bCs/>
          <w:color w:val="000000" w:themeColor="text1"/>
          <w:sz w:val="24"/>
          <w:szCs w:val="26"/>
        </w:rPr>
        <w:t>setempat</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dan masyarakat</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masih</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bersikeras</w:t>
      </w:r>
      <w:r w:rsidRPr="00183A71">
        <w:rPr>
          <w:rFonts w:cs="Arial"/>
          <w:color w:val="000000" w:themeColor="text1"/>
          <w:sz w:val="24"/>
          <w:szCs w:val="26"/>
          <w:shd w:val="clear" w:color="auto" w:fill="FFFFFF"/>
        </w:rPr>
        <w:t xml:space="preserve"> untuk t</w:t>
      </w:r>
      <w:r w:rsidRPr="00183A71">
        <w:rPr>
          <w:rFonts w:cs="Arial"/>
          <w:bCs/>
          <w:color w:val="000000" w:themeColor="text1"/>
          <w:sz w:val="24"/>
          <w:szCs w:val="26"/>
        </w:rPr>
        <w:t>inggal di gedung</w:t>
      </w:r>
      <w:r w:rsidRPr="00183A71">
        <w:rPr>
          <w:rFonts w:cs="Arial"/>
          <w:color w:val="000000" w:themeColor="text1"/>
          <w:sz w:val="24"/>
          <w:szCs w:val="26"/>
          <w:shd w:val="clear" w:color="auto" w:fill="FFFFFF"/>
        </w:rPr>
        <w:t xml:space="preserve"> </w:t>
      </w:r>
      <w:r w:rsidRPr="00183A71">
        <w:rPr>
          <w:rFonts w:cs="Arial"/>
          <w:bCs/>
          <w:color w:val="000000" w:themeColor="text1"/>
          <w:sz w:val="24"/>
          <w:szCs w:val="26"/>
        </w:rPr>
        <w:t>mereka.</w:t>
      </w:r>
    </w:p>
    <w:p w:rsidR="00A31FC1" w:rsidRPr="00A31FC1" w:rsidRDefault="00A0549A" w:rsidP="00A31FC1">
      <w:pPr>
        <w:pStyle w:val="ListParagraph"/>
        <w:widowControl/>
        <w:numPr>
          <w:ilvl w:val="0"/>
          <w:numId w:val="11"/>
        </w:numPr>
        <w:adjustRightInd w:val="0"/>
        <w:spacing w:after="206" w:line="259" w:lineRule="auto"/>
        <w:ind w:left="567" w:hanging="567"/>
        <w:contextualSpacing/>
        <w:rPr>
          <w:rFonts w:cs="Arial"/>
          <w:b/>
          <w:sz w:val="24"/>
          <w:szCs w:val="24"/>
        </w:rPr>
      </w:pPr>
      <w:r w:rsidRPr="00A31FC1">
        <w:rPr>
          <w:rFonts w:cs="Arial"/>
          <w:b/>
          <w:sz w:val="24"/>
          <w:szCs w:val="24"/>
        </w:rPr>
        <w:t xml:space="preserve">Ridwan Andi Setiawan,2019 dengan judul : </w:t>
      </w:r>
      <w:r w:rsidR="00A31FC1">
        <w:rPr>
          <w:rFonts w:cs="Arial"/>
          <w:b/>
          <w:sz w:val="24"/>
          <w:szCs w:val="24"/>
        </w:rPr>
        <w:t xml:space="preserve"> </w:t>
      </w:r>
      <w:r w:rsidRPr="00A31FC1">
        <w:rPr>
          <w:rFonts w:cs="Arial"/>
          <w:b/>
          <w:color w:val="000000" w:themeColor="text1"/>
          <w:sz w:val="24"/>
          <w:szCs w:val="26"/>
          <w:shd w:val="clear" w:color="auto" w:fill="FFFFFF"/>
        </w:rPr>
        <w:t>Peran Satuan Polisi Pamong Praja Kabupaten Klaten Dalam Penegakan Peraturan Tentang Pelanggaran Penyelenggaraan Reklame</w:t>
      </w:r>
      <w:r w:rsidRPr="00A31FC1">
        <w:rPr>
          <w:rFonts w:cs="Arial"/>
          <w:color w:val="000000" w:themeColor="text1"/>
          <w:sz w:val="24"/>
          <w:szCs w:val="26"/>
          <w:shd w:val="clear" w:color="auto" w:fill="FFFFFF"/>
        </w:rPr>
        <w:t xml:space="preserve">  </w:t>
      </w:r>
    </w:p>
    <w:p w:rsidR="00A0549A" w:rsidRPr="00A31FC1" w:rsidRDefault="00A0549A" w:rsidP="00A31FC1">
      <w:pPr>
        <w:widowControl/>
        <w:adjustRightInd w:val="0"/>
        <w:spacing w:after="206" w:line="259" w:lineRule="auto"/>
        <w:contextualSpacing/>
        <w:rPr>
          <w:rFonts w:cs="Arial"/>
          <w:b/>
          <w:sz w:val="24"/>
          <w:szCs w:val="24"/>
        </w:rPr>
      </w:pPr>
      <w:r w:rsidRPr="00A31FC1">
        <w:rPr>
          <w:rFonts w:cs="Arial"/>
          <w:color w:val="000000" w:themeColor="text1"/>
          <w:sz w:val="24"/>
          <w:szCs w:val="26"/>
          <w:shd w:val="clear" w:color="auto" w:fill="FFFFFF"/>
        </w:rPr>
        <w:lastRenderedPageBreak/>
        <w:t>hasil dari penelitian tersebut yaitu :</w:t>
      </w:r>
    </w:p>
    <w:p w:rsidR="00A0549A" w:rsidRDefault="00A0549A" w:rsidP="00A31FC1">
      <w:pPr>
        <w:widowControl/>
        <w:adjustRightInd w:val="0"/>
        <w:spacing w:after="206" w:line="259" w:lineRule="auto"/>
        <w:contextualSpacing/>
        <w:rPr>
          <w:rFonts w:cs="Arial"/>
          <w:color w:val="000000" w:themeColor="text1"/>
          <w:sz w:val="24"/>
          <w:szCs w:val="26"/>
          <w:shd w:val="clear" w:color="auto" w:fill="FFFFFF"/>
        </w:rPr>
      </w:pPr>
      <w:r w:rsidRPr="001058DA">
        <w:rPr>
          <w:rFonts w:cs="Arial"/>
          <w:color w:val="000000" w:themeColor="text1"/>
          <w:sz w:val="24"/>
          <w:szCs w:val="26"/>
          <w:shd w:val="clear" w:color="auto" w:fill="FFFFFF"/>
        </w:rPr>
        <w:t xml:space="preserve">Kebijakan Pemerintah Daerah Klaten </w:t>
      </w:r>
      <w:r w:rsidRPr="001058DA">
        <w:rPr>
          <w:rFonts w:cs="Arial"/>
          <w:bCs/>
          <w:color w:val="000000" w:themeColor="text1"/>
          <w:sz w:val="24"/>
          <w:szCs w:val="26"/>
        </w:rPr>
        <w:t>tentang</w:t>
      </w:r>
      <w:r w:rsidRPr="001058DA">
        <w:rPr>
          <w:rFonts w:cs="Arial"/>
          <w:color w:val="000000" w:themeColor="text1"/>
          <w:sz w:val="24"/>
          <w:szCs w:val="26"/>
          <w:shd w:val="clear" w:color="auto" w:fill="FFFFFF"/>
        </w:rPr>
        <w:t xml:space="preserve"> </w:t>
      </w:r>
      <w:r w:rsidRPr="001058DA">
        <w:rPr>
          <w:rFonts w:cs="Arial"/>
          <w:bCs/>
          <w:color w:val="000000" w:themeColor="text1"/>
          <w:sz w:val="24"/>
          <w:szCs w:val="26"/>
        </w:rPr>
        <w:t>penempatan</w:t>
      </w:r>
      <w:r w:rsidRPr="001058DA">
        <w:rPr>
          <w:rFonts w:cs="Arial"/>
          <w:color w:val="000000" w:themeColor="text1"/>
          <w:sz w:val="24"/>
          <w:szCs w:val="26"/>
          <w:shd w:val="clear" w:color="auto" w:fill="FFFFFF"/>
        </w:rPr>
        <w:t xml:space="preserve"> reklame </w:t>
      </w:r>
      <w:r w:rsidRPr="001058DA">
        <w:rPr>
          <w:rFonts w:cs="Arial"/>
          <w:bCs/>
          <w:color w:val="000000" w:themeColor="text1"/>
          <w:sz w:val="24"/>
          <w:szCs w:val="26"/>
        </w:rPr>
        <w:t>diatur</w:t>
      </w:r>
      <w:r w:rsidRPr="001058DA">
        <w:rPr>
          <w:rFonts w:cs="Arial"/>
          <w:color w:val="000000" w:themeColor="text1"/>
          <w:sz w:val="24"/>
          <w:szCs w:val="26"/>
          <w:shd w:val="clear" w:color="auto" w:fill="FFFFFF"/>
        </w:rPr>
        <w:t xml:space="preserve"> dalam Peraturan Daerah Klaten Nomor 9 Tahun 2007. </w:t>
      </w:r>
      <w:r w:rsidRPr="001058DA">
        <w:rPr>
          <w:rFonts w:cs="Arial"/>
          <w:bCs/>
          <w:color w:val="000000" w:themeColor="text1"/>
          <w:sz w:val="24"/>
          <w:szCs w:val="26"/>
        </w:rPr>
        <w:t>Perda</w:t>
      </w:r>
      <w:r w:rsidRPr="001058DA">
        <w:rPr>
          <w:rFonts w:cs="Arial"/>
          <w:color w:val="000000" w:themeColor="text1"/>
          <w:sz w:val="24"/>
          <w:szCs w:val="26"/>
          <w:shd w:val="clear" w:color="auto" w:fill="FFFFFF"/>
        </w:rPr>
        <w:t xml:space="preserve"> tersebut </w:t>
      </w:r>
      <w:r w:rsidRPr="001058DA">
        <w:rPr>
          <w:rFonts w:cs="Arial"/>
          <w:bCs/>
          <w:color w:val="000000" w:themeColor="text1"/>
          <w:sz w:val="24"/>
          <w:szCs w:val="26"/>
        </w:rPr>
        <w:t>memuat</w:t>
      </w:r>
      <w:r w:rsidRPr="001058DA">
        <w:rPr>
          <w:rFonts w:cs="Arial"/>
          <w:color w:val="000000" w:themeColor="text1"/>
          <w:sz w:val="24"/>
          <w:szCs w:val="26"/>
          <w:shd w:val="clear" w:color="auto" w:fill="FFFFFF"/>
        </w:rPr>
        <w:t xml:space="preserve"> 34 </w:t>
      </w:r>
      <w:r w:rsidRPr="001058DA">
        <w:rPr>
          <w:rFonts w:cs="Arial"/>
          <w:bCs/>
          <w:color w:val="000000" w:themeColor="text1"/>
          <w:sz w:val="24"/>
          <w:szCs w:val="26"/>
        </w:rPr>
        <w:t>Pasal</w:t>
      </w:r>
      <w:r w:rsidRPr="001058DA">
        <w:rPr>
          <w:rFonts w:cs="Arial"/>
          <w:color w:val="000000" w:themeColor="text1"/>
          <w:sz w:val="24"/>
          <w:szCs w:val="26"/>
          <w:shd w:val="clear" w:color="auto" w:fill="FFFFFF"/>
        </w:rPr>
        <w:t xml:space="preserve"> yang mengatur </w:t>
      </w:r>
      <w:r w:rsidRPr="001058DA">
        <w:rPr>
          <w:rFonts w:cs="Arial"/>
          <w:bCs/>
          <w:color w:val="000000" w:themeColor="text1"/>
          <w:sz w:val="24"/>
          <w:szCs w:val="26"/>
        </w:rPr>
        <w:t>segala</w:t>
      </w:r>
      <w:r w:rsidRPr="001058DA">
        <w:rPr>
          <w:rFonts w:cs="Arial"/>
          <w:color w:val="000000" w:themeColor="text1"/>
          <w:sz w:val="24"/>
          <w:szCs w:val="26"/>
          <w:shd w:val="clear" w:color="auto" w:fill="FFFFFF"/>
        </w:rPr>
        <w:t xml:space="preserve"> proses yang </w:t>
      </w:r>
      <w:r w:rsidRPr="001058DA">
        <w:rPr>
          <w:rFonts w:cs="Arial"/>
          <w:bCs/>
          <w:color w:val="000000" w:themeColor="text1"/>
          <w:sz w:val="24"/>
          <w:szCs w:val="26"/>
        </w:rPr>
        <w:t>terjadi</w:t>
      </w:r>
      <w:r w:rsidRPr="001058DA">
        <w:rPr>
          <w:rFonts w:cs="Arial"/>
          <w:color w:val="000000" w:themeColor="text1"/>
          <w:sz w:val="24"/>
          <w:szCs w:val="26"/>
          <w:shd w:val="clear" w:color="auto" w:fill="FFFFFF"/>
        </w:rPr>
        <w:t xml:space="preserve"> dalam </w:t>
      </w:r>
      <w:r w:rsidRPr="001058DA">
        <w:rPr>
          <w:rFonts w:cs="Arial"/>
          <w:bCs/>
          <w:color w:val="000000" w:themeColor="text1"/>
          <w:sz w:val="24"/>
          <w:szCs w:val="26"/>
        </w:rPr>
        <w:t>pengelolaan</w:t>
      </w:r>
      <w:r w:rsidRPr="001058DA">
        <w:rPr>
          <w:rFonts w:cs="Arial"/>
          <w:color w:val="000000" w:themeColor="text1"/>
          <w:sz w:val="24"/>
          <w:szCs w:val="26"/>
          <w:shd w:val="clear" w:color="auto" w:fill="FFFFFF"/>
        </w:rPr>
        <w:t xml:space="preserve"> </w:t>
      </w:r>
      <w:r w:rsidRPr="001058DA">
        <w:rPr>
          <w:rFonts w:cs="Arial"/>
          <w:bCs/>
          <w:color w:val="000000" w:themeColor="text1"/>
          <w:sz w:val="24"/>
          <w:szCs w:val="26"/>
        </w:rPr>
        <w:t>tameng</w:t>
      </w:r>
      <w:r w:rsidRPr="001058DA">
        <w:rPr>
          <w:rFonts w:cs="Arial"/>
          <w:color w:val="000000" w:themeColor="text1"/>
          <w:sz w:val="24"/>
          <w:szCs w:val="26"/>
          <w:shd w:val="clear" w:color="auto" w:fill="FFFFFF"/>
        </w:rPr>
        <w:t xml:space="preserve"> di Kabupaten Klaten. Upaya p</w:t>
      </w:r>
      <w:r w:rsidRPr="001058DA">
        <w:rPr>
          <w:rFonts w:cs="Arial"/>
          <w:bCs/>
          <w:color w:val="000000" w:themeColor="text1"/>
          <w:sz w:val="24"/>
          <w:szCs w:val="26"/>
        </w:rPr>
        <w:t>emerintah untuk mengawasi</w:t>
      </w:r>
      <w:r w:rsidRPr="001058DA">
        <w:rPr>
          <w:rFonts w:cs="Arial"/>
          <w:color w:val="000000" w:themeColor="text1"/>
          <w:sz w:val="24"/>
          <w:szCs w:val="26"/>
          <w:shd w:val="clear" w:color="auto" w:fill="FFFFFF"/>
        </w:rPr>
        <w:t xml:space="preserve"> dan </w:t>
      </w:r>
      <w:r w:rsidRPr="001058DA">
        <w:rPr>
          <w:rFonts w:cs="Arial"/>
          <w:bCs/>
          <w:color w:val="000000" w:themeColor="text1"/>
          <w:sz w:val="24"/>
          <w:szCs w:val="26"/>
        </w:rPr>
        <w:t>mengendalikan</w:t>
      </w:r>
      <w:r w:rsidRPr="001058DA">
        <w:rPr>
          <w:rFonts w:cs="Arial"/>
          <w:color w:val="000000" w:themeColor="text1"/>
          <w:sz w:val="24"/>
          <w:szCs w:val="26"/>
          <w:shd w:val="clear" w:color="auto" w:fill="FFFFFF"/>
        </w:rPr>
        <w:t xml:space="preserve"> </w:t>
      </w:r>
      <w:r w:rsidRPr="001058DA">
        <w:rPr>
          <w:rFonts w:cs="Arial"/>
          <w:bCs/>
          <w:color w:val="000000" w:themeColor="text1"/>
          <w:sz w:val="24"/>
          <w:szCs w:val="26"/>
        </w:rPr>
        <w:t>pemasangan</w:t>
      </w:r>
      <w:r w:rsidRPr="001058DA">
        <w:rPr>
          <w:rFonts w:cs="Arial"/>
          <w:color w:val="000000" w:themeColor="text1"/>
          <w:sz w:val="24"/>
          <w:szCs w:val="26"/>
          <w:shd w:val="clear" w:color="auto" w:fill="FFFFFF"/>
        </w:rPr>
        <w:t xml:space="preserve"> reklame dapat berupa izin </w:t>
      </w:r>
      <w:r w:rsidRPr="001058DA">
        <w:rPr>
          <w:rFonts w:cs="Arial"/>
          <w:bCs/>
          <w:color w:val="000000" w:themeColor="text1"/>
          <w:sz w:val="24"/>
          <w:szCs w:val="26"/>
        </w:rPr>
        <w:t>pengoperasian</w:t>
      </w:r>
      <w:r w:rsidRPr="001058DA">
        <w:rPr>
          <w:rFonts w:cs="Arial"/>
          <w:color w:val="000000" w:themeColor="text1"/>
          <w:sz w:val="24"/>
          <w:szCs w:val="26"/>
          <w:shd w:val="clear" w:color="auto" w:fill="FFFFFF"/>
        </w:rPr>
        <w:t xml:space="preserve"> reklame. Izin tersebut dikeluarkan oleh Dinas Penanaman Modal dan Pelayanan Terpadu Satu Pintu (DPMPTSP) Kabupaten Klaten.</w:t>
      </w:r>
    </w:p>
    <w:p w:rsidR="00A0549A" w:rsidRPr="004001C9" w:rsidRDefault="00A0549A" w:rsidP="00A31FC1">
      <w:pPr>
        <w:widowControl/>
        <w:adjustRightInd w:val="0"/>
        <w:spacing w:after="206" w:line="259" w:lineRule="auto"/>
        <w:contextualSpacing/>
        <w:rPr>
          <w:rFonts w:cs="Arial"/>
          <w:color w:val="000000" w:themeColor="text1"/>
          <w:szCs w:val="24"/>
        </w:rPr>
      </w:pPr>
      <w:r w:rsidRPr="00A27F86">
        <w:rPr>
          <w:rFonts w:cs="Arial"/>
          <w:color w:val="000000" w:themeColor="text1"/>
          <w:sz w:val="24"/>
          <w:szCs w:val="26"/>
          <w:shd w:val="clear" w:color="auto" w:fill="FFFFFF"/>
        </w:rPr>
        <w:t xml:space="preserve">Upaya </w:t>
      </w:r>
      <w:r w:rsidRPr="00A27F86">
        <w:rPr>
          <w:rFonts w:cs="Arial"/>
          <w:bCs/>
          <w:color w:val="000000" w:themeColor="text1"/>
          <w:sz w:val="24"/>
          <w:szCs w:val="26"/>
        </w:rPr>
        <w:t>langkah-langkah penegakan</w:t>
      </w:r>
      <w:r w:rsidRPr="00A27F86">
        <w:rPr>
          <w:rFonts w:cs="Arial"/>
          <w:color w:val="000000" w:themeColor="text1"/>
          <w:sz w:val="24"/>
          <w:szCs w:val="26"/>
          <w:shd w:val="clear" w:color="auto" w:fill="FFFFFF"/>
        </w:rPr>
        <w:t xml:space="preserve"> hukum dapat berupa </w:t>
      </w:r>
      <w:r w:rsidRPr="00A27F86">
        <w:rPr>
          <w:rFonts w:cs="Arial"/>
          <w:bCs/>
          <w:color w:val="000000" w:themeColor="text1"/>
          <w:sz w:val="24"/>
          <w:szCs w:val="26"/>
        </w:rPr>
        <w:t>tindakan</w:t>
      </w:r>
      <w:r w:rsidRPr="00A27F86">
        <w:rPr>
          <w:rFonts w:cs="Arial"/>
          <w:color w:val="000000" w:themeColor="text1"/>
          <w:sz w:val="24"/>
          <w:szCs w:val="26"/>
          <w:shd w:val="clear" w:color="auto" w:fill="FFFFFF"/>
        </w:rPr>
        <w:t xml:space="preserve"> dengan beberapa </w:t>
      </w:r>
      <w:r w:rsidRPr="00A27F86">
        <w:rPr>
          <w:rFonts w:cs="Arial"/>
          <w:bCs/>
          <w:color w:val="000000" w:themeColor="text1"/>
          <w:sz w:val="24"/>
          <w:szCs w:val="26"/>
        </w:rPr>
        <w:t>pola,</w:t>
      </w:r>
      <w:r w:rsidRPr="00A27F86">
        <w:rPr>
          <w:rFonts w:cs="Arial"/>
          <w:color w:val="000000" w:themeColor="text1"/>
          <w:sz w:val="24"/>
          <w:szCs w:val="26"/>
          <w:shd w:val="clear" w:color="auto" w:fill="FFFFFF"/>
        </w:rPr>
        <w:t xml:space="preserve"> </w:t>
      </w:r>
      <w:r w:rsidRPr="00A27F86">
        <w:rPr>
          <w:rFonts w:cs="Arial"/>
          <w:bCs/>
          <w:color w:val="000000" w:themeColor="text1"/>
          <w:sz w:val="24"/>
          <w:szCs w:val="26"/>
        </w:rPr>
        <w:t>termasuk</w:t>
      </w:r>
      <w:r w:rsidRPr="00A27F86">
        <w:rPr>
          <w:rFonts w:cs="Arial"/>
          <w:color w:val="000000" w:themeColor="text1"/>
          <w:sz w:val="24"/>
          <w:szCs w:val="26"/>
          <w:shd w:val="clear" w:color="auto" w:fill="FFFFFF"/>
        </w:rPr>
        <w:t xml:space="preserve"> patroli pengawasan, </w:t>
      </w:r>
      <w:r w:rsidRPr="00A27F86">
        <w:rPr>
          <w:rFonts w:cs="Arial"/>
          <w:bCs/>
          <w:color w:val="000000" w:themeColor="text1"/>
          <w:sz w:val="24"/>
          <w:szCs w:val="26"/>
        </w:rPr>
        <w:t>pelatihan</w:t>
      </w:r>
      <w:r w:rsidRPr="00A27F86">
        <w:rPr>
          <w:rFonts w:cs="Arial"/>
          <w:color w:val="000000" w:themeColor="text1"/>
          <w:sz w:val="24"/>
          <w:szCs w:val="26"/>
          <w:shd w:val="clear" w:color="auto" w:fill="FFFFFF"/>
        </w:rPr>
        <w:t xml:space="preserve"> dan tindakan persuasif lainnya, </w:t>
      </w:r>
      <w:r w:rsidRPr="00A27F86">
        <w:rPr>
          <w:rFonts w:cs="Arial"/>
          <w:bCs/>
          <w:color w:val="000000" w:themeColor="text1"/>
          <w:sz w:val="24"/>
          <w:szCs w:val="26"/>
        </w:rPr>
        <w:t>bukan operasi</w:t>
      </w:r>
      <w:r w:rsidRPr="00A27F86">
        <w:rPr>
          <w:rFonts w:cs="Arial"/>
          <w:color w:val="000000" w:themeColor="text1"/>
          <w:sz w:val="24"/>
          <w:szCs w:val="26"/>
          <w:shd w:val="clear" w:color="auto" w:fill="FFFFFF"/>
        </w:rPr>
        <w:t xml:space="preserve"> </w:t>
      </w:r>
      <w:r w:rsidRPr="00A27F86">
        <w:rPr>
          <w:rFonts w:cs="Arial"/>
          <w:bCs/>
          <w:color w:val="000000" w:themeColor="text1"/>
          <w:sz w:val="24"/>
          <w:szCs w:val="26"/>
        </w:rPr>
        <w:t>yang</w:t>
      </w:r>
      <w:r w:rsidRPr="00A27F86">
        <w:rPr>
          <w:rFonts w:cs="Arial"/>
          <w:color w:val="000000" w:themeColor="text1"/>
          <w:sz w:val="24"/>
          <w:szCs w:val="26"/>
          <w:shd w:val="clear" w:color="auto" w:fill="FFFFFF"/>
        </w:rPr>
        <w:t xml:space="preserve"> </w:t>
      </w:r>
      <w:r w:rsidRPr="00A27F86">
        <w:rPr>
          <w:rFonts w:cs="Arial"/>
          <w:bCs/>
          <w:color w:val="000000" w:themeColor="text1"/>
          <w:sz w:val="24"/>
          <w:szCs w:val="26"/>
        </w:rPr>
        <w:t>mengganggu untuk mengendalikan</w:t>
      </w:r>
      <w:r w:rsidRPr="00A27F86">
        <w:rPr>
          <w:rFonts w:cs="Arial"/>
          <w:color w:val="000000" w:themeColor="text1"/>
          <w:sz w:val="24"/>
          <w:szCs w:val="26"/>
          <w:shd w:val="clear" w:color="auto" w:fill="FFFFFF"/>
        </w:rPr>
        <w:t xml:space="preserve"> dan</w:t>
      </w:r>
      <w:r w:rsidRPr="00A27F86">
        <w:rPr>
          <w:rFonts w:cs="Arial"/>
          <w:bCs/>
          <w:color w:val="000000" w:themeColor="text1"/>
          <w:sz w:val="24"/>
          <w:szCs w:val="26"/>
        </w:rPr>
        <w:t xml:space="preserve"> / atau</w:t>
      </w:r>
      <w:r w:rsidRPr="00A27F86">
        <w:rPr>
          <w:rFonts w:cs="Arial"/>
          <w:color w:val="000000" w:themeColor="text1"/>
          <w:sz w:val="24"/>
          <w:szCs w:val="26"/>
          <w:shd w:val="clear" w:color="auto" w:fill="FFFFFF"/>
        </w:rPr>
        <w:t xml:space="preserve"> operasi yustisi </w:t>
      </w:r>
      <w:r w:rsidRPr="00A27F86">
        <w:rPr>
          <w:rFonts w:cs="Arial"/>
          <w:bCs/>
          <w:color w:val="000000" w:themeColor="text1"/>
          <w:sz w:val="24"/>
          <w:szCs w:val="26"/>
        </w:rPr>
        <w:t>untuk</w:t>
      </w:r>
      <w:r w:rsidRPr="00A27F86">
        <w:rPr>
          <w:rFonts w:cs="Arial"/>
          <w:color w:val="000000" w:themeColor="text1"/>
          <w:sz w:val="24"/>
          <w:szCs w:val="26"/>
          <w:shd w:val="clear" w:color="auto" w:fill="FFFFFF"/>
        </w:rPr>
        <w:t xml:space="preserve"> </w:t>
      </w:r>
      <w:r w:rsidRPr="00A27F86">
        <w:rPr>
          <w:rFonts w:cs="Arial"/>
          <w:bCs/>
          <w:color w:val="000000" w:themeColor="text1"/>
          <w:sz w:val="24"/>
          <w:szCs w:val="26"/>
        </w:rPr>
        <w:t>operasi</w:t>
      </w:r>
      <w:r w:rsidRPr="00A27F86">
        <w:rPr>
          <w:rFonts w:cs="Arial"/>
          <w:color w:val="000000" w:themeColor="text1"/>
          <w:sz w:val="24"/>
          <w:szCs w:val="26"/>
          <w:shd w:val="clear" w:color="auto" w:fill="FFFFFF"/>
        </w:rPr>
        <w:t xml:space="preserve"> </w:t>
      </w:r>
      <w:r w:rsidRPr="00A27F86">
        <w:rPr>
          <w:rFonts w:cs="Arial"/>
          <w:bCs/>
          <w:color w:val="000000" w:themeColor="text1"/>
          <w:sz w:val="24"/>
          <w:szCs w:val="26"/>
        </w:rPr>
        <w:t>Yustisi.</w:t>
      </w:r>
      <w:r>
        <w:rPr>
          <w:rFonts w:cs="Arial"/>
          <w:b/>
          <w:bCs/>
          <w:color w:val="37AC8E"/>
          <w:sz w:val="26"/>
          <w:szCs w:val="26"/>
        </w:rPr>
        <w:t xml:space="preserve"> </w:t>
      </w:r>
      <w:r w:rsidRPr="00A27F86">
        <w:rPr>
          <w:rFonts w:cs="Arial"/>
          <w:bCs/>
          <w:color w:val="000000" w:themeColor="text1"/>
          <w:sz w:val="24"/>
          <w:szCs w:val="26"/>
        </w:rPr>
        <w:t>Penuntutan</w:t>
      </w:r>
      <w:r w:rsidRPr="00A27F86">
        <w:rPr>
          <w:rFonts w:cs="Arial"/>
          <w:color w:val="000000" w:themeColor="text1"/>
          <w:sz w:val="24"/>
          <w:szCs w:val="26"/>
          <w:shd w:val="clear" w:color="auto" w:fill="FFFFFF"/>
        </w:rPr>
        <w:t xml:space="preserve"> pelanggaran </w:t>
      </w:r>
      <w:r w:rsidRPr="00A27F86">
        <w:rPr>
          <w:rFonts w:cs="Arial"/>
          <w:bCs/>
          <w:color w:val="000000" w:themeColor="text1"/>
          <w:sz w:val="24"/>
          <w:szCs w:val="26"/>
        </w:rPr>
        <w:t>dilakukan</w:t>
      </w:r>
      <w:r w:rsidRPr="00A27F86">
        <w:rPr>
          <w:rFonts w:cs="Arial"/>
          <w:color w:val="000000" w:themeColor="text1"/>
          <w:sz w:val="24"/>
          <w:szCs w:val="26"/>
          <w:shd w:val="clear" w:color="auto" w:fill="FFFFFF"/>
        </w:rPr>
        <w:t xml:space="preserve"> </w:t>
      </w:r>
      <w:r w:rsidRPr="00A27F86">
        <w:rPr>
          <w:rFonts w:cs="Arial"/>
          <w:bCs/>
          <w:color w:val="000000" w:themeColor="text1"/>
          <w:sz w:val="24"/>
          <w:szCs w:val="26"/>
        </w:rPr>
        <w:t>melalui</w:t>
      </w:r>
      <w:r w:rsidRPr="00A27F86">
        <w:rPr>
          <w:rFonts w:cs="Arial"/>
          <w:color w:val="000000" w:themeColor="text1"/>
          <w:sz w:val="24"/>
          <w:szCs w:val="26"/>
          <w:shd w:val="clear" w:color="auto" w:fill="FFFFFF"/>
        </w:rPr>
        <w:t xml:space="preserve"> peringatan dan </w:t>
      </w:r>
      <w:r w:rsidRPr="00A27F86">
        <w:rPr>
          <w:rFonts w:cs="Arial"/>
          <w:bCs/>
          <w:color w:val="000000" w:themeColor="text1"/>
          <w:sz w:val="24"/>
          <w:szCs w:val="26"/>
        </w:rPr>
        <w:t>penghapusan</w:t>
      </w:r>
      <w:r w:rsidRPr="00A27F86">
        <w:rPr>
          <w:rFonts w:cs="Arial"/>
          <w:color w:val="000000" w:themeColor="text1"/>
          <w:sz w:val="24"/>
          <w:szCs w:val="26"/>
          <w:shd w:val="clear" w:color="auto" w:fill="FFFFFF"/>
        </w:rPr>
        <w:t xml:space="preserve"> </w:t>
      </w:r>
      <w:r w:rsidRPr="00A27F86">
        <w:rPr>
          <w:rFonts w:cs="Arial"/>
          <w:bCs/>
          <w:color w:val="000000" w:themeColor="text1"/>
          <w:sz w:val="24"/>
          <w:szCs w:val="26"/>
        </w:rPr>
        <w:t>iklan</w:t>
      </w:r>
      <w:r w:rsidRPr="00A27F86">
        <w:rPr>
          <w:rFonts w:cs="Arial"/>
          <w:color w:val="000000" w:themeColor="text1"/>
          <w:sz w:val="24"/>
          <w:szCs w:val="26"/>
          <w:shd w:val="clear" w:color="auto" w:fill="FFFFFF"/>
        </w:rPr>
        <w:t xml:space="preserve"> </w:t>
      </w:r>
      <w:r w:rsidRPr="00A27F86">
        <w:rPr>
          <w:rFonts w:cs="Arial"/>
          <w:bCs/>
          <w:color w:val="000000" w:themeColor="text1"/>
          <w:sz w:val="24"/>
          <w:szCs w:val="26"/>
        </w:rPr>
        <w:t>tanpa izin yang</w:t>
      </w:r>
      <w:r w:rsidRPr="00A27F86">
        <w:rPr>
          <w:rFonts w:cs="Arial"/>
          <w:color w:val="000000" w:themeColor="text1"/>
          <w:sz w:val="24"/>
          <w:szCs w:val="26"/>
          <w:shd w:val="clear" w:color="auto" w:fill="FFFFFF"/>
        </w:rPr>
        <w:t xml:space="preserve"> tidak </w:t>
      </w:r>
      <w:r w:rsidRPr="00A27F86">
        <w:rPr>
          <w:rFonts w:cs="Arial"/>
          <w:bCs/>
          <w:color w:val="000000" w:themeColor="text1"/>
          <w:sz w:val="24"/>
          <w:szCs w:val="26"/>
        </w:rPr>
        <w:t>mengikuti</w:t>
      </w:r>
      <w:r w:rsidRPr="00A27F86">
        <w:rPr>
          <w:rFonts w:cs="Arial"/>
          <w:color w:val="000000" w:themeColor="text1"/>
          <w:sz w:val="24"/>
          <w:szCs w:val="26"/>
          <w:shd w:val="clear" w:color="auto" w:fill="FFFFFF"/>
        </w:rPr>
        <w:t xml:space="preserve"> peringatan. </w:t>
      </w:r>
      <w:r w:rsidRPr="00A27F86">
        <w:rPr>
          <w:rFonts w:cs="Arial"/>
          <w:bCs/>
          <w:color w:val="000000" w:themeColor="text1"/>
          <w:sz w:val="24"/>
          <w:szCs w:val="26"/>
        </w:rPr>
        <w:t>Kendala</w:t>
      </w:r>
      <w:r w:rsidRPr="00A27F86">
        <w:rPr>
          <w:rFonts w:cs="Arial"/>
          <w:color w:val="000000" w:themeColor="text1"/>
          <w:sz w:val="24"/>
          <w:szCs w:val="26"/>
          <w:shd w:val="clear" w:color="auto" w:fill="FFFFFF"/>
        </w:rPr>
        <w:t xml:space="preserve"> yang dihadapi Satpol PP Kabupaten Klaten dalam penegakan </w:t>
      </w:r>
      <w:r w:rsidRPr="00A27F86">
        <w:rPr>
          <w:rFonts w:cs="Arial"/>
          <w:bCs/>
          <w:color w:val="000000" w:themeColor="text1"/>
          <w:sz w:val="24"/>
          <w:szCs w:val="26"/>
        </w:rPr>
        <w:t>pelaksanaan</w:t>
      </w:r>
      <w:r w:rsidRPr="00A27F86">
        <w:rPr>
          <w:rFonts w:cs="Arial"/>
          <w:color w:val="000000" w:themeColor="text1"/>
          <w:sz w:val="24"/>
          <w:szCs w:val="26"/>
          <w:shd w:val="clear" w:color="auto" w:fill="FFFFFF"/>
        </w:rPr>
        <w:t xml:space="preserve"> reklame </w:t>
      </w:r>
      <w:r w:rsidRPr="00A27F86">
        <w:rPr>
          <w:rFonts w:cs="Arial"/>
          <w:bCs/>
          <w:color w:val="000000" w:themeColor="text1"/>
          <w:sz w:val="24"/>
          <w:szCs w:val="26"/>
        </w:rPr>
        <w:t>adalah</w:t>
      </w:r>
      <w:r w:rsidRPr="00A27F86">
        <w:rPr>
          <w:rFonts w:cs="Arial"/>
          <w:color w:val="000000" w:themeColor="text1"/>
          <w:sz w:val="24"/>
          <w:szCs w:val="26"/>
          <w:shd w:val="clear" w:color="auto" w:fill="FFFFFF"/>
        </w:rPr>
        <w:t xml:space="preserve"> </w:t>
      </w:r>
      <w:r w:rsidRPr="00A27F86">
        <w:rPr>
          <w:rFonts w:cs="Arial"/>
          <w:bCs/>
          <w:color w:val="000000" w:themeColor="text1"/>
          <w:sz w:val="24"/>
          <w:szCs w:val="26"/>
        </w:rPr>
        <w:t>sulitnya</w:t>
      </w:r>
      <w:r w:rsidRPr="00A27F86">
        <w:rPr>
          <w:rFonts w:cs="Arial"/>
          <w:color w:val="000000" w:themeColor="text1"/>
          <w:sz w:val="24"/>
          <w:szCs w:val="26"/>
          <w:shd w:val="clear" w:color="auto" w:fill="FFFFFF"/>
        </w:rPr>
        <w:t xml:space="preserve"> menangkap atau menemukan pelaku pelanggaran reklame, kurangnya sarana </w:t>
      </w:r>
      <w:r w:rsidRPr="00A27F86">
        <w:rPr>
          <w:rFonts w:cs="Arial"/>
          <w:bCs/>
          <w:color w:val="000000" w:themeColor="text1"/>
          <w:sz w:val="24"/>
          <w:szCs w:val="26"/>
        </w:rPr>
        <w:t>dan prasarana</w:t>
      </w:r>
      <w:r w:rsidRPr="00A27F86">
        <w:rPr>
          <w:rFonts w:cs="Arial"/>
          <w:color w:val="000000" w:themeColor="text1"/>
          <w:sz w:val="24"/>
          <w:szCs w:val="26"/>
          <w:shd w:val="clear" w:color="auto" w:fill="FFFFFF"/>
        </w:rPr>
        <w:t xml:space="preserve"> serta </w:t>
      </w:r>
      <w:r w:rsidRPr="00A27F86">
        <w:rPr>
          <w:rFonts w:cs="Arial"/>
          <w:bCs/>
          <w:color w:val="000000" w:themeColor="text1"/>
          <w:sz w:val="24"/>
          <w:szCs w:val="26"/>
        </w:rPr>
        <w:t>personel</w:t>
      </w:r>
      <w:r w:rsidRPr="00A27F86">
        <w:rPr>
          <w:rFonts w:cs="Arial"/>
          <w:color w:val="000000" w:themeColor="text1"/>
          <w:sz w:val="24"/>
          <w:szCs w:val="26"/>
          <w:shd w:val="clear" w:color="auto" w:fill="FFFFFF"/>
        </w:rPr>
        <w:t xml:space="preserve"> </w:t>
      </w:r>
      <w:r w:rsidRPr="00A27F86">
        <w:rPr>
          <w:rFonts w:cs="Arial"/>
          <w:bCs/>
          <w:color w:val="000000" w:themeColor="text1"/>
          <w:sz w:val="24"/>
          <w:szCs w:val="26"/>
        </w:rPr>
        <w:t>yang melakukan</w:t>
      </w:r>
      <w:r w:rsidRPr="00A27F86">
        <w:rPr>
          <w:rFonts w:cs="Arial"/>
          <w:color w:val="000000" w:themeColor="text1"/>
          <w:sz w:val="24"/>
          <w:szCs w:val="26"/>
          <w:shd w:val="clear" w:color="auto" w:fill="FFFFFF"/>
        </w:rPr>
        <w:t xml:space="preserve"> penertiban, da</w:t>
      </w:r>
      <w:r w:rsidRPr="00A27F86">
        <w:rPr>
          <w:rFonts w:cs="Arial"/>
          <w:bCs/>
          <w:color w:val="000000" w:themeColor="text1"/>
          <w:sz w:val="24"/>
          <w:szCs w:val="26"/>
        </w:rPr>
        <w:t>n kurangnya</w:t>
      </w:r>
      <w:r w:rsidRPr="00A27F86">
        <w:rPr>
          <w:rFonts w:cs="Arial"/>
          <w:color w:val="000000" w:themeColor="text1"/>
          <w:sz w:val="24"/>
          <w:szCs w:val="26"/>
          <w:shd w:val="clear" w:color="auto" w:fill="FFFFFF"/>
        </w:rPr>
        <w:t xml:space="preserve"> </w:t>
      </w:r>
      <w:r w:rsidRPr="00A27F86">
        <w:rPr>
          <w:rFonts w:cs="Arial"/>
          <w:bCs/>
          <w:color w:val="000000" w:themeColor="text1"/>
          <w:sz w:val="24"/>
          <w:szCs w:val="26"/>
        </w:rPr>
        <w:t>kesadaran sebagian instansi</w:t>
      </w:r>
      <w:r w:rsidRPr="00A27F86">
        <w:rPr>
          <w:rFonts w:cs="Arial"/>
          <w:color w:val="000000" w:themeColor="text1"/>
          <w:sz w:val="24"/>
          <w:szCs w:val="26"/>
          <w:shd w:val="clear" w:color="auto" w:fill="FFFFFF"/>
        </w:rPr>
        <w:t xml:space="preserve"> atau instansi terkait</w:t>
      </w:r>
    </w:p>
    <w:p w:rsidR="00A0549A" w:rsidRDefault="00A0549A" w:rsidP="00A31FC1">
      <w:pPr>
        <w:pStyle w:val="Heading1"/>
        <w:numPr>
          <w:ilvl w:val="1"/>
          <w:numId w:val="10"/>
        </w:numPr>
        <w:tabs>
          <w:tab w:val="left" w:pos="838"/>
        </w:tabs>
        <w:spacing w:line="240" w:lineRule="auto"/>
        <w:ind w:left="567" w:hanging="567"/>
      </w:pPr>
      <w:r>
        <w:t>Pernyataan</w:t>
      </w:r>
      <w:r>
        <w:rPr>
          <w:spacing w:val="-5"/>
        </w:rPr>
        <w:t xml:space="preserve"> </w:t>
      </w:r>
      <w:r>
        <w:t>Kebaruan</w:t>
      </w:r>
      <w:r>
        <w:rPr>
          <w:spacing w:val="-5"/>
        </w:rPr>
        <w:t xml:space="preserve"> </w:t>
      </w:r>
      <w:r>
        <w:t>Ilmiah</w:t>
      </w:r>
    </w:p>
    <w:p w:rsidR="00A0549A" w:rsidRDefault="00A0549A" w:rsidP="00A31FC1">
      <w:pPr>
        <w:pStyle w:val="BodyText"/>
        <w:spacing w:before="85"/>
        <w:ind w:right="323"/>
        <w:jc w:val="both"/>
      </w:pPr>
      <w:r>
        <w:t>Penulis</w:t>
      </w:r>
      <w:r>
        <w:rPr>
          <w:spacing w:val="-8"/>
        </w:rPr>
        <w:t xml:space="preserve"> </w:t>
      </w:r>
      <w:r>
        <w:t>melakukan</w:t>
      </w:r>
      <w:r>
        <w:rPr>
          <w:spacing w:val="-4"/>
        </w:rPr>
        <w:t xml:space="preserve"> </w:t>
      </w:r>
      <w:r>
        <w:t>penelitian</w:t>
      </w:r>
      <w:r>
        <w:rPr>
          <w:spacing w:val="-3"/>
        </w:rPr>
        <w:t xml:space="preserve"> </w:t>
      </w:r>
      <w:r>
        <w:t>yang</w:t>
      </w:r>
      <w:r>
        <w:rPr>
          <w:spacing w:val="-11"/>
        </w:rPr>
        <w:t xml:space="preserve"> </w:t>
      </w:r>
      <w:r>
        <w:t>berbeda</w:t>
      </w:r>
      <w:r>
        <w:rPr>
          <w:spacing w:val="-5"/>
        </w:rPr>
        <w:t xml:space="preserve"> </w:t>
      </w:r>
      <w:r>
        <w:t>dan</w:t>
      </w:r>
      <w:r>
        <w:rPr>
          <w:spacing w:val="-4"/>
        </w:rPr>
        <w:t xml:space="preserve"> </w:t>
      </w:r>
      <w:r>
        <w:t>belum</w:t>
      </w:r>
      <w:r>
        <w:rPr>
          <w:spacing w:val="-5"/>
        </w:rPr>
        <w:t xml:space="preserve"> </w:t>
      </w:r>
      <w:r>
        <w:t>dilakukan</w:t>
      </w:r>
      <w:r>
        <w:rPr>
          <w:spacing w:val="-4"/>
        </w:rPr>
        <w:t xml:space="preserve"> </w:t>
      </w:r>
      <w:r>
        <w:t>oleh</w:t>
      </w:r>
      <w:r>
        <w:rPr>
          <w:spacing w:val="-3"/>
        </w:rPr>
        <w:t xml:space="preserve"> </w:t>
      </w:r>
      <w:r>
        <w:t>penelitian</w:t>
      </w:r>
      <w:r>
        <w:rPr>
          <w:spacing w:val="-4"/>
        </w:rPr>
        <w:t xml:space="preserve"> </w:t>
      </w:r>
      <w:r>
        <w:t>terdahulu, dimana</w:t>
      </w:r>
      <w:r>
        <w:rPr>
          <w:spacing w:val="-57"/>
        </w:rPr>
        <w:t xml:space="preserve"> </w:t>
      </w:r>
      <w:r>
        <w:t>konteks penelitian yang dilakukan yakni terdapat pada fokus penelitian penulis yaitu, Peran satuan polisi pamong praja (Satpol PP) dalam menertibkan bangunan liar di kabupaten kuningan provinsi jawa barat, dimana penelitian terfokus pada upaya peningkatan kinerja dari Satpol PP kabupaten kuningan  untuk menertibkan bangunan liar yang ada di kabupaten kuningan yang didukung oleh pemerintah dalam rangka penyelenggaraan trantibum linmas di</w:t>
      </w:r>
      <w:r>
        <w:rPr>
          <w:spacing w:val="1"/>
        </w:rPr>
        <w:t xml:space="preserve"> </w:t>
      </w:r>
      <w:r>
        <w:t>Kabupaten Kuningan. Sedangkan</w:t>
      </w:r>
      <w:r>
        <w:rPr>
          <w:spacing w:val="1"/>
        </w:rPr>
        <w:t xml:space="preserve"> </w:t>
      </w:r>
      <w:r>
        <w:t>penelitian</w:t>
      </w:r>
      <w:r>
        <w:rPr>
          <w:spacing w:val="1"/>
        </w:rPr>
        <w:t xml:space="preserve"> </w:t>
      </w:r>
      <w:r>
        <w:t>terdahulu</w:t>
      </w:r>
      <w:r>
        <w:rPr>
          <w:spacing w:val="1"/>
        </w:rPr>
        <w:t xml:space="preserve"> </w:t>
      </w:r>
      <w:r>
        <w:t>lebih</w:t>
      </w:r>
      <w:r>
        <w:rPr>
          <w:spacing w:val="1"/>
        </w:rPr>
        <w:t xml:space="preserve"> </w:t>
      </w:r>
      <w:r>
        <w:t>banyak</w:t>
      </w:r>
      <w:r>
        <w:rPr>
          <w:spacing w:val="1"/>
        </w:rPr>
        <w:t xml:space="preserve"> </w:t>
      </w:r>
      <w:r>
        <w:t>menjelaskan peran</w:t>
      </w:r>
      <w:r>
        <w:rPr>
          <w:spacing w:val="1"/>
        </w:rPr>
        <w:t xml:space="preserve"> Satpol PP </w:t>
      </w:r>
      <w:r>
        <w:t>dalam menangani bangunan liar dan penertibannya.</w:t>
      </w:r>
    </w:p>
    <w:p w:rsidR="00A0549A" w:rsidRDefault="00A0549A" w:rsidP="00A31FC1">
      <w:pPr>
        <w:pStyle w:val="BodyText"/>
        <w:spacing w:before="9"/>
      </w:pPr>
    </w:p>
    <w:p w:rsidR="00A0549A" w:rsidRDefault="00A0549A" w:rsidP="00A31FC1">
      <w:pPr>
        <w:pStyle w:val="Heading1"/>
        <w:numPr>
          <w:ilvl w:val="1"/>
          <w:numId w:val="10"/>
        </w:numPr>
        <w:tabs>
          <w:tab w:val="left" w:pos="838"/>
        </w:tabs>
        <w:spacing w:line="274" w:lineRule="exact"/>
        <w:ind w:left="567" w:hanging="567"/>
      </w:pPr>
      <w:r>
        <w:t>Tujuan.</w:t>
      </w:r>
    </w:p>
    <w:p w:rsidR="00A0549A" w:rsidRDefault="00A0549A" w:rsidP="00A31FC1">
      <w:pPr>
        <w:pStyle w:val="BodyText"/>
        <w:spacing w:before="7"/>
      </w:pPr>
      <w:r>
        <w:rPr>
          <w:position w:val="1"/>
        </w:rPr>
        <w:t xml:space="preserve">Tujuan </w:t>
      </w:r>
      <w:r>
        <w:rPr>
          <w:spacing w:val="-57"/>
          <w:position w:val="1"/>
        </w:rPr>
        <w:t xml:space="preserve"> </w:t>
      </w:r>
      <w:r>
        <w:t xml:space="preserve">dari penelitian ini adalah </w:t>
      </w:r>
      <w:r w:rsidRPr="00A30A65">
        <w:t>untuk mengetahui bagaimana peran satuan polisi pamong praja (Satpol PP) dalam menertibkan bangunan liar di Kabupaten Kuningan dan kendala yang dihadapi oleh Satpol PP dalam menertibkan bangunan liar di Kabupaten Kuningan</w:t>
      </w:r>
    </w:p>
    <w:p w:rsidR="00A0549A" w:rsidRDefault="00A0549A" w:rsidP="00A31FC1">
      <w:pPr>
        <w:pStyle w:val="BodyText"/>
        <w:spacing w:before="7"/>
      </w:pPr>
    </w:p>
    <w:p w:rsidR="00A0549A" w:rsidRDefault="00A0549A" w:rsidP="00A31FC1">
      <w:pPr>
        <w:pStyle w:val="Heading1"/>
        <w:numPr>
          <w:ilvl w:val="0"/>
          <w:numId w:val="12"/>
        </w:numPr>
        <w:tabs>
          <w:tab w:val="left" w:pos="541"/>
        </w:tabs>
        <w:ind w:left="0" w:firstLine="0"/>
      </w:pPr>
      <w:r>
        <w:t>METODE</w:t>
      </w:r>
      <w:r>
        <w:rPr>
          <w:spacing w:val="-10"/>
        </w:rPr>
        <w:t xml:space="preserve"> </w:t>
      </w:r>
      <w:r>
        <w:t>(5-10%)</w:t>
      </w:r>
    </w:p>
    <w:p w:rsidR="00A0549A" w:rsidRDefault="00A0549A" w:rsidP="00A31FC1">
      <w:pPr>
        <w:pStyle w:val="BodyText"/>
        <w:ind w:right="119"/>
        <w:jc w:val="both"/>
      </w:pPr>
      <w:r w:rsidRPr="00A30A65">
        <w:rPr>
          <w:spacing w:val="-1"/>
        </w:rPr>
        <w:t>Penelitian ini merupakan penelitian kualitatif dengan menggunakan metode deskriptif meIaIui pendekatan induktif,dengan Teknik pengumpulan data berupa wawancara, observasi, dan dokumentasi</w:t>
      </w:r>
      <w:r>
        <w:t xml:space="preserve"> </w:t>
      </w:r>
    </w:p>
    <w:p w:rsidR="00A0549A" w:rsidRDefault="00A0549A" w:rsidP="00A31FC1">
      <w:pPr>
        <w:pStyle w:val="BodyText"/>
        <w:ind w:right="119"/>
        <w:jc w:val="both"/>
      </w:pPr>
      <w:r>
        <w:t>Penulis mengumpulkan data melaui observasi,</w:t>
      </w:r>
      <w:r>
        <w:rPr>
          <w:spacing w:val="1"/>
        </w:rPr>
        <w:t xml:space="preserve"> </w:t>
      </w:r>
      <w:r>
        <w:t>wawancara, dan dokumentasi. Dalam melakukan</w:t>
      </w:r>
      <w:r>
        <w:rPr>
          <w:spacing w:val="1"/>
        </w:rPr>
        <w:t xml:space="preserve"> </w:t>
      </w:r>
      <w:r>
        <w:t>pengumpulan data</w:t>
      </w:r>
      <w:r>
        <w:rPr>
          <w:spacing w:val="1"/>
        </w:rPr>
        <w:t xml:space="preserve"> </w:t>
      </w:r>
      <w:r>
        <w:t>kualitatif,</w:t>
      </w:r>
      <w:r>
        <w:rPr>
          <w:spacing w:val="1"/>
        </w:rPr>
        <w:t xml:space="preserve"> </w:t>
      </w:r>
      <w:r>
        <w:t>penulis melakukan wawancara secara mendalam terhadap 15 orang</w:t>
      </w:r>
      <w:r>
        <w:rPr>
          <w:spacing w:val="1"/>
        </w:rPr>
        <w:t xml:space="preserve"> </w:t>
      </w:r>
      <w:r>
        <w:t>informan</w:t>
      </w:r>
      <w:r>
        <w:rPr>
          <w:spacing w:val="19"/>
        </w:rPr>
        <w:t xml:space="preserve"> </w:t>
      </w:r>
      <w:r>
        <w:t>yang</w:t>
      </w:r>
      <w:r>
        <w:rPr>
          <w:spacing w:val="12"/>
        </w:rPr>
        <w:t xml:space="preserve"> </w:t>
      </w:r>
      <w:r>
        <w:t>terdiri</w:t>
      </w:r>
      <w:r>
        <w:rPr>
          <w:spacing w:val="11"/>
        </w:rPr>
        <w:t xml:space="preserve"> </w:t>
      </w:r>
      <w:r>
        <w:t>dari</w:t>
      </w:r>
      <w:r>
        <w:rPr>
          <w:spacing w:val="13"/>
        </w:rPr>
        <w:t xml:space="preserve"> </w:t>
      </w:r>
      <w:r>
        <w:t>Kepala Satpol PP Kabupaten</w:t>
      </w:r>
      <w:r>
        <w:rPr>
          <w:spacing w:val="19"/>
        </w:rPr>
        <w:t xml:space="preserve"> </w:t>
      </w:r>
      <w:r>
        <w:t>Kuningan,</w:t>
      </w:r>
      <w:r>
        <w:rPr>
          <w:spacing w:val="29"/>
        </w:rPr>
        <w:t xml:space="preserve"> Kepala DPMPTSP Kabupaten Kuningan, </w:t>
      </w:r>
      <w:r>
        <w:t>kabid</w:t>
      </w:r>
      <w:r>
        <w:rPr>
          <w:spacing w:val="20"/>
        </w:rPr>
        <w:t xml:space="preserve"> </w:t>
      </w:r>
      <w:r>
        <w:t>Penegakkan Peraturan Perundang-undangan,</w:t>
      </w:r>
      <w:r>
        <w:rPr>
          <w:spacing w:val="24"/>
        </w:rPr>
        <w:t xml:space="preserve"> </w:t>
      </w:r>
      <w:r>
        <w:t>kabid Trantibum, Kasi Penyelidikan dan Penyidikan, Kasi Pembinaan,pengawasan, dan penyuluhan, Anggota Satpol PP, dan Masyarakat yang melanggar.</w:t>
      </w:r>
    </w:p>
    <w:p w:rsidR="00A0549A" w:rsidRDefault="00A0549A" w:rsidP="00A31FC1">
      <w:pPr>
        <w:pStyle w:val="BodyText"/>
        <w:spacing w:before="5"/>
      </w:pPr>
    </w:p>
    <w:p w:rsidR="00A0549A" w:rsidRPr="00345F8C" w:rsidRDefault="00A0549A" w:rsidP="00A31FC1">
      <w:pPr>
        <w:pStyle w:val="Heading1"/>
        <w:numPr>
          <w:ilvl w:val="0"/>
          <w:numId w:val="12"/>
        </w:numPr>
        <w:tabs>
          <w:tab w:val="left" w:pos="541"/>
        </w:tabs>
        <w:spacing w:line="240" w:lineRule="auto"/>
        <w:ind w:left="0" w:firstLine="0"/>
      </w:pPr>
      <w:r>
        <w:t>HASIL</w:t>
      </w:r>
      <w:r>
        <w:rPr>
          <w:spacing w:val="-15"/>
        </w:rPr>
        <w:t xml:space="preserve"> </w:t>
      </w:r>
      <w:r>
        <w:t>DAN</w:t>
      </w:r>
      <w:r>
        <w:rPr>
          <w:spacing w:val="-12"/>
        </w:rPr>
        <w:t xml:space="preserve"> </w:t>
      </w:r>
      <w:r>
        <w:t>PEMBAHASAN</w:t>
      </w:r>
      <w:r>
        <w:rPr>
          <w:spacing w:val="-11"/>
        </w:rPr>
        <w:t xml:space="preserve"> </w:t>
      </w:r>
      <w:r>
        <w:t>(60-70%)</w:t>
      </w:r>
    </w:p>
    <w:p w:rsidR="00A0549A" w:rsidRDefault="00A0549A" w:rsidP="00A31FC1">
      <w:pPr>
        <w:pStyle w:val="BodyText"/>
        <w:spacing w:line="242" w:lineRule="auto"/>
        <w:ind w:right="131"/>
        <w:rPr>
          <w:rFonts w:cs="Arial"/>
          <w:szCs w:val="36"/>
        </w:rPr>
      </w:pPr>
      <w:r>
        <w:t>Penulis menganalisis peran Satpol PP dalam menertibkan bangunan liar menggunakan pendapat dari Jones dalam Mahsun yang menyatakan bahwa</w:t>
      </w:r>
      <w:r>
        <w:rPr>
          <w:spacing w:val="1"/>
        </w:rPr>
        <w:t xml:space="preserve"> </w:t>
      </w:r>
      <w:r>
        <w:t xml:space="preserve">peran organisasi sektor publik </w:t>
      </w:r>
      <w:r w:rsidRPr="00E83FAE">
        <w:rPr>
          <w:rFonts w:cs="Arial"/>
          <w:szCs w:val="36"/>
          <w:lang w:val="id-ID"/>
        </w:rPr>
        <w:t>Peran organisasi publik erat kaitannya dengan pelayanan yang dilakukan oleh pemerintah. Sektor publik erat kaitannya dengan suatu kepentingan umum serta penyedia barang dan jasa untuk orang banyak yang serta pembayaran yang dilakukan melalui hasil pajak maupun pendapatan negara yang diatur oleh hukum</w:t>
      </w:r>
      <w:r>
        <w:rPr>
          <w:rFonts w:cs="Arial"/>
          <w:szCs w:val="36"/>
        </w:rPr>
        <w:t>.</w:t>
      </w:r>
      <w:r w:rsidRPr="00E83FAE">
        <w:rPr>
          <w:rFonts w:cs="Arial"/>
          <w:szCs w:val="36"/>
          <w:lang w:val="id-ID"/>
        </w:rPr>
        <w:t xml:space="preserve"> Oleh karena itu, dalam penyelenggaraannya harus diawasi dengan sejumlah regulasi atau aturan. </w:t>
      </w:r>
      <w:r w:rsidRPr="00E83FAE">
        <w:rPr>
          <w:rFonts w:cs="Arial"/>
          <w:szCs w:val="36"/>
          <w:lang w:val="id-ID"/>
        </w:rPr>
        <w:lastRenderedPageBreak/>
        <w:t>Sehingga dalam pelaksanaan pelayanan publik kepada masyarakat, pemerintah harus bertanggungjawab terhadap masyarakat terkait hal yang telah diberikan. Dibutuhkan peran yang baik yang harus dilakukan  untuk mewujudkan kesejahteraan.</w:t>
      </w:r>
    </w:p>
    <w:p w:rsidR="00A31FC1" w:rsidRDefault="00A0549A" w:rsidP="00A31FC1">
      <w:pPr>
        <w:pStyle w:val="BodyText"/>
        <w:spacing w:line="242" w:lineRule="auto"/>
        <w:ind w:right="131"/>
      </w:pPr>
      <w:r>
        <w:t>Penulis melakukan penelitian dengan menggunakan teori organisasi sektor publik yang terbagi atas 3 dimensi</w:t>
      </w:r>
      <w:r>
        <w:rPr>
          <w:spacing w:val="1"/>
        </w:rPr>
        <w:t xml:space="preserve"> </w:t>
      </w:r>
      <w:r>
        <w:t>yaitu regulatory role, enabling role, dan direct role. Selanjutnya ketiga dimensi tersebut diuraikan kedalam</w:t>
      </w:r>
      <w:r>
        <w:rPr>
          <w:spacing w:val="1"/>
        </w:rPr>
        <w:t xml:space="preserve"> </w:t>
      </w:r>
      <w:r>
        <w:t>beberapa</w:t>
      </w:r>
      <w:r>
        <w:rPr>
          <w:spacing w:val="8"/>
        </w:rPr>
        <w:t xml:space="preserve"> </w:t>
      </w:r>
      <w:r>
        <w:t>indikator</w:t>
      </w:r>
      <w:r>
        <w:rPr>
          <w:spacing w:val="11"/>
        </w:rPr>
        <w:t xml:space="preserve"> </w:t>
      </w:r>
      <w:r>
        <w:t>yakni</w:t>
      </w:r>
      <w:r>
        <w:rPr>
          <w:spacing w:val="-7"/>
        </w:rPr>
        <w:t xml:space="preserve"> </w:t>
      </w:r>
      <w:r>
        <w:t>sebagai</w:t>
      </w:r>
      <w:r>
        <w:rPr>
          <w:spacing w:val="-8"/>
        </w:rPr>
        <w:t xml:space="preserve"> </w:t>
      </w:r>
      <w:r>
        <w:t>berikut:</w:t>
      </w:r>
    </w:p>
    <w:p w:rsidR="001C4AE6" w:rsidRDefault="001C4AE6" w:rsidP="00A31FC1">
      <w:pPr>
        <w:pStyle w:val="BodyText"/>
        <w:spacing w:line="242" w:lineRule="auto"/>
        <w:ind w:right="131"/>
      </w:pPr>
    </w:p>
    <w:p w:rsidR="00A0549A" w:rsidRPr="00A31FC1" w:rsidRDefault="00A0549A" w:rsidP="00A31FC1">
      <w:pPr>
        <w:pStyle w:val="BodyText"/>
        <w:numPr>
          <w:ilvl w:val="1"/>
          <w:numId w:val="12"/>
        </w:numPr>
        <w:spacing w:line="242" w:lineRule="auto"/>
        <w:ind w:left="567" w:right="131" w:hanging="567"/>
        <w:rPr>
          <w:b/>
          <w:i/>
          <w:lang w:val="id-ID"/>
        </w:rPr>
      </w:pPr>
      <w:r w:rsidRPr="00A31FC1">
        <w:rPr>
          <w:b/>
        </w:rPr>
        <w:t>Regulatory Role (Perencanaan Kebijakan)</w:t>
      </w:r>
    </w:p>
    <w:p w:rsidR="001C4AE6" w:rsidRPr="00F8397D" w:rsidRDefault="00A0549A" w:rsidP="00A31FC1">
      <w:pPr>
        <w:pStyle w:val="BodyText"/>
        <w:spacing w:before="3"/>
        <w:rPr>
          <w:lang w:val="en-ID"/>
        </w:rPr>
      </w:pPr>
      <w:r w:rsidRPr="00F8397D">
        <w:rPr>
          <w:lang w:val="en-ID"/>
        </w:rPr>
        <w:t xml:space="preserve">Berdasarkan hasil penelitian dalam dimensi </w:t>
      </w:r>
      <w:r w:rsidRPr="00F8397D">
        <w:rPr>
          <w:i/>
          <w:lang w:val="en-ID"/>
        </w:rPr>
        <w:t>Regulatory Role</w:t>
      </w:r>
      <w:r w:rsidRPr="00F8397D">
        <w:rPr>
          <w:lang w:val="en-ID"/>
        </w:rPr>
        <w:t xml:space="preserve"> terdapat 3 indikator utama yaitu :</w:t>
      </w:r>
    </w:p>
    <w:p w:rsidR="00A0549A" w:rsidRPr="00F8397D" w:rsidRDefault="001C4AE6" w:rsidP="001C4AE6">
      <w:pPr>
        <w:pStyle w:val="BodyText"/>
        <w:numPr>
          <w:ilvl w:val="2"/>
          <w:numId w:val="12"/>
        </w:numPr>
        <w:spacing w:before="3"/>
        <w:ind w:left="567" w:hanging="567"/>
        <w:rPr>
          <w:b/>
          <w:lang w:val="en-ID"/>
        </w:rPr>
      </w:pPr>
      <w:r>
        <w:rPr>
          <w:b/>
          <w:lang w:val="en-ID"/>
        </w:rPr>
        <w:t>P</w:t>
      </w:r>
      <w:r w:rsidR="00A0549A" w:rsidRPr="00F8397D">
        <w:rPr>
          <w:b/>
          <w:lang w:val="en-ID"/>
        </w:rPr>
        <w:t xml:space="preserve">erencanaan SOP, </w:t>
      </w:r>
    </w:p>
    <w:p w:rsidR="00A0549A" w:rsidRDefault="00A0549A" w:rsidP="00A31FC1">
      <w:pPr>
        <w:pStyle w:val="BodyText"/>
        <w:spacing w:before="3"/>
        <w:rPr>
          <w:lang w:val="en-ID"/>
        </w:rPr>
      </w:pPr>
      <w:r w:rsidRPr="00F8397D">
        <w:rPr>
          <w:lang w:val="en-ID"/>
        </w:rPr>
        <w:t>Perencanaan Jadwal kegiatan, serta Perencanaan Target Penertiban. P</w:t>
      </w:r>
      <w:r>
        <w:rPr>
          <w:lang w:val="en-ID"/>
        </w:rPr>
        <w:t xml:space="preserve">elaksanaan kegiatan </w:t>
      </w:r>
      <w:r w:rsidRPr="00F8397D">
        <w:rPr>
          <w:lang w:val="en-ID"/>
        </w:rPr>
        <w:t xml:space="preserve">penyelenggaraan ketertiban umum dan ketentraman masyarakat telah menetapkan aturan dengan adanya SOP Satpol PP yang mengacu kepada Peraturan Daerah Kabupaten Kuningan Nomor 3 Tahun 2018 perubahan atas Peraturan Daerah Nomor 3 Tahun 2015 Tentang Penyelenggaraan Ketertiban Umum dan Ketentraman masyarakat. Yaitu Peraturan Menteri Dalam Negeri Nomor 54 Tahun 2011 Tentang Standar Oprasionali Prosedur Satpol PP, serta Peraturan Bupati Kuningan Tahun 2009 Tentang Standar Operasional Prosedur Satuan Polisi Pamong Praja Kabupaten Kuningan. </w:t>
      </w:r>
    </w:p>
    <w:p w:rsidR="001C4AE6" w:rsidRPr="00F8397D" w:rsidRDefault="001C4AE6" w:rsidP="00A31FC1">
      <w:pPr>
        <w:pStyle w:val="BodyText"/>
        <w:spacing w:before="3"/>
        <w:rPr>
          <w:lang w:val="en-ID"/>
        </w:rPr>
      </w:pPr>
    </w:p>
    <w:p w:rsidR="00A0549A" w:rsidRPr="00F8397D" w:rsidRDefault="00A0549A" w:rsidP="001C4AE6">
      <w:pPr>
        <w:pStyle w:val="BodyText"/>
        <w:numPr>
          <w:ilvl w:val="2"/>
          <w:numId w:val="12"/>
        </w:numPr>
        <w:spacing w:before="3"/>
        <w:ind w:left="567" w:hanging="567"/>
        <w:rPr>
          <w:b/>
          <w:lang w:val="en-ID"/>
        </w:rPr>
      </w:pPr>
      <w:r w:rsidRPr="00F8397D">
        <w:rPr>
          <w:b/>
          <w:lang w:val="en-ID"/>
        </w:rPr>
        <w:t xml:space="preserve">Perencanaan jadwal kegiatan penertiban </w:t>
      </w:r>
    </w:p>
    <w:p w:rsidR="00A0549A" w:rsidRDefault="00A0549A" w:rsidP="00A31FC1">
      <w:pPr>
        <w:pStyle w:val="BodyText"/>
        <w:spacing w:before="3"/>
        <w:rPr>
          <w:lang w:val="en-ID"/>
        </w:rPr>
      </w:pPr>
      <w:r w:rsidRPr="00F8397D">
        <w:rPr>
          <w:lang w:val="en-ID"/>
        </w:rPr>
        <w:t>Perencanaan jadwal kegiatan penertiban Satpol PP Kabupaten Kuningan berdasarkan hasil wawancara dengan Kepala Bidang ketertiban umum dan ketentraman masyarakat bapak Mohamad Agung Anugrah, A.Mi  yaitu dilaksanakan sebanyak 6 kali dalam kurun waktu 1 Tahun. Tetapi mulai tahun 2019-2021 dikarenakan pandemi covid-19 dan keterbatasan jumlah anggaran untuk Satpol PP jadwal kegiatan penertiban oleh Satpol PP hanya dilakukan sebanyak 1 kali selama kurun waktu 1 Tahun.</w:t>
      </w:r>
    </w:p>
    <w:p w:rsidR="001C4AE6" w:rsidRPr="00F8397D" w:rsidRDefault="001C4AE6" w:rsidP="00A31FC1">
      <w:pPr>
        <w:pStyle w:val="BodyText"/>
        <w:spacing w:before="3"/>
        <w:rPr>
          <w:lang w:val="en-ID"/>
        </w:rPr>
      </w:pPr>
    </w:p>
    <w:p w:rsidR="00A0549A" w:rsidRPr="00F8397D" w:rsidRDefault="00A0549A" w:rsidP="001C4AE6">
      <w:pPr>
        <w:pStyle w:val="BodyText"/>
        <w:numPr>
          <w:ilvl w:val="2"/>
          <w:numId w:val="12"/>
        </w:numPr>
        <w:spacing w:before="3"/>
        <w:ind w:left="567" w:hanging="567"/>
        <w:rPr>
          <w:b/>
          <w:lang w:val="en-ID"/>
        </w:rPr>
      </w:pPr>
      <w:r w:rsidRPr="00F8397D">
        <w:rPr>
          <w:b/>
          <w:lang w:val="en-ID"/>
        </w:rPr>
        <w:t>Perencanaan Target Lokasi Penertiban</w:t>
      </w:r>
    </w:p>
    <w:p w:rsidR="00A0549A" w:rsidRPr="00F8397D" w:rsidRDefault="00A0549A" w:rsidP="00A31FC1">
      <w:pPr>
        <w:pStyle w:val="BodyText"/>
        <w:spacing w:before="3"/>
        <w:rPr>
          <w:lang w:val="en-ID"/>
        </w:rPr>
      </w:pPr>
      <w:r w:rsidRPr="00F8397D">
        <w:rPr>
          <w:lang w:val="en-ID"/>
        </w:rPr>
        <w:t>Perencanaan Target Lokasi Penertiban yang dilakukan oleh Satpol PP Kabupaten Kuningan berdasarkan hasil wawncara dengan bapak Kepala Seksi Bidang Pembinaan, Pengawasan dan Penyuluhan Bapak H. Dedi Saedi, SE yaitu bangunan bangunan yang tidak memiliki legalitas dari dinas terkait dengan adanya pelaporan dari DPMPTSP Kabupaten Kuningan kepada Satpol PP Kabupaten Kuningan.</w:t>
      </w:r>
    </w:p>
    <w:p w:rsidR="00A0549A" w:rsidRDefault="00A0549A" w:rsidP="00A31FC1">
      <w:pPr>
        <w:pStyle w:val="BodyText"/>
        <w:spacing w:before="3"/>
      </w:pPr>
    </w:p>
    <w:p w:rsidR="00A0549A" w:rsidRDefault="00A0549A" w:rsidP="001C4AE6">
      <w:pPr>
        <w:pStyle w:val="Heading1"/>
        <w:numPr>
          <w:ilvl w:val="1"/>
          <w:numId w:val="12"/>
        </w:numPr>
        <w:tabs>
          <w:tab w:val="left" w:pos="567"/>
        </w:tabs>
        <w:spacing w:line="240" w:lineRule="auto"/>
        <w:ind w:left="567" w:hanging="567"/>
      </w:pPr>
      <w:r>
        <w:t>Enabling Role (Pelaksana Kebijakan)</w:t>
      </w:r>
    </w:p>
    <w:p w:rsidR="001C4AE6" w:rsidRPr="00F8397D" w:rsidRDefault="00A0549A" w:rsidP="00A31FC1">
      <w:pPr>
        <w:pStyle w:val="BodyText"/>
        <w:spacing w:before="5"/>
        <w:rPr>
          <w:lang w:val="en-ID"/>
        </w:rPr>
      </w:pPr>
      <w:r w:rsidRPr="00F8397D">
        <w:rPr>
          <w:lang w:val="en-ID"/>
        </w:rPr>
        <w:t xml:space="preserve">Berdasarkan hasil penelitian dalam dimensi </w:t>
      </w:r>
      <w:r w:rsidRPr="00F8397D">
        <w:rPr>
          <w:i/>
          <w:lang w:val="en-ID"/>
        </w:rPr>
        <w:t>Enabling Role</w:t>
      </w:r>
      <w:r w:rsidRPr="00F8397D">
        <w:rPr>
          <w:lang w:val="en-ID"/>
        </w:rPr>
        <w:t xml:space="preserve"> terdapat 2 indikator utama yaitu :</w:t>
      </w:r>
    </w:p>
    <w:p w:rsidR="00A0549A" w:rsidRPr="00F8397D" w:rsidRDefault="00A0549A" w:rsidP="001C4AE6">
      <w:pPr>
        <w:pStyle w:val="BodyText"/>
        <w:numPr>
          <w:ilvl w:val="2"/>
          <w:numId w:val="12"/>
        </w:numPr>
        <w:spacing w:before="5"/>
        <w:ind w:left="567" w:hanging="567"/>
        <w:rPr>
          <w:b/>
          <w:lang w:val="en-ID"/>
        </w:rPr>
      </w:pPr>
      <w:r w:rsidRPr="00F8397D">
        <w:rPr>
          <w:b/>
          <w:lang w:val="en-ID"/>
        </w:rPr>
        <w:t>Pelaksanaan Penertiban Bangunan Liar</w:t>
      </w:r>
    </w:p>
    <w:p w:rsidR="00A0549A" w:rsidRPr="00F8397D" w:rsidRDefault="00A0549A" w:rsidP="00A31FC1">
      <w:pPr>
        <w:pStyle w:val="BodyText"/>
        <w:spacing w:before="5"/>
        <w:rPr>
          <w:lang w:val="en-ID"/>
        </w:rPr>
      </w:pPr>
      <w:r w:rsidRPr="00F8397D">
        <w:rPr>
          <w:lang w:val="en-ID"/>
        </w:rPr>
        <w:t>Tujuan akhir dari sebagian besar regulasi adalah memungkinkannya segala aktifitas masyarakat berjalan secara aman, tertib dan lancar. Sektor publik mempunyai peran yang cukup besar dalam memperlancar aktifitas masyarakat yang beraneka ragam tersebut.peran Pemerintah dalam hal ini Satpol PP yaitu meggerakan partisipasi masyarakat dalam proses penyelenggaraan ketertiban umum dan ketentraman masyarakat. Satpol PP berperan melalui pemberian penyuluhan atau sosialisasi serta pemberian pemahaman secara intensif kepada masyarakat.  Hal ini disampaikan langsung oleh bapak Drs. Agus Basuki M.Si selaku Kepala Satpol PP Kabupaten Kuningan pada saat melaksanakan wawancara pada hari kamis 23 Desember 2021 pukul 14:52 WIB di Kantor Satpol PP Kabupaten Kuningan.</w:t>
      </w:r>
    </w:p>
    <w:p w:rsidR="00A0549A" w:rsidRPr="00F8397D" w:rsidRDefault="00A0549A" w:rsidP="00A31FC1">
      <w:pPr>
        <w:pStyle w:val="BodyText"/>
        <w:spacing w:before="5"/>
        <w:rPr>
          <w:lang w:val="en-ID"/>
        </w:rPr>
      </w:pPr>
      <w:r w:rsidRPr="00F8397D">
        <w:rPr>
          <w:lang w:val="en-ID"/>
        </w:rPr>
        <w:t xml:space="preserve">Satpol PP adalah Pelaksana Kebijakan atas Peraturan yang telah dibuat Pemerintah yaitu Peraturan Daerah Kabupaten Kuningan Nomor 3 Tahun 2018 perubahan atas Peraturan Daerah Nomor 3 Tahun 2015 Tentang Penyelenggaraan Ketertiban Umum dan Ketentraman masyarakat. Tugas Satpol PP adalah mengimplementasikan bagaimana Peraturan Daerah tersebut dapat berjalan dengan baik </w:t>
      </w:r>
      <w:r w:rsidRPr="00F8397D">
        <w:rPr>
          <w:lang w:val="en-ID"/>
        </w:rPr>
        <w:lastRenderedPageBreak/>
        <w:t>terutama dalam hal ketertiban umum dan ketentraman masyarakat.</w:t>
      </w:r>
    </w:p>
    <w:p w:rsidR="00A0549A" w:rsidRDefault="00A0549A" w:rsidP="00A31FC1">
      <w:pPr>
        <w:pStyle w:val="BodyText"/>
        <w:spacing w:before="5"/>
        <w:rPr>
          <w:lang w:val="en-ID"/>
        </w:rPr>
      </w:pPr>
      <w:r w:rsidRPr="00F8397D">
        <w:rPr>
          <w:lang w:val="en-ID"/>
        </w:rPr>
        <w:t xml:space="preserve">Dari hasil wawancara disimpulkan bahwa Satpol PP merupakan Pelaksana Kebijakan sebagai Instansi pemerintah yang memiliki peran untuk menjalankan dan mengatur tentang Peraturan Daerah Kabupaten Kuningan Nomor 3 Tahun 2018 perubahan atas Peraturan Daerah Kabupaten Kuningan Nomor 3 Tahun 2015 Tentang Penyelenggaran ketertiban umum dan ketentraman masyarakat. Serta melibatkan partisipasi masyarakat dengan memberikan kegiatan sosialisasi atau penyuluhan serta pemberian pemahaman secara intensif kepada masyarakat. </w:t>
      </w:r>
    </w:p>
    <w:p w:rsidR="001C4AE6" w:rsidRPr="00F8397D" w:rsidRDefault="001C4AE6" w:rsidP="00A31FC1">
      <w:pPr>
        <w:pStyle w:val="BodyText"/>
        <w:spacing w:before="5"/>
        <w:rPr>
          <w:lang w:val="en-ID"/>
        </w:rPr>
      </w:pPr>
    </w:p>
    <w:p w:rsidR="00A0549A" w:rsidRPr="00F8397D" w:rsidRDefault="00A0549A" w:rsidP="001C4AE6">
      <w:pPr>
        <w:pStyle w:val="BodyText"/>
        <w:numPr>
          <w:ilvl w:val="2"/>
          <w:numId w:val="12"/>
        </w:numPr>
        <w:spacing w:before="5"/>
        <w:ind w:left="567" w:hanging="567"/>
        <w:rPr>
          <w:b/>
          <w:lang w:val="en-ID"/>
        </w:rPr>
      </w:pPr>
      <w:r w:rsidRPr="00F8397D">
        <w:rPr>
          <w:b/>
          <w:lang w:val="en-ID"/>
        </w:rPr>
        <w:t>Koordinasi Penegakan Perda dengan Instansi terkait</w:t>
      </w:r>
    </w:p>
    <w:p w:rsidR="00A0549A" w:rsidRPr="00F8397D" w:rsidRDefault="00A0549A" w:rsidP="00A31FC1">
      <w:pPr>
        <w:pStyle w:val="BodyText"/>
        <w:spacing w:before="5"/>
        <w:rPr>
          <w:lang w:val="en-ID"/>
        </w:rPr>
      </w:pPr>
      <w:r w:rsidRPr="00F8397D">
        <w:rPr>
          <w:lang w:val="en-ID"/>
        </w:rPr>
        <w:t>Untuk mengimplementasikan hasil dari adanya Peraturan Daerah Nomor 3 Tahun 2018 Tentang Penyelenggaraan Ketertiban umum dan Ketentraman Masyarakat didalam upaya menertibkan bangunan liar Satpol PP Kabupaten Kuningan berkoordinasi langsung dengan instansi terkait. Hal ini disampaikan langsung oleh Kepala Satpol PP Kabupaten Kuningan berdasarkan hasil wawancaradengan penulis yaitu Satpol PP berkoordinasi dengan DPMPTSP serta PUPR Kabupaten Kuningan dan dibantu oleh Camat serta Aparat Kepolisian dan TNI.</w:t>
      </w:r>
    </w:p>
    <w:p w:rsidR="00A0549A" w:rsidRDefault="00A0549A" w:rsidP="00A31FC1">
      <w:pPr>
        <w:pStyle w:val="BodyText"/>
        <w:spacing w:before="5"/>
      </w:pPr>
    </w:p>
    <w:p w:rsidR="00A0549A" w:rsidRPr="001C4AE6" w:rsidRDefault="00A0549A" w:rsidP="001C4AE6">
      <w:pPr>
        <w:pStyle w:val="ListParagraph"/>
        <w:widowControl/>
        <w:numPr>
          <w:ilvl w:val="1"/>
          <w:numId w:val="12"/>
        </w:numPr>
        <w:autoSpaceDE/>
        <w:autoSpaceDN/>
        <w:spacing w:after="100"/>
        <w:ind w:left="567" w:hanging="567"/>
        <w:contextualSpacing/>
        <w:rPr>
          <w:rFonts w:cs="Arial"/>
          <w:b/>
          <w:i/>
          <w:sz w:val="24"/>
          <w:szCs w:val="24"/>
        </w:rPr>
      </w:pPr>
      <w:r w:rsidRPr="001C4AE6">
        <w:rPr>
          <w:rFonts w:cs="Arial"/>
          <w:b/>
          <w:sz w:val="24"/>
          <w:szCs w:val="24"/>
        </w:rPr>
        <w:t>Pengawas Kebijakan (</w:t>
      </w:r>
      <w:r w:rsidRPr="001C4AE6">
        <w:rPr>
          <w:rFonts w:cs="Arial"/>
          <w:b/>
          <w:i/>
          <w:sz w:val="24"/>
          <w:szCs w:val="24"/>
        </w:rPr>
        <w:t>Directing Provision Of Goods And Service)</w:t>
      </w:r>
    </w:p>
    <w:p w:rsidR="00A0549A" w:rsidRPr="001776B4" w:rsidRDefault="00A0549A" w:rsidP="00A31FC1">
      <w:pPr>
        <w:widowControl/>
        <w:autoSpaceDE/>
        <w:autoSpaceDN/>
        <w:spacing w:after="100"/>
        <w:contextualSpacing/>
        <w:rPr>
          <w:rFonts w:cs="Arial"/>
          <w:b/>
          <w:i/>
          <w:sz w:val="24"/>
          <w:szCs w:val="24"/>
        </w:rPr>
      </w:pPr>
      <w:r>
        <w:rPr>
          <w:rFonts w:cs="Arial"/>
          <w:sz w:val="24"/>
          <w:szCs w:val="24"/>
        </w:rPr>
        <w:t xml:space="preserve">Berdasarkan hasil penelitian dalam teori </w:t>
      </w:r>
      <w:r w:rsidRPr="002036CA">
        <w:rPr>
          <w:rFonts w:cs="Arial"/>
          <w:i/>
          <w:sz w:val="24"/>
          <w:szCs w:val="24"/>
        </w:rPr>
        <w:t>Directing Provision Of Goods And Service</w:t>
      </w:r>
      <w:r>
        <w:rPr>
          <w:rFonts w:cs="Arial"/>
          <w:sz w:val="24"/>
          <w:szCs w:val="24"/>
        </w:rPr>
        <w:t xml:space="preserve"> merupakan penerapan dari fungsi manajemen yaitu controlling atau pengawasan yang bertujuan untuk mngetahui hasil dari kegiatan pelaksanaan kebijakan. Hal ini untuk memastikan segala proses dari mulai perencanaan, kemudian diorganisasikan, dan dilaksanakan mampu berjalan sesuai tujuan .pimpinan dalam hal ini Kepala Satpol PP melaksanakan pemantauan dan mengevaluasi hasil kegiatan yang sudah dilaksanakan  Hal ini disampaikan langsung oleh bapak Drs. Agus Basuki M.Si selaku Kepala Satpol PP Kabupaten Kuningan pada saat melaksanakan wawancara pada hari kamis 23 Desember 2021 pukul 14:52 WIB di Kantor Satpol PP Kabupaten Kuningan.</w:t>
      </w:r>
    </w:p>
    <w:p w:rsidR="00A0549A" w:rsidRPr="005A2CED" w:rsidRDefault="00A0549A" w:rsidP="00A31FC1">
      <w:pPr>
        <w:pStyle w:val="ListParagraph"/>
        <w:spacing w:line="240" w:lineRule="auto"/>
        <w:ind w:left="0" w:firstLine="0"/>
        <w:rPr>
          <w:rFonts w:cs="Arial"/>
          <w:sz w:val="24"/>
          <w:szCs w:val="24"/>
        </w:rPr>
      </w:pPr>
      <w:r w:rsidRPr="005A2CED">
        <w:rPr>
          <w:rFonts w:cs="Arial"/>
          <w:sz w:val="24"/>
          <w:szCs w:val="24"/>
        </w:rPr>
        <w:t>Satpol PP Kabupaten Kuningan</w:t>
      </w:r>
      <w:r>
        <w:rPr>
          <w:rFonts w:cs="Arial"/>
          <w:sz w:val="24"/>
          <w:szCs w:val="24"/>
        </w:rPr>
        <w:t xml:space="preserve"> memiliki Bidang Penegakan Perundang-undangan Daerah serta B</w:t>
      </w:r>
      <w:r w:rsidRPr="00845D0A">
        <w:rPr>
          <w:rFonts w:cs="Arial"/>
          <w:sz w:val="24"/>
          <w:szCs w:val="24"/>
        </w:rPr>
        <w:t>idan</w:t>
      </w:r>
      <w:r>
        <w:rPr>
          <w:rFonts w:cs="Arial"/>
          <w:sz w:val="24"/>
          <w:szCs w:val="24"/>
        </w:rPr>
        <w:t>g Ketertiban Umum dan Ketentraman M</w:t>
      </w:r>
      <w:r w:rsidRPr="00845D0A">
        <w:rPr>
          <w:rFonts w:cs="Arial"/>
          <w:sz w:val="24"/>
          <w:szCs w:val="24"/>
        </w:rPr>
        <w:t xml:space="preserve">asyarakat yang saling bekerjasama untuk mewujudkan tujuan dibentuknya Peraturan Daerah Nomor 3 Tahun 2018 yaitu menyelenggarakan ketertiban umum dan ketentraman masyarakat. Dalam melaksanakan Peraturan Daerah </w:t>
      </w:r>
      <w:r>
        <w:rPr>
          <w:rFonts w:cs="Arial"/>
          <w:sz w:val="24"/>
          <w:szCs w:val="24"/>
        </w:rPr>
        <w:t xml:space="preserve">tersebut </w:t>
      </w:r>
      <w:r w:rsidRPr="00845D0A">
        <w:rPr>
          <w:rFonts w:cs="Arial"/>
          <w:sz w:val="24"/>
          <w:szCs w:val="24"/>
        </w:rPr>
        <w:t xml:space="preserve">masih banyak ditemukan pelanggaran </w:t>
      </w:r>
      <w:r>
        <w:rPr>
          <w:rFonts w:cs="Arial"/>
          <w:sz w:val="24"/>
          <w:szCs w:val="24"/>
        </w:rPr>
        <w:t>PERDA dalam hal ini Bangunan L</w:t>
      </w:r>
      <w:r w:rsidRPr="00845D0A">
        <w:rPr>
          <w:rFonts w:cs="Arial"/>
          <w:sz w:val="24"/>
          <w:szCs w:val="24"/>
        </w:rPr>
        <w:t>iar</w:t>
      </w:r>
      <w:r>
        <w:rPr>
          <w:rFonts w:cs="Arial"/>
          <w:sz w:val="24"/>
          <w:szCs w:val="24"/>
        </w:rPr>
        <w:t xml:space="preserve"> yang ada di Kabupaten Kuningan yang </w:t>
      </w:r>
      <w:r w:rsidRPr="00845D0A">
        <w:rPr>
          <w:rFonts w:cs="Arial"/>
          <w:sz w:val="24"/>
          <w:szCs w:val="24"/>
        </w:rPr>
        <w:t xml:space="preserve">menjadi evaluasi bagi </w:t>
      </w:r>
      <w:r>
        <w:rPr>
          <w:rFonts w:cs="Arial"/>
          <w:sz w:val="24"/>
          <w:szCs w:val="24"/>
        </w:rPr>
        <w:t xml:space="preserve">Satpol PP </w:t>
      </w:r>
      <w:r w:rsidRPr="00845D0A">
        <w:rPr>
          <w:rFonts w:cs="Arial"/>
          <w:sz w:val="24"/>
          <w:szCs w:val="24"/>
        </w:rPr>
        <w:t xml:space="preserve">untuk </w:t>
      </w:r>
      <w:r>
        <w:rPr>
          <w:rFonts w:cs="Arial"/>
          <w:sz w:val="24"/>
          <w:szCs w:val="24"/>
        </w:rPr>
        <w:t>memperbaikinya.</w:t>
      </w:r>
    </w:p>
    <w:p w:rsidR="00A0549A" w:rsidRDefault="00A0549A" w:rsidP="00A31FC1">
      <w:pPr>
        <w:pStyle w:val="ListParagraph"/>
        <w:spacing w:line="240" w:lineRule="auto"/>
        <w:ind w:left="0" w:firstLine="0"/>
        <w:rPr>
          <w:rFonts w:cs="Arial"/>
          <w:sz w:val="24"/>
          <w:szCs w:val="24"/>
        </w:rPr>
      </w:pPr>
      <w:r>
        <w:rPr>
          <w:rFonts w:cs="Arial"/>
          <w:sz w:val="24"/>
          <w:szCs w:val="24"/>
        </w:rPr>
        <w:t xml:space="preserve">Hal itu ditambahkan oleh </w:t>
      </w:r>
      <w:r w:rsidRPr="00B313F8">
        <w:rPr>
          <w:rFonts w:cs="Arial"/>
          <w:sz w:val="24"/>
          <w:szCs w:val="24"/>
        </w:rPr>
        <w:t>Bapak H. Dedi Saedi S.E selaku  Kasi Pembinaan, Pengawasan, dan Penyuluhan Satpol PP Kabupaten Kuningan pada saat wawancara pada hari Jum’at 24 Desember 2021 Pukul 13.30 WIB</w:t>
      </w:r>
      <w:r>
        <w:rPr>
          <w:rFonts w:cs="Arial"/>
          <w:sz w:val="24"/>
          <w:szCs w:val="24"/>
        </w:rPr>
        <w:t>.</w:t>
      </w:r>
    </w:p>
    <w:p w:rsidR="00A0549A" w:rsidRPr="00AB5D8A" w:rsidRDefault="00A0549A" w:rsidP="00A31FC1">
      <w:pPr>
        <w:pStyle w:val="ListParagraph"/>
        <w:spacing w:line="240" w:lineRule="auto"/>
        <w:ind w:left="0" w:firstLine="0"/>
        <w:rPr>
          <w:rFonts w:cs="Arial"/>
          <w:sz w:val="24"/>
          <w:szCs w:val="24"/>
        </w:rPr>
      </w:pPr>
      <w:r>
        <w:rPr>
          <w:rFonts w:cs="Arial"/>
          <w:sz w:val="24"/>
          <w:szCs w:val="24"/>
        </w:rPr>
        <w:t>S</w:t>
      </w:r>
      <w:r w:rsidRPr="00845D0A">
        <w:rPr>
          <w:rFonts w:cs="Arial"/>
          <w:sz w:val="24"/>
          <w:szCs w:val="24"/>
        </w:rPr>
        <w:t xml:space="preserve">ebagai Kasi Pembinaan, Pengawasan, dan Penyuluhan </w:t>
      </w:r>
      <w:r>
        <w:rPr>
          <w:rFonts w:cs="Arial"/>
          <w:sz w:val="24"/>
          <w:szCs w:val="24"/>
        </w:rPr>
        <w:t xml:space="preserve">yang mengemban tugas cukup berat, </w:t>
      </w:r>
      <w:r w:rsidRPr="00845D0A">
        <w:rPr>
          <w:rFonts w:cs="Arial"/>
          <w:sz w:val="24"/>
          <w:szCs w:val="24"/>
        </w:rPr>
        <w:t xml:space="preserve">melihat dengan kondisi masyarakat yang </w:t>
      </w:r>
      <w:r>
        <w:rPr>
          <w:rFonts w:cs="Arial"/>
          <w:sz w:val="24"/>
          <w:szCs w:val="24"/>
        </w:rPr>
        <w:t>se</w:t>
      </w:r>
      <w:r w:rsidRPr="00845D0A">
        <w:rPr>
          <w:rFonts w:cs="Arial"/>
          <w:sz w:val="24"/>
          <w:szCs w:val="24"/>
        </w:rPr>
        <w:t xml:space="preserve">makin banyak dan tingkat pelanggaran </w:t>
      </w:r>
      <w:r>
        <w:rPr>
          <w:rFonts w:cs="Arial"/>
          <w:sz w:val="24"/>
          <w:szCs w:val="24"/>
        </w:rPr>
        <w:t xml:space="preserve">PERDA </w:t>
      </w:r>
      <w:r w:rsidRPr="00845D0A">
        <w:rPr>
          <w:rFonts w:cs="Arial"/>
          <w:sz w:val="24"/>
          <w:szCs w:val="24"/>
        </w:rPr>
        <w:t xml:space="preserve">semakin tinggi harus tetap bekerja professional. </w:t>
      </w:r>
      <w:r>
        <w:rPr>
          <w:rFonts w:cs="Arial"/>
          <w:sz w:val="24"/>
          <w:szCs w:val="24"/>
        </w:rPr>
        <w:t xml:space="preserve">Tentunya pernah </w:t>
      </w:r>
      <w:r w:rsidRPr="00845D0A">
        <w:rPr>
          <w:rFonts w:cs="Arial"/>
          <w:sz w:val="24"/>
          <w:szCs w:val="24"/>
        </w:rPr>
        <w:t xml:space="preserve">merasa kasihan kepada masyarakat yang memang hanya itu saja yang mereka punya, </w:t>
      </w:r>
      <w:r>
        <w:rPr>
          <w:rFonts w:cs="Arial"/>
          <w:sz w:val="24"/>
          <w:szCs w:val="24"/>
        </w:rPr>
        <w:t xml:space="preserve">hal </w:t>
      </w:r>
      <w:r w:rsidRPr="00845D0A">
        <w:rPr>
          <w:rFonts w:cs="Arial"/>
          <w:sz w:val="24"/>
          <w:szCs w:val="24"/>
        </w:rPr>
        <w:t>itu</w:t>
      </w:r>
      <w:r>
        <w:rPr>
          <w:rFonts w:cs="Arial"/>
          <w:sz w:val="24"/>
          <w:szCs w:val="24"/>
        </w:rPr>
        <w:t xml:space="preserve"> tentunya</w:t>
      </w:r>
      <w:r w:rsidRPr="00845D0A">
        <w:rPr>
          <w:rFonts w:cs="Arial"/>
          <w:sz w:val="24"/>
          <w:szCs w:val="24"/>
        </w:rPr>
        <w:t xml:space="preserve"> kembali kepada Pemerintah </w:t>
      </w:r>
      <w:r>
        <w:rPr>
          <w:rFonts w:cs="Arial"/>
          <w:sz w:val="24"/>
          <w:szCs w:val="24"/>
        </w:rPr>
        <w:t xml:space="preserve">untuk </w:t>
      </w:r>
      <w:r w:rsidRPr="00845D0A">
        <w:rPr>
          <w:rFonts w:cs="Arial"/>
          <w:sz w:val="24"/>
          <w:szCs w:val="24"/>
        </w:rPr>
        <w:t>bagaimana merelokasikan</w:t>
      </w:r>
      <w:r>
        <w:rPr>
          <w:rFonts w:cs="Arial"/>
          <w:sz w:val="24"/>
          <w:szCs w:val="24"/>
        </w:rPr>
        <w:t xml:space="preserve"> masyarakat yang dilaksanakan penertiban.</w:t>
      </w:r>
      <w:r w:rsidRPr="00845D0A">
        <w:rPr>
          <w:rFonts w:cs="Arial"/>
          <w:sz w:val="24"/>
          <w:szCs w:val="24"/>
        </w:rPr>
        <w:t xml:space="preserve"> </w:t>
      </w:r>
    </w:p>
    <w:p w:rsidR="00A0549A" w:rsidRPr="0029400C" w:rsidRDefault="00A0549A" w:rsidP="00A31FC1">
      <w:pPr>
        <w:pStyle w:val="ListParagraph"/>
        <w:spacing w:line="240" w:lineRule="auto"/>
        <w:ind w:left="0" w:firstLine="0"/>
        <w:rPr>
          <w:rFonts w:cs="Arial"/>
          <w:sz w:val="24"/>
          <w:szCs w:val="24"/>
        </w:rPr>
      </w:pPr>
      <w:r>
        <w:rPr>
          <w:rFonts w:cs="Arial"/>
          <w:sz w:val="24"/>
          <w:szCs w:val="24"/>
        </w:rPr>
        <w:t xml:space="preserve">Dari hasil wawancara disimpulkan bahwa Satpol PP juga sebagai Pengawas Kebijakan mempunyai tujuan yang harus tercapai yaitu terselenggaranya ketertiban umum dan ketentraman masyarakat yang semua stakeholder Satpol PP mempunya target yang harus dicapai dan akan dievaluasi langsung oleh pimpinan Satpol PP dalam hal ini Kepala Satpol PP Kabupaten Kuningan.  </w:t>
      </w:r>
    </w:p>
    <w:p w:rsidR="00A0549A" w:rsidRDefault="00A0549A" w:rsidP="001C4AE6">
      <w:pPr>
        <w:pStyle w:val="Heading1"/>
        <w:numPr>
          <w:ilvl w:val="1"/>
          <w:numId w:val="12"/>
        </w:numPr>
        <w:tabs>
          <w:tab w:val="left" w:pos="567"/>
        </w:tabs>
        <w:spacing w:before="198" w:line="274" w:lineRule="exact"/>
        <w:ind w:left="567" w:hanging="567"/>
      </w:pPr>
      <w:r>
        <w:t>Faktor</w:t>
      </w:r>
      <w:r>
        <w:rPr>
          <w:spacing w:val="-10"/>
        </w:rPr>
        <w:t xml:space="preserve"> </w:t>
      </w:r>
      <w:r>
        <w:t>Penghambat</w:t>
      </w:r>
      <w:r>
        <w:rPr>
          <w:spacing w:val="-1"/>
        </w:rPr>
        <w:t xml:space="preserve"> </w:t>
      </w:r>
      <w:r w:rsidR="001C4AE6">
        <w:t>Peran Satpol PP dalam Menertibkan Bangunan Liar di Kabupaten Kuningan Provinsi Jawa Barat.</w:t>
      </w:r>
    </w:p>
    <w:p w:rsidR="00A0549A" w:rsidRDefault="00A0549A" w:rsidP="00A31FC1">
      <w:pPr>
        <w:pStyle w:val="BodyText"/>
        <w:ind w:right="135"/>
        <w:jc w:val="both"/>
      </w:pPr>
      <w:r>
        <w:t>Dalam pelaksanaan kegiatan atau program oleh pemerintah tentunya tidak lepas dari yang namanya</w:t>
      </w:r>
      <w:r>
        <w:rPr>
          <w:spacing w:val="1"/>
        </w:rPr>
        <w:t xml:space="preserve"> </w:t>
      </w:r>
      <w:r>
        <w:rPr>
          <w:spacing w:val="-1"/>
        </w:rPr>
        <w:lastRenderedPageBreak/>
        <w:t>hambatan. Dari</w:t>
      </w:r>
      <w:r>
        <w:rPr>
          <w:spacing w:val="-15"/>
        </w:rPr>
        <w:t xml:space="preserve"> </w:t>
      </w:r>
      <w:r>
        <w:rPr>
          <w:spacing w:val="-1"/>
        </w:rPr>
        <w:t>hambatan-hambatan</w:t>
      </w:r>
      <w:r>
        <w:rPr>
          <w:spacing w:val="3"/>
        </w:rPr>
        <w:t xml:space="preserve"> </w:t>
      </w:r>
      <w:r>
        <w:rPr>
          <w:spacing w:val="-1"/>
        </w:rPr>
        <w:t>inilah</w:t>
      </w:r>
      <w:r>
        <w:rPr>
          <w:spacing w:val="-5"/>
        </w:rPr>
        <w:t xml:space="preserve"> </w:t>
      </w:r>
      <w:r>
        <w:t>dapat</w:t>
      </w:r>
      <w:r>
        <w:rPr>
          <w:spacing w:val="-7"/>
        </w:rPr>
        <w:t xml:space="preserve"> </w:t>
      </w:r>
      <w:r>
        <w:t>menjadi</w:t>
      </w:r>
      <w:r>
        <w:rPr>
          <w:spacing w:val="-15"/>
        </w:rPr>
        <w:t xml:space="preserve"> </w:t>
      </w:r>
      <w:r>
        <w:t>bahan</w:t>
      </w:r>
      <w:r>
        <w:rPr>
          <w:spacing w:val="-5"/>
        </w:rPr>
        <w:t xml:space="preserve"> </w:t>
      </w:r>
      <w:r>
        <w:t>evaluasi</w:t>
      </w:r>
      <w:r>
        <w:rPr>
          <w:spacing w:val="-7"/>
        </w:rPr>
        <w:t xml:space="preserve"> </w:t>
      </w:r>
      <w:r>
        <w:t>serta</w:t>
      </w:r>
      <w:r>
        <w:rPr>
          <w:spacing w:val="-7"/>
        </w:rPr>
        <w:t xml:space="preserve"> </w:t>
      </w:r>
      <w:r>
        <w:t>usaha</w:t>
      </w:r>
      <w:r>
        <w:rPr>
          <w:spacing w:val="1"/>
        </w:rPr>
        <w:t xml:space="preserve"> </w:t>
      </w:r>
      <w:r>
        <w:t>perbaikan</w:t>
      </w:r>
      <w:r>
        <w:rPr>
          <w:spacing w:val="-5"/>
        </w:rPr>
        <w:t xml:space="preserve"> </w:t>
      </w:r>
      <w:r>
        <w:t>dalam</w:t>
      </w:r>
      <w:r>
        <w:rPr>
          <w:spacing w:val="-57"/>
        </w:rPr>
        <w:t xml:space="preserve"> </w:t>
      </w:r>
      <w:r>
        <w:t>rangka</w:t>
      </w:r>
      <w:r>
        <w:rPr>
          <w:spacing w:val="-5"/>
        </w:rPr>
        <w:t xml:space="preserve"> </w:t>
      </w:r>
      <w:r>
        <w:t>mencapai</w:t>
      </w:r>
      <w:r>
        <w:rPr>
          <w:spacing w:val="-12"/>
        </w:rPr>
        <w:t xml:space="preserve"> </w:t>
      </w:r>
      <w:r>
        <w:t>pelaksanaan</w:t>
      </w:r>
      <w:r>
        <w:rPr>
          <w:spacing w:val="4"/>
        </w:rPr>
        <w:t xml:space="preserve"> </w:t>
      </w:r>
      <w:r>
        <w:t>kegiatan</w:t>
      </w:r>
      <w:r>
        <w:rPr>
          <w:spacing w:val="-3"/>
        </w:rPr>
        <w:t xml:space="preserve"> </w:t>
      </w:r>
      <w:r>
        <w:t>yang</w:t>
      </w:r>
      <w:r>
        <w:rPr>
          <w:spacing w:val="-10"/>
        </w:rPr>
        <w:t xml:space="preserve"> </w:t>
      </w:r>
      <w:r>
        <w:t>optimal</w:t>
      </w:r>
      <w:r>
        <w:rPr>
          <w:spacing w:val="-12"/>
        </w:rPr>
        <w:t xml:space="preserve"> </w:t>
      </w:r>
      <w:r>
        <w:t>serta</w:t>
      </w:r>
      <w:r>
        <w:rPr>
          <w:spacing w:val="-5"/>
        </w:rPr>
        <w:t xml:space="preserve"> </w:t>
      </w:r>
      <w:r>
        <w:t>sesuai</w:t>
      </w:r>
      <w:r>
        <w:rPr>
          <w:spacing w:val="-12"/>
        </w:rPr>
        <w:t xml:space="preserve"> </w:t>
      </w:r>
      <w:r>
        <w:t>dengan</w:t>
      </w:r>
      <w:r>
        <w:rPr>
          <w:spacing w:val="-3"/>
        </w:rPr>
        <w:t xml:space="preserve"> </w:t>
      </w:r>
      <w:r>
        <w:t>tujuan</w:t>
      </w:r>
      <w:r>
        <w:rPr>
          <w:spacing w:val="-3"/>
        </w:rPr>
        <w:t xml:space="preserve"> </w:t>
      </w:r>
      <w:r>
        <w:t>dan</w:t>
      </w:r>
      <w:r>
        <w:rPr>
          <w:spacing w:val="-3"/>
        </w:rPr>
        <w:t xml:space="preserve"> </w:t>
      </w:r>
      <w:r>
        <w:t>target</w:t>
      </w:r>
      <w:r>
        <w:rPr>
          <w:spacing w:val="-5"/>
        </w:rPr>
        <w:t xml:space="preserve"> </w:t>
      </w:r>
      <w:r>
        <w:t>yang</w:t>
      </w:r>
      <w:r>
        <w:rPr>
          <w:spacing w:val="-3"/>
        </w:rPr>
        <w:t xml:space="preserve"> </w:t>
      </w:r>
      <w:r>
        <w:t>ingin</w:t>
      </w:r>
      <w:r>
        <w:rPr>
          <w:spacing w:val="-57"/>
        </w:rPr>
        <w:t xml:space="preserve"> </w:t>
      </w:r>
      <w:r>
        <w:rPr>
          <w:spacing w:val="-1"/>
        </w:rPr>
        <w:t>dicapai.</w:t>
      </w:r>
      <w:r>
        <w:rPr>
          <w:spacing w:val="8"/>
        </w:rPr>
        <w:t xml:space="preserve"> </w:t>
      </w:r>
      <w:r>
        <w:rPr>
          <w:spacing w:val="-1"/>
        </w:rPr>
        <w:t>Adapun</w:t>
      </w:r>
      <w:r>
        <w:rPr>
          <w:spacing w:val="-4"/>
        </w:rPr>
        <w:t xml:space="preserve"> </w:t>
      </w:r>
      <w:r>
        <w:rPr>
          <w:spacing w:val="-1"/>
        </w:rPr>
        <w:t>faktor</w:t>
      </w:r>
      <w:r>
        <w:rPr>
          <w:spacing w:val="-3"/>
        </w:rPr>
        <w:t xml:space="preserve"> </w:t>
      </w:r>
      <w:r>
        <w:rPr>
          <w:spacing w:val="-1"/>
        </w:rPr>
        <w:t>penghambat</w:t>
      </w:r>
      <w:r>
        <w:rPr>
          <w:spacing w:val="-6"/>
        </w:rPr>
        <w:t xml:space="preserve"> </w:t>
      </w:r>
      <w:r>
        <w:rPr>
          <w:spacing w:val="-1"/>
        </w:rPr>
        <w:t>dalam</w:t>
      </w:r>
      <w:r>
        <w:rPr>
          <w:spacing w:val="-6"/>
        </w:rPr>
        <w:t xml:space="preserve"> </w:t>
      </w:r>
      <w:r>
        <w:rPr>
          <w:spacing w:val="-1"/>
        </w:rPr>
        <w:t xml:space="preserve">peran Satpol PP dalam menertibkan bangunan </w:t>
      </w:r>
      <w:r>
        <w:t>adalah</w:t>
      </w:r>
      <w:r>
        <w:rPr>
          <w:spacing w:val="2"/>
        </w:rPr>
        <w:t xml:space="preserve"> </w:t>
      </w:r>
      <w:r>
        <w:t>sebagai</w:t>
      </w:r>
      <w:r>
        <w:rPr>
          <w:spacing w:val="-7"/>
        </w:rPr>
        <w:t xml:space="preserve"> </w:t>
      </w:r>
      <w:r>
        <w:t>berikut:</w:t>
      </w:r>
    </w:p>
    <w:p w:rsidR="00A0549A" w:rsidRPr="001776B4" w:rsidRDefault="00A0549A" w:rsidP="00A31FC1">
      <w:pPr>
        <w:pStyle w:val="ListParagraph"/>
        <w:widowControl/>
        <w:numPr>
          <w:ilvl w:val="0"/>
          <w:numId w:val="2"/>
        </w:numPr>
        <w:autoSpaceDE/>
        <w:autoSpaceDN/>
        <w:spacing w:after="100" w:line="240" w:lineRule="auto"/>
        <w:ind w:left="0" w:firstLine="0"/>
        <w:contextualSpacing/>
        <w:rPr>
          <w:rFonts w:cs="Arial"/>
          <w:sz w:val="24"/>
          <w:szCs w:val="24"/>
        </w:rPr>
      </w:pPr>
      <w:r w:rsidRPr="001776B4">
        <w:rPr>
          <w:sz w:val="24"/>
        </w:rPr>
        <w:t>Kurang</w:t>
      </w:r>
      <w:r>
        <w:rPr>
          <w:sz w:val="24"/>
        </w:rPr>
        <w:t>nya</w:t>
      </w:r>
      <w:r w:rsidRPr="001776B4">
        <w:rPr>
          <w:spacing w:val="-9"/>
          <w:sz w:val="24"/>
        </w:rPr>
        <w:t xml:space="preserve"> </w:t>
      </w:r>
      <w:r w:rsidRPr="001776B4">
        <w:rPr>
          <w:rFonts w:cs="Arial"/>
          <w:sz w:val="24"/>
          <w:szCs w:val="24"/>
        </w:rPr>
        <w:t>Anggaran APBD Pemerintah</w:t>
      </w:r>
      <w:r w:rsidRPr="001776B4">
        <w:rPr>
          <w:sz w:val="24"/>
        </w:rPr>
        <w:t>.</w:t>
      </w:r>
    </w:p>
    <w:p w:rsidR="00A0549A" w:rsidRPr="001776B4" w:rsidRDefault="00A0549A" w:rsidP="00A31FC1">
      <w:pPr>
        <w:pStyle w:val="ListParagraph"/>
        <w:widowControl/>
        <w:numPr>
          <w:ilvl w:val="0"/>
          <w:numId w:val="2"/>
        </w:numPr>
        <w:autoSpaceDE/>
        <w:autoSpaceDN/>
        <w:spacing w:after="100" w:line="240" w:lineRule="auto"/>
        <w:ind w:left="0" w:firstLine="0"/>
        <w:contextualSpacing/>
        <w:rPr>
          <w:rFonts w:cs="Arial"/>
          <w:sz w:val="24"/>
          <w:szCs w:val="24"/>
        </w:rPr>
      </w:pPr>
      <w:r w:rsidRPr="001776B4">
        <w:rPr>
          <w:sz w:val="24"/>
        </w:rPr>
        <w:t>Kurangnya</w:t>
      </w:r>
      <w:r w:rsidRPr="001776B4">
        <w:rPr>
          <w:spacing w:val="32"/>
          <w:sz w:val="24"/>
        </w:rPr>
        <w:t xml:space="preserve"> </w:t>
      </w:r>
      <w:r>
        <w:rPr>
          <w:sz w:val="24"/>
        </w:rPr>
        <w:t>Sarana dan prasarana</w:t>
      </w:r>
    </w:p>
    <w:p w:rsidR="00A0549A" w:rsidRDefault="00A0549A" w:rsidP="00A31FC1">
      <w:pPr>
        <w:pStyle w:val="ListParagraph"/>
        <w:widowControl/>
        <w:numPr>
          <w:ilvl w:val="0"/>
          <w:numId w:val="2"/>
        </w:numPr>
        <w:autoSpaceDE/>
        <w:autoSpaceDN/>
        <w:spacing w:after="100" w:line="240" w:lineRule="auto"/>
        <w:ind w:left="0" w:firstLine="0"/>
        <w:contextualSpacing/>
        <w:rPr>
          <w:rFonts w:cs="Arial"/>
          <w:sz w:val="24"/>
          <w:szCs w:val="24"/>
        </w:rPr>
      </w:pPr>
      <w:r w:rsidRPr="009F6BFD">
        <w:rPr>
          <w:rFonts w:cs="Arial"/>
          <w:sz w:val="24"/>
          <w:szCs w:val="24"/>
        </w:rPr>
        <w:t>Kurangnya sosialisasi tentang Peraturan Daerah</w:t>
      </w:r>
    </w:p>
    <w:p w:rsidR="00A0549A" w:rsidRDefault="00A0549A" w:rsidP="00A31FC1">
      <w:pPr>
        <w:pStyle w:val="ListParagraph"/>
        <w:widowControl/>
        <w:numPr>
          <w:ilvl w:val="0"/>
          <w:numId w:val="2"/>
        </w:numPr>
        <w:autoSpaceDE/>
        <w:autoSpaceDN/>
        <w:spacing w:after="100" w:line="240" w:lineRule="auto"/>
        <w:ind w:left="0" w:firstLine="0"/>
        <w:contextualSpacing/>
      </w:pPr>
      <w:r>
        <w:rPr>
          <w:rFonts w:cs="Arial"/>
          <w:sz w:val="24"/>
          <w:szCs w:val="24"/>
        </w:rPr>
        <w:t>Kurangnya kesadaran masyarakat.</w:t>
      </w:r>
      <w:r>
        <w:t xml:space="preserve"> </w:t>
      </w:r>
    </w:p>
    <w:p w:rsidR="001C4AE6" w:rsidRDefault="001C4AE6" w:rsidP="001C4AE6">
      <w:pPr>
        <w:pStyle w:val="ListParagraph"/>
        <w:widowControl/>
        <w:autoSpaceDE/>
        <w:autoSpaceDN/>
        <w:spacing w:after="100" w:line="240" w:lineRule="auto"/>
        <w:ind w:left="0" w:firstLine="0"/>
        <w:contextualSpacing/>
      </w:pPr>
    </w:p>
    <w:p w:rsidR="00A0549A" w:rsidRDefault="00A0549A" w:rsidP="001C4AE6">
      <w:pPr>
        <w:pStyle w:val="Heading1"/>
        <w:numPr>
          <w:ilvl w:val="1"/>
          <w:numId w:val="12"/>
        </w:numPr>
        <w:tabs>
          <w:tab w:val="left" w:pos="541"/>
        </w:tabs>
        <w:spacing w:line="274" w:lineRule="exact"/>
        <w:ind w:left="567" w:hanging="567"/>
      </w:pPr>
      <w:r>
        <w:t>Diskusi Temuan</w:t>
      </w:r>
      <w:r>
        <w:rPr>
          <w:spacing w:val="-2"/>
        </w:rPr>
        <w:t xml:space="preserve"> </w:t>
      </w:r>
      <w:r>
        <w:t>Utama</w:t>
      </w:r>
      <w:r>
        <w:rPr>
          <w:spacing w:val="-7"/>
        </w:rPr>
        <w:t xml:space="preserve"> </w:t>
      </w:r>
      <w:r>
        <w:t>Penelitian</w:t>
      </w:r>
    </w:p>
    <w:p w:rsidR="00A0549A" w:rsidRPr="001776B4" w:rsidRDefault="00A0549A" w:rsidP="00A31FC1">
      <w:pPr>
        <w:pStyle w:val="BodyText"/>
        <w:ind w:right="127"/>
      </w:pPr>
      <w:r w:rsidRPr="001776B4">
        <w:t xml:space="preserve">Ketertiban umum dan </w:t>
      </w:r>
      <w:r w:rsidRPr="001776B4">
        <w:rPr>
          <w:bCs/>
        </w:rPr>
        <w:t>ketenteraman</w:t>
      </w:r>
      <w:r w:rsidRPr="001776B4">
        <w:t xml:space="preserve"> masyarakat </w:t>
      </w:r>
      <w:r w:rsidRPr="001776B4">
        <w:rPr>
          <w:bCs/>
        </w:rPr>
        <w:t>merupakan</w:t>
      </w:r>
      <w:r w:rsidRPr="001776B4">
        <w:t xml:space="preserve"> keadaan dinamis yang memungkinkan pemerintah daerah dan masyarakat </w:t>
      </w:r>
      <w:r w:rsidRPr="001776B4">
        <w:rPr>
          <w:bCs/>
        </w:rPr>
        <w:t>mampu melaksanakan</w:t>
      </w:r>
      <w:r w:rsidRPr="001776B4">
        <w:t xml:space="preserve"> kegiatan</w:t>
      </w:r>
      <w:r w:rsidRPr="001776B4">
        <w:rPr>
          <w:bCs/>
        </w:rPr>
        <w:t xml:space="preserve"> dengan</w:t>
      </w:r>
      <w:r w:rsidRPr="001776B4">
        <w:t xml:space="preserve"> aman, </w:t>
      </w:r>
      <w:r w:rsidRPr="001776B4">
        <w:rPr>
          <w:bCs/>
        </w:rPr>
        <w:t>damai,</w:t>
      </w:r>
      <w:r w:rsidRPr="001776B4">
        <w:t xml:space="preserve"> tertib, dan teratur. Oleh karena itu, untuk </w:t>
      </w:r>
      <w:r w:rsidRPr="001776B4">
        <w:rPr>
          <w:bCs/>
        </w:rPr>
        <w:t>menyesuaikan</w:t>
      </w:r>
      <w:r w:rsidRPr="001776B4">
        <w:t xml:space="preserve"> </w:t>
      </w:r>
      <w:r w:rsidRPr="001776B4">
        <w:rPr>
          <w:bCs/>
        </w:rPr>
        <w:t>diri</w:t>
      </w:r>
      <w:r w:rsidRPr="001776B4">
        <w:t xml:space="preserve"> dengan tuntutan era globalisasi dan otonomi daerah, </w:t>
      </w:r>
      <w:r w:rsidRPr="001776B4">
        <w:rPr>
          <w:bCs/>
        </w:rPr>
        <w:t>serta untuk memprediksi perkembangan dan vitalitas kegiatan masyarakat, maka</w:t>
      </w:r>
      <w:r w:rsidRPr="001776B4">
        <w:t xml:space="preserve"> kondisi ketentraman dan ketertiban </w:t>
      </w:r>
      <w:r w:rsidRPr="001776B4">
        <w:rPr>
          <w:bCs/>
        </w:rPr>
        <w:t>wilayah</w:t>
      </w:r>
      <w:r w:rsidRPr="001776B4">
        <w:t xml:space="preserve"> harus </w:t>
      </w:r>
      <w:r w:rsidRPr="001776B4">
        <w:rPr>
          <w:bCs/>
        </w:rPr>
        <w:t>dipenuhi.</w:t>
      </w:r>
      <w:r w:rsidRPr="001776B4">
        <w:t xml:space="preserve"> lingkungan yang </w:t>
      </w:r>
      <w:r w:rsidRPr="001776B4">
        <w:rPr>
          <w:bCs/>
        </w:rPr>
        <w:t>responsif</w:t>
      </w:r>
      <w:r w:rsidRPr="001776B4">
        <w:t xml:space="preserve"> dan mendukung merupakan kebutuhan dasar masyarakat </w:t>
      </w:r>
      <w:r w:rsidRPr="001776B4">
        <w:rPr>
          <w:bCs/>
        </w:rPr>
        <w:t>untuk</w:t>
      </w:r>
      <w:r w:rsidRPr="001776B4">
        <w:t xml:space="preserve"> meningkatkan kualitas hidup.</w:t>
      </w:r>
    </w:p>
    <w:p w:rsidR="00A0549A" w:rsidRDefault="00A0549A" w:rsidP="00A31FC1">
      <w:pPr>
        <w:pStyle w:val="BodyText"/>
        <w:ind w:right="127"/>
        <w:jc w:val="both"/>
        <w:rPr>
          <w:bCs/>
        </w:rPr>
      </w:pPr>
      <w:r w:rsidRPr="001776B4">
        <w:t xml:space="preserve">Ketentraman dan ketertiban adalah tanggung jawab yang harus </w:t>
      </w:r>
      <w:r w:rsidRPr="001776B4">
        <w:rPr>
          <w:bCs/>
        </w:rPr>
        <w:t>diemban</w:t>
      </w:r>
      <w:r w:rsidRPr="001776B4">
        <w:t xml:space="preserve"> oleh pemerintah daerah untuk membantu </w:t>
      </w:r>
      <w:r w:rsidRPr="001776B4">
        <w:rPr>
          <w:bCs/>
        </w:rPr>
        <w:t>para</w:t>
      </w:r>
      <w:r w:rsidRPr="001776B4">
        <w:t xml:space="preserve"> </w:t>
      </w:r>
      <w:r w:rsidRPr="001776B4">
        <w:rPr>
          <w:bCs/>
        </w:rPr>
        <w:t>pemimpin daerah</w:t>
      </w:r>
      <w:r w:rsidRPr="001776B4">
        <w:t xml:space="preserve"> memenuhi tanggung jawab </w:t>
      </w:r>
      <w:r w:rsidRPr="001776B4">
        <w:rPr>
          <w:bCs/>
        </w:rPr>
        <w:t>tersebut.</w:t>
      </w:r>
      <w:r w:rsidRPr="001776B4">
        <w:t xml:space="preserve"> </w:t>
      </w:r>
      <w:r w:rsidRPr="001776B4">
        <w:rPr>
          <w:bCs/>
        </w:rPr>
        <w:t>Kondisi</w:t>
      </w:r>
      <w:r w:rsidRPr="001776B4">
        <w:t xml:space="preserve"> ketentraman dan ketertiban umum merupakan kebutuhan dasar bagi masyarakat di </w:t>
      </w:r>
      <w:r w:rsidRPr="001776B4">
        <w:rPr>
          <w:bCs/>
        </w:rPr>
        <w:t>wilayah tersebut.</w:t>
      </w:r>
      <w:r w:rsidRPr="001776B4">
        <w:t xml:space="preserve"> Oleh karena itu, peran Sat</w:t>
      </w:r>
      <w:r w:rsidRPr="001776B4">
        <w:rPr>
          <w:bCs/>
        </w:rPr>
        <w:t>pol PP diperlukan</w:t>
      </w:r>
      <w:r w:rsidRPr="001776B4">
        <w:t xml:space="preserve"> </w:t>
      </w:r>
      <w:r w:rsidRPr="001776B4">
        <w:rPr>
          <w:bCs/>
        </w:rPr>
        <w:t>untuk</w:t>
      </w:r>
      <w:r w:rsidRPr="001776B4">
        <w:t xml:space="preserve"> </w:t>
      </w:r>
      <w:r w:rsidRPr="001776B4">
        <w:rPr>
          <w:bCs/>
        </w:rPr>
        <w:t>menjaga</w:t>
      </w:r>
      <w:r w:rsidRPr="001776B4">
        <w:t xml:space="preserve"> </w:t>
      </w:r>
      <w:r w:rsidRPr="001776B4">
        <w:rPr>
          <w:bCs/>
        </w:rPr>
        <w:t>keamanan dan ketertiban</w:t>
      </w:r>
      <w:r w:rsidRPr="001776B4">
        <w:t xml:space="preserve"> serta menegakkan </w:t>
      </w:r>
      <w:r w:rsidRPr="001776B4">
        <w:rPr>
          <w:bCs/>
        </w:rPr>
        <w:t>peraturan</w:t>
      </w:r>
      <w:r w:rsidRPr="001776B4">
        <w:t xml:space="preserve"> </w:t>
      </w:r>
      <w:r w:rsidRPr="001776B4">
        <w:rPr>
          <w:bCs/>
        </w:rPr>
        <w:t>daerah.</w:t>
      </w:r>
    </w:p>
    <w:p w:rsidR="00A0549A" w:rsidRPr="001776B4" w:rsidRDefault="00A0549A" w:rsidP="00A31FC1">
      <w:pPr>
        <w:pStyle w:val="BodyText"/>
        <w:ind w:right="127"/>
        <w:rPr>
          <w:lang w:val="en-ID"/>
        </w:rPr>
      </w:pPr>
      <w:r w:rsidRPr="001776B4">
        <w:rPr>
          <w:lang w:val="en-ID"/>
        </w:rPr>
        <w:t>Satpol PP Kabupaten Kuningan merupakan penyelenggara ketertiban dan ketentraman masyarakat, dengan tugas mensosialisasikan secara langsung dan menertibkan segala pelanggaran yang terjadi di setiap wilayah di Kabupaten Kuningan sesuai kewenangannya sebagai penegak peraturan daerah. Artinya Satpol PP sangat dibutuhkan oleh aparatur Pemerintah Daerah Kabupaten Kuningan untuk menjaga ketentraman, ketertiban, dan penegakan peraturan daerah di Kabupaten Kuningan.</w:t>
      </w:r>
    </w:p>
    <w:p w:rsidR="00A0549A" w:rsidRPr="001776B4" w:rsidRDefault="00A0549A" w:rsidP="00A31FC1">
      <w:pPr>
        <w:pStyle w:val="BodyText"/>
        <w:ind w:right="127"/>
        <w:rPr>
          <w:bCs/>
          <w:iCs/>
          <w:lang w:val="en-ID"/>
        </w:rPr>
      </w:pPr>
      <w:r w:rsidRPr="001776B4">
        <w:rPr>
          <w:bCs/>
          <w:iCs/>
          <w:lang w:val="en-ID"/>
        </w:rPr>
        <w:t xml:space="preserve">Kabupaten Kuningan adalah salah satu Kabupaten yang pada saat ini sedang dalam proses pengembangan. Sebagai daerah otonom, Kabupaten Kuningan mempunyai visi yaitu “Kuningan MAJU (Makmur, Agamis, Pinunjul) Berbasis Desa Tahun 2023”. </w:t>
      </w:r>
      <w:r w:rsidRPr="001776B4">
        <w:rPr>
          <w:lang w:val="en-ID"/>
        </w:rPr>
        <w:t xml:space="preserve">Visi ini </w:t>
      </w:r>
      <w:r w:rsidRPr="001776B4">
        <w:rPr>
          <w:bCs/>
          <w:lang w:val="en-ID"/>
        </w:rPr>
        <w:t>bertujuan</w:t>
      </w:r>
      <w:r w:rsidRPr="001776B4">
        <w:rPr>
          <w:lang w:val="en-ID"/>
        </w:rPr>
        <w:t xml:space="preserve"> untuk menciptakan </w:t>
      </w:r>
      <w:r w:rsidRPr="001776B4">
        <w:rPr>
          <w:bCs/>
          <w:lang w:val="en-ID"/>
        </w:rPr>
        <w:t>jaminan</w:t>
      </w:r>
      <w:r w:rsidRPr="001776B4">
        <w:rPr>
          <w:lang w:val="en-ID"/>
        </w:rPr>
        <w:t xml:space="preserve"> kebutuhan sandang, pangan, </w:t>
      </w:r>
      <w:r w:rsidRPr="001776B4">
        <w:rPr>
          <w:bCs/>
          <w:lang w:val="en-ID"/>
        </w:rPr>
        <w:t>pelayanan</w:t>
      </w:r>
      <w:r w:rsidRPr="001776B4">
        <w:rPr>
          <w:lang w:val="en-ID"/>
        </w:rPr>
        <w:t xml:space="preserve"> </w:t>
      </w:r>
      <w:r w:rsidRPr="001776B4">
        <w:rPr>
          <w:bCs/>
          <w:lang w:val="en-ID"/>
        </w:rPr>
        <w:t>pendidikan dan pelayanan</w:t>
      </w:r>
      <w:r w:rsidRPr="001776B4">
        <w:rPr>
          <w:lang w:val="en-ID"/>
        </w:rPr>
        <w:t xml:space="preserve"> kesehatan bagi </w:t>
      </w:r>
      <w:r w:rsidRPr="001776B4">
        <w:rPr>
          <w:bCs/>
          <w:lang w:val="en-ID"/>
        </w:rPr>
        <w:t>semua</w:t>
      </w:r>
      <w:r w:rsidRPr="001776B4">
        <w:rPr>
          <w:lang w:val="en-ID"/>
        </w:rPr>
        <w:t xml:space="preserve"> lapisan masyarakat. </w:t>
      </w:r>
      <w:r w:rsidRPr="001776B4">
        <w:rPr>
          <w:bCs/>
          <w:lang w:val="en-ID"/>
        </w:rPr>
        <w:t>Ditandai</w:t>
      </w:r>
      <w:r w:rsidRPr="001776B4">
        <w:rPr>
          <w:lang w:val="en-ID"/>
        </w:rPr>
        <w:t xml:space="preserve"> dengan kehidupan beragama yang damai, </w:t>
      </w:r>
      <w:r w:rsidRPr="001776B4">
        <w:rPr>
          <w:bCs/>
          <w:lang w:val="en-ID"/>
        </w:rPr>
        <w:t>toleran,</w:t>
      </w:r>
      <w:r w:rsidRPr="001776B4">
        <w:rPr>
          <w:lang w:val="en-ID"/>
        </w:rPr>
        <w:t xml:space="preserve"> dan harmonis dalam </w:t>
      </w:r>
      <w:r w:rsidRPr="001776B4">
        <w:rPr>
          <w:bCs/>
          <w:lang w:val="en-ID"/>
        </w:rPr>
        <w:t>kerangka</w:t>
      </w:r>
      <w:r w:rsidRPr="001776B4">
        <w:rPr>
          <w:lang w:val="en-ID"/>
        </w:rPr>
        <w:t xml:space="preserve"> </w:t>
      </w:r>
      <w:r w:rsidRPr="001776B4">
        <w:rPr>
          <w:bCs/>
          <w:lang w:val="en-ID"/>
        </w:rPr>
        <w:t>Negara</w:t>
      </w:r>
      <w:r w:rsidRPr="001776B4">
        <w:rPr>
          <w:lang w:val="en-ID"/>
        </w:rPr>
        <w:t xml:space="preserve"> </w:t>
      </w:r>
      <w:r w:rsidRPr="001776B4">
        <w:rPr>
          <w:bCs/>
          <w:lang w:val="en-ID"/>
        </w:rPr>
        <w:t>Kesatuan</w:t>
      </w:r>
      <w:r w:rsidRPr="001776B4">
        <w:rPr>
          <w:lang w:val="en-ID"/>
        </w:rPr>
        <w:t xml:space="preserve"> </w:t>
      </w:r>
      <w:r w:rsidRPr="001776B4">
        <w:rPr>
          <w:bCs/>
          <w:lang w:val="en-ID"/>
        </w:rPr>
        <w:t>Republik</w:t>
      </w:r>
      <w:r w:rsidRPr="001776B4">
        <w:rPr>
          <w:lang w:val="en-ID"/>
        </w:rPr>
        <w:t xml:space="preserve"> Indonesia. </w:t>
      </w:r>
      <w:r w:rsidRPr="001776B4">
        <w:rPr>
          <w:bCs/>
          <w:lang w:val="en-ID"/>
        </w:rPr>
        <w:t>Dan</w:t>
      </w:r>
      <w:r w:rsidRPr="001776B4">
        <w:rPr>
          <w:lang w:val="en-ID"/>
        </w:rPr>
        <w:t xml:space="preserve"> merupakan </w:t>
      </w:r>
      <w:r w:rsidRPr="001776B4">
        <w:rPr>
          <w:bCs/>
          <w:lang w:val="en-ID"/>
        </w:rPr>
        <w:t>tanda</w:t>
      </w:r>
      <w:r w:rsidRPr="001776B4">
        <w:rPr>
          <w:lang w:val="en-ID"/>
        </w:rPr>
        <w:t xml:space="preserve"> keunggulan pembangunan berdasarkan karakter masyarakat Kabupaten Kuningan yang dikenal ulet, pekerja keras dan </w:t>
      </w:r>
      <w:r w:rsidRPr="001776B4">
        <w:rPr>
          <w:bCs/>
          <w:lang w:val="en-ID"/>
        </w:rPr>
        <w:t>tidak</w:t>
      </w:r>
      <w:r w:rsidRPr="001776B4">
        <w:rPr>
          <w:lang w:val="en-ID"/>
        </w:rPr>
        <w:t xml:space="preserve"> </w:t>
      </w:r>
      <w:r w:rsidRPr="001776B4">
        <w:rPr>
          <w:bCs/>
          <w:lang w:val="en-ID"/>
        </w:rPr>
        <w:t>fleksibel.</w:t>
      </w:r>
      <w:r w:rsidRPr="001776B4">
        <w:rPr>
          <w:lang w:val="en-ID"/>
        </w:rPr>
        <w:t xml:space="preserve"> Untuk </w:t>
      </w:r>
      <w:r w:rsidRPr="001776B4">
        <w:rPr>
          <w:bCs/>
          <w:lang w:val="en-ID"/>
        </w:rPr>
        <w:t>mewujudkan</w:t>
      </w:r>
      <w:r w:rsidRPr="001776B4">
        <w:rPr>
          <w:lang w:val="en-ID"/>
        </w:rPr>
        <w:t xml:space="preserve"> visi tersebut, Pemerintah Kabupaten Kuningan memiliki misi yaitu </w:t>
      </w:r>
      <w:r w:rsidRPr="001776B4">
        <w:rPr>
          <w:bCs/>
          <w:lang w:val="en-ID"/>
        </w:rPr>
        <w:t>mewujudkan</w:t>
      </w:r>
      <w:r w:rsidRPr="001776B4">
        <w:rPr>
          <w:lang w:val="en-ID"/>
        </w:rPr>
        <w:t xml:space="preserve"> pemerintahan daerah yang profesional, efektif, </w:t>
      </w:r>
      <w:r w:rsidRPr="001776B4">
        <w:rPr>
          <w:bCs/>
          <w:lang w:val="en-ID"/>
        </w:rPr>
        <w:t>demokratis,</w:t>
      </w:r>
      <w:r w:rsidRPr="001776B4">
        <w:rPr>
          <w:lang w:val="en-ID"/>
        </w:rPr>
        <w:t xml:space="preserve"> dan </w:t>
      </w:r>
      <w:r w:rsidRPr="001776B4">
        <w:rPr>
          <w:bCs/>
          <w:lang w:val="en-ID"/>
        </w:rPr>
        <w:t>amanah</w:t>
      </w:r>
      <w:r w:rsidRPr="001776B4">
        <w:rPr>
          <w:lang w:val="en-ID"/>
        </w:rPr>
        <w:t xml:space="preserve"> dengan jiwa kepemimpinan Nu Sajati, </w:t>
      </w:r>
      <w:r w:rsidRPr="001776B4">
        <w:rPr>
          <w:bCs/>
          <w:lang w:val="en-ID"/>
        </w:rPr>
        <w:t>sekaligus</w:t>
      </w:r>
      <w:r w:rsidRPr="001776B4">
        <w:rPr>
          <w:lang w:val="en-ID"/>
        </w:rPr>
        <w:t xml:space="preserve"> </w:t>
      </w:r>
      <w:r w:rsidRPr="001776B4">
        <w:rPr>
          <w:bCs/>
          <w:lang w:val="en-ID"/>
        </w:rPr>
        <w:t>mewujudkan</w:t>
      </w:r>
      <w:r w:rsidRPr="001776B4">
        <w:rPr>
          <w:lang w:val="en-ID"/>
        </w:rPr>
        <w:t xml:space="preserve"> pemerataan infrastruktur untuk mendorong investasi dan penciptaan lapangan kerja </w:t>
      </w:r>
      <w:r w:rsidRPr="001776B4">
        <w:rPr>
          <w:bCs/>
          <w:iCs/>
          <w:lang w:val="en-ID"/>
        </w:rPr>
        <w:t>dalam lingkungan yang lestari. Artinya Kabupaten Kuningan mempunyai harapan besar dalam mewujudkan tata kelola pemerintahan yang dapat mensejahterakan masyarakat serta mewujudkan pemerataan infrastruktur untuk mendorong investasi dan penciptaan lapangan kerja dalam lingkungan yang lestari guna terselenggaranya ketentraman dan ketertiban serta kesejahteaan masyarakat.(Pemerintah Kabupaten Kuningan,2021)</w:t>
      </w:r>
    </w:p>
    <w:p w:rsidR="00A0549A" w:rsidRDefault="00A0549A" w:rsidP="00A31FC1">
      <w:pPr>
        <w:pStyle w:val="BodyText"/>
        <w:ind w:right="127"/>
        <w:jc w:val="both"/>
      </w:pPr>
      <w:r>
        <w:t>Layaknya program lainnya, peran satpol pp dalam menertibkan bangunan liar ini juga masih memiliki</w:t>
      </w:r>
      <w:r>
        <w:rPr>
          <w:spacing w:val="1"/>
        </w:rPr>
        <w:t xml:space="preserve"> </w:t>
      </w:r>
      <w:r>
        <w:rPr>
          <w:spacing w:val="-1"/>
        </w:rPr>
        <w:t>beberapa</w:t>
      </w:r>
      <w:r>
        <w:rPr>
          <w:spacing w:val="-7"/>
        </w:rPr>
        <w:t xml:space="preserve"> </w:t>
      </w:r>
      <w:r>
        <w:rPr>
          <w:spacing w:val="-1"/>
        </w:rPr>
        <w:t>kekurangan,</w:t>
      </w:r>
      <w:r>
        <w:rPr>
          <w:spacing w:val="-9"/>
        </w:rPr>
        <w:t xml:space="preserve"> </w:t>
      </w:r>
      <w:r>
        <w:rPr>
          <w:spacing w:val="-1"/>
        </w:rPr>
        <w:t>diantaranya</w:t>
      </w:r>
      <w:r>
        <w:rPr>
          <w:spacing w:val="-15"/>
        </w:rPr>
        <w:t xml:space="preserve"> </w:t>
      </w:r>
      <w:r>
        <w:rPr>
          <w:spacing w:val="-1"/>
        </w:rPr>
        <w:t>adalah</w:t>
      </w:r>
      <w:r>
        <w:rPr>
          <w:spacing w:val="-8"/>
        </w:rPr>
        <w:t xml:space="preserve"> </w:t>
      </w:r>
      <w:r>
        <w:rPr>
          <w:spacing w:val="-1"/>
        </w:rPr>
        <w:t>minimnya jumlah anggaran serta</w:t>
      </w:r>
      <w:r>
        <w:rPr>
          <w:spacing w:val="-7"/>
        </w:rPr>
        <w:t xml:space="preserve"> </w:t>
      </w:r>
      <w:r>
        <w:rPr>
          <w:spacing w:val="-1"/>
        </w:rPr>
        <w:t>sarana</w:t>
      </w:r>
      <w:r>
        <w:rPr>
          <w:spacing w:val="-15"/>
        </w:rPr>
        <w:t xml:space="preserve"> </w:t>
      </w:r>
      <w:r>
        <w:rPr>
          <w:spacing w:val="-1"/>
        </w:rPr>
        <w:t>dan</w:t>
      </w:r>
      <w:r>
        <w:rPr>
          <w:spacing w:val="-12"/>
        </w:rPr>
        <w:t xml:space="preserve"> </w:t>
      </w:r>
      <w:r>
        <w:t>prasaran</w:t>
      </w:r>
      <w:r>
        <w:rPr>
          <w:spacing w:val="-12"/>
        </w:rPr>
        <w:t xml:space="preserve"> </w:t>
      </w:r>
      <w:r>
        <w:t>Selanjutnya</w:t>
      </w:r>
      <w:r>
        <w:rPr>
          <w:spacing w:val="-7"/>
        </w:rPr>
        <w:t xml:space="preserve"> </w:t>
      </w:r>
      <w:r>
        <w:t>karakteristik</w:t>
      </w:r>
      <w:r>
        <w:rPr>
          <w:spacing w:val="-19"/>
        </w:rPr>
        <w:t xml:space="preserve"> </w:t>
      </w:r>
      <w:r>
        <w:t>dari</w:t>
      </w:r>
      <w:r>
        <w:rPr>
          <w:spacing w:val="-23"/>
        </w:rPr>
        <w:t xml:space="preserve"> </w:t>
      </w:r>
      <w:r>
        <w:t xml:space="preserve">program </w:t>
      </w:r>
      <w:r>
        <w:rPr>
          <w:spacing w:val="-58"/>
        </w:rPr>
        <w:t xml:space="preserve"> </w:t>
      </w:r>
      <w:r>
        <w:t>ini</w:t>
      </w:r>
      <w:r>
        <w:rPr>
          <w:spacing w:val="1"/>
        </w:rPr>
        <w:t xml:space="preserve"> </w:t>
      </w:r>
      <w:r>
        <w:t>yakni program</w:t>
      </w:r>
      <w:r>
        <w:rPr>
          <w:spacing w:val="1"/>
        </w:rPr>
        <w:t xml:space="preserve"> </w:t>
      </w:r>
      <w:r>
        <w:t>yang diselenggarakan</w:t>
      </w:r>
      <w:r>
        <w:rPr>
          <w:spacing w:val="1"/>
        </w:rPr>
        <w:t xml:space="preserve"> </w:t>
      </w:r>
      <w:r>
        <w:t>oleh</w:t>
      </w:r>
      <w:r>
        <w:rPr>
          <w:spacing w:val="1"/>
        </w:rPr>
        <w:t xml:space="preserve"> </w:t>
      </w:r>
      <w:r>
        <w:t>pemerintah</w:t>
      </w:r>
      <w:r>
        <w:rPr>
          <w:spacing w:val="1"/>
        </w:rPr>
        <w:t xml:space="preserve"> </w:t>
      </w:r>
      <w:r>
        <w:t>daerah,</w:t>
      </w:r>
      <w:r>
        <w:rPr>
          <w:spacing w:val="1"/>
        </w:rPr>
        <w:t xml:space="preserve"> </w:t>
      </w:r>
    </w:p>
    <w:p w:rsidR="00A0549A" w:rsidRDefault="00A0549A" w:rsidP="00A31FC1">
      <w:pPr>
        <w:pStyle w:val="BodyText"/>
        <w:spacing w:before="11"/>
      </w:pPr>
    </w:p>
    <w:p w:rsidR="00A0549A" w:rsidRDefault="00A0549A" w:rsidP="001C4AE6">
      <w:pPr>
        <w:pStyle w:val="Heading1"/>
        <w:numPr>
          <w:ilvl w:val="1"/>
          <w:numId w:val="12"/>
        </w:numPr>
        <w:tabs>
          <w:tab w:val="left" w:pos="541"/>
        </w:tabs>
        <w:ind w:left="567" w:hanging="567"/>
      </w:pPr>
      <w:r>
        <w:t>Diskusi Temuan</w:t>
      </w:r>
      <w:r>
        <w:rPr>
          <w:spacing w:val="-4"/>
        </w:rPr>
        <w:t xml:space="preserve"> </w:t>
      </w:r>
      <w:r>
        <w:t>Menarik</w:t>
      </w:r>
      <w:r>
        <w:rPr>
          <w:spacing w:val="-10"/>
        </w:rPr>
        <w:t xml:space="preserve"> </w:t>
      </w:r>
      <w:r>
        <w:t>Lainnya</w:t>
      </w:r>
      <w:r>
        <w:rPr>
          <w:spacing w:val="-7"/>
        </w:rPr>
        <w:t xml:space="preserve"> </w:t>
      </w:r>
      <w:r>
        <w:t>(opsional)</w:t>
      </w:r>
    </w:p>
    <w:p w:rsidR="00A0549A" w:rsidRDefault="00A0549A" w:rsidP="00A31FC1">
      <w:pPr>
        <w:pStyle w:val="BodyText"/>
        <w:spacing w:line="242" w:lineRule="auto"/>
        <w:ind w:right="131"/>
        <w:jc w:val="both"/>
        <w:rPr>
          <w:sz w:val="20"/>
        </w:rPr>
      </w:pPr>
      <w:r>
        <w:t>Penulis</w:t>
      </w:r>
      <w:r>
        <w:rPr>
          <w:spacing w:val="1"/>
        </w:rPr>
        <w:t xml:space="preserve"> </w:t>
      </w:r>
      <w:r>
        <w:t>menemukan</w:t>
      </w:r>
      <w:r>
        <w:rPr>
          <w:spacing w:val="1"/>
        </w:rPr>
        <w:t xml:space="preserve"> </w:t>
      </w:r>
      <w:r>
        <w:t>faktor</w:t>
      </w:r>
      <w:r>
        <w:rPr>
          <w:spacing w:val="1"/>
        </w:rPr>
        <w:t xml:space="preserve"> </w:t>
      </w:r>
      <w:r>
        <w:t>penghambat</w:t>
      </w:r>
      <w:r>
        <w:rPr>
          <w:spacing w:val="1"/>
        </w:rPr>
        <w:t xml:space="preserve"> </w:t>
      </w:r>
      <w:r>
        <w:t>pemberdayaan</w:t>
      </w:r>
      <w:r>
        <w:rPr>
          <w:spacing w:val="1"/>
        </w:rPr>
        <w:t xml:space="preserve"> </w:t>
      </w:r>
      <w:r>
        <w:t>masyarakat</w:t>
      </w:r>
      <w:r>
        <w:rPr>
          <w:spacing w:val="1"/>
        </w:rPr>
        <w:t xml:space="preserve"> </w:t>
      </w:r>
      <w:r>
        <w:t>dalam</w:t>
      </w:r>
      <w:r>
        <w:rPr>
          <w:spacing w:val="1"/>
        </w:rPr>
        <w:t xml:space="preserve"> </w:t>
      </w:r>
      <w:r>
        <w:t>deteksi</w:t>
      </w:r>
      <w:r>
        <w:rPr>
          <w:spacing w:val="1"/>
        </w:rPr>
        <w:t xml:space="preserve"> </w:t>
      </w:r>
      <w:r>
        <w:t>dini</w:t>
      </w:r>
      <w:r>
        <w:rPr>
          <w:spacing w:val="1"/>
        </w:rPr>
        <w:t xml:space="preserve"> </w:t>
      </w:r>
      <w:r>
        <w:t>yaitu</w:t>
      </w:r>
      <w:r>
        <w:rPr>
          <w:spacing w:val="1"/>
        </w:rPr>
        <w:t xml:space="preserve"> </w:t>
      </w:r>
      <w:r>
        <w:lastRenderedPageBreak/>
        <w:t xml:space="preserve">kurangnya anggaran pemerintah, kurangnya sarana dan prasarana, kurangnya sosialisasi tentang PERDA, dan kurangnya  kesadaran masyarakat. </w:t>
      </w:r>
    </w:p>
    <w:p w:rsidR="00A0549A" w:rsidRDefault="00A0549A" w:rsidP="00A31FC1">
      <w:pPr>
        <w:pStyle w:val="BodyText"/>
        <w:spacing w:before="4"/>
        <w:rPr>
          <w:sz w:val="19"/>
        </w:rPr>
      </w:pPr>
    </w:p>
    <w:p w:rsidR="00A0549A" w:rsidRDefault="00A0549A" w:rsidP="00A31FC1">
      <w:pPr>
        <w:pStyle w:val="Heading1"/>
        <w:numPr>
          <w:ilvl w:val="0"/>
          <w:numId w:val="12"/>
        </w:numPr>
        <w:tabs>
          <w:tab w:val="left" w:pos="829"/>
          <w:tab w:val="left" w:pos="830"/>
        </w:tabs>
        <w:spacing w:before="90"/>
        <w:ind w:left="0" w:firstLine="0"/>
      </w:pPr>
      <w:r>
        <w:t>KESIMPULAN</w:t>
      </w:r>
      <w:r>
        <w:rPr>
          <w:spacing w:val="-9"/>
        </w:rPr>
        <w:t xml:space="preserve"> </w:t>
      </w:r>
      <w:r>
        <w:t>(5-10%)</w:t>
      </w:r>
    </w:p>
    <w:p w:rsidR="00A0549A" w:rsidRPr="00D6468C" w:rsidRDefault="00A0549A" w:rsidP="00A31FC1">
      <w:pPr>
        <w:pStyle w:val="BodyText"/>
        <w:ind w:right="138"/>
        <w:rPr>
          <w:lang w:val="en-ID"/>
        </w:rPr>
      </w:pPr>
      <w:r>
        <w:t xml:space="preserve">Penulis menyimpulkan bahwa </w:t>
      </w:r>
      <w:r w:rsidRPr="00D6468C">
        <w:rPr>
          <w:lang w:val="en-ID"/>
        </w:rPr>
        <w:t xml:space="preserve">Peran Satpol PP dalam menertibkan bangunan liar di Kabupaten Kuningan Provinsi Jawa Barat belum maksimal karena masih banyak bangunan liar yang belum ditertibkan. Penurunan jumlah penertiban bukan karena peran Satpol PP yang baik tetapi, pandemi covid-19 yang membuat pembangunan menurun. </w:t>
      </w:r>
    </w:p>
    <w:p w:rsidR="00A0549A" w:rsidRPr="00D6468C" w:rsidRDefault="00A0549A" w:rsidP="00A31FC1">
      <w:pPr>
        <w:pStyle w:val="BodyText"/>
        <w:ind w:right="138"/>
        <w:rPr>
          <w:lang w:val="en-ID"/>
        </w:rPr>
      </w:pPr>
      <w:r w:rsidRPr="00D6468C">
        <w:rPr>
          <w:lang w:val="en-ID"/>
        </w:rPr>
        <w:t>Faktor pendukung Satpol PP dalam menertibkan bangunan liar di Kabupaten Kuningan Provinsi Jawa Barat yaitu peran dari Pemerintah Kabupaten Kuningan itu sendiri, kemudian adanya Standar Operasional Prosedur (SOP) yang sudah jelas, dan koordinasi yang baik dengan instansi lain yang berhubungan langsung dalam hal ini DPMPTSP dan PUPR. Selanjutnya untuk faktor penghambat Satpol PP dalam menertibkan bangunan liar di Kabupaten Kuningan yaitu Kurangnya anggaran APBD Pemerintah kepada Satpol PP, Kurangnya Sarana dan Prasarana Satpol PP yaitu kendaraan sebagai sarana utama Satpol PP dalam melaksanakan kegiatan penyelenggaran ketertiban umum dan ketentraman masyarakat. Kurangnya pemahaman masyarakat tentang Peraturan Daerah yang mengatur tentang penyelenggaran ketertiban umum dan ketentraman masyarakat,, Kurangnya kesadaran masyarakat tentang bagaimana pentingnya memiliki surat izin dalam hal ini Izin Mendirikan Bangunan (IMB). serta tidak adanya lahan dari pemerintah untuk masyarakat yang mengalami penertiban sehingga masyarakat bersikeras untuk tetap menempati bangunannya.</w:t>
      </w:r>
    </w:p>
    <w:p w:rsidR="00A0549A" w:rsidRPr="00D6468C" w:rsidRDefault="00A0549A" w:rsidP="00A31FC1">
      <w:pPr>
        <w:pStyle w:val="BodyText"/>
        <w:ind w:right="138"/>
        <w:rPr>
          <w:lang w:val="en-ID"/>
        </w:rPr>
      </w:pPr>
      <w:r w:rsidRPr="00D6468C">
        <w:rPr>
          <w:lang w:val="en-ID"/>
        </w:rPr>
        <w:t>Upaya yang dilakukan oleh Satpol PP dalam mengatasi faktor penghambat dalam menertiban bangunan liar di Kabupaten Kuningan Provinsi Jawa Barat yaitu dengan melakukan kegiatan sosialisasi tentang Peraturan Daerah tentang Trantibum kepada masyarakat guna meningkatkan pengetahuan dan pemahaman tentang tugas pokok dan fungsi Satpol PP Kabupaten Kuningan dengan tetap berusaha semaksimal mungkin untuk tetap melakukan tugas dan tanggungjawab yang telah diberikan dengan segala keterbatasan yang dihadapi terutama dalam hal  anggaran dan kesadaran masyarakat guna terciptanya kondisi daerah Kabupaten Kuningan yang tertib dan baik.</w:t>
      </w:r>
    </w:p>
    <w:p w:rsidR="00A0549A" w:rsidRDefault="00A0549A" w:rsidP="00A31FC1">
      <w:pPr>
        <w:pStyle w:val="BodyText"/>
        <w:ind w:right="138"/>
        <w:jc w:val="both"/>
      </w:pPr>
    </w:p>
    <w:p w:rsidR="00A0549A" w:rsidRDefault="00A0549A" w:rsidP="00A31FC1">
      <w:pPr>
        <w:spacing w:before="6" w:line="230" w:lineRule="auto"/>
        <w:ind w:right="142"/>
        <w:jc w:val="both"/>
        <w:rPr>
          <w:sz w:val="24"/>
        </w:rPr>
      </w:pPr>
      <w:r>
        <w:rPr>
          <w:b/>
          <w:sz w:val="24"/>
        </w:rPr>
        <w:t>Keterbatasan</w:t>
      </w:r>
      <w:r>
        <w:rPr>
          <w:b/>
          <w:spacing w:val="1"/>
          <w:sz w:val="24"/>
        </w:rPr>
        <w:t xml:space="preserve"> </w:t>
      </w:r>
      <w:r>
        <w:rPr>
          <w:b/>
          <w:sz w:val="24"/>
        </w:rPr>
        <w:t>Penelitian.</w:t>
      </w:r>
      <w:r>
        <w:rPr>
          <w:b/>
          <w:spacing w:val="1"/>
          <w:sz w:val="24"/>
        </w:rPr>
        <w:t xml:space="preserve"> </w:t>
      </w:r>
      <w:r>
        <w:rPr>
          <w:position w:val="1"/>
          <w:sz w:val="24"/>
        </w:rPr>
        <w:t>Penelitian</w:t>
      </w:r>
      <w:r>
        <w:rPr>
          <w:spacing w:val="1"/>
          <w:position w:val="1"/>
          <w:sz w:val="24"/>
        </w:rPr>
        <w:t xml:space="preserve"> </w:t>
      </w:r>
      <w:r>
        <w:rPr>
          <w:position w:val="1"/>
          <w:sz w:val="24"/>
        </w:rPr>
        <w:t>ini</w:t>
      </w:r>
      <w:r>
        <w:rPr>
          <w:spacing w:val="1"/>
          <w:position w:val="1"/>
          <w:sz w:val="24"/>
        </w:rPr>
        <w:t xml:space="preserve"> </w:t>
      </w:r>
      <w:r>
        <w:rPr>
          <w:position w:val="1"/>
          <w:sz w:val="24"/>
        </w:rPr>
        <w:t>memiliki</w:t>
      </w:r>
      <w:r>
        <w:rPr>
          <w:spacing w:val="1"/>
          <w:position w:val="1"/>
          <w:sz w:val="24"/>
        </w:rPr>
        <w:t xml:space="preserve"> </w:t>
      </w:r>
      <w:r>
        <w:rPr>
          <w:position w:val="1"/>
          <w:sz w:val="24"/>
        </w:rPr>
        <w:t>keterbatasan</w:t>
      </w:r>
      <w:r>
        <w:rPr>
          <w:spacing w:val="1"/>
          <w:position w:val="1"/>
          <w:sz w:val="24"/>
        </w:rPr>
        <w:t xml:space="preserve"> </w:t>
      </w:r>
      <w:r>
        <w:rPr>
          <w:position w:val="1"/>
          <w:sz w:val="24"/>
        </w:rPr>
        <w:t>utama</w:t>
      </w:r>
      <w:r>
        <w:rPr>
          <w:spacing w:val="1"/>
          <w:position w:val="1"/>
          <w:sz w:val="24"/>
        </w:rPr>
        <w:t xml:space="preserve"> </w:t>
      </w:r>
      <w:r>
        <w:rPr>
          <w:position w:val="1"/>
          <w:sz w:val="24"/>
        </w:rPr>
        <w:t>yakni</w:t>
      </w:r>
      <w:r>
        <w:rPr>
          <w:spacing w:val="1"/>
          <w:position w:val="1"/>
          <w:sz w:val="24"/>
        </w:rPr>
        <w:t xml:space="preserve"> </w:t>
      </w:r>
      <w:r>
        <w:rPr>
          <w:position w:val="1"/>
          <w:sz w:val="24"/>
        </w:rPr>
        <w:t>waktu</w:t>
      </w:r>
      <w:r>
        <w:rPr>
          <w:spacing w:val="1"/>
          <w:position w:val="1"/>
          <w:sz w:val="24"/>
        </w:rPr>
        <w:t xml:space="preserve"> </w:t>
      </w:r>
      <w:r>
        <w:rPr>
          <w:position w:val="1"/>
          <w:sz w:val="24"/>
        </w:rPr>
        <w:t>dan</w:t>
      </w:r>
      <w:r>
        <w:rPr>
          <w:spacing w:val="1"/>
          <w:position w:val="1"/>
          <w:sz w:val="24"/>
        </w:rPr>
        <w:t xml:space="preserve"> </w:t>
      </w:r>
      <w:r>
        <w:rPr>
          <w:position w:val="1"/>
          <w:sz w:val="24"/>
        </w:rPr>
        <w:t>biaya</w:t>
      </w:r>
      <w:r>
        <w:rPr>
          <w:spacing w:val="1"/>
          <w:position w:val="1"/>
          <w:sz w:val="24"/>
        </w:rPr>
        <w:t xml:space="preserve"> </w:t>
      </w:r>
      <w:r>
        <w:rPr>
          <w:sz w:val="24"/>
        </w:rPr>
        <w:t>penelitian.</w:t>
      </w:r>
    </w:p>
    <w:p w:rsidR="00A0549A" w:rsidRDefault="00A0549A" w:rsidP="00A31FC1">
      <w:pPr>
        <w:pStyle w:val="BodyText"/>
        <w:spacing w:before="6" w:line="237" w:lineRule="auto"/>
        <w:ind w:right="138"/>
        <w:jc w:val="both"/>
        <w:rPr>
          <w:b/>
        </w:rPr>
      </w:pPr>
    </w:p>
    <w:p w:rsidR="00A0549A" w:rsidRDefault="00A0549A" w:rsidP="00A31FC1">
      <w:pPr>
        <w:pStyle w:val="BodyText"/>
        <w:spacing w:before="6" w:line="237" w:lineRule="auto"/>
        <w:ind w:right="138"/>
        <w:jc w:val="both"/>
      </w:pPr>
      <w:r>
        <w:rPr>
          <w:b/>
        </w:rPr>
        <w:t>Arah Masa Depan Penelitian (</w:t>
      </w:r>
      <w:r>
        <w:rPr>
          <w:b/>
          <w:i/>
        </w:rPr>
        <w:t>future work</w:t>
      </w:r>
      <w:r>
        <w:rPr>
          <w:b/>
        </w:rPr>
        <w:t xml:space="preserve">). </w:t>
      </w:r>
      <w:r>
        <w:rPr>
          <w:position w:val="1"/>
        </w:rPr>
        <w:t>Penulis menyadari masih awalnya temuan penelitian,</w:t>
      </w:r>
      <w:r>
        <w:rPr>
          <w:spacing w:val="1"/>
          <w:position w:val="1"/>
        </w:rPr>
        <w:t xml:space="preserve"> </w:t>
      </w:r>
      <w:r>
        <w:t>oleh karena itu penulis menyarankan agar dapat dilakukan penelitian lanjutan pada lokasi serupa</w:t>
      </w:r>
      <w:r>
        <w:rPr>
          <w:spacing w:val="1"/>
        </w:rPr>
        <w:t xml:space="preserve"> </w:t>
      </w:r>
      <w:r>
        <w:t>berkaitan dengan pemberdayaan masyarakat dalam deteksi dini untuk menemukan hasil yang lebih</w:t>
      </w:r>
      <w:r>
        <w:rPr>
          <w:spacing w:val="1"/>
        </w:rPr>
        <w:t xml:space="preserve"> </w:t>
      </w:r>
      <w:r>
        <w:t>mendalam.</w:t>
      </w:r>
    </w:p>
    <w:p w:rsidR="00A0549A" w:rsidRDefault="00A0549A" w:rsidP="00A31FC1">
      <w:pPr>
        <w:pStyle w:val="BodyText"/>
        <w:spacing w:before="6"/>
      </w:pPr>
    </w:p>
    <w:p w:rsidR="00A0549A" w:rsidRDefault="00A0549A" w:rsidP="00A31FC1">
      <w:pPr>
        <w:pStyle w:val="Heading1"/>
        <w:numPr>
          <w:ilvl w:val="0"/>
          <w:numId w:val="12"/>
        </w:numPr>
        <w:tabs>
          <w:tab w:val="left" w:pos="397"/>
        </w:tabs>
        <w:spacing w:line="274" w:lineRule="exact"/>
        <w:ind w:left="0" w:firstLine="0"/>
      </w:pPr>
      <w:r>
        <w:t>UCAPAN</w:t>
      </w:r>
      <w:r>
        <w:rPr>
          <w:spacing w:val="-8"/>
        </w:rPr>
        <w:t xml:space="preserve"> </w:t>
      </w:r>
      <w:r>
        <w:t>TERIMA</w:t>
      </w:r>
      <w:r>
        <w:rPr>
          <w:spacing w:val="-17"/>
        </w:rPr>
        <w:t xml:space="preserve"> </w:t>
      </w:r>
      <w:r>
        <w:t>KASIH</w:t>
      </w:r>
    </w:p>
    <w:p w:rsidR="00A0549A" w:rsidRDefault="00A0549A" w:rsidP="00A31FC1">
      <w:pPr>
        <w:pStyle w:val="BodyText"/>
        <w:ind w:right="133"/>
        <w:jc w:val="both"/>
      </w:pPr>
      <w:r>
        <w:t>Ucapan terima kasih terutama ditujukan kepada Kepala Satpol PP Kabupaten Kuningan, dan Kepala DPMPTSP Kabupaten Kuningan beserta</w:t>
      </w:r>
      <w:r>
        <w:rPr>
          <w:spacing w:val="1"/>
        </w:rPr>
        <w:t xml:space="preserve"> </w:t>
      </w:r>
      <w:r>
        <w:t>jajarannya yang telah memberikan kesempatan penulis untuk melaksanakan penelitian, serta seluruh</w:t>
      </w:r>
      <w:r>
        <w:rPr>
          <w:spacing w:val="1"/>
        </w:rPr>
        <w:t xml:space="preserve"> </w:t>
      </w:r>
      <w:r>
        <w:t>pihak</w:t>
      </w:r>
      <w:r>
        <w:rPr>
          <w:spacing w:val="-6"/>
        </w:rPr>
        <w:t xml:space="preserve"> </w:t>
      </w:r>
      <w:r>
        <w:t>yang</w:t>
      </w:r>
      <w:r>
        <w:rPr>
          <w:spacing w:val="-5"/>
        </w:rPr>
        <w:t xml:space="preserve"> </w:t>
      </w:r>
      <w:r>
        <w:t>membantu</w:t>
      </w:r>
      <w:r>
        <w:rPr>
          <w:spacing w:val="2"/>
        </w:rPr>
        <w:t xml:space="preserve"> </w:t>
      </w:r>
      <w:r>
        <w:t>dan</w:t>
      </w:r>
      <w:r>
        <w:rPr>
          <w:spacing w:val="3"/>
        </w:rPr>
        <w:t xml:space="preserve"> </w:t>
      </w:r>
      <w:r>
        <w:t>mensukseskan</w:t>
      </w:r>
      <w:r>
        <w:rPr>
          <w:spacing w:val="2"/>
        </w:rPr>
        <w:t xml:space="preserve"> </w:t>
      </w:r>
      <w:r>
        <w:t>pelaksanaan</w:t>
      </w:r>
      <w:r>
        <w:rPr>
          <w:spacing w:val="3"/>
        </w:rPr>
        <w:t xml:space="preserve"> </w:t>
      </w:r>
      <w:r>
        <w:t>penelitian.</w:t>
      </w:r>
    </w:p>
    <w:p w:rsidR="00A0549A" w:rsidRDefault="00A0549A" w:rsidP="00A31FC1">
      <w:pPr>
        <w:pStyle w:val="BodyText"/>
        <w:spacing w:before="6"/>
      </w:pPr>
    </w:p>
    <w:p w:rsidR="00A0549A" w:rsidRDefault="00A0549A" w:rsidP="00A31FC1">
      <w:pPr>
        <w:pStyle w:val="Heading1"/>
        <w:numPr>
          <w:ilvl w:val="0"/>
          <w:numId w:val="12"/>
        </w:numPr>
        <w:tabs>
          <w:tab w:val="left" w:pos="837"/>
          <w:tab w:val="left" w:pos="838"/>
        </w:tabs>
        <w:spacing w:before="1" w:line="240" w:lineRule="auto"/>
        <w:ind w:left="0" w:firstLine="0"/>
      </w:pPr>
      <w:r>
        <w:t>DAFTAR</w:t>
      </w:r>
      <w:r>
        <w:rPr>
          <w:spacing w:val="-8"/>
        </w:rPr>
        <w:t xml:space="preserve"> </w:t>
      </w:r>
      <w:r>
        <w:t>PUSTAKA</w:t>
      </w:r>
    </w:p>
    <w:p w:rsidR="00A0549A" w:rsidRPr="00D6468C" w:rsidRDefault="00A0549A" w:rsidP="00A0549A">
      <w:pPr>
        <w:pStyle w:val="Heading1"/>
        <w:numPr>
          <w:ilvl w:val="0"/>
          <w:numId w:val="9"/>
        </w:numPr>
        <w:tabs>
          <w:tab w:val="left" w:pos="567"/>
        </w:tabs>
        <w:spacing w:before="1"/>
        <w:ind w:left="567" w:hanging="567"/>
      </w:pPr>
      <w:r w:rsidRPr="00D6468C">
        <w:t>Buku</w:t>
      </w:r>
    </w:p>
    <w:p w:rsidR="00A0549A" w:rsidRPr="00D6468C" w:rsidRDefault="00A0549A" w:rsidP="00A0549A">
      <w:pPr>
        <w:pStyle w:val="Heading1"/>
        <w:tabs>
          <w:tab w:val="left" w:pos="567"/>
        </w:tabs>
        <w:spacing w:before="1"/>
        <w:ind w:hanging="901"/>
        <w:rPr>
          <w:b w:val="0"/>
        </w:rPr>
      </w:pPr>
      <w:r w:rsidRPr="00D6468C">
        <w:rPr>
          <w:b w:val="0"/>
        </w:rPr>
        <w:t xml:space="preserve">Bauer, Jeffrey C. </w:t>
      </w:r>
      <w:r w:rsidRPr="00D6468C">
        <w:rPr>
          <w:b w:val="0"/>
          <w:i/>
          <w:iCs/>
        </w:rPr>
        <w:t>Role Ambiguity and Role Clarity: A Comparison of Attitudes in Germany and the United States</w:t>
      </w:r>
      <w:r w:rsidRPr="00D6468C">
        <w:rPr>
          <w:b w:val="0"/>
        </w:rPr>
        <w:t>. Clermont: University of Cincinnati, 2003.</w:t>
      </w:r>
    </w:p>
    <w:p w:rsidR="00A0549A" w:rsidRPr="00D6468C" w:rsidRDefault="00A0549A" w:rsidP="00A0549A">
      <w:pPr>
        <w:pStyle w:val="Heading1"/>
        <w:tabs>
          <w:tab w:val="left" w:pos="567"/>
        </w:tabs>
        <w:spacing w:before="1"/>
        <w:ind w:left="567" w:hanging="567"/>
        <w:rPr>
          <w:b w:val="0"/>
        </w:rPr>
      </w:pPr>
      <w:r w:rsidRPr="00D6468C">
        <w:rPr>
          <w:b w:val="0"/>
        </w:rPr>
        <w:t xml:space="preserve">Creswell, Jhon W. 2010. </w:t>
      </w:r>
      <w:r w:rsidRPr="00D6468C">
        <w:rPr>
          <w:b w:val="0"/>
          <w:i/>
        </w:rPr>
        <w:t xml:space="preserve">Research Design: Pendekatan Kualitatif, Kuantitatif, dan Mixed. </w:t>
      </w:r>
      <w:r w:rsidRPr="00D6468C">
        <w:rPr>
          <w:b w:val="0"/>
        </w:rPr>
        <w:t>Penj. Achmad Fawaid. Edisi Ketiga. Yogyakarta: Pustaka Belajar</w:t>
      </w:r>
    </w:p>
    <w:p w:rsidR="00A0549A" w:rsidRPr="00D6468C" w:rsidRDefault="00A0549A" w:rsidP="00A0549A">
      <w:pPr>
        <w:pStyle w:val="Heading1"/>
        <w:tabs>
          <w:tab w:val="left" w:pos="567"/>
        </w:tabs>
        <w:spacing w:before="1"/>
        <w:ind w:left="567" w:hanging="567"/>
        <w:rPr>
          <w:b w:val="0"/>
          <w:i/>
          <w:iCs/>
        </w:rPr>
      </w:pPr>
      <w:r w:rsidRPr="00D6468C">
        <w:rPr>
          <w:b w:val="0"/>
        </w:rPr>
        <w:lastRenderedPageBreak/>
        <w:t xml:space="preserve">Duverger, Maurice. 2003. </w:t>
      </w:r>
      <w:r w:rsidRPr="00D6468C">
        <w:rPr>
          <w:b w:val="0"/>
          <w:i/>
          <w:iCs/>
        </w:rPr>
        <w:t>Sosiologi Politik (Dalam Daniel Dhakidae).</w:t>
      </w:r>
    </w:p>
    <w:p w:rsidR="00A0549A" w:rsidRPr="00D6468C" w:rsidRDefault="00A0549A" w:rsidP="00A0549A">
      <w:pPr>
        <w:pStyle w:val="Heading1"/>
        <w:tabs>
          <w:tab w:val="left" w:pos="567"/>
        </w:tabs>
        <w:spacing w:before="1"/>
        <w:ind w:left="567" w:hanging="567"/>
        <w:rPr>
          <w:b w:val="0"/>
        </w:rPr>
      </w:pPr>
      <w:r w:rsidRPr="00D6468C">
        <w:rPr>
          <w:b w:val="0"/>
        </w:rPr>
        <w:t>Jakarta: Rajawali Pers.</w:t>
      </w:r>
    </w:p>
    <w:p w:rsidR="00A0549A" w:rsidRPr="00D6468C" w:rsidRDefault="00A0549A" w:rsidP="00A0549A">
      <w:pPr>
        <w:pStyle w:val="Heading1"/>
        <w:tabs>
          <w:tab w:val="left" w:pos="567"/>
        </w:tabs>
        <w:spacing w:before="1" w:line="240" w:lineRule="auto"/>
        <w:ind w:left="567" w:hanging="567"/>
        <w:rPr>
          <w:b w:val="0"/>
        </w:rPr>
      </w:pPr>
      <w:r w:rsidRPr="00D6468C">
        <w:rPr>
          <w:b w:val="0"/>
        </w:rPr>
        <w:t xml:space="preserve">Farid, Ali. </w:t>
      </w:r>
      <w:r w:rsidRPr="00D6468C">
        <w:rPr>
          <w:b w:val="0"/>
          <w:i/>
          <w:iCs/>
        </w:rPr>
        <w:t>Studi Analisa Kebijakan</w:t>
      </w:r>
      <w:r w:rsidRPr="00D6468C">
        <w:rPr>
          <w:b w:val="0"/>
        </w:rPr>
        <w:t>. Bandung: PT Refika Aditama, 2012.</w:t>
      </w:r>
    </w:p>
    <w:p w:rsidR="00A0549A" w:rsidRPr="00D6468C" w:rsidRDefault="00A0549A" w:rsidP="00A0549A">
      <w:pPr>
        <w:pStyle w:val="Heading1"/>
        <w:tabs>
          <w:tab w:val="left" w:pos="567"/>
        </w:tabs>
        <w:spacing w:before="1"/>
        <w:ind w:left="567" w:hanging="567"/>
        <w:rPr>
          <w:b w:val="0"/>
        </w:rPr>
      </w:pPr>
      <w:r w:rsidRPr="00D6468C">
        <w:rPr>
          <w:b w:val="0"/>
        </w:rPr>
        <w:t xml:space="preserve">Kadir, Abdul. </w:t>
      </w:r>
      <w:r w:rsidRPr="00D6468C">
        <w:rPr>
          <w:b w:val="0"/>
          <w:i/>
          <w:iCs/>
        </w:rPr>
        <w:t>Studi Pemerintahan Dan Pelayanan Publik</w:t>
      </w:r>
      <w:r w:rsidRPr="00D6468C">
        <w:rPr>
          <w:b w:val="0"/>
        </w:rPr>
        <w:t>. Medan: CV Dharma Persada, 2015.</w:t>
      </w:r>
    </w:p>
    <w:p w:rsidR="00A0549A" w:rsidRPr="00D6468C" w:rsidRDefault="00A0549A" w:rsidP="00A0549A">
      <w:pPr>
        <w:pStyle w:val="Heading1"/>
        <w:tabs>
          <w:tab w:val="left" w:pos="567"/>
        </w:tabs>
        <w:spacing w:before="1"/>
        <w:ind w:left="567" w:hanging="567"/>
        <w:rPr>
          <w:b w:val="0"/>
        </w:rPr>
      </w:pPr>
      <w:r w:rsidRPr="00D6468C">
        <w:rPr>
          <w:b w:val="0"/>
        </w:rPr>
        <w:t xml:space="preserve">Mahsun. </w:t>
      </w:r>
      <w:r w:rsidRPr="00D6468C">
        <w:rPr>
          <w:b w:val="0"/>
          <w:i/>
          <w:iCs/>
        </w:rPr>
        <w:t>Pengukuran Kinerja Sektor Publik Publik</w:t>
      </w:r>
      <w:r w:rsidRPr="00D6468C">
        <w:rPr>
          <w:b w:val="0"/>
        </w:rPr>
        <w:t>. Yogyakarta: BPFE, 2006.</w:t>
      </w:r>
    </w:p>
    <w:p w:rsidR="00A0549A" w:rsidRPr="00D6468C" w:rsidRDefault="00A0549A" w:rsidP="00A0549A">
      <w:pPr>
        <w:pStyle w:val="Heading1"/>
        <w:tabs>
          <w:tab w:val="left" w:pos="567"/>
        </w:tabs>
        <w:spacing w:before="1"/>
        <w:ind w:left="567" w:hanging="567"/>
        <w:rPr>
          <w:b w:val="0"/>
        </w:rPr>
      </w:pPr>
      <w:r w:rsidRPr="00D6468C">
        <w:rPr>
          <w:b w:val="0"/>
        </w:rPr>
        <w:t xml:space="preserve">Miles, M.B, and A. M. Huberman. </w:t>
      </w:r>
      <w:r w:rsidRPr="00D6468C">
        <w:rPr>
          <w:b w:val="0"/>
          <w:i/>
          <w:iCs/>
        </w:rPr>
        <w:t>Analisis Data Kualitatif</w:t>
      </w:r>
      <w:r w:rsidRPr="00D6468C">
        <w:rPr>
          <w:b w:val="0"/>
        </w:rPr>
        <w:t>. Edited by Tjetjep Rohendi Rohidi. Jakarta: Universitas Indonesia Press, 1984.</w:t>
      </w:r>
    </w:p>
    <w:p w:rsidR="00A0549A" w:rsidRPr="00D6468C" w:rsidRDefault="00A0549A" w:rsidP="00A0549A">
      <w:pPr>
        <w:pStyle w:val="Heading1"/>
        <w:tabs>
          <w:tab w:val="left" w:pos="567"/>
        </w:tabs>
        <w:spacing w:before="1"/>
        <w:ind w:left="567" w:hanging="567"/>
        <w:rPr>
          <w:b w:val="0"/>
        </w:rPr>
      </w:pPr>
      <w:r w:rsidRPr="00D6468C">
        <w:rPr>
          <w:b w:val="0"/>
        </w:rPr>
        <w:t>Moleong, Lexy J.</w:t>
      </w:r>
      <w:r w:rsidRPr="00D6468C">
        <w:rPr>
          <w:b w:val="0"/>
          <w:i/>
          <w:iCs/>
        </w:rPr>
        <w:t>Metodologi Penelitian Kualitatif Edisi Revisi</w:t>
      </w:r>
      <w:r w:rsidRPr="00D6468C">
        <w:rPr>
          <w:b w:val="0"/>
        </w:rPr>
        <w:t>.Remaja Rosdakarya Offset.Bandung.2012.</w:t>
      </w:r>
    </w:p>
    <w:p w:rsidR="00A0549A" w:rsidRPr="00D6468C" w:rsidRDefault="00A0549A" w:rsidP="00A0549A">
      <w:pPr>
        <w:pStyle w:val="Heading1"/>
        <w:tabs>
          <w:tab w:val="left" w:pos="567"/>
        </w:tabs>
        <w:spacing w:before="1"/>
        <w:ind w:left="567" w:hanging="567"/>
        <w:rPr>
          <w:b w:val="0"/>
        </w:rPr>
      </w:pPr>
      <w:r w:rsidRPr="00D6468C">
        <w:rPr>
          <w:b w:val="0"/>
        </w:rPr>
        <w:t xml:space="preserve">HR, Ridwan. </w:t>
      </w:r>
      <w:r w:rsidRPr="00D6468C">
        <w:rPr>
          <w:b w:val="0"/>
          <w:i/>
          <w:iCs/>
        </w:rPr>
        <w:t>Hukum Administrasi Negara.</w:t>
      </w:r>
      <w:r w:rsidRPr="00D6468C">
        <w:rPr>
          <w:b w:val="0"/>
        </w:rPr>
        <w:t>Rajawali Pers. Jakarta. 2006</w:t>
      </w:r>
    </w:p>
    <w:p w:rsidR="00A0549A" w:rsidRPr="00D6468C" w:rsidRDefault="00A0549A" w:rsidP="00A0549A">
      <w:pPr>
        <w:pStyle w:val="Heading1"/>
        <w:tabs>
          <w:tab w:val="left" w:pos="567"/>
        </w:tabs>
        <w:spacing w:before="1"/>
        <w:ind w:left="567" w:hanging="567"/>
        <w:rPr>
          <w:b w:val="0"/>
        </w:rPr>
      </w:pPr>
      <w:r w:rsidRPr="00D6468C">
        <w:rPr>
          <w:b w:val="0"/>
        </w:rPr>
        <w:t xml:space="preserve">Nazir, Moh. 2011. </w:t>
      </w:r>
      <w:r w:rsidRPr="00D6468C">
        <w:rPr>
          <w:b w:val="0"/>
          <w:i/>
        </w:rPr>
        <w:t xml:space="preserve">Metodologi Penelitian. </w:t>
      </w:r>
      <w:r w:rsidRPr="00D6468C">
        <w:rPr>
          <w:b w:val="0"/>
        </w:rPr>
        <w:t>Bogor: Ghalia Indonesia</w:t>
      </w:r>
    </w:p>
    <w:p w:rsidR="00A0549A" w:rsidRPr="00D6468C" w:rsidRDefault="00A0549A" w:rsidP="00A0549A">
      <w:pPr>
        <w:pStyle w:val="Heading1"/>
        <w:tabs>
          <w:tab w:val="left" w:pos="567"/>
        </w:tabs>
        <w:spacing w:before="1"/>
        <w:ind w:left="567" w:hanging="567"/>
        <w:rPr>
          <w:b w:val="0"/>
        </w:rPr>
      </w:pPr>
      <w:r w:rsidRPr="00D6468C">
        <w:rPr>
          <w:b w:val="0"/>
        </w:rPr>
        <w:t xml:space="preserve">Riyadi. </w:t>
      </w:r>
      <w:r w:rsidRPr="00D6468C">
        <w:rPr>
          <w:b w:val="0"/>
          <w:i/>
          <w:iCs/>
        </w:rPr>
        <w:t>Perencanaan Pembangunan Daerah Strategi Mengendalikan Potensi Dalam Mewujudkan Otonomi Daerah</w:t>
      </w:r>
      <w:r w:rsidRPr="00D6468C">
        <w:rPr>
          <w:b w:val="0"/>
        </w:rPr>
        <w:t>. Jakarta: Gramedia, 2002.</w:t>
      </w:r>
    </w:p>
    <w:p w:rsidR="00A0549A" w:rsidRPr="00D6468C" w:rsidRDefault="00A0549A" w:rsidP="00A0549A">
      <w:pPr>
        <w:pStyle w:val="Heading1"/>
        <w:tabs>
          <w:tab w:val="left" w:pos="567"/>
        </w:tabs>
        <w:spacing w:before="1"/>
        <w:ind w:left="567" w:hanging="567"/>
        <w:rPr>
          <w:b w:val="0"/>
        </w:rPr>
      </w:pPr>
      <w:r w:rsidRPr="00D6468C">
        <w:rPr>
          <w:b w:val="0"/>
        </w:rPr>
        <w:t xml:space="preserve">Soerjono, Soekanto. </w:t>
      </w:r>
      <w:r w:rsidRPr="00D6468C">
        <w:rPr>
          <w:b w:val="0"/>
          <w:i/>
          <w:iCs/>
        </w:rPr>
        <w:t>Teori Peranan</w:t>
      </w:r>
      <w:r w:rsidRPr="00D6468C">
        <w:rPr>
          <w:b w:val="0"/>
        </w:rPr>
        <w:t>. Jakarta: Bumi Aksara, 2002.</w:t>
      </w:r>
    </w:p>
    <w:p w:rsidR="00A0549A" w:rsidRPr="00D6468C" w:rsidRDefault="00A0549A" w:rsidP="00A0549A">
      <w:pPr>
        <w:pStyle w:val="Heading1"/>
        <w:tabs>
          <w:tab w:val="left" w:pos="567"/>
        </w:tabs>
        <w:spacing w:before="1"/>
        <w:ind w:left="567" w:hanging="567"/>
        <w:rPr>
          <w:b w:val="0"/>
        </w:rPr>
      </w:pPr>
      <w:r w:rsidRPr="00D6468C">
        <w:rPr>
          <w:b w:val="0"/>
        </w:rPr>
        <w:t xml:space="preserve">Sugiyono. </w:t>
      </w:r>
      <w:r w:rsidRPr="00D6468C">
        <w:rPr>
          <w:b w:val="0"/>
          <w:i/>
          <w:iCs/>
        </w:rPr>
        <w:t>Metode Penelitian Pendidikan Pendekatan Kuantitatif, Kualitatif, Dan R&amp;D</w:t>
      </w:r>
      <w:r w:rsidRPr="00D6468C">
        <w:rPr>
          <w:b w:val="0"/>
        </w:rPr>
        <w:t>. Bandung: Alfabeta, 2013.</w:t>
      </w:r>
    </w:p>
    <w:p w:rsidR="00A0549A" w:rsidRPr="00D6468C" w:rsidRDefault="00A0549A" w:rsidP="00A0549A">
      <w:pPr>
        <w:pStyle w:val="Heading1"/>
        <w:tabs>
          <w:tab w:val="left" w:pos="567"/>
        </w:tabs>
        <w:spacing w:before="1"/>
        <w:ind w:left="567" w:hanging="567"/>
        <w:rPr>
          <w:b w:val="0"/>
        </w:rPr>
      </w:pPr>
      <w:r w:rsidRPr="00D6468C">
        <w:rPr>
          <w:b w:val="0"/>
        </w:rPr>
        <w:t xml:space="preserve">Sugiyono. </w:t>
      </w:r>
      <w:r w:rsidRPr="00D6468C">
        <w:rPr>
          <w:b w:val="0"/>
          <w:i/>
          <w:iCs/>
        </w:rPr>
        <w:t>Metode Penelitian Kuantitatif Kualitatif Dan R&amp;B</w:t>
      </w:r>
      <w:r w:rsidRPr="00D6468C">
        <w:rPr>
          <w:b w:val="0"/>
        </w:rPr>
        <w:t>. Bandung: Alfabeta, 2012.</w:t>
      </w:r>
    </w:p>
    <w:p w:rsidR="00A0549A" w:rsidRPr="00D6468C" w:rsidRDefault="00A0549A" w:rsidP="00A0549A">
      <w:pPr>
        <w:pStyle w:val="Heading1"/>
        <w:tabs>
          <w:tab w:val="left" w:pos="567"/>
        </w:tabs>
        <w:spacing w:before="1"/>
        <w:ind w:left="567" w:hanging="567"/>
        <w:rPr>
          <w:b w:val="0"/>
        </w:rPr>
      </w:pPr>
      <w:r w:rsidRPr="00D6468C">
        <w:rPr>
          <w:b w:val="0"/>
        </w:rPr>
        <w:t xml:space="preserve">Suhardono, E. </w:t>
      </w:r>
      <w:r w:rsidRPr="00D6468C">
        <w:rPr>
          <w:b w:val="0"/>
          <w:i/>
          <w:iCs/>
        </w:rPr>
        <w:t>Teori Peran , Konsep, Derivasi Dan Implikasinya</w:t>
      </w:r>
      <w:r w:rsidRPr="00D6468C">
        <w:rPr>
          <w:b w:val="0"/>
        </w:rPr>
        <w:t>. Jakarta: Gramedia, 2016.</w:t>
      </w:r>
    </w:p>
    <w:p w:rsidR="00A0549A" w:rsidRPr="00D6468C" w:rsidRDefault="00A0549A" w:rsidP="00A0549A">
      <w:pPr>
        <w:pStyle w:val="Heading1"/>
        <w:tabs>
          <w:tab w:val="left" w:pos="567"/>
        </w:tabs>
        <w:spacing w:before="1"/>
        <w:ind w:left="567" w:hanging="567"/>
        <w:rPr>
          <w:b w:val="0"/>
        </w:rPr>
      </w:pPr>
      <w:r w:rsidRPr="00D6468C">
        <w:rPr>
          <w:b w:val="0"/>
        </w:rPr>
        <w:t xml:space="preserve">Wulandari, Dewi. 2013. </w:t>
      </w:r>
      <w:r w:rsidRPr="00D6468C">
        <w:rPr>
          <w:b w:val="0"/>
          <w:i/>
        </w:rPr>
        <w:t xml:space="preserve">Sosiologi Konsep dan Teori. </w:t>
      </w:r>
      <w:r w:rsidRPr="00D6468C">
        <w:rPr>
          <w:b w:val="0"/>
        </w:rPr>
        <w:t>Bandung: PT Rieka Adiatama.</w:t>
      </w:r>
    </w:p>
    <w:p w:rsidR="00A0549A" w:rsidRPr="00D6468C" w:rsidRDefault="00A0549A" w:rsidP="00A0549A">
      <w:pPr>
        <w:pStyle w:val="Heading1"/>
        <w:tabs>
          <w:tab w:val="left" w:pos="567"/>
        </w:tabs>
        <w:spacing w:before="1"/>
        <w:ind w:left="0" w:firstLine="0"/>
        <w:rPr>
          <w:b w:val="0"/>
        </w:rPr>
      </w:pPr>
    </w:p>
    <w:p w:rsidR="00A0549A" w:rsidRPr="00D6468C" w:rsidRDefault="00A0549A" w:rsidP="00A0549A">
      <w:pPr>
        <w:pStyle w:val="Heading1"/>
        <w:numPr>
          <w:ilvl w:val="0"/>
          <w:numId w:val="9"/>
        </w:numPr>
        <w:tabs>
          <w:tab w:val="left" w:pos="567"/>
        </w:tabs>
        <w:spacing w:before="1" w:line="240" w:lineRule="auto"/>
        <w:ind w:left="567" w:hanging="567"/>
        <w:rPr>
          <w:lang w:val="en-ID"/>
        </w:rPr>
      </w:pPr>
      <w:r w:rsidRPr="00D6468C">
        <w:rPr>
          <w:lang w:val="en-ID"/>
        </w:rPr>
        <w:t>Jurnal dan Referensi Penelitian Sebelumnya</w:t>
      </w:r>
    </w:p>
    <w:p w:rsidR="00A0549A" w:rsidRPr="00D6468C" w:rsidRDefault="00A0549A" w:rsidP="00A0549A">
      <w:pPr>
        <w:pStyle w:val="Heading1"/>
        <w:tabs>
          <w:tab w:val="left" w:pos="567"/>
        </w:tabs>
        <w:spacing w:before="1" w:line="240" w:lineRule="auto"/>
        <w:ind w:left="567" w:hanging="567"/>
        <w:rPr>
          <w:b w:val="0"/>
        </w:rPr>
      </w:pPr>
      <w:r w:rsidRPr="00D6468C">
        <w:rPr>
          <w:b w:val="0"/>
        </w:rPr>
        <w:t>Agustinus Pandiangan. 2018. Peran satuan polisi pamong praja (SATPOL PP) dalam menertibkan bangunan liar di kecamatan bagan sinembah kabupaten rokan hilir provinsi riau.</w:t>
      </w:r>
    </w:p>
    <w:p w:rsidR="00A0549A" w:rsidRPr="00D6468C" w:rsidRDefault="00A0549A" w:rsidP="00A0549A">
      <w:pPr>
        <w:pStyle w:val="Heading1"/>
        <w:tabs>
          <w:tab w:val="left" w:pos="567"/>
        </w:tabs>
        <w:spacing w:before="1" w:line="240" w:lineRule="auto"/>
        <w:ind w:left="567" w:hanging="567"/>
        <w:rPr>
          <w:b w:val="0"/>
        </w:rPr>
      </w:pPr>
      <w:r w:rsidRPr="00D6468C">
        <w:rPr>
          <w:b w:val="0"/>
        </w:rPr>
        <w:t xml:space="preserve">Erdillah, Roza dan Hendry Andry. 2015. </w:t>
      </w:r>
      <w:r w:rsidRPr="00D6468C">
        <w:rPr>
          <w:b w:val="0"/>
          <w:i/>
        </w:rPr>
        <w:t>Pelaksanaan Tugas Satuan Polisi Pamong Praja Dalam Menertibkan Gelandangan Dan Pengemis Di Kota Pekanbaru.</w:t>
      </w:r>
      <w:r w:rsidRPr="00D6468C">
        <w:rPr>
          <w:b w:val="0"/>
        </w:rPr>
        <w:t xml:space="preserve"> FISIPOL UIR</w:t>
      </w:r>
    </w:p>
    <w:p w:rsidR="00A0549A" w:rsidRPr="00D6468C" w:rsidRDefault="00A0549A" w:rsidP="00A0549A">
      <w:pPr>
        <w:pStyle w:val="Heading1"/>
        <w:tabs>
          <w:tab w:val="left" w:pos="567"/>
        </w:tabs>
        <w:spacing w:before="1" w:line="240" w:lineRule="auto"/>
        <w:ind w:left="567" w:hanging="567"/>
        <w:rPr>
          <w:b w:val="0"/>
        </w:rPr>
      </w:pPr>
      <w:r w:rsidRPr="00D6468C">
        <w:rPr>
          <w:b w:val="0"/>
        </w:rPr>
        <w:t>Hervin Taufik. 2019. Peranan satuan polisi pamong praja (SATPOL PP) dalam menertibkan bangunan liar di kota Banjarmasin.</w:t>
      </w:r>
    </w:p>
    <w:p w:rsidR="00A0549A" w:rsidRPr="00D6468C" w:rsidRDefault="00A0549A" w:rsidP="00A0549A">
      <w:pPr>
        <w:pStyle w:val="Heading1"/>
        <w:tabs>
          <w:tab w:val="left" w:pos="567"/>
        </w:tabs>
        <w:spacing w:before="1" w:line="240" w:lineRule="auto"/>
        <w:ind w:left="567" w:hanging="567"/>
        <w:rPr>
          <w:b w:val="0"/>
        </w:rPr>
      </w:pPr>
      <w:r w:rsidRPr="00D6468C">
        <w:rPr>
          <w:b w:val="0"/>
        </w:rPr>
        <w:t xml:space="preserve">Rukmana, Maris G. 2019. </w:t>
      </w:r>
      <w:r w:rsidRPr="00D6468C">
        <w:rPr>
          <w:b w:val="0"/>
          <w:i/>
        </w:rPr>
        <w:t xml:space="preserve">Peran Satuan Polisi Pamong Praja Dalam Penertiban Pedagang Kaki Lima di Kota Semarang. </w:t>
      </w:r>
      <w:r w:rsidRPr="00D6468C">
        <w:rPr>
          <w:b w:val="0"/>
        </w:rPr>
        <w:t>Institut Pemerintahan Dalam Negeri. Jurnal Konstituen. Vol. 1 No. 2, Juni  2019:67-78. p-ISSN 2656-2383.</w:t>
      </w:r>
    </w:p>
    <w:p w:rsidR="00A0549A" w:rsidRPr="00D6468C" w:rsidRDefault="00A0549A" w:rsidP="00A0549A">
      <w:pPr>
        <w:pStyle w:val="Heading1"/>
        <w:tabs>
          <w:tab w:val="left" w:pos="567"/>
        </w:tabs>
        <w:spacing w:before="1" w:line="240" w:lineRule="auto"/>
        <w:ind w:left="567" w:hanging="567"/>
        <w:rPr>
          <w:b w:val="0"/>
        </w:rPr>
      </w:pPr>
      <w:r w:rsidRPr="00D6468C">
        <w:rPr>
          <w:b w:val="0"/>
        </w:rPr>
        <w:t xml:space="preserve">Susanti, Fahmi dan Novia Susanti. </w:t>
      </w:r>
      <w:r w:rsidRPr="00D6468C">
        <w:rPr>
          <w:b w:val="0"/>
          <w:i/>
        </w:rPr>
        <w:t xml:space="preserve">Peran Satuan Polisi Pamong Praja Dalam Penataan Pedagang kaki Lima Studi Kasus Pada Kota Tangerang Selatan. </w:t>
      </w:r>
      <w:r w:rsidRPr="00D6468C">
        <w:rPr>
          <w:b w:val="0"/>
        </w:rPr>
        <w:t>Jurnal Ilmiah Ilmu Manajemen. P-ISSN: 2356-2005.</w:t>
      </w:r>
    </w:p>
    <w:p w:rsidR="00A0549A" w:rsidRDefault="00A0549A" w:rsidP="00A0549A">
      <w:pPr>
        <w:pStyle w:val="Heading1"/>
        <w:tabs>
          <w:tab w:val="left" w:pos="567"/>
        </w:tabs>
        <w:spacing w:before="1" w:line="240" w:lineRule="auto"/>
        <w:ind w:left="567" w:hanging="567"/>
        <w:rPr>
          <w:b w:val="0"/>
        </w:rPr>
      </w:pPr>
      <w:r w:rsidRPr="00D6468C">
        <w:rPr>
          <w:b w:val="0"/>
        </w:rPr>
        <w:t>Wajib, Nurwino. “Alternatif Model Penanganan Permukiman Kumuh. Bahan Pelatihan Kota Tanpa Kumuh (KOTAKU) OC 1 Provinsi Sumatera Utara.” kotaku.pu.go.id, 2016. http://kotaku.pu.go.id/view/3863/alternatif-model-penanganan- permukiman-kumuh.</w:t>
      </w:r>
    </w:p>
    <w:p w:rsidR="00A0549A" w:rsidRPr="00D6468C" w:rsidRDefault="00A0549A" w:rsidP="00A0549A">
      <w:pPr>
        <w:pStyle w:val="Heading1"/>
        <w:tabs>
          <w:tab w:val="left" w:pos="567"/>
        </w:tabs>
        <w:spacing w:before="1" w:line="240" w:lineRule="auto"/>
        <w:ind w:left="567" w:hanging="567"/>
        <w:rPr>
          <w:b w:val="0"/>
        </w:rPr>
      </w:pPr>
    </w:p>
    <w:p w:rsidR="00A0549A" w:rsidRPr="00D6468C" w:rsidRDefault="00A0549A" w:rsidP="00A0549A">
      <w:pPr>
        <w:pStyle w:val="Heading1"/>
        <w:numPr>
          <w:ilvl w:val="0"/>
          <w:numId w:val="9"/>
        </w:numPr>
        <w:tabs>
          <w:tab w:val="left" w:pos="567"/>
        </w:tabs>
        <w:spacing w:before="1" w:line="240" w:lineRule="auto"/>
        <w:ind w:left="567" w:hanging="567"/>
        <w:rPr>
          <w:lang w:val="en-ID"/>
        </w:rPr>
      </w:pPr>
      <w:r w:rsidRPr="00D6468C">
        <w:rPr>
          <w:lang w:val="en-ID"/>
        </w:rPr>
        <w:t>Peraturan Perundang-Undangan</w:t>
      </w:r>
    </w:p>
    <w:p w:rsidR="00A0549A" w:rsidRPr="00D6468C" w:rsidRDefault="00A0549A" w:rsidP="00A0549A">
      <w:pPr>
        <w:pStyle w:val="Heading1"/>
        <w:tabs>
          <w:tab w:val="left" w:pos="567"/>
        </w:tabs>
        <w:spacing w:before="1" w:line="240" w:lineRule="auto"/>
        <w:ind w:left="567" w:hanging="567"/>
        <w:rPr>
          <w:b w:val="0"/>
        </w:rPr>
      </w:pPr>
      <w:r w:rsidRPr="00D6468C">
        <w:rPr>
          <w:b w:val="0"/>
        </w:rPr>
        <w:t>Undang-Undang Nomor 2 Tahun 2015 Tentang Pemerintah Daerah.</w:t>
      </w:r>
    </w:p>
    <w:p w:rsidR="00A0549A" w:rsidRPr="00D6468C" w:rsidRDefault="00A0549A" w:rsidP="00A0549A">
      <w:pPr>
        <w:pStyle w:val="Heading1"/>
        <w:tabs>
          <w:tab w:val="left" w:pos="567"/>
        </w:tabs>
        <w:spacing w:before="1" w:line="240" w:lineRule="auto"/>
        <w:ind w:left="567" w:hanging="567"/>
        <w:rPr>
          <w:b w:val="0"/>
        </w:rPr>
      </w:pPr>
      <w:r w:rsidRPr="00D6468C">
        <w:rPr>
          <w:b w:val="0"/>
        </w:rPr>
        <w:t>Peraturan Pemerintah Nomor 16 Tahun 2018 Tentang Satuan Polisi Pamong Praja.</w:t>
      </w:r>
    </w:p>
    <w:p w:rsidR="00A0549A" w:rsidRPr="00D6468C" w:rsidRDefault="00A0549A" w:rsidP="00A0549A">
      <w:pPr>
        <w:pStyle w:val="Heading1"/>
        <w:tabs>
          <w:tab w:val="left" w:pos="567"/>
        </w:tabs>
        <w:spacing w:before="1" w:line="240" w:lineRule="auto"/>
        <w:ind w:left="567" w:hanging="567"/>
        <w:rPr>
          <w:b w:val="0"/>
        </w:rPr>
      </w:pPr>
      <w:r w:rsidRPr="00D6468C">
        <w:rPr>
          <w:b w:val="0"/>
        </w:rPr>
        <w:t>Peraturan Menteri Dalam Negeri Nomor 40 tahun 2011 Tentang Pedoman Organisasi dan Tata Kerja Satuan Polisi Pamong Praja.</w:t>
      </w:r>
    </w:p>
    <w:p w:rsidR="00A0549A" w:rsidRPr="00D6468C" w:rsidRDefault="00A0549A" w:rsidP="00A0549A">
      <w:pPr>
        <w:pStyle w:val="Heading1"/>
        <w:tabs>
          <w:tab w:val="left" w:pos="567"/>
        </w:tabs>
        <w:spacing w:before="1" w:line="240" w:lineRule="auto"/>
        <w:ind w:left="567" w:hanging="567"/>
        <w:rPr>
          <w:b w:val="0"/>
        </w:rPr>
      </w:pPr>
      <w:r w:rsidRPr="00D6468C">
        <w:rPr>
          <w:b w:val="0"/>
        </w:rPr>
        <w:t>Peraturan Menteri Dalam Negeri Nomor 26 Tahun 2020 Tentang Penyelenggaraan Ketertiban Umum dan Ketentraman Masyarakat serta Perlindungan Masyarakat.</w:t>
      </w:r>
    </w:p>
    <w:p w:rsidR="00A0549A" w:rsidRPr="00D6468C" w:rsidRDefault="00A0549A" w:rsidP="00A0549A">
      <w:pPr>
        <w:pStyle w:val="Heading1"/>
        <w:tabs>
          <w:tab w:val="left" w:pos="567"/>
        </w:tabs>
        <w:spacing w:before="1" w:line="240" w:lineRule="auto"/>
        <w:ind w:left="567" w:hanging="567"/>
        <w:rPr>
          <w:b w:val="0"/>
        </w:rPr>
      </w:pPr>
      <w:r w:rsidRPr="00D6468C">
        <w:rPr>
          <w:b w:val="0"/>
        </w:rPr>
        <w:t>Peraturan Daerah Kabupaten Kuningan Nomor 13 Tahun 2019 tentang Penyelenggaran Izin Mendirikan Bangunan.</w:t>
      </w:r>
    </w:p>
    <w:p w:rsidR="00A0549A" w:rsidRPr="00D6468C" w:rsidRDefault="00A0549A" w:rsidP="00A0549A">
      <w:pPr>
        <w:pStyle w:val="Heading1"/>
        <w:tabs>
          <w:tab w:val="left" w:pos="567"/>
        </w:tabs>
        <w:spacing w:before="1" w:line="240" w:lineRule="auto"/>
        <w:ind w:left="567" w:hanging="567"/>
        <w:rPr>
          <w:b w:val="0"/>
        </w:rPr>
      </w:pPr>
      <w:r w:rsidRPr="00D6468C">
        <w:rPr>
          <w:b w:val="0"/>
        </w:rPr>
        <w:t xml:space="preserve">Peraturan Daerah Kabupaten Kuningan Nomor 3 Tahun 2018 Tentang Perubahan Atas Peraturan Daerah Nomor 3 Tahun 2015 Tentang Penyelenggaraan Ketertiban Umum Dan Ketentraman </w:t>
      </w:r>
      <w:r w:rsidRPr="00D6468C">
        <w:rPr>
          <w:b w:val="0"/>
        </w:rPr>
        <w:lastRenderedPageBreak/>
        <w:t>Masyarakat.</w:t>
      </w:r>
    </w:p>
    <w:p w:rsidR="00A0549A" w:rsidRDefault="00A0549A" w:rsidP="00A0549A">
      <w:pPr>
        <w:pStyle w:val="Heading1"/>
        <w:tabs>
          <w:tab w:val="left" w:pos="567"/>
        </w:tabs>
        <w:spacing w:before="1" w:line="240" w:lineRule="auto"/>
        <w:ind w:left="567" w:hanging="567"/>
        <w:rPr>
          <w:b w:val="0"/>
        </w:rPr>
      </w:pPr>
      <w:r w:rsidRPr="00D6468C">
        <w:rPr>
          <w:b w:val="0"/>
        </w:rPr>
        <w:t>Peraturan Bupati Kuningan Nomor 44 Tahun 2016 tentang Kedudukan, Susunan Organisasi, Tugas Pokok, Fungsi dan Uraian Tugas serta Tata Kerja Satuan Polisi Pamong Praja Kabupaten</w:t>
      </w:r>
      <w:r>
        <w:rPr>
          <w:b w:val="0"/>
        </w:rPr>
        <w:t xml:space="preserve"> Kuningan.</w:t>
      </w:r>
    </w:p>
    <w:p w:rsidR="00A0549A" w:rsidRPr="00D6468C" w:rsidRDefault="00A0549A" w:rsidP="00A0549A">
      <w:pPr>
        <w:pStyle w:val="Heading1"/>
        <w:tabs>
          <w:tab w:val="left" w:pos="567"/>
        </w:tabs>
        <w:spacing w:before="1" w:line="240" w:lineRule="auto"/>
        <w:ind w:left="567" w:hanging="567"/>
        <w:rPr>
          <w:b w:val="0"/>
        </w:rPr>
      </w:pPr>
    </w:p>
    <w:p w:rsidR="00A0549A" w:rsidRPr="00D6468C" w:rsidRDefault="00A0549A" w:rsidP="00A0549A">
      <w:pPr>
        <w:pStyle w:val="Heading1"/>
        <w:numPr>
          <w:ilvl w:val="0"/>
          <w:numId w:val="9"/>
        </w:numPr>
        <w:tabs>
          <w:tab w:val="left" w:pos="567"/>
        </w:tabs>
        <w:spacing w:before="1" w:line="240" w:lineRule="auto"/>
        <w:ind w:left="567" w:hanging="567"/>
        <w:rPr>
          <w:lang w:val="en-ID"/>
        </w:rPr>
      </w:pPr>
      <w:r w:rsidRPr="00D6468C">
        <w:rPr>
          <w:lang w:val="en-ID"/>
        </w:rPr>
        <w:t>Internet</w:t>
      </w:r>
    </w:p>
    <w:p w:rsidR="00A0549A" w:rsidRPr="00A57D3A" w:rsidRDefault="007D56E7" w:rsidP="00A0549A">
      <w:pPr>
        <w:pStyle w:val="Heading1"/>
        <w:tabs>
          <w:tab w:val="left" w:pos="567"/>
        </w:tabs>
        <w:spacing w:before="1" w:line="240" w:lineRule="auto"/>
        <w:ind w:left="567" w:hanging="567"/>
        <w:rPr>
          <w:b w:val="0"/>
          <w:iCs/>
          <w:u w:val="single"/>
        </w:rPr>
      </w:pPr>
      <w:hyperlink r:id="rId8" w:history="1">
        <w:r w:rsidR="00A0549A" w:rsidRPr="00A57D3A">
          <w:rPr>
            <w:rStyle w:val="Hyperlink"/>
            <w:b w:val="0"/>
            <w:iCs/>
            <w:color w:val="auto"/>
          </w:rPr>
          <w:t>https://satpolpp.kuningankab.go.id/</w:t>
        </w:r>
      </w:hyperlink>
    </w:p>
    <w:p w:rsidR="00A0549A" w:rsidRPr="00A57D3A" w:rsidRDefault="007D56E7" w:rsidP="00A0549A">
      <w:pPr>
        <w:pStyle w:val="Heading1"/>
        <w:tabs>
          <w:tab w:val="left" w:pos="567"/>
        </w:tabs>
        <w:spacing w:before="1" w:line="240" w:lineRule="auto"/>
        <w:ind w:left="567" w:hanging="567"/>
        <w:rPr>
          <w:b w:val="0"/>
          <w:u w:val="single"/>
        </w:rPr>
      </w:pPr>
      <w:hyperlink r:id="rId9" w:history="1">
        <w:r w:rsidR="00A0549A" w:rsidRPr="00A57D3A">
          <w:rPr>
            <w:rStyle w:val="Hyperlink"/>
            <w:b w:val="0"/>
            <w:color w:val="auto"/>
          </w:rPr>
          <w:t>http://dpmptsp.kuningankab.go.id/web/</w:t>
        </w:r>
      </w:hyperlink>
    </w:p>
    <w:p w:rsidR="00A0549A" w:rsidRPr="00A57D3A" w:rsidRDefault="007D56E7" w:rsidP="00A0549A">
      <w:pPr>
        <w:pStyle w:val="Heading1"/>
        <w:tabs>
          <w:tab w:val="left" w:pos="567"/>
        </w:tabs>
        <w:spacing w:before="1" w:line="240" w:lineRule="auto"/>
        <w:ind w:left="567" w:hanging="567"/>
        <w:rPr>
          <w:b w:val="0"/>
          <w:u w:val="single"/>
        </w:rPr>
      </w:pPr>
      <w:hyperlink r:id="rId10" w:history="1">
        <w:r w:rsidR="00A0549A" w:rsidRPr="00A57D3A">
          <w:rPr>
            <w:rStyle w:val="Hyperlink"/>
            <w:b w:val="0"/>
            <w:color w:val="auto"/>
          </w:rPr>
          <w:t>https://www.jabarprov.go.id/</w:t>
        </w:r>
      </w:hyperlink>
    </w:p>
    <w:p w:rsidR="00A0549A" w:rsidRPr="00A57D3A" w:rsidRDefault="007D56E7" w:rsidP="00A0549A">
      <w:pPr>
        <w:pStyle w:val="Heading1"/>
        <w:tabs>
          <w:tab w:val="left" w:pos="567"/>
        </w:tabs>
        <w:spacing w:before="1" w:line="240" w:lineRule="auto"/>
        <w:ind w:left="567" w:hanging="567"/>
        <w:rPr>
          <w:b w:val="0"/>
          <w:u w:val="single"/>
        </w:rPr>
      </w:pPr>
      <w:hyperlink r:id="rId11" w:history="1">
        <w:r w:rsidR="00A0549A" w:rsidRPr="00A57D3A">
          <w:rPr>
            <w:rStyle w:val="Hyperlink"/>
            <w:b w:val="0"/>
            <w:color w:val="auto"/>
          </w:rPr>
          <w:t>https://kbbi.web.id/</w:t>
        </w:r>
      </w:hyperlink>
    </w:p>
    <w:p w:rsidR="00A0549A" w:rsidRPr="00D6468C" w:rsidRDefault="00A0549A" w:rsidP="00A0549A">
      <w:pPr>
        <w:pStyle w:val="Heading1"/>
        <w:tabs>
          <w:tab w:val="left" w:pos="567"/>
        </w:tabs>
        <w:spacing w:before="1" w:line="240" w:lineRule="auto"/>
        <w:ind w:left="567" w:hanging="567"/>
        <w:rPr>
          <w:b w:val="0"/>
        </w:rPr>
      </w:pPr>
    </w:p>
    <w:p w:rsidR="00F63935" w:rsidRDefault="00F63935" w:rsidP="00A0549A"/>
    <w:sectPr w:rsidR="00F63935" w:rsidSect="008F4F35">
      <w:headerReference w:type="even" r:id="rId12"/>
      <w:headerReference w:type="default" r:id="rId13"/>
      <w:footerReference w:type="even" r:id="rId14"/>
      <w:footerReference w:type="default" r:id="rId15"/>
      <w:headerReference w:type="first" r:id="rId16"/>
      <w:footerReference w:type="first" r:id="rId17"/>
      <w:pgSz w:w="12240" w:h="15840"/>
      <w:pgMar w:top="1500" w:right="100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2E7" w:rsidRDefault="008462E7" w:rsidP="007C7847">
      <w:r>
        <w:separator/>
      </w:r>
    </w:p>
  </w:endnote>
  <w:endnote w:type="continuationSeparator" w:id="1">
    <w:p w:rsidR="008462E7" w:rsidRDefault="008462E7" w:rsidP="007C7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0D5" w:rsidRDefault="008462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0D5" w:rsidRDefault="008462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0D5" w:rsidRDefault="008462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2E7" w:rsidRDefault="008462E7" w:rsidP="007C7847">
      <w:r>
        <w:separator/>
      </w:r>
    </w:p>
  </w:footnote>
  <w:footnote w:type="continuationSeparator" w:id="1">
    <w:p w:rsidR="008462E7" w:rsidRDefault="008462E7" w:rsidP="007C78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0D5" w:rsidRDefault="007D56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079" o:spid="_x0000_s1026" type="#_x0000_t75" style="position:absolute;margin-left:0;margin-top:0;width:496.85pt;height:496.85pt;z-index:-251655168;mso-position-horizontal:center;mso-position-horizontal-relative:margin;mso-position-vertical:center;mso-position-vertical-relative:margin" o:allowincell="f">
          <v:imagedata r:id="rId1" o:title="LOGO_IPDN_BARU-removebg-preview"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0D5" w:rsidRDefault="007D56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080" o:spid="_x0000_s1027" type="#_x0000_t75" style="position:absolute;margin-left:0;margin-top:0;width:496.85pt;height:496.85pt;z-index:-251654144;mso-position-horizontal:center;mso-position-horizontal-relative:margin;mso-position-vertical:center;mso-position-vertical-relative:margin" o:allowincell="f">
          <v:imagedata r:id="rId1" o:title="LOGO_IPDN_BARU-removebg-preview"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0D5" w:rsidRDefault="007D56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078" o:spid="_x0000_s1025" type="#_x0000_t75" style="position:absolute;margin-left:0;margin-top:0;width:496.85pt;height:496.85pt;z-index:-251656192;mso-position-horizontal:center;mso-position-horizontal-relative:margin;mso-position-vertical:center;mso-position-vertical-relative:margin" o:allowincell="f">
          <v:imagedata r:id="rId1" o:title="LOGO_IPDN_BARU-removebg-preview"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374"/>
    <w:multiLevelType w:val="hybridMultilevel"/>
    <w:tmpl w:val="E098D90A"/>
    <w:lvl w:ilvl="0" w:tplc="4E4C3462">
      <w:start w:val="1"/>
      <w:numFmt w:val="decimal"/>
      <w:lvlText w:val="%1)"/>
      <w:lvlJc w:val="left"/>
      <w:pPr>
        <w:ind w:left="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0540D"/>
    <w:multiLevelType w:val="hybridMultilevel"/>
    <w:tmpl w:val="9C3083FA"/>
    <w:lvl w:ilvl="0" w:tplc="8708AA8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C2B21"/>
    <w:multiLevelType w:val="hybridMultilevel"/>
    <w:tmpl w:val="BB7C1DC2"/>
    <w:lvl w:ilvl="0" w:tplc="FB1E5628">
      <w:start w:val="3"/>
      <w:numFmt w:val="decimal"/>
      <w:lvlText w:val="%1"/>
      <w:lvlJc w:val="left"/>
      <w:pPr>
        <w:ind w:left="653" w:hanging="537"/>
      </w:pPr>
      <w:rPr>
        <w:rFonts w:hint="default"/>
        <w:lang w:val="en-US" w:eastAsia="en-US" w:bidi="ar-SA"/>
      </w:rPr>
    </w:lvl>
    <w:lvl w:ilvl="1" w:tplc="B036893A">
      <w:numFmt w:val="none"/>
      <w:lvlText w:val=""/>
      <w:lvlJc w:val="left"/>
      <w:pPr>
        <w:tabs>
          <w:tab w:val="num" w:pos="360"/>
        </w:tabs>
      </w:pPr>
    </w:lvl>
    <w:lvl w:ilvl="2" w:tplc="020827BC">
      <w:numFmt w:val="bullet"/>
      <w:lvlText w:val="•"/>
      <w:lvlJc w:val="left"/>
      <w:pPr>
        <w:ind w:left="2516" w:hanging="537"/>
      </w:pPr>
      <w:rPr>
        <w:rFonts w:hint="default"/>
        <w:lang w:val="en-US" w:eastAsia="en-US" w:bidi="ar-SA"/>
      </w:rPr>
    </w:lvl>
    <w:lvl w:ilvl="3" w:tplc="DF52EFA6">
      <w:numFmt w:val="bullet"/>
      <w:lvlText w:val="•"/>
      <w:lvlJc w:val="left"/>
      <w:pPr>
        <w:ind w:left="3444" w:hanging="537"/>
      </w:pPr>
      <w:rPr>
        <w:rFonts w:hint="default"/>
        <w:lang w:val="en-US" w:eastAsia="en-US" w:bidi="ar-SA"/>
      </w:rPr>
    </w:lvl>
    <w:lvl w:ilvl="4" w:tplc="56AC61D6">
      <w:numFmt w:val="bullet"/>
      <w:lvlText w:val="•"/>
      <w:lvlJc w:val="left"/>
      <w:pPr>
        <w:ind w:left="4372" w:hanging="537"/>
      </w:pPr>
      <w:rPr>
        <w:rFonts w:hint="default"/>
        <w:lang w:val="en-US" w:eastAsia="en-US" w:bidi="ar-SA"/>
      </w:rPr>
    </w:lvl>
    <w:lvl w:ilvl="5" w:tplc="E1A2C9CA">
      <w:numFmt w:val="bullet"/>
      <w:lvlText w:val="•"/>
      <w:lvlJc w:val="left"/>
      <w:pPr>
        <w:ind w:left="5300" w:hanging="537"/>
      </w:pPr>
      <w:rPr>
        <w:rFonts w:hint="default"/>
        <w:lang w:val="en-US" w:eastAsia="en-US" w:bidi="ar-SA"/>
      </w:rPr>
    </w:lvl>
    <w:lvl w:ilvl="6" w:tplc="D550D998">
      <w:numFmt w:val="bullet"/>
      <w:lvlText w:val="•"/>
      <w:lvlJc w:val="left"/>
      <w:pPr>
        <w:ind w:left="6228" w:hanging="537"/>
      </w:pPr>
      <w:rPr>
        <w:rFonts w:hint="default"/>
        <w:lang w:val="en-US" w:eastAsia="en-US" w:bidi="ar-SA"/>
      </w:rPr>
    </w:lvl>
    <w:lvl w:ilvl="7" w:tplc="2DE8671C">
      <w:numFmt w:val="bullet"/>
      <w:lvlText w:val="•"/>
      <w:lvlJc w:val="left"/>
      <w:pPr>
        <w:ind w:left="7156" w:hanging="537"/>
      </w:pPr>
      <w:rPr>
        <w:rFonts w:hint="default"/>
        <w:lang w:val="en-US" w:eastAsia="en-US" w:bidi="ar-SA"/>
      </w:rPr>
    </w:lvl>
    <w:lvl w:ilvl="8" w:tplc="25D6FB60">
      <w:numFmt w:val="bullet"/>
      <w:lvlText w:val="•"/>
      <w:lvlJc w:val="left"/>
      <w:pPr>
        <w:ind w:left="8084" w:hanging="537"/>
      </w:pPr>
      <w:rPr>
        <w:rFonts w:hint="default"/>
        <w:lang w:val="en-US" w:eastAsia="en-US" w:bidi="ar-SA"/>
      </w:rPr>
    </w:lvl>
  </w:abstractNum>
  <w:abstractNum w:abstractNumId="3">
    <w:nsid w:val="1E920C9B"/>
    <w:multiLevelType w:val="hybridMultilevel"/>
    <w:tmpl w:val="0F36D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851D98"/>
    <w:multiLevelType w:val="hybridMultilevel"/>
    <w:tmpl w:val="484ACD38"/>
    <w:lvl w:ilvl="0" w:tplc="8702E3E6">
      <w:start w:val="3"/>
      <w:numFmt w:val="decimal"/>
      <w:lvlText w:val="%1"/>
      <w:lvlJc w:val="left"/>
      <w:pPr>
        <w:ind w:left="541" w:hanging="424"/>
      </w:pPr>
      <w:rPr>
        <w:rFonts w:hint="default"/>
        <w:lang w:val="en-US" w:eastAsia="en-US" w:bidi="ar-SA"/>
      </w:rPr>
    </w:lvl>
    <w:lvl w:ilvl="1" w:tplc="B4CA4586">
      <w:numFmt w:val="none"/>
      <w:lvlText w:val=""/>
      <w:lvlJc w:val="left"/>
      <w:pPr>
        <w:tabs>
          <w:tab w:val="num" w:pos="360"/>
        </w:tabs>
      </w:pPr>
    </w:lvl>
    <w:lvl w:ilvl="2" w:tplc="732A8A7C">
      <w:numFmt w:val="none"/>
      <w:lvlText w:val=""/>
      <w:lvlJc w:val="left"/>
      <w:pPr>
        <w:tabs>
          <w:tab w:val="num" w:pos="360"/>
        </w:tabs>
      </w:pPr>
    </w:lvl>
    <w:lvl w:ilvl="3" w:tplc="2E12F156">
      <w:numFmt w:val="none"/>
      <w:lvlText w:val=""/>
      <w:lvlJc w:val="left"/>
      <w:pPr>
        <w:tabs>
          <w:tab w:val="num" w:pos="360"/>
        </w:tabs>
      </w:pPr>
    </w:lvl>
    <w:lvl w:ilvl="4" w:tplc="FB383FD2">
      <w:numFmt w:val="bullet"/>
      <w:lvlText w:val="•"/>
      <w:lvlJc w:val="left"/>
      <w:pPr>
        <w:ind w:left="3160" w:hanging="785"/>
      </w:pPr>
      <w:rPr>
        <w:rFonts w:hint="default"/>
        <w:lang w:val="en-US" w:eastAsia="en-US" w:bidi="ar-SA"/>
      </w:rPr>
    </w:lvl>
    <w:lvl w:ilvl="5" w:tplc="D38C18B2">
      <w:numFmt w:val="bullet"/>
      <w:lvlText w:val="•"/>
      <w:lvlJc w:val="left"/>
      <w:pPr>
        <w:ind w:left="4290" w:hanging="785"/>
      </w:pPr>
      <w:rPr>
        <w:rFonts w:hint="default"/>
        <w:lang w:val="en-US" w:eastAsia="en-US" w:bidi="ar-SA"/>
      </w:rPr>
    </w:lvl>
    <w:lvl w:ilvl="6" w:tplc="E1F8933E">
      <w:numFmt w:val="bullet"/>
      <w:lvlText w:val="•"/>
      <w:lvlJc w:val="left"/>
      <w:pPr>
        <w:ind w:left="5420" w:hanging="785"/>
      </w:pPr>
      <w:rPr>
        <w:rFonts w:hint="default"/>
        <w:lang w:val="en-US" w:eastAsia="en-US" w:bidi="ar-SA"/>
      </w:rPr>
    </w:lvl>
    <w:lvl w:ilvl="7" w:tplc="599E8F84">
      <w:numFmt w:val="bullet"/>
      <w:lvlText w:val="•"/>
      <w:lvlJc w:val="left"/>
      <w:pPr>
        <w:ind w:left="6550" w:hanging="785"/>
      </w:pPr>
      <w:rPr>
        <w:rFonts w:hint="default"/>
        <w:lang w:val="en-US" w:eastAsia="en-US" w:bidi="ar-SA"/>
      </w:rPr>
    </w:lvl>
    <w:lvl w:ilvl="8" w:tplc="2382B282">
      <w:numFmt w:val="bullet"/>
      <w:lvlText w:val="•"/>
      <w:lvlJc w:val="left"/>
      <w:pPr>
        <w:ind w:left="7680" w:hanging="785"/>
      </w:pPr>
      <w:rPr>
        <w:rFonts w:hint="default"/>
        <w:lang w:val="en-US" w:eastAsia="en-US" w:bidi="ar-SA"/>
      </w:rPr>
    </w:lvl>
  </w:abstractNum>
  <w:abstractNum w:abstractNumId="5">
    <w:nsid w:val="2270595B"/>
    <w:multiLevelType w:val="hybridMultilevel"/>
    <w:tmpl w:val="73CE28B2"/>
    <w:lvl w:ilvl="0" w:tplc="84CACF40">
      <w:start w:val="1"/>
      <w:numFmt w:val="upperRoman"/>
      <w:lvlText w:val="%1."/>
      <w:lvlJc w:val="left"/>
      <w:pPr>
        <w:ind w:left="1393" w:hanging="424"/>
      </w:pPr>
      <w:rPr>
        <w:rFonts w:ascii="Times New Roman" w:eastAsia="Times New Roman" w:hAnsi="Times New Roman" w:cs="Times New Roman" w:hint="default"/>
        <w:b/>
        <w:bCs/>
        <w:spacing w:val="0"/>
        <w:w w:val="99"/>
        <w:sz w:val="24"/>
        <w:szCs w:val="24"/>
        <w:lang w:val="en-US" w:eastAsia="en-US" w:bidi="ar-SA"/>
      </w:rPr>
    </w:lvl>
    <w:lvl w:ilvl="1" w:tplc="6D2470C8">
      <w:numFmt w:val="bullet"/>
      <w:lvlText w:val="•"/>
      <w:lvlJc w:val="left"/>
      <w:pPr>
        <w:ind w:left="2332" w:hanging="424"/>
      </w:pPr>
      <w:rPr>
        <w:rFonts w:hint="default"/>
        <w:lang w:val="en-US" w:eastAsia="en-US" w:bidi="ar-SA"/>
      </w:rPr>
    </w:lvl>
    <w:lvl w:ilvl="2" w:tplc="196EE39E">
      <w:numFmt w:val="bullet"/>
      <w:lvlText w:val="•"/>
      <w:lvlJc w:val="left"/>
      <w:pPr>
        <w:ind w:left="3272" w:hanging="424"/>
      </w:pPr>
      <w:rPr>
        <w:rFonts w:hint="default"/>
        <w:lang w:val="en-US" w:eastAsia="en-US" w:bidi="ar-SA"/>
      </w:rPr>
    </w:lvl>
    <w:lvl w:ilvl="3" w:tplc="CD3CF178">
      <w:numFmt w:val="bullet"/>
      <w:lvlText w:val="•"/>
      <w:lvlJc w:val="left"/>
      <w:pPr>
        <w:ind w:left="4212" w:hanging="424"/>
      </w:pPr>
      <w:rPr>
        <w:rFonts w:hint="default"/>
        <w:lang w:val="en-US" w:eastAsia="en-US" w:bidi="ar-SA"/>
      </w:rPr>
    </w:lvl>
    <w:lvl w:ilvl="4" w:tplc="39B2D3FA">
      <w:numFmt w:val="bullet"/>
      <w:lvlText w:val="•"/>
      <w:lvlJc w:val="left"/>
      <w:pPr>
        <w:ind w:left="5152" w:hanging="424"/>
      </w:pPr>
      <w:rPr>
        <w:rFonts w:hint="default"/>
        <w:lang w:val="en-US" w:eastAsia="en-US" w:bidi="ar-SA"/>
      </w:rPr>
    </w:lvl>
    <w:lvl w:ilvl="5" w:tplc="DF0C8ABA">
      <w:numFmt w:val="bullet"/>
      <w:lvlText w:val="•"/>
      <w:lvlJc w:val="left"/>
      <w:pPr>
        <w:ind w:left="6092" w:hanging="424"/>
      </w:pPr>
      <w:rPr>
        <w:rFonts w:hint="default"/>
        <w:lang w:val="en-US" w:eastAsia="en-US" w:bidi="ar-SA"/>
      </w:rPr>
    </w:lvl>
    <w:lvl w:ilvl="6" w:tplc="94E8F6F8">
      <w:numFmt w:val="bullet"/>
      <w:lvlText w:val="•"/>
      <w:lvlJc w:val="left"/>
      <w:pPr>
        <w:ind w:left="7032" w:hanging="424"/>
      </w:pPr>
      <w:rPr>
        <w:rFonts w:hint="default"/>
        <w:lang w:val="en-US" w:eastAsia="en-US" w:bidi="ar-SA"/>
      </w:rPr>
    </w:lvl>
    <w:lvl w:ilvl="7" w:tplc="0FA6C494">
      <w:numFmt w:val="bullet"/>
      <w:lvlText w:val="•"/>
      <w:lvlJc w:val="left"/>
      <w:pPr>
        <w:ind w:left="7972" w:hanging="424"/>
      </w:pPr>
      <w:rPr>
        <w:rFonts w:hint="default"/>
        <w:lang w:val="en-US" w:eastAsia="en-US" w:bidi="ar-SA"/>
      </w:rPr>
    </w:lvl>
    <w:lvl w:ilvl="8" w:tplc="0F266D64">
      <w:numFmt w:val="bullet"/>
      <w:lvlText w:val="•"/>
      <w:lvlJc w:val="left"/>
      <w:pPr>
        <w:ind w:left="8912" w:hanging="424"/>
      </w:pPr>
      <w:rPr>
        <w:rFonts w:hint="default"/>
        <w:lang w:val="en-US" w:eastAsia="en-US" w:bidi="ar-SA"/>
      </w:rPr>
    </w:lvl>
  </w:abstractNum>
  <w:abstractNum w:abstractNumId="6">
    <w:nsid w:val="569F4AB3"/>
    <w:multiLevelType w:val="multilevel"/>
    <w:tmpl w:val="4928EC86"/>
    <w:lvl w:ilvl="0">
      <w:start w:val="2"/>
      <w:numFmt w:val="upperRoman"/>
      <w:lvlText w:val="%1."/>
      <w:lvlJc w:val="left"/>
      <w:pPr>
        <w:ind w:left="784" w:hanging="424"/>
      </w:pPr>
      <w:rPr>
        <w:rFonts w:ascii="Times New Roman" w:eastAsia="Times New Roman" w:hAnsi="Times New Roman" w:cs="Times New Roman" w:hint="default"/>
        <w:b/>
        <w:bCs/>
        <w:spacing w:val="0"/>
        <w:w w:val="99"/>
        <w:sz w:val="24"/>
        <w:szCs w:val="24"/>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
    <w:nsid w:val="5CD0708D"/>
    <w:multiLevelType w:val="hybridMultilevel"/>
    <w:tmpl w:val="248C89BA"/>
    <w:lvl w:ilvl="0" w:tplc="2DD0E374">
      <w:start w:val="1"/>
      <w:numFmt w:val="decimal"/>
      <w:lvlText w:val="%1."/>
      <w:lvlJc w:val="left"/>
      <w:pPr>
        <w:ind w:left="477" w:hanging="360"/>
      </w:pPr>
      <w:rPr>
        <w:rFonts w:ascii="Times New Roman" w:eastAsia="Times New Roman" w:hAnsi="Times New Roman" w:cs="Times New Roman" w:hint="default"/>
        <w:w w:val="100"/>
        <w:sz w:val="24"/>
        <w:szCs w:val="24"/>
        <w:lang w:val="en-US" w:eastAsia="en-US" w:bidi="ar-SA"/>
      </w:rPr>
    </w:lvl>
    <w:lvl w:ilvl="1" w:tplc="714A926A">
      <w:numFmt w:val="bullet"/>
      <w:lvlText w:val="•"/>
      <w:lvlJc w:val="left"/>
      <w:pPr>
        <w:ind w:left="1426" w:hanging="360"/>
      </w:pPr>
      <w:rPr>
        <w:rFonts w:hint="default"/>
        <w:lang w:val="en-US" w:eastAsia="en-US" w:bidi="ar-SA"/>
      </w:rPr>
    </w:lvl>
    <w:lvl w:ilvl="2" w:tplc="93EE7D38">
      <w:numFmt w:val="bullet"/>
      <w:lvlText w:val="•"/>
      <w:lvlJc w:val="left"/>
      <w:pPr>
        <w:ind w:left="2372" w:hanging="360"/>
      </w:pPr>
      <w:rPr>
        <w:rFonts w:hint="default"/>
        <w:lang w:val="en-US" w:eastAsia="en-US" w:bidi="ar-SA"/>
      </w:rPr>
    </w:lvl>
    <w:lvl w:ilvl="3" w:tplc="4DC29288">
      <w:numFmt w:val="bullet"/>
      <w:lvlText w:val="•"/>
      <w:lvlJc w:val="left"/>
      <w:pPr>
        <w:ind w:left="3318" w:hanging="360"/>
      </w:pPr>
      <w:rPr>
        <w:rFonts w:hint="default"/>
        <w:lang w:val="en-US" w:eastAsia="en-US" w:bidi="ar-SA"/>
      </w:rPr>
    </w:lvl>
    <w:lvl w:ilvl="4" w:tplc="EE2A4DA8">
      <w:numFmt w:val="bullet"/>
      <w:lvlText w:val="•"/>
      <w:lvlJc w:val="left"/>
      <w:pPr>
        <w:ind w:left="4264" w:hanging="360"/>
      </w:pPr>
      <w:rPr>
        <w:rFonts w:hint="default"/>
        <w:lang w:val="en-US" w:eastAsia="en-US" w:bidi="ar-SA"/>
      </w:rPr>
    </w:lvl>
    <w:lvl w:ilvl="5" w:tplc="9BD61080">
      <w:numFmt w:val="bullet"/>
      <w:lvlText w:val="•"/>
      <w:lvlJc w:val="left"/>
      <w:pPr>
        <w:ind w:left="5210" w:hanging="360"/>
      </w:pPr>
      <w:rPr>
        <w:rFonts w:hint="default"/>
        <w:lang w:val="en-US" w:eastAsia="en-US" w:bidi="ar-SA"/>
      </w:rPr>
    </w:lvl>
    <w:lvl w:ilvl="6" w:tplc="503EC3CA">
      <w:numFmt w:val="bullet"/>
      <w:lvlText w:val="•"/>
      <w:lvlJc w:val="left"/>
      <w:pPr>
        <w:ind w:left="6156" w:hanging="360"/>
      </w:pPr>
      <w:rPr>
        <w:rFonts w:hint="default"/>
        <w:lang w:val="en-US" w:eastAsia="en-US" w:bidi="ar-SA"/>
      </w:rPr>
    </w:lvl>
    <w:lvl w:ilvl="7" w:tplc="96CA5250">
      <w:numFmt w:val="bullet"/>
      <w:lvlText w:val="•"/>
      <w:lvlJc w:val="left"/>
      <w:pPr>
        <w:ind w:left="7102" w:hanging="360"/>
      </w:pPr>
      <w:rPr>
        <w:rFonts w:hint="default"/>
        <w:lang w:val="en-US" w:eastAsia="en-US" w:bidi="ar-SA"/>
      </w:rPr>
    </w:lvl>
    <w:lvl w:ilvl="8" w:tplc="48ECF2D2">
      <w:numFmt w:val="bullet"/>
      <w:lvlText w:val="•"/>
      <w:lvlJc w:val="left"/>
      <w:pPr>
        <w:ind w:left="8048" w:hanging="360"/>
      </w:pPr>
      <w:rPr>
        <w:rFonts w:hint="default"/>
        <w:lang w:val="en-US" w:eastAsia="en-US" w:bidi="ar-SA"/>
      </w:rPr>
    </w:lvl>
  </w:abstractNum>
  <w:abstractNum w:abstractNumId="8">
    <w:nsid w:val="68E734E3"/>
    <w:multiLevelType w:val="hybridMultilevel"/>
    <w:tmpl w:val="21A2B8AE"/>
    <w:lvl w:ilvl="0" w:tplc="04090017">
      <w:start w:val="1"/>
      <w:numFmt w:val="lowerLetter"/>
      <w:lvlText w:val="%1)"/>
      <w:lvlJc w:val="left"/>
      <w:pPr>
        <w:ind w:left="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953986"/>
    <w:multiLevelType w:val="hybridMultilevel"/>
    <w:tmpl w:val="0510767C"/>
    <w:lvl w:ilvl="0" w:tplc="9CEA3634">
      <w:start w:val="1"/>
      <w:numFmt w:val="decimal"/>
      <w:pStyle w:val="subsubbab3"/>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626CB9"/>
    <w:multiLevelType w:val="hybridMultilevel"/>
    <w:tmpl w:val="B308CC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6B2BB0"/>
    <w:multiLevelType w:val="hybridMultilevel"/>
    <w:tmpl w:val="B8A2CCE2"/>
    <w:lvl w:ilvl="0" w:tplc="71A2B138">
      <w:start w:val="1"/>
      <w:numFmt w:val="decimal"/>
      <w:lvlText w:val="%1"/>
      <w:lvlJc w:val="left"/>
      <w:pPr>
        <w:ind w:left="837" w:hanging="721"/>
      </w:pPr>
      <w:rPr>
        <w:rFonts w:hint="default"/>
        <w:lang w:val="en-US" w:eastAsia="en-US" w:bidi="ar-SA"/>
      </w:rPr>
    </w:lvl>
    <w:lvl w:ilvl="1" w:tplc="226CD702">
      <w:numFmt w:val="none"/>
      <w:lvlText w:val=""/>
      <w:lvlJc w:val="left"/>
      <w:pPr>
        <w:tabs>
          <w:tab w:val="num" w:pos="360"/>
        </w:tabs>
      </w:pPr>
    </w:lvl>
    <w:lvl w:ilvl="2" w:tplc="14185114">
      <w:numFmt w:val="bullet"/>
      <w:lvlText w:val="•"/>
      <w:lvlJc w:val="left"/>
      <w:pPr>
        <w:ind w:left="2660" w:hanging="721"/>
      </w:pPr>
      <w:rPr>
        <w:rFonts w:hint="default"/>
        <w:lang w:val="en-US" w:eastAsia="en-US" w:bidi="ar-SA"/>
      </w:rPr>
    </w:lvl>
    <w:lvl w:ilvl="3" w:tplc="E33AA6D2">
      <w:numFmt w:val="bullet"/>
      <w:lvlText w:val="•"/>
      <w:lvlJc w:val="left"/>
      <w:pPr>
        <w:ind w:left="3570" w:hanging="721"/>
      </w:pPr>
      <w:rPr>
        <w:rFonts w:hint="default"/>
        <w:lang w:val="en-US" w:eastAsia="en-US" w:bidi="ar-SA"/>
      </w:rPr>
    </w:lvl>
    <w:lvl w:ilvl="4" w:tplc="7A3CBF90">
      <w:numFmt w:val="bullet"/>
      <w:lvlText w:val="•"/>
      <w:lvlJc w:val="left"/>
      <w:pPr>
        <w:ind w:left="4480" w:hanging="721"/>
      </w:pPr>
      <w:rPr>
        <w:rFonts w:hint="default"/>
        <w:lang w:val="en-US" w:eastAsia="en-US" w:bidi="ar-SA"/>
      </w:rPr>
    </w:lvl>
    <w:lvl w:ilvl="5" w:tplc="9F2E591A">
      <w:numFmt w:val="bullet"/>
      <w:lvlText w:val="•"/>
      <w:lvlJc w:val="left"/>
      <w:pPr>
        <w:ind w:left="5390" w:hanging="721"/>
      </w:pPr>
      <w:rPr>
        <w:rFonts w:hint="default"/>
        <w:lang w:val="en-US" w:eastAsia="en-US" w:bidi="ar-SA"/>
      </w:rPr>
    </w:lvl>
    <w:lvl w:ilvl="6" w:tplc="C86C8676">
      <w:numFmt w:val="bullet"/>
      <w:lvlText w:val="•"/>
      <w:lvlJc w:val="left"/>
      <w:pPr>
        <w:ind w:left="6300" w:hanging="721"/>
      </w:pPr>
      <w:rPr>
        <w:rFonts w:hint="default"/>
        <w:lang w:val="en-US" w:eastAsia="en-US" w:bidi="ar-SA"/>
      </w:rPr>
    </w:lvl>
    <w:lvl w:ilvl="7" w:tplc="D774F5A8">
      <w:numFmt w:val="bullet"/>
      <w:lvlText w:val="•"/>
      <w:lvlJc w:val="left"/>
      <w:pPr>
        <w:ind w:left="7210" w:hanging="721"/>
      </w:pPr>
      <w:rPr>
        <w:rFonts w:hint="default"/>
        <w:lang w:val="en-US" w:eastAsia="en-US" w:bidi="ar-SA"/>
      </w:rPr>
    </w:lvl>
    <w:lvl w:ilvl="8" w:tplc="EDBE24A6">
      <w:numFmt w:val="bullet"/>
      <w:lvlText w:val="•"/>
      <w:lvlJc w:val="left"/>
      <w:pPr>
        <w:ind w:left="8120" w:hanging="721"/>
      </w:pPr>
      <w:rPr>
        <w:rFonts w:hint="default"/>
        <w:lang w:val="en-US" w:eastAsia="en-US" w:bidi="ar-SA"/>
      </w:rPr>
    </w:lvl>
  </w:abstractNum>
  <w:abstractNum w:abstractNumId="12">
    <w:nsid w:val="731C588B"/>
    <w:multiLevelType w:val="multilevel"/>
    <w:tmpl w:val="0B04104E"/>
    <w:lvl w:ilvl="0">
      <w:start w:val="1"/>
      <w:numFmt w:val="decimal"/>
      <w:lvlText w:val="%1."/>
      <w:lvlJc w:val="left"/>
      <w:pPr>
        <w:ind w:left="360" w:hanging="360"/>
      </w:pPr>
      <w:rPr>
        <w:rFonts w:hint="default"/>
      </w:rPr>
    </w:lvl>
    <w:lvl w:ilvl="1">
      <w:start w:val="1"/>
      <w:numFmt w:val="decimal"/>
      <w:lvlText w:val="%1.%2."/>
      <w:lvlJc w:val="left"/>
      <w:pPr>
        <w:ind w:left="1261" w:hanging="360"/>
      </w:pPr>
      <w:rPr>
        <w:rFonts w:hint="default"/>
      </w:rPr>
    </w:lvl>
    <w:lvl w:ilvl="2">
      <w:start w:val="1"/>
      <w:numFmt w:val="decimal"/>
      <w:lvlText w:val="%1.%2.%3."/>
      <w:lvlJc w:val="left"/>
      <w:pPr>
        <w:ind w:left="2522" w:hanging="720"/>
      </w:pPr>
      <w:rPr>
        <w:rFonts w:hint="default"/>
      </w:rPr>
    </w:lvl>
    <w:lvl w:ilvl="3">
      <w:start w:val="1"/>
      <w:numFmt w:val="decimal"/>
      <w:lvlText w:val="%1.%2.%3.%4."/>
      <w:lvlJc w:val="left"/>
      <w:pPr>
        <w:ind w:left="3423" w:hanging="720"/>
      </w:pPr>
      <w:rPr>
        <w:rFonts w:hint="default"/>
      </w:rPr>
    </w:lvl>
    <w:lvl w:ilvl="4">
      <w:start w:val="1"/>
      <w:numFmt w:val="decimal"/>
      <w:lvlText w:val="%1.%2.%3.%4.%5."/>
      <w:lvlJc w:val="left"/>
      <w:pPr>
        <w:ind w:left="4684" w:hanging="1080"/>
      </w:pPr>
      <w:rPr>
        <w:rFonts w:hint="default"/>
      </w:rPr>
    </w:lvl>
    <w:lvl w:ilvl="5">
      <w:start w:val="1"/>
      <w:numFmt w:val="decimal"/>
      <w:lvlText w:val="%1.%2.%3.%4.%5.%6."/>
      <w:lvlJc w:val="left"/>
      <w:pPr>
        <w:ind w:left="5585" w:hanging="1080"/>
      </w:pPr>
      <w:rPr>
        <w:rFonts w:hint="default"/>
      </w:rPr>
    </w:lvl>
    <w:lvl w:ilvl="6">
      <w:start w:val="1"/>
      <w:numFmt w:val="decimal"/>
      <w:lvlText w:val="%1.%2.%3.%4.%5.%6.%7."/>
      <w:lvlJc w:val="left"/>
      <w:pPr>
        <w:ind w:left="6846" w:hanging="1440"/>
      </w:pPr>
      <w:rPr>
        <w:rFonts w:hint="default"/>
      </w:rPr>
    </w:lvl>
    <w:lvl w:ilvl="7">
      <w:start w:val="1"/>
      <w:numFmt w:val="decimal"/>
      <w:lvlText w:val="%1.%2.%3.%4.%5.%6.%7.%8."/>
      <w:lvlJc w:val="left"/>
      <w:pPr>
        <w:ind w:left="7747" w:hanging="1440"/>
      </w:pPr>
      <w:rPr>
        <w:rFonts w:hint="default"/>
      </w:rPr>
    </w:lvl>
    <w:lvl w:ilvl="8">
      <w:start w:val="1"/>
      <w:numFmt w:val="decimal"/>
      <w:lvlText w:val="%1.%2.%3.%4.%5.%6.%7.%8.%9."/>
      <w:lvlJc w:val="left"/>
      <w:pPr>
        <w:ind w:left="9008" w:hanging="1800"/>
      </w:pPr>
      <w:rPr>
        <w:rFonts w:hint="default"/>
      </w:rPr>
    </w:lvl>
  </w:abstractNum>
  <w:num w:numId="1">
    <w:abstractNumId w:val="9"/>
  </w:num>
  <w:num w:numId="2">
    <w:abstractNumId w:val="7"/>
  </w:num>
  <w:num w:numId="3">
    <w:abstractNumId w:val="2"/>
  </w:num>
  <w:num w:numId="4">
    <w:abstractNumId w:val="4"/>
  </w:num>
  <w:num w:numId="5">
    <w:abstractNumId w:val="11"/>
  </w:num>
  <w:num w:numId="6">
    <w:abstractNumId w:val="5"/>
  </w:num>
  <w:num w:numId="7">
    <w:abstractNumId w:val="0"/>
  </w:num>
  <w:num w:numId="8">
    <w:abstractNumId w:val="8"/>
  </w:num>
  <w:num w:numId="9">
    <w:abstractNumId w:val="3"/>
  </w:num>
  <w:num w:numId="10">
    <w:abstractNumId w:val="12"/>
  </w:num>
  <w:num w:numId="11">
    <w:abstractNumId w:val="10"/>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hideSpellingErrors/>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A0549A"/>
    <w:rsid w:val="0003327B"/>
    <w:rsid w:val="001C4AE6"/>
    <w:rsid w:val="0033783E"/>
    <w:rsid w:val="004E7EDA"/>
    <w:rsid w:val="00564B71"/>
    <w:rsid w:val="00684C93"/>
    <w:rsid w:val="006E01C1"/>
    <w:rsid w:val="00714236"/>
    <w:rsid w:val="007B5434"/>
    <w:rsid w:val="007C7847"/>
    <w:rsid w:val="007D56E7"/>
    <w:rsid w:val="00841D1E"/>
    <w:rsid w:val="008462E7"/>
    <w:rsid w:val="00A0549A"/>
    <w:rsid w:val="00A31FC1"/>
    <w:rsid w:val="00A52D1F"/>
    <w:rsid w:val="00A57D3A"/>
    <w:rsid w:val="00B96408"/>
    <w:rsid w:val="00DC2336"/>
    <w:rsid w:val="00ED38C1"/>
    <w:rsid w:val="00EE5AC9"/>
    <w:rsid w:val="00F3726C"/>
    <w:rsid w:val="00F63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line="259" w:lineRule="auto"/>
        <w:ind w:firstLine="142"/>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549A"/>
    <w:pPr>
      <w:widowControl w:val="0"/>
      <w:autoSpaceDE w:val="0"/>
      <w:autoSpaceDN w:val="0"/>
      <w:spacing w:after="0" w:line="240" w:lineRule="auto"/>
      <w:ind w:firstLine="0"/>
      <w:jc w:val="left"/>
    </w:pPr>
    <w:rPr>
      <w:rFonts w:ascii="Times New Roman" w:eastAsia="Times New Roman" w:hAnsi="Times New Roman" w:cs="Times New Roman"/>
    </w:rPr>
  </w:style>
  <w:style w:type="paragraph" w:styleId="Heading1">
    <w:name w:val="heading 1"/>
    <w:basedOn w:val="Normal"/>
    <w:link w:val="Heading1Char"/>
    <w:uiPriority w:val="1"/>
    <w:qFormat/>
    <w:rsid w:val="00A0549A"/>
    <w:pPr>
      <w:spacing w:line="270" w:lineRule="exact"/>
      <w:ind w:left="901" w:hanging="786"/>
      <w:jc w:val="both"/>
      <w:outlineLvl w:val="0"/>
    </w:pPr>
    <w:rPr>
      <w:b/>
      <w:bCs/>
      <w:sz w:val="24"/>
      <w:szCs w:val="24"/>
    </w:rPr>
  </w:style>
  <w:style w:type="paragraph" w:styleId="Heading3">
    <w:name w:val="heading 3"/>
    <w:basedOn w:val="Normal"/>
    <w:next w:val="Normal"/>
    <w:link w:val="Heading3Char"/>
    <w:uiPriority w:val="9"/>
    <w:semiHidden/>
    <w:unhideWhenUsed/>
    <w:qFormat/>
    <w:rsid w:val="00A52D1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bab3">
    <w:name w:val="sub sub bab 3"/>
    <w:basedOn w:val="Heading3"/>
    <w:next w:val="Heading3"/>
    <w:link w:val="subsubbab3Char"/>
    <w:autoRedefine/>
    <w:qFormat/>
    <w:rsid w:val="00A52D1F"/>
    <w:pPr>
      <w:keepNext w:val="0"/>
      <w:keepLines w:val="0"/>
      <w:numPr>
        <w:numId w:val="1"/>
      </w:numPr>
      <w:spacing w:before="0" w:line="480" w:lineRule="auto"/>
      <w:contextualSpacing/>
    </w:pPr>
    <w:rPr>
      <w:rFonts w:ascii="Arial" w:eastAsiaTheme="minorHAnsi" w:hAnsi="Arial" w:cs="Arial"/>
      <w:bCs w:val="0"/>
      <w:color w:val="auto"/>
      <w:sz w:val="24"/>
      <w:szCs w:val="24"/>
    </w:rPr>
  </w:style>
  <w:style w:type="character" w:customStyle="1" w:styleId="Heading3Char">
    <w:name w:val="Heading 3 Char"/>
    <w:basedOn w:val="DefaultParagraphFont"/>
    <w:link w:val="Heading3"/>
    <w:uiPriority w:val="9"/>
    <w:semiHidden/>
    <w:rsid w:val="00A52D1F"/>
    <w:rPr>
      <w:rFonts w:asciiTheme="majorHAnsi" w:eastAsiaTheme="majorEastAsia" w:hAnsiTheme="majorHAnsi" w:cstheme="majorBidi"/>
      <w:b/>
      <w:bCs/>
      <w:color w:val="4F81BD" w:themeColor="accent1"/>
    </w:rPr>
  </w:style>
  <w:style w:type="character" w:customStyle="1" w:styleId="subsubbab3Char">
    <w:name w:val="sub sub bab 3 Char"/>
    <w:basedOn w:val="Heading3Char"/>
    <w:link w:val="subsubbab3"/>
    <w:rsid w:val="00A52D1F"/>
    <w:rPr>
      <w:rFonts w:ascii="Arial" w:hAnsi="Arial" w:cs="Arial"/>
      <w:sz w:val="24"/>
      <w:szCs w:val="24"/>
    </w:rPr>
  </w:style>
  <w:style w:type="character" w:customStyle="1" w:styleId="Heading1Char">
    <w:name w:val="Heading 1 Char"/>
    <w:basedOn w:val="DefaultParagraphFont"/>
    <w:link w:val="Heading1"/>
    <w:uiPriority w:val="1"/>
    <w:rsid w:val="00A0549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0549A"/>
    <w:rPr>
      <w:sz w:val="24"/>
      <w:szCs w:val="24"/>
    </w:rPr>
  </w:style>
  <w:style w:type="character" w:customStyle="1" w:styleId="BodyTextChar">
    <w:name w:val="Body Text Char"/>
    <w:basedOn w:val="DefaultParagraphFont"/>
    <w:link w:val="BodyText"/>
    <w:uiPriority w:val="1"/>
    <w:rsid w:val="00A0549A"/>
    <w:rPr>
      <w:rFonts w:ascii="Times New Roman" w:eastAsia="Times New Roman" w:hAnsi="Times New Roman" w:cs="Times New Roman"/>
      <w:sz w:val="24"/>
      <w:szCs w:val="24"/>
    </w:rPr>
  </w:style>
  <w:style w:type="paragraph" w:styleId="ListParagraph">
    <w:name w:val="List Paragraph"/>
    <w:aliases w:val="Body Text Char1,Char Char2,List Paragraph2,List Paragraph1"/>
    <w:basedOn w:val="Normal"/>
    <w:link w:val="ListParagraphChar"/>
    <w:uiPriority w:val="34"/>
    <w:qFormat/>
    <w:rsid w:val="00A0549A"/>
    <w:pPr>
      <w:spacing w:line="270" w:lineRule="exact"/>
      <w:ind w:left="901" w:hanging="786"/>
      <w:jc w:val="both"/>
    </w:pPr>
  </w:style>
  <w:style w:type="character" w:styleId="Hyperlink">
    <w:name w:val="Hyperlink"/>
    <w:basedOn w:val="DefaultParagraphFont"/>
    <w:uiPriority w:val="99"/>
    <w:unhideWhenUsed/>
    <w:rsid w:val="00A0549A"/>
    <w:rPr>
      <w:color w:val="0000FF" w:themeColor="hyperlink"/>
      <w:u w:val="single"/>
    </w:rPr>
  </w:style>
  <w:style w:type="character" w:customStyle="1" w:styleId="ListParagraphChar">
    <w:name w:val="List Paragraph Char"/>
    <w:aliases w:val="Body Text Char1 Char,Char Char2 Char,List Paragraph2 Char,List Paragraph1 Char"/>
    <w:basedOn w:val="DefaultParagraphFont"/>
    <w:link w:val="ListParagraph"/>
    <w:uiPriority w:val="34"/>
    <w:rsid w:val="00A0549A"/>
    <w:rPr>
      <w:rFonts w:ascii="Times New Roman" w:eastAsia="Times New Roman" w:hAnsi="Times New Roman" w:cs="Times New Roman"/>
    </w:rPr>
  </w:style>
  <w:style w:type="paragraph" w:styleId="Header">
    <w:name w:val="header"/>
    <w:basedOn w:val="Normal"/>
    <w:link w:val="HeaderChar"/>
    <w:uiPriority w:val="99"/>
    <w:semiHidden/>
    <w:unhideWhenUsed/>
    <w:rsid w:val="00A0549A"/>
    <w:pPr>
      <w:tabs>
        <w:tab w:val="center" w:pos="4680"/>
        <w:tab w:val="right" w:pos="9360"/>
      </w:tabs>
    </w:pPr>
  </w:style>
  <w:style w:type="character" w:customStyle="1" w:styleId="HeaderChar">
    <w:name w:val="Header Char"/>
    <w:basedOn w:val="DefaultParagraphFont"/>
    <w:link w:val="Header"/>
    <w:uiPriority w:val="99"/>
    <w:semiHidden/>
    <w:rsid w:val="00A0549A"/>
    <w:rPr>
      <w:rFonts w:ascii="Times New Roman" w:eastAsia="Times New Roman" w:hAnsi="Times New Roman" w:cs="Times New Roman"/>
    </w:rPr>
  </w:style>
  <w:style w:type="paragraph" w:styleId="Footer">
    <w:name w:val="footer"/>
    <w:basedOn w:val="Normal"/>
    <w:link w:val="FooterChar"/>
    <w:uiPriority w:val="99"/>
    <w:semiHidden/>
    <w:unhideWhenUsed/>
    <w:rsid w:val="00A0549A"/>
    <w:pPr>
      <w:tabs>
        <w:tab w:val="center" w:pos="4680"/>
        <w:tab w:val="right" w:pos="9360"/>
      </w:tabs>
    </w:pPr>
  </w:style>
  <w:style w:type="character" w:customStyle="1" w:styleId="FooterChar">
    <w:name w:val="Footer Char"/>
    <w:basedOn w:val="DefaultParagraphFont"/>
    <w:link w:val="Footer"/>
    <w:uiPriority w:val="99"/>
    <w:semiHidden/>
    <w:rsid w:val="00A0549A"/>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70643831">
      <w:bodyDiv w:val="1"/>
      <w:marLeft w:val="0"/>
      <w:marRight w:val="0"/>
      <w:marTop w:val="0"/>
      <w:marBottom w:val="0"/>
      <w:divBdr>
        <w:top w:val="none" w:sz="0" w:space="0" w:color="auto"/>
        <w:left w:val="none" w:sz="0" w:space="0" w:color="auto"/>
        <w:bottom w:val="none" w:sz="0" w:space="0" w:color="auto"/>
        <w:right w:val="none" w:sz="0" w:space="0" w:color="auto"/>
      </w:divBdr>
    </w:div>
    <w:div w:id="17239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tpolpp.kuningankab.go.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tyapzpangestu014@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bbi.web.i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jabarprov.go.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pmptsp.kuningankab.go.id/we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5273</Words>
  <Characters>30058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mmmmmmmmmmnnn</dc:creator>
  <cp:lastModifiedBy>mmmmmmmmmmnnn</cp:lastModifiedBy>
  <cp:revision>4</cp:revision>
  <dcterms:created xsi:type="dcterms:W3CDTF">2022-06-09T08:01:00Z</dcterms:created>
  <dcterms:modified xsi:type="dcterms:W3CDTF">2022-06-09T08:10:00Z</dcterms:modified>
</cp:coreProperties>
</file>