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C86" w:rsidRPr="00D56C86" w:rsidRDefault="00D56C86" w:rsidP="00D56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6C86">
        <w:rPr>
          <w:rFonts w:ascii="Arial" w:hAnsi="Arial" w:cs="Arial"/>
          <w:b/>
          <w:sz w:val="24"/>
          <w:szCs w:val="24"/>
        </w:rPr>
        <w:t>ABSTRAK</w:t>
      </w:r>
    </w:p>
    <w:p w:rsidR="00D56C86" w:rsidRDefault="00D56C86" w:rsidP="00D56C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6C86" w:rsidRDefault="00D56C86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B2F9D">
        <w:rPr>
          <w:rFonts w:ascii="Arial" w:eastAsia="Calibri" w:hAnsi="Arial" w:cs="Arial"/>
          <w:sz w:val="24"/>
          <w:szCs w:val="24"/>
        </w:rPr>
        <w:t>Penyusunan</w:t>
      </w:r>
      <w:proofErr w:type="spellEnd"/>
      <w:r w:rsidRPr="002B2F9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B2F9D">
        <w:rPr>
          <w:rFonts w:ascii="Arial" w:eastAsia="Calibri" w:hAnsi="Arial" w:cs="Arial"/>
          <w:sz w:val="24"/>
          <w:szCs w:val="24"/>
        </w:rPr>
        <w:t>Laporan</w:t>
      </w:r>
      <w:proofErr w:type="spellEnd"/>
      <w:r w:rsidRPr="002B2F9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B2F9D">
        <w:rPr>
          <w:rFonts w:ascii="Arial" w:eastAsia="Calibri" w:hAnsi="Arial" w:cs="Arial"/>
          <w:sz w:val="24"/>
          <w:szCs w:val="24"/>
        </w:rPr>
        <w:t>Akhir</w:t>
      </w:r>
      <w:proofErr w:type="spellEnd"/>
      <w:r w:rsidRPr="002B2F9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B2F9D">
        <w:rPr>
          <w:rFonts w:ascii="Arial" w:eastAsia="Calibri" w:hAnsi="Arial" w:cs="Arial"/>
          <w:sz w:val="24"/>
          <w:szCs w:val="24"/>
        </w:rPr>
        <w:t>ini</w:t>
      </w:r>
      <w:proofErr w:type="spellEnd"/>
      <w:r w:rsidRPr="002B2F9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B2F9D">
        <w:rPr>
          <w:rFonts w:ascii="Arial" w:eastAsia="Calibri" w:hAnsi="Arial" w:cs="Arial"/>
          <w:sz w:val="24"/>
          <w:szCs w:val="24"/>
        </w:rPr>
        <w:t>berjudul</w:t>
      </w:r>
      <w:proofErr w:type="spellEnd"/>
      <w:r w:rsidRPr="002B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0D40">
        <w:rPr>
          <w:rFonts w:ascii="Arial" w:hAnsi="Arial" w:cs="Arial"/>
          <w:b/>
          <w:sz w:val="24"/>
          <w:szCs w:val="24"/>
        </w:rPr>
        <w:t>Partisipasi</w:t>
      </w:r>
      <w:proofErr w:type="spellEnd"/>
      <w:r w:rsidRPr="002D0D40">
        <w:rPr>
          <w:rFonts w:ascii="Arial" w:hAnsi="Arial" w:cs="Arial"/>
          <w:b/>
          <w:sz w:val="24"/>
          <w:szCs w:val="24"/>
        </w:rPr>
        <w:t xml:space="preserve"> Masyarakat </w:t>
      </w:r>
      <w:proofErr w:type="spellStart"/>
      <w:r w:rsidRPr="002D0D40">
        <w:rPr>
          <w:rFonts w:ascii="Arial" w:hAnsi="Arial" w:cs="Arial"/>
          <w:b/>
          <w:sz w:val="24"/>
          <w:szCs w:val="24"/>
        </w:rPr>
        <w:t>Suku</w:t>
      </w:r>
      <w:proofErr w:type="spellEnd"/>
      <w:r w:rsidRPr="002D0D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D0D40">
        <w:rPr>
          <w:rFonts w:ascii="Arial" w:hAnsi="Arial" w:cs="Arial"/>
          <w:b/>
          <w:sz w:val="24"/>
          <w:szCs w:val="24"/>
        </w:rPr>
        <w:t>Tengger</w:t>
      </w:r>
      <w:proofErr w:type="spellEnd"/>
      <w:r w:rsidRPr="002D0D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Dalam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>Pengembangan</w:t>
      </w:r>
      <w:proofErr w:type="spellEnd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>Pariwisata</w:t>
      </w:r>
      <w:proofErr w:type="spellEnd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di </w:t>
      </w:r>
      <w:proofErr w:type="spellStart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>Gunung</w:t>
      </w:r>
      <w:proofErr w:type="spellEnd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Bromo </w:t>
      </w:r>
      <w:proofErr w:type="spellStart"/>
      <w:r w:rsidRPr="002D0D40">
        <w:rPr>
          <w:rFonts w:ascii="Arial" w:hAnsi="Arial" w:cs="Arial"/>
          <w:b/>
          <w:sz w:val="24"/>
          <w:szCs w:val="24"/>
        </w:rPr>
        <w:t>Desa</w:t>
      </w:r>
      <w:proofErr w:type="spellEnd"/>
      <w:r w:rsidRPr="002D0D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>Ngadisari</w:t>
      </w:r>
      <w:proofErr w:type="spellEnd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>Kecamatan</w:t>
      </w:r>
      <w:proofErr w:type="spellEnd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>Sukapura</w:t>
      </w:r>
      <w:proofErr w:type="spellEnd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>Kabupaten</w:t>
      </w:r>
      <w:proofErr w:type="spellEnd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0D40">
        <w:rPr>
          <w:rFonts w:ascii="Arial" w:hAnsi="Arial" w:cs="Arial"/>
          <w:b/>
          <w:sz w:val="24"/>
          <w:szCs w:val="24"/>
          <w:shd w:val="clear" w:color="auto" w:fill="FFFFFF"/>
        </w:rPr>
        <w:t>Probolinggo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. </w:t>
      </w:r>
      <w:proofErr w:type="spellStart"/>
      <w:r w:rsidR="00113469" w:rsidRPr="002B2F9D">
        <w:rPr>
          <w:rFonts w:ascii="Arial" w:hAnsi="Arial" w:cs="Arial"/>
          <w:sz w:val="24"/>
          <w:szCs w:val="24"/>
        </w:rPr>
        <w:t>Masalah</w:t>
      </w:r>
      <w:proofErr w:type="spellEnd"/>
      <w:r w:rsidR="00113469" w:rsidRPr="002B2F9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13469" w:rsidRPr="002B2F9D">
        <w:rPr>
          <w:rFonts w:ascii="Arial" w:hAnsi="Arial" w:cs="Arial"/>
          <w:sz w:val="24"/>
          <w:szCs w:val="24"/>
        </w:rPr>
        <w:t>diamati</w:t>
      </w:r>
      <w:proofErr w:type="spellEnd"/>
      <w:r w:rsidR="00113469" w:rsidRPr="002B2F9D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113469" w:rsidRPr="002B2F9D">
        <w:rPr>
          <w:rFonts w:ascii="Arial" w:hAnsi="Arial" w:cs="Arial"/>
          <w:sz w:val="24"/>
          <w:szCs w:val="24"/>
        </w:rPr>
        <w:t>Laporan</w:t>
      </w:r>
      <w:proofErr w:type="spellEnd"/>
      <w:r w:rsidR="00113469" w:rsidRPr="002B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469" w:rsidRPr="002B2F9D">
        <w:rPr>
          <w:rFonts w:ascii="Arial" w:hAnsi="Arial" w:cs="Arial"/>
          <w:sz w:val="24"/>
          <w:szCs w:val="24"/>
        </w:rPr>
        <w:t>Akhir</w:t>
      </w:r>
      <w:proofErr w:type="spellEnd"/>
      <w:r w:rsidR="00113469" w:rsidRPr="002B2F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13469" w:rsidRPr="002B2F9D">
        <w:rPr>
          <w:rFonts w:ascii="Arial" w:hAnsi="Arial" w:cs="Arial"/>
          <w:sz w:val="24"/>
          <w:szCs w:val="24"/>
        </w:rPr>
        <w:t>ini</w:t>
      </w:r>
      <w:proofErr w:type="spellEnd"/>
      <w:r w:rsidR="00113469" w:rsidRPr="002B2F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469" w:rsidRPr="002B2F9D">
        <w:rPr>
          <w:rFonts w:ascii="Arial" w:hAnsi="Arial" w:cs="Arial"/>
          <w:sz w:val="24"/>
          <w:szCs w:val="24"/>
        </w:rPr>
        <w:t>meliputi</w:t>
      </w:r>
      <w:proofErr w:type="spellEnd"/>
      <w:r w:rsidR="00113469" w:rsidRPr="002B2F9D">
        <w:rPr>
          <w:rFonts w:ascii="Arial" w:hAnsi="Arial" w:cs="Arial"/>
          <w:sz w:val="24"/>
          <w:szCs w:val="24"/>
        </w:rPr>
        <w:t>:</w:t>
      </w:r>
      <w:r w:rsidR="001134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bagaimana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partisipasi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masyarakat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suku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Tengger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Desa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Ngadisari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dalam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pengembangan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pariwisata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gunung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Bromo,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apa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saja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faktor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penghambat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pendukung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masyarakat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suku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Tengger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untuk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berpartisipasi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dalam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pengembangan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pariwisata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gunung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Bromo, dan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bagaimana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upaya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Dinas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Pemuda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Olahraga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Pariwisata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Kebudayaan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Kabupaten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probolinggo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meningkatkan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partisipasi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masyarakat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suku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Tengger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dalam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melaksankan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pengembangan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pariwisata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322F9" w:rsidRPr="005322F9">
        <w:rPr>
          <w:rFonts w:ascii="Arial" w:hAnsi="Arial" w:cs="Arial"/>
          <w:sz w:val="24"/>
          <w:szCs w:val="24"/>
        </w:rPr>
        <w:t>gunung</w:t>
      </w:r>
      <w:proofErr w:type="spellEnd"/>
      <w:r w:rsidR="005322F9" w:rsidRPr="005322F9">
        <w:rPr>
          <w:rFonts w:ascii="Arial" w:hAnsi="Arial" w:cs="Arial"/>
          <w:sz w:val="24"/>
          <w:szCs w:val="24"/>
        </w:rPr>
        <w:t xml:space="preserve"> Bromo</w:t>
      </w:r>
      <w:r w:rsidR="00F32206">
        <w:rPr>
          <w:rFonts w:ascii="Arial" w:hAnsi="Arial" w:cs="Arial"/>
          <w:sz w:val="24"/>
          <w:szCs w:val="24"/>
        </w:rPr>
        <w:t>.</w:t>
      </w:r>
    </w:p>
    <w:p w:rsidR="00B9457D" w:rsidRDefault="00B9457D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9457D" w:rsidRDefault="00B9457D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  <w:szCs w:val="24"/>
        </w:rPr>
        <w:t>Pen</w:t>
      </w:r>
      <w:r w:rsidR="005E1018">
        <w:rPr>
          <w:rFonts w:ascii="Arial" w:hAnsi="Arial" w:cs="Arial"/>
          <w:sz w:val="24"/>
          <w:szCs w:val="24"/>
        </w:rPr>
        <w:t>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200CCC">
        <w:rPr>
          <w:rFonts w:ascii="Arial" w:hAnsi="Arial" w:cs="Arial"/>
          <w:sz w:val="24"/>
          <w:szCs w:val="24"/>
        </w:rPr>
        <w:t>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E59">
        <w:rPr>
          <w:rFonts w:ascii="Arial" w:hAnsi="Arial" w:cs="Arial"/>
          <w:sz w:val="24"/>
          <w:szCs w:val="24"/>
        </w:rPr>
        <w:t>mengkaji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81E59">
        <w:rPr>
          <w:rFonts w:ascii="Arial" w:hAnsi="Arial" w:cs="Arial"/>
          <w:sz w:val="24"/>
          <w:szCs w:val="24"/>
        </w:rPr>
        <w:t>mengamati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E59">
        <w:rPr>
          <w:rFonts w:ascii="Arial" w:hAnsi="Arial" w:cs="Arial"/>
          <w:sz w:val="24"/>
          <w:szCs w:val="24"/>
        </w:rPr>
        <w:t>partisipasi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E59">
        <w:rPr>
          <w:rFonts w:ascii="Arial" w:hAnsi="Arial" w:cs="Arial"/>
          <w:sz w:val="24"/>
          <w:szCs w:val="24"/>
        </w:rPr>
        <w:t>masyarakat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E59">
        <w:rPr>
          <w:rFonts w:ascii="Arial" w:hAnsi="Arial" w:cs="Arial"/>
          <w:sz w:val="24"/>
          <w:szCs w:val="24"/>
        </w:rPr>
        <w:t>suku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E59">
        <w:rPr>
          <w:rFonts w:ascii="Arial" w:hAnsi="Arial" w:cs="Arial"/>
          <w:sz w:val="24"/>
          <w:szCs w:val="24"/>
        </w:rPr>
        <w:t>Tengger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90C">
        <w:rPr>
          <w:rFonts w:ascii="Arial" w:hAnsi="Arial" w:cs="Arial"/>
          <w:sz w:val="24"/>
          <w:szCs w:val="24"/>
        </w:rPr>
        <w:t>Desa</w:t>
      </w:r>
      <w:proofErr w:type="spellEnd"/>
      <w:r w:rsidR="00D619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90C">
        <w:rPr>
          <w:rFonts w:ascii="Arial" w:hAnsi="Arial" w:cs="Arial"/>
          <w:sz w:val="24"/>
          <w:szCs w:val="24"/>
        </w:rPr>
        <w:t>Ngadisari</w:t>
      </w:r>
      <w:proofErr w:type="spellEnd"/>
      <w:r w:rsidR="00D619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E59">
        <w:rPr>
          <w:rFonts w:ascii="Arial" w:hAnsi="Arial" w:cs="Arial"/>
          <w:sz w:val="24"/>
          <w:szCs w:val="24"/>
        </w:rPr>
        <w:t>dalam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E59">
        <w:rPr>
          <w:rFonts w:ascii="Arial" w:hAnsi="Arial" w:cs="Arial"/>
          <w:sz w:val="24"/>
          <w:szCs w:val="24"/>
        </w:rPr>
        <w:t>pengembangan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E59">
        <w:rPr>
          <w:rFonts w:ascii="Arial" w:hAnsi="Arial" w:cs="Arial"/>
          <w:sz w:val="24"/>
          <w:szCs w:val="24"/>
        </w:rPr>
        <w:t>pariwisata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81E59">
        <w:rPr>
          <w:rFonts w:ascii="Arial" w:hAnsi="Arial" w:cs="Arial"/>
          <w:sz w:val="24"/>
          <w:szCs w:val="24"/>
        </w:rPr>
        <w:t>gunung</w:t>
      </w:r>
      <w:proofErr w:type="spellEnd"/>
      <w:r w:rsidRPr="00581E59">
        <w:rPr>
          <w:rFonts w:ascii="Arial" w:hAnsi="Arial" w:cs="Arial"/>
          <w:sz w:val="24"/>
          <w:szCs w:val="24"/>
        </w:rPr>
        <w:t xml:space="preserve"> Bromo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E2449">
        <w:rPr>
          <w:rFonts w:ascii="Arial" w:hAnsi="Arial" w:cs="Arial"/>
          <w:sz w:val="24"/>
          <w:szCs w:val="24"/>
        </w:rPr>
        <w:t>Metode</w:t>
      </w:r>
      <w:proofErr w:type="spellEnd"/>
      <w:r w:rsidRPr="002E24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2449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ngamatan</w:t>
      </w:r>
      <w:proofErr w:type="spellEnd"/>
      <w:r w:rsidRPr="002E244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E2449">
        <w:rPr>
          <w:rFonts w:ascii="Arial" w:hAnsi="Arial" w:cs="Arial"/>
          <w:sz w:val="24"/>
          <w:szCs w:val="24"/>
        </w:rPr>
        <w:t>digunak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6750">
        <w:rPr>
          <w:rFonts w:ascii="Arial" w:hAnsi="Arial" w:cs="Arial"/>
          <w:sz w:val="24"/>
          <w:szCs w:val="24"/>
        </w:rPr>
        <w:t>deskriptif</w:t>
      </w:r>
      <w:proofErr w:type="spellEnd"/>
      <w:r w:rsidRPr="00A667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6750">
        <w:rPr>
          <w:rFonts w:ascii="Arial" w:hAnsi="Arial" w:cs="Arial"/>
          <w:sz w:val="24"/>
          <w:szCs w:val="24"/>
        </w:rPr>
        <w:t>melalui</w:t>
      </w:r>
      <w:proofErr w:type="spellEnd"/>
      <w:r w:rsidRPr="00A667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6750">
        <w:rPr>
          <w:rFonts w:ascii="Arial" w:hAnsi="Arial" w:cs="Arial"/>
          <w:sz w:val="24"/>
          <w:szCs w:val="24"/>
        </w:rPr>
        <w:t>pendekatan</w:t>
      </w:r>
      <w:proofErr w:type="spellEnd"/>
      <w:r w:rsidRPr="00A667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6750"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90C">
        <w:rPr>
          <w:rFonts w:ascii="Arial" w:hAnsi="Arial" w:cs="Arial"/>
          <w:sz w:val="24"/>
          <w:szCs w:val="24"/>
        </w:rPr>
        <w:t>dengan</w:t>
      </w:r>
      <w:proofErr w:type="spellEnd"/>
      <w:r w:rsidR="00D6190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kuesioner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</w:t>
      </w:r>
      <w:r w:rsidR="00D6190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6190C">
        <w:rPr>
          <w:rFonts w:ascii="Arial" w:hAnsi="Arial" w:cs="Arial"/>
          <w:sz w:val="24"/>
          <w:szCs w:val="24"/>
        </w:rPr>
        <w:t>dokumentasi</w:t>
      </w:r>
      <w:proofErr w:type="spellEnd"/>
      <w:r w:rsidR="00D6190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6190C">
        <w:rPr>
          <w:rFonts w:ascii="Arial" w:hAnsi="Arial" w:cs="Arial"/>
          <w:sz w:val="24"/>
          <w:szCs w:val="24"/>
        </w:rPr>
        <w:t>Adapun</w:t>
      </w:r>
      <w:proofErr w:type="spellEnd"/>
      <w:r w:rsidR="00D619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90C">
        <w:rPr>
          <w:rFonts w:ascii="Arial" w:hAnsi="Arial" w:cs="Arial"/>
          <w:sz w:val="24"/>
          <w:szCs w:val="24"/>
        </w:rPr>
        <w:t>dalam</w:t>
      </w:r>
      <w:proofErr w:type="spellEnd"/>
      <w:r w:rsidR="00D619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90C">
        <w:rPr>
          <w:rFonts w:ascii="Arial" w:hAnsi="Arial" w:cs="Arial"/>
          <w:sz w:val="24"/>
          <w:szCs w:val="24"/>
        </w:rPr>
        <w:t>analisa</w:t>
      </w:r>
      <w:proofErr w:type="spellEnd"/>
      <w:r w:rsidR="00D6190C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D6190C">
        <w:rPr>
          <w:rFonts w:ascii="Arial" w:hAnsi="Arial" w:cs="Arial"/>
          <w:sz w:val="24"/>
          <w:szCs w:val="24"/>
        </w:rPr>
        <w:t>secara</w:t>
      </w:r>
      <w:proofErr w:type="spellEnd"/>
      <w:r w:rsidR="00D619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90C" w:rsidRPr="006D2351">
        <w:rPr>
          <w:rFonts w:ascii="Arial" w:hAnsi="Arial" w:cs="Arial"/>
          <w:sz w:val="24"/>
        </w:rPr>
        <w:t>kuantitatif</w:t>
      </w:r>
      <w:proofErr w:type="spellEnd"/>
      <w:r w:rsidR="00D6190C" w:rsidRPr="006D2351">
        <w:rPr>
          <w:rFonts w:ascii="Arial" w:hAnsi="Arial" w:cs="Arial"/>
          <w:sz w:val="24"/>
        </w:rPr>
        <w:t xml:space="preserve"> </w:t>
      </w:r>
      <w:proofErr w:type="spellStart"/>
      <w:r w:rsidR="00D6190C">
        <w:rPr>
          <w:rFonts w:ascii="Arial" w:hAnsi="Arial" w:cs="Arial"/>
          <w:sz w:val="24"/>
        </w:rPr>
        <w:t>dengan</w:t>
      </w:r>
      <w:proofErr w:type="spellEnd"/>
      <w:r w:rsidR="00D6190C" w:rsidRPr="006D2351">
        <w:rPr>
          <w:rFonts w:ascii="Arial" w:hAnsi="Arial" w:cs="Arial"/>
          <w:sz w:val="24"/>
        </w:rPr>
        <w:t xml:space="preserve"> </w:t>
      </w:r>
      <w:proofErr w:type="spellStart"/>
      <w:r w:rsidR="00D6190C" w:rsidRPr="006D2351">
        <w:rPr>
          <w:rFonts w:ascii="Arial" w:hAnsi="Arial" w:cs="Arial"/>
          <w:sz w:val="24"/>
        </w:rPr>
        <w:t>pendekatan</w:t>
      </w:r>
      <w:proofErr w:type="spellEnd"/>
      <w:r w:rsidR="00D6190C" w:rsidRPr="006D2351">
        <w:rPr>
          <w:rFonts w:ascii="Arial" w:hAnsi="Arial" w:cs="Arial"/>
          <w:sz w:val="24"/>
        </w:rPr>
        <w:t xml:space="preserve"> </w:t>
      </w:r>
      <w:proofErr w:type="spellStart"/>
      <w:r w:rsidR="00D6190C" w:rsidRPr="006D2351">
        <w:rPr>
          <w:rFonts w:ascii="Arial" w:hAnsi="Arial" w:cs="Arial"/>
          <w:sz w:val="24"/>
        </w:rPr>
        <w:t>statis</w:t>
      </w:r>
      <w:r w:rsidR="00D6190C">
        <w:rPr>
          <w:rFonts w:ascii="Arial" w:hAnsi="Arial" w:cs="Arial"/>
          <w:sz w:val="24"/>
        </w:rPr>
        <w:t>tik</w:t>
      </w:r>
      <w:proofErr w:type="spellEnd"/>
      <w:r w:rsidR="00D6190C">
        <w:rPr>
          <w:rFonts w:ascii="Arial" w:hAnsi="Arial" w:cs="Arial"/>
          <w:sz w:val="24"/>
        </w:rPr>
        <w:t xml:space="preserve"> </w:t>
      </w:r>
      <w:proofErr w:type="spellStart"/>
      <w:r w:rsidR="00D6190C">
        <w:rPr>
          <w:rFonts w:ascii="Arial" w:hAnsi="Arial" w:cs="Arial"/>
          <w:sz w:val="24"/>
        </w:rPr>
        <w:t>deskriptif</w:t>
      </w:r>
      <w:proofErr w:type="spellEnd"/>
      <w:r w:rsidR="00D6190C">
        <w:rPr>
          <w:rFonts w:ascii="Arial" w:hAnsi="Arial" w:cs="Arial"/>
          <w:sz w:val="24"/>
        </w:rPr>
        <w:t>.</w:t>
      </w:r>
    </w:p>
    <w:p w:rsidR="00F964A3" w:rsidRDefault="00F964A3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964A3" w:rsidRDefault="00F978F2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F978F2">
        <w:rPr>
          <w:rFonts w:ascii="Arial" w:hAnsi="Arial" w:cs="Arial"/>
          <w:sz w:val="24"/>
          <w:szCs w:val="24"/>
        </w:rPr>
        <w:t>Berdasarkan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hasil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kuesioner</w:t>
      </w:r>
      <w:proofErr w:type="spellEnd"/>
      <w:r w:rsidR="009B26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8F2">
        <w:rPr>
          <w:rFonts w:ascii="Arial" w:hAnsi="Arial" w:cs="Arial"/>
          <w:sz w:val="24"/>
          <w:szCs w:val="24"/>
        </w:rPr>
        <w:t>partisipasi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masyarakat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suku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Tengger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Desa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Ngadisari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adalah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mendekati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sesuai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dengan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hasil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94.5%. Hasil </w:t>
      </w:r>
      <w:proofErr w:type="spellStart"/>
      <w:r w:rsidRPr="00F978F2">
        <w:rPr>
          <w:rFonts w:ascii="Arial" w:hAnsi="Arial" w:cs="Arial"/>
          <w:sz w:val="24"/>
          <w:szCs w:val="24"/>
        </w:rPr>
        <w:t>tersebut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selaras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dengan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keberhasilan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F978F2">
        <w:rPr>
          <w:rFonts w:ascii="Arial" w:hAnsi="Arial" w:cs="Arial"/>
          <w:sz w:val="24"/>
          <w:szCs w:val="24"/>
        </w:rPr>
        <w:t>pengembangan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pariwisata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bromo yang </w:t>
      </w:r>
      <w:proofErr w:type="spellStart"/>
      <w:r w:rsidRPr="00F978F2">
        <w:rPr>
          <w:rFonts w:ascii="Arial" w:hAnsi="Arial" w:cs="Arial"/>
          <w:sz w:val="24"/>
          <w:szCs w:val="24"/>
        </w:rPr>
        <w:t>telah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disusun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bersama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masyarakat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Tengger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dengan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Dinas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Pemuda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Olahraga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8F2">
        <w:rPr>
          <w:rFonts w:ascii="Arial" w:hAnsi="Arial" w:cs="Arial"/>
          <w:sz w:val="24"/>
          <w:szCs w:val="24"/>
        </w:rPr>
        <w:t>Pariwisata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978F2">
        <w:rPr>
          <w:rFonts w:ascii="Arial" w:hAnsi="Arial" w:cs="Arial"/>
          <w:sz w:val="24"/>
          <w:szCs w:val="24"/>
        </w:rPr>
        <w:t>Kebudayaan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Kabupaten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Probolinggo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978F2">
        <w:rPr>
          <w:rFonts w:ascii="Arial" w:hAnsi="Arial" w:cs="Arial"/>
          <w:sz w:val="24"/>
          <w:szCs w:val="24"/>
        </w:rPr>
        <w:t>keberhasilan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masyarakat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dalam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membuat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usaha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wisata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Pr="00F978F2">
        <w:rPr>
          <w:rFonts w:ascii="Arial" w:hAnsi="Arial" w:cs="Arial"/>
          <w:sz w:val="24"/>
          <w:szCs w:val="24"/>
        </w:rPr>
        <w:t>meningkatkan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kesejahteraan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masyarakat</w:t>
      </w:r>
      <w:proofErr w:type="spellEnd"/>
      <w:r w:rsidRPr="00F978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8F2">
        <w:rPr>
          <w:rFonts w:ascii="Arial" w:hAnsi="Arial" w:cs="Arial"/>
          <w:sz w:val="24"/>
          <w:szCs w:val="24"/>
        </w:rPr>
        <w:t>Tengger</w:t>
      </w:r>
      <w:proofErr w:type="spellEnd"/>
      <w:r w:rsidRPr="00F978F2">
        <w:rPr>
          <w:rFonts w:ascii="Arial" w:hAnsi="Arial" w:cs="Arial"/>
          <w:sz w:val="24"/>
          <w:szCs w:val="24"/>
        </w:rPr>
        <w:t>.</w:t>
      </w:r>
    </w:p>
    <w:p w:rsidR="009B2698" w:rsidRDefault="009B2698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B2698" w:rsidRDefault="009B2698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Pemerintah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Kabupaten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Probolinggo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dapat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menambah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besar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presentase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menjadi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sesuai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B2698">
        <w:rPr>
          <w:rFonts w:ascii="Arial" w:hAnsi="Arial" w:cs="Arial"/>
          <w:sz w:val="24"/>
          <w:szCs w:val="24"/>
        </w:rPr>
        <w:t>Diantaranya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dengan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lebih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sering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membuat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suatu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program acara dan </w:t>
      </w:r>
      <w:proofErr w:type="spellStart"/>
      <w:r w:rsidRPr="009B2698">
        <w:rPr>
          <w:rFonts w:ascii="Arial" w:hAnsi="Arial" w:cs="Arial"/>
          <w:sz w:val="24"/>
          <w:szCs w:val="24"/>
        </w:rPr>
        <w:t>kegiatan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festival di </w:t>
      </w:r>
      <w:proofErr w:type="spellStart"/>
      <w:r w:rsidRPr="009B2698">
        <w:rPr>
          <w:rFonts w:ascii="Arial" w:hAnsi="Arial" w:cs="Arial"/>
          <w:sz w:val="24"/>
          <w:szCs w:val="24"/>
        </w:rPr>
        <w:t>gunung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Bromo, </w:t>
      </w:r>
      <w:proofErr w:type="spellStart"/>
      <w:r w:rsidRPr="009B2698">
        <w:rPr>
          <w:rFonts w:ascii="Arial" w:hAnsi="Arial" w:cs="Arial"/>
          <w:sz w:val="24"/>
          <w:szCs w:val="24"/>
        </w:rPr>
        <w:t>sehingga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masyarakat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Desa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Ngadisari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9B2698">
        <w:rPr>
          <w:rFonts w:ascii="Arial" w:hAnsi="Arial" w:cs="Arial"/>
          <w:sz w:val="24"/>
          <w:szCs w:val="24"/>
        </w:rPr>
        <w:t>dapat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lebih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aktif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berpartisipasi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2698">
        <w:rPr>
          <w:rFonts w:ascii="Arial" w:hAnsi="Arial" w:cs="Arial"/>
          <w:sz w:val="24"/>
          <w:szCs w:val="24"/>
        </w:rPr>
        <w:t>dapat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lebih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memberikan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perhatian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peningkatan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pendidikan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kepada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masyarakat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suku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Tengger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9B2698">
        <w:rPr>
          <w:rFonts w:ascii="Arial" w:hAnsi="Arial" w:cs="Arial"/>
          <w:sz w:val="24"/>
          <w:szCs w:val="24"/>
        </w:rPr>
        <w:t>Pemerintah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Kabupaten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Probolinggo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tidak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perlu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memaksakan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masyarakat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suku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Tengger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untuk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hanya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berkonsentrasi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pada program </w:t>
      </w:r>
      <w:proofErr w:type="spellStart"/>
      <w:r w:rsidRPr="009B2698">
        <w:rPr>
          <w:rFonts w:ascii="Arial" w:hAnsi="Arial" w:cs="Arial"/>
          <w:sz w:val="24"/>
          <w:szCs w:val="24"/>
        </w:rPr>
        <w:t>kegiatan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B2698">
        <w:rPr>
          <w:rFonts w:ascii="Arial" w:hAnsi="Arial" w:cs="Arial"/>
          <w:sz w:val="24"/>
          <w:szCs w:val="24"/>
        </w:rPr>
        <w:t>usaha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kepariwisataan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mengingat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masyarakat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suku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Tengger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masih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memiliki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lahan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698">
        <w:rPr>
          <w:rFonts w:ascii="Arial" w:hAnsi="Arial" w:cs="Arial"/>
          <w:sz w:val="24"/>
          <w:szCs w:val="24"/>
        </w:rPr>
        <w:t>pertanian</w:t>
      </w:r>
      <w:proofErr w:type="spellEnd"/>
      <w:r w:rsidRPr="009B269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B2698">
        <w:rPr>
          <w:rFonts w:ascii="Arial" w:hAnsi="Arial" w:cs="Arial"/>
          <w:sz w:val="24"/>
          <w:szCs w:val="24"/>
        </w:rPr>
        <w:t>dikelola</w:t>
      </w:r>
      <w:proofErr w:type="spellEnd"/>
      <w:r w:rsidRPr="009B2698">
        <w:rPr>
          <w:rFonts w:ascii="Arial" w:hAnsi="Arial" w:cs="Arial"/>
          <w:sz w:val="24"/>
          <w:szCs w:val="24"/>
        </w:rPr>
        <w:t>.</w:t>
      </w:r>
    </w:p>
    <w:p w:rsidR="009B2698" w:rsidRDefault="009B2698" w:rsidP="003C6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698" w:rsidRDefault="009B2698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B2698" w:rsidRDefault="009B2698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B2698" w:rsidRDefault="009B2698" w:rsidP="00D56C8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B2698" w:rsidRDefault="009B2698" w:rsidP="009B26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3DE2">
        <w:rPr>
          <w:rFonts w:ascii="Arial" w:hAnsi="Arial" w:cs="Arial"/>
          <w:sz w:val="24"/>
          <w:szCs w:val="24"/>
        </w:rPr>
        <w:t>Pengembangan</w:t>
      </w:r>
      <w:proofErr w:type="spellEnd"/>
      <w:r w:rsidR="00953D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DE2">
        <w:rPr>
          <w:rFonts w:ascii="Arial" w:hAnsi="Arial" w:cs="Arial"/>
          <w:sz w:val="24"/>
          <w:szCs w:val="24"/>
        </w:rPr>
        <w:t>pariwisata</w:t>
      </w:r>
      <w:proofErr w:type="spellEnd"/>
      <w:r w:rsidR="00953D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C61A6" w:rsidRDefault="003C61A6" w:rsidP="009B26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61A6" w:rsidRDefault="003C61A6" w:rsidP="00C836EF">
      <w:pPr>
        <w:spacing w:after="0"/>
        <w:jc w:val="center"/>
        <w:rPr>
          <w:rFonts w:ascii="Arial" w:hAnsi="Arial" w:cs="Arial"/>
          <w:b/>
          <w:i/>
          <w:caps/>
          <w:sz w:val="24"/>
          <w:szCs w:val="24"/>
        </w:rPr>
      </w:pPr>
      <w:r w:rsidRPr="003C61A6">
        <w:rPr>
          <w:rFonts w:ascii="Arial" w:hAnsi="Arial" w:cs="Arial"/>
          <w:b/>
          <w:i/>
          <w:caps/>
          <w:sz w:val="24"/>
          <w:szCs w:val="24"/>
        </w:rPr>
        <w:lastRenderedPageBreak/>
        <w:t>abstract</w:t>
      </w:r>
    </w:p>
    <w:p w:rsidR="00C836EF" w:rsidRPr="003C61A6" w:rsidRDefault="00C836EF" w:rsidP="00C836EF">
      <w:pPr>
        <w:spacing w:after="0" w:line="240" w:lineRule="auto"/>
        <w:jc w:val="center"/>
        <w:rPr>
          <w:rFonts w:ascii="Arial" w:hAnsi="Arial" w:cs="Arial"/>
          <w:b/>
          <w:i/>
          <w:caps/>
          <w:sz w:val="24"/>
          <w:szCs w:val="24"/>
        </w:rPr>
      </w:pPr>
    </w:p>
    <w:p w:rsidR="00C836EF" w:rsidRPr="000A2749" w:rsidRDefault="00B8539F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0A2749">
        <w:rPr>
          <w:rFonts w:ascii="Arial" w:hAnsi="Arial" w:cs="Arial"/>
          <w:i/>
          <w:sz w:val="24"/>
          <w:szCs w:val="24"/>
        </w:rPr>
        <w:t xml:space="preserve">The arrangement of this final report entitled </w:t>
      </w:r>
      <w:r w:rsidR="00C836EF" w:rsidRPr="000A2749">
        <w:rPr>
          <w:rFonts w:ascii="Arial" w:hAnsi="Arial" w:cs="Arial"/>
          <w:b/>
          <w:i/>
          <w:sz w:val="24"/>
          <w:szCs w:val="24"/>
        </w:rPr>
        <w:t>COMMUNITY PARTICIPATION THE TRIBE OF TENGGER IN THE DEVELOPMENT OF TOURISM IN MOUNT BROMO VILLAGES NGADISARI SUKAPURA PROBOLINGGO DISTRICT</w:t>
      </w:r>
      <w:r w:rsidRPr="000A2749">
        <w:rPr>
          <w:rFonts w:ascii="Arial" w:hAnsi="Arial" w:cs="Arial"/>
          <w:i/>
          <w:sz w:val="24"/>
          <w:szCs w:val="24"/>
        </w:rPr>
        <w:t xml:space="preserve">. The problem that is observed on this final report includes: how community participation the tribe of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Tengger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Ngadisari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Village in the development of tourism in Mo</w:t>
      </w:r>
      <w:bookmarkStart w:id="0" w:name="_GoBack"/>
      <w:bookmarkEnd w:id="0"/>
      <w:r w:rsidRPr="000A2749">
        <w:rPr>
          <w:rFonts w:ascii="Arial" w:hAnsi="Arial" w:cs="Arial"/>
          <w:i/>
          <w:sz w:val="24"/>
          <w:szCs w:val="24"/>
        </w:rPr>
        <w:t xml:space="preserve">unt Bromo, what resistance factors and community supporters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Tengger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tribe to participate in the development of tourism in Mount Bromo, and how the efforts of sports Youth Department of Culture and Tourism in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Probolinggo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District increase community participation in the tribe of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Tengger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melaksankan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tourism development in Mount Bromo.</w:t>
      </w:r>
    </w:p>
    <w:p w:rsidR="00961018" w:rsidRPr="000A2749" w:rsidRDefault="00961018" w:rsidP="00C836EF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961018" w:rsidRPr="000A2749" w:rsidRDefault="00961018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0A2749">
        <w:rPr>
          <w:rFonts w:ascii="Arial" w:hAnsi="Arial" w:cs="Arial"/>
          <w:i/>
          <w:sz w:val="24"/>
          <w:szCs w:val="24"/>
        </w:rPr>
        <w:t xml:space="preserve">This research aims to examine and observe the community participation in the tribe of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Tengger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in the development of tourism in Mount Bromo. The observation method used is a descriptive through inductive approach, while the technique of data collection by the questionnaire, interview, observation and documentation. Now in the data analysis, quantitatively with the approach of descriptive statistics.</w:t>
      </w:r>
    </w:p>
    <w:p w:rsidR="00961018" w:rsidRPr="000A2749" w:rsidRDefault="00961018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961018" w:rsidRPr="000A2749" w:rsidRDefault="00961018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0A2749">
        <w:rPr>
          <w:rFonts w:ascii="Arial" w:hAnsi="Arial" w:cs="Arial"/>
          <w:i/>
          <w:sz w:val="24"/>
          <w:szCs w:val="24"/>
        </w:rPr>
        <w:t xml:space="preserve">Based on the results of the questionnaire, community participation the tribe of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Tengger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is approach according to the results of 94.5%. The result is aligned with the success of the tourism development program that has been compiled with Bromo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Tengger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society with Office of youth sport, Culture and Tourism in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Probolinggo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District and the success of the community in making a tour business in order to improve the welfare of the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Tenggerese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people.</w:t>
      </w:r>
    </w:p>
    <w:p w:rsidR="00961018" w:rsidRPr="000A2749" w:rsidRDefault="00961018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C836EF" w:rsidRPr="000A2749" w:rsidRDefault="00961018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0A2749">
        <w:rPr>
          <w:rFonts w:ascii="Arial" w:hAnsi="Arial" w:cs="Arial"/>
          <w:i/>
          <w:sz w:val="24"/>
          <w:szCs w:val="24"/>
        </w:rPr>
        <w:t xml:space="preserve">From the research, author gives advice to the District Government of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Probolinggo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can add large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precentage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be appropriate. Including with more often make a program and the activities of the festival in Mount Bromo, so that the villagers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Ngadisari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can also more actively participate, can give more attention to public education improvement, and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Probolinggo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District Government does not need to impose the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Tengger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to only concentrate on program activities and tourism business community remember the tribe of </w:t>
      </w:r>
      <w:proofErr w:type="spellStart"/>
      <w:r w:rsidRPr="000A2749">
        <w:rPr>
          <w:rFonts w:ascii="Arial" w:hAnsi="Arial" w:cs="Arial"/>
          <w:i/>
          <w:sz w:val="24"/>
          <w:szCs w:val="24"/>
        </w:rPr>
        <w:t>Tengger</w:t>
      </w:r>
      <w:proofErr w:type="spellEnd"/>
      <w:r w:rsidRPr="000A2749">
        <w:rPr>
          <w:rFonts w:ascii="Arial" w:hAnsi="Arial" w:cs="Arial"/>
          <w:i/>
          <w:sz w:val="24"/>
          <w:szCs w:val="24"/>
        </w:rPr>
        <w:t xml:space="preserve"> still have the agricultural land that is managed.</w:t>
      </w:r>
    </w:p>
    <w:p w:rsidR="000A2749" w:rsidRPr="000A2749" w:rsidRDefault="000A2749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0A2749" w:rsidRPr="000A2749" w:rsidRDefault="000A2749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0A2749" w:rsidRPr="000A2749" w:rsidRDefault="000A2749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0A2749" w:rsidRPr="000A2749" w:rsidRDefault="000A2749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0A2749" w:rsidRPr="000A2749" w:rsidRDefault="000A2749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0A2749" w:rsidRPr="000A2749" w:rsidRDefault="000A2749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0A2749" w:rsidRPr="000A2749" w:rsidRDefault="000A2749" w:rsidP="00961018">
      <w:pPr>
        <w:spacing w:after="0" w:line="24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</w:p>
    <w:p w:rsidR="000A2749" w:rsidRPr="000A2749" w:rsidRDefault="000A2749" w:rsidP="000A274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A2749">
        <w:rPr>
          <w:rFonts w:ascii="Arial" w:hAnsi="Arial" w:cs="Arial"/>
          <w:i/>
          <w:sz w:val="24"/>
          <w:szCs w:val="24"/>
        </w:rPr>
        <w:t>Key Words: Participation, Tourism Development</w:t>
      </w:r>
    </w:p>
    <w:sectPr w:rsidR="000A2749" w:rsidRPr="000A2749" w:rsidSect="00D56C86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86"/>
    <w:rsid w:val="000A2749"/>
    <w:rsid w:val="00107E98"/>
    <w:rsid w:val="00113469"/>
    <w:rsid w:val="003C61A6"/>
    <w:rsid w:val="005322F9"/>
    <w:rsid w:val="005E1018"/>
    <w:rsid w:val="00953DE2"/>
    <w:rsid w:val="00961018"/>
    <w:rsid w:val="00981DBF"/>
    <w:rsid w:val="009B2698"/>
    <w:rsid w:val="00B8539F"/>
    <w:rsid w:val="00B9457D"/>
    <w:rsid w:val="00C836EF"/>
    <w:rsid w:val="00D56C86"/>
    <w:rsid w:val="00D6190C"/>
    <w:rsid w:val="00F32206"/>
    <w:rsid w:val="00F964A3"/>
    <w:rsid w:val="00F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9C63"/>
  <w15:chartTrackingRefBased/>
  <w15:docId w15:val="{FA6254F2-E85A-49B8-9E2E-D26FADCA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C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Aisyah</dc:creator>
  <cp:keywords/>
  <dc:description/>
  <cp:lastModifiedBy>Aisyah</cp:lastModifiedBy>
  <cp:revision>12</cp:revision>
  <dcterms:created xsi:type="dcterms:W3CDTF">2018-05-14T03:54:00Z</dcterms:created>
  <dcterms:modified xsi:type="dcterms:W3CDTF">2018-05-15T08:28:00Z</dcterms:modified>
</cp:coreProperties>
</file>