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801" w:rsidRDefault="00397801" w:rsidP="005B6046">
      <w:pPr>
        <w:jc w:val="center"/>
        <w:rPr>
          <w:rFonts w:ascii="Arial" w:hAnsi="Arial" w:cs="Arial"/>
          <w:b/>
          <w:sz w:val="28"/>
          <w:szCs w:val="28"/>
        </w:rPr>
      </w:pPr>
      <w:r w:rsidRPr="00397801">
        <w:rPr>
          <w:rFonts w:ascii="Arial" w:hAnsi="Arial" w:cs="Arial"/>
          <w:b/>
          <w:sz w:val="28"/>
          <w:szCs w:val="28"/>
        </w:rPr>
        <w:t>ABSTRAK</w:t>
      </w:r>
    </w:p>
    <w:p w:rsidR="005B6046" w:rsidRDefault="005B6046" w:rsidP="005B6046">
      <w:pPr>
        <w:jc w:val="center"/>
        <w:rPr>
          <w:rFonts w:ascii="Arial" w:hAnsi="Arial" w:cs="Arial"/>
          <w:b/>
          <w:sz w:val="28"/>
          <w:szCs w:val="28"/>
        </w:rPr>
      </w:pPr>
    </w:p>
    <w:p w:rsidR="00397801" w:rsidRDefault="00397801" w:rsidP="00115618">
      <w:pPr>
        <w:spacing w:line="240" w:lineRule="auto"/>
        <w:ind w:firstLine="720"/>
        <w:jc w:val="both"/>
        <w:rPr>
          <w:rFonts w:ascii="Arial" w:hAnsi="Arial" w:cs="Arial"/>
          <w:sz w:val="24"/>
          <w:szCs w:val="24"/>
        </w:rPr>
      </w:pPr>
      <w:r>
        <w:rPr>
          <w:rFonts w:ascii="Arial" w:hAnsi="Arial" w:cs="Arial"/>
          <w:sz w:val="24"/>
          <w:szCs w:val="24"/>
        </w:rPr>
        <w:t xml:space="preserve">Setiap Pemerintah Daerah selalu berupaya untuk meningkatkan kesejahteraan dan kemandirian masyarakat. Salah satu upaya Pemerintah Provinsi Nusa Tenggara Timur yaitu melalui program Pemberdayaan Ekonomi Masyarakat (PEM). Program Pemberdayaan Ekonomi Masyarakat Kota Kupang merupakan wujud perhatian pemerintah untuk memperbaiki struktur ekonomi </w:t>
      </w:r>
      <w:r w:rsidR="005B6046">
        <w:rPr>
          <w:rFonts w:ascii="Arial" w:hAnsi="Arial" w:cs="Arial"/>
          <w:sz w:val="24"/>
          <w:szCs w:val="24"/>
        </w:rPr>
        <w:t xml:space="preserve">masyarakat melalui modal usaha. Pemerintah memberikan dana dalam bentuk hibah kepada Lembaga Pemberdayaan Masyarakat (LPM) kemudian di salurkan kepada masyarakat. Kegiatan tersebut setiap bulan harus dilaporkan kepada pemerintah agar dinilai sudah efektif atau belum pelaksanaan program tersebut. Oleh sebab itu pada kegiatan magang di Kelurahan Oebobo penulis mengangkat judul </w:t>
      </w:r>
      <w:r w:rsidR="005B6046">
        <w:rPr>
          <w:rFonts w:ascii="Arial" w:hAnsi="Arial" w:cs="Arial"/>
          <w:b/>
          <w:sz w:val="24"/>
          <w:szCs w:val="24"/>
        </w:rPr>
        <w:t>“EFEKTIVITAS PELAKSANAAN DANA PROGRAM PEMBERDAYAAN EKONOMI MASYARAKAT (PEM) DALAM MENINGKATKAN KESEJAHTERAAN MASYARAKAT DI KELURAHAN OEBOBO KECAMATAN OEBOBO PROVINSI NUSA TENGGARA TIMUR”</w:t>
      </w:r>
      <w:r w:rsidR="00431889">
        <w:rPr>
          <w:rFonts w:ascii="Arial" w:hAnsi="Arial" w:cs="Arial"/>
          <w:sz w:val="24"/>
          <w:szCs w:val="24"/>
        </w:rPr>
        <w:t>, kegiatan magang dilakukan untuk mengetahui sejauhmana keefektifan pelaksanaan program Dana Pemberdayaan Ekonomi Masyarakat (PEM), Kendala apa yang dihadapi oleh Kelurahan Oebobo dalam pelaksanaan program Dana PEM dan Upaya apa yang dilakukan untuk mengatasi masalah yang terjadi dalam pelaksanaan program Dana PEM.</w:t>
      </w:r>
    </w:p>
    <w:p w:rsidR="00431889" w:rsidRDefault="00AF64B7" w:rsidP="00115618">
      <w:pPr>
        <w:spacing w:line="240" w:lineRule="auto"/>
        <w:ind w:firstLine="720"/>
        <w:jc w:val="both"/>
        <w:rPr>
          <w:rFonts w:ascii="Arial" w:hAnsi="Arial" w:cs="Arial"/>
          <w:sz w:val="24"/>
          <w:szCs w:val="24"/>
        </w:rPr>
      </w:pPr>
      <w:r>
        <w:rPr>
          <w:rFonts w:ascii="Arial" w:hAnsi="Arial" w:cs="Arial"/>
          <w:sz w:val="24"/>
          <w:szCs w:val="24"/>
        </w:rPr>
        <w:t>Kegiatan magang ini menggunakan metode kualitatif deskriptif dengan pendekatan induktif. Teknik pengumpulan data yang digunakan penulis pada saat magang yaitu observasi, wawancara dan dokumentasi. Dan teknik analisis datanya adalah dengan reduksi data, penyajian data dan verifikasi.</w:t>
      </w:r>
    </w:p>
    <w:p w:rsidR="00852305" w:rsidRDefault="003177A9" w:rsidP="00115618">
      <w:pPr>
        <w:spacing w:line="240" w:lineRule="auto"/>
        <w:ind w:firstLine="720"/>
        <w:jc w:val="both"/>
        <w:rPr>
          <w:rFonts w:ascii="Arial" w:hAnsi="Arial" w:cs="Arial"/>
          <w:sz w:val="24"/>
          <w:szCs w:val="24"/>
        </w:rPr>
      </w:pPr>
      <w:r>
        <w:rPr>
          <w:rFonts w:ascii="Arial" w:hAnsi="Arial" w:cs="Arial"/>
          <w:sz w:val="24"/>
          <w:szCs w:val="24"/>
        </w:rPr>
        <w:t>Berdasarkan kegiatan magang yang telah dilakukan di Kelurahan Oebobo Kota Kupang, penulis melihat bahwa program Dana PEM telah efektif dan tercapai sesuai dengan Peraturan Daerah Kota Kupang Nomor 10 Tahun 2008 tentang Pengelolaan Dana Pemberdayaan Ekonomi Masyarakat</w:t>
      </w:r>
      <w:r w:rsidR="00852305">
        <w:rPr>
          <w:rFonts w:ascii="Arial" w:hAnsi="Arial" w:cs="Arial"/>
          <w:sz w:val="24"/>
          <w:szCs w:val="24"/>
        </w:rPr>
        <w:t xml:space="preserve"> dan tercapainya 7 unsur-unsur efektivitas menurut Gibson (Sumaryadi 2005:107). Meski terdapat berbagai kendala seperti penunggakkan dalam pengembalian dana ke kas LPM. Namun untuk menyelesaikan kendala tersebut Kelurahan Oebobo telah melakukan upaya-upaya seperti bergerak lebih cepat mencari tahu penyebab penunggakan, memberikan surat teguran dan mengadakan pertemuan dengan penerima dana PEM di Kelurahan Oebobo.</w:t>
      </w:r>
    </w:p>
    <w:p w:rsidR="003177A9" w:rsidRDefault="00852305" w:rsidP="00115618">
      <w:pPr>
        <w:spacing w:line="240" w:lineRule="auto"/>
        <w:jc w:val="both"/>
        <w:rPr>
          <w:rFonts w:ascii="Arial" w:hAnsi="Arial" w:cs="Arial"/>
          <w:sz w:val="24"/>
          <w:szCs w:val="24"/>
        </w:rPr>
      </w:pPr>
      <w:r>
        <w:rPr>
          <w:rFonts w:ascii="Arial" w:hAnsi="Arial" w:cs="Arial"/>
          <w:sz w:val="24"/>
          <w:szCs w:val="24"/>
        </w:rPr>
        <w:t xml:space="preserve">Kata Kunci : </w:t>
      </w:r>
      <w:r w:rsidR="00482555">
        <w:rPr>
          <w:rFonts w:ascii="Arial" w:hAnsi="Arial" w:cs="Arial"/>
          <w:sz w:val="24"/>
          <w:szCs w:val="24"/>
        </w:rPr>
        <w:t>Program Dana Pemberdayaan Ekonomi Masyarakat (PEM)</w:t>
      </w:r>
      <w:r w:rsidR="003177A9">
        <w:rPr>
          <w:rFonts w:ascii="Arial" w:hAnsi="Arial" w:cs="Arial"/>
          <w:sz w:val="24"/>
          <w:szCs w:val="24"/>
        </w:rPr>
        <w:t xml:space="preserve"> </w:t>
      </w:r>
    </w:p>
    <w:p w:rsidR="001F6791" w:rsidRDefault="001F6791" w:rsidP="00115618">
      <w:pPr>
        <w:spacing w:line="240" w:lineRule="auto"/>
        <w:jc w:val="both"/>
        <w:rPr>
          <w:rFonts w:ascii="Arial" w:hAnsi="Arial" w:cs="Arial"/>
          <w:sz w:val="24"/>
          <w:szCs w:val="24"/>
        </w:rPr>
      </w:pPr>
    </w:p>
    <w:p w:rsidR="001F6791" w:rsidRDefault="001F6791" w:rsidP="00115618">
      <w:pPr>
        <w:spacing w:line="240" w:lineRule="auto"/>
        <w:jc w:val="both"/>
        <w:rPr>
          <w:rFonts w:ascii="Arial" w:hAnsi="Arial" w:cs="Arial"/>
          <w:sz w:val="24"/>
          <w:szCs w:val="24"/>
        </w:rPr>
      </w:pPr>
    </w:p>
    <w:p w:rsidR="001F6791" w:rsidRPr="001F6791" w:rsidRDefault="001F6791" w:rsidP="001F6791">
      <w:pPr>
        <w:spacing w:line="240" w:lineRule="auto"/>
        <w:jc w:val="center"/>
        <w:rPr>
          <w:rFonts w:ascii="Arial" w:hAnsi="Arial" w:cs="Arial"/>
          <w:sz w:val="24"/>
          <w:szCs w:val="24"/>
        </w:rPr>
      </w:pPr>
      <w:r w:rsidRPr="001F6791">
        <w:rPr>
          <w:rFonts w:ascii="Arial" w:hAnsi="Arial" w:cs="Arial"/>
          <w:b/>
          <w:sz w:val="24"/>
          <w:szCs w:val="24"/>
        </w:rPr>
        <w:lastRenderedPageBreak/>
        <w:t>ABSTRACT</w:t>
      </w:r>
    </w:p>
    <w:p w:rsidR="001F6791" w:rsidRPr="001F6791" w:rsidRDefault="001F6791" w:rsidP="001F6791">
      <w:pPr>
        <w:spacing w:line="240" w:lineRule="auto"/>
        <w:jc w:val="both"/>
        <w:rPr>
          <w:rFonts w:ascii="Arial" w:hAnsi="Arial" w:cs="Arial"/>
          <w:sz w:val="24"/>
          <w:szCs w:val="24"/>
        </w:rPr>
      </w:pPr>
    </w:p>
    <w:p w:rsidR="001F6791" w:rsidRPr="001F6791" w:rsidRDefault="001F6791" w:rsidP="001F6791">
      <w:pPr>
        <w:spacing w:line="240" w:lineRule="auto"/>
        <w:jc w:val="both"/>
        <w:rPr>
          <w:rFonts w:ascii="Arial" w:hAnsi="Arial" w:cs="Arial"/>
          <w:sz w:val="24"/>
          <w:szCs w:val="24"/>
        </w:rPr>
      </w:pPr>
      <w:r w:rsidRPr="001F6791">
        <w:rPr>
          <w:rFonts w:ascii="Arial" w:hAnsi="Arial" w:cs="Arial"/>
          <w:sz w:val="24"/>
          <w:szCs w:val="24"/>
        </w:rPr>
        <w:t xml:space="preserve">Every local government always tries to increase the prosperity and the independence of the society. One of the efforts taken by East Nusa Tenggara government is through Community Economic Empowerment Program. This program is the proof of government attention to fix the structure of community economy using venture capital. The government gives funds in form of bequest and will be distributed to the community by the community empowerment institution. This activity should be reported every month so the government can evaluate the effectiveness of the program. Therefore the writer would like to formulate the title “the effectiveness of funds’ implementation of community economic empowerment program to increase the prosperity of the community in kelurahan oebobo kecamatan oebobo East Nusa Tenggara Province” as the result of the internship that the writer has done in Oebobo. The internship is done to know the effectiveness of the Community Economic Empowerment Program, the problems faced by kelurahan oebobo in the implementation of the Community Economic Empowerment Program and what should be done to overcome those problems in the implementation of this program. </w:t>
      </w:r>
    </w:p>
    <w:p w:rsidR="001F6791" w:rsidRPr="001F6791" w:rsidRDefault="001F6791" w:rsidP="001F6791">
      <w:pPr>
        <w:spacing w:line="240" w:lineRule="auto"/>
        <w:jc w:val="both"/>
        <w:rPr>
          <w:rFonts w:ascii="Arial" w:hAnsi="Arial" w:cs="Arial"/>
          <w:sz w:val="24"/>
          <w:szCs w:val="24"/>
        </w:rPr>
      </w:pPr>
      <w:r w:rsidRPr="001F6791">
        <w:rPr>
          <w:rFonts w:ascii="Arial" w:hAnsi="Arial" w:cs="Arial"/>
          <w:sz w:val="24"/>
          <w:szCs w:val="24"/>
        </w:rPr>
        <w:t>This internship uses descriptive qualitative method with inductive approach. Data collection techniques used by the writer while doing the internship are observation, interviews and documentation. And  data analysis technique are  data reduction, data presentation and</w:t>
      </w:r>
      <w:r>
        <w:rPr>
          <w:rFonts w:ascii="Arial" w:hAnsi="Arial" w:cs="Arial"/>
          <w:sz w:val="24"/>
          <w:szCs w:val="24"/>
        </w:rPr>
        <w:t xml:space="preserve"> Verification.</w:t>
      </w:r>
    </w:p>
    <w:p w:rsidR="001F6791" w:rsidRPr="001F6791" w:rsidRDefault="001F6791" w:rsidP="001F6791">
      <w:pPr>
        <w:spacing w:line="240" w:lineRule="auto"/>
        <w:jc w:val="both"/>
        <w:rPr>
          <w:rFonts w:ascii="Arial" w:hAnsi="Arial" w:cs="Arial"/>
          <w:sz w:val="24"/>
          <w:szCs w:val="24"/>
        </w:rPr>
      </w:pPr>
      <w:r w:rsidRPr="001F6791">
        <w:rPr>
          <w:rFonts w:ascii="Arial" w:hAnsi="Arial" w:cs="Arial"/>
          <w:sz w:val="24"/>
          <w:szCs w:val="24"/>
        </w:rPr>
        <w:t>Based on the internships that have been done in the  Oebobo Kota Kupang, the writer  noticed that the Fund PEM has been effective and achieved in accordance with Urban Regulation of Kupang No. 10 thn 2008 regarding the Fund Management Community Economic Empowerment and the achievement of seven elements of effectiveness, according to Gibson (Sumaryadi 2005 : 107). Although there are many obstacles such as arrears  in refunding  to the LPM. But to accomplish these problems  Oebobo Urban village has made efforts such as act quicker in finding out the causes of delinquency, giving a  letter of reprimand and having meeting with the beneficiary at the  Oebobo PEM.</w:t>
      </w:r>
      <w:bookmarkStart w:id="0" w:name="_GoBack"/>
      <w:bookmarkEnd w:id="0"/>
    </w:p>
    <w:p w:rsidR="001F6791" w:rsidRPr="001F6791" w:rsidRDefault="001F6791" w:rsidP="001F6791">
      <w:pPr>
        <w:spacing w:line="240" w:lineRule="auto"/>
        <w:jc w:val="both"/>
        <w:rPr>
          <w:rFonts w:ascii="Arial" w:hAnsi="Arial" w:cs="Arial"/>
          <w:sz w:val="24"/>
          <w:szCs w:val="24"/>
        </w:rPr>
      </w:pPr>
      <w:r w:rsidRPr="001F6791">
        <w:rPr>
          <w:rFonts w:ascii="Arial" w:hAnsi="Arial" w:cs="Arial"/>
          <w:sz w:val="24"/>
          <w:szCs w:val="24"/>
        </w:rPr>
        <w:t>Keywords: Funds of Community Economic Empowerment Program.</w:t>
      </w:r>
    </w:p>
    <w:p w:rsidR="001F6791" w:rsidRPr="001F6791" w:rsidRDefault="001F6791" w:rsidP="001F6791">
      <w:pPr>
        <w:spacing w:line="240" w:lineRule="auto"/>
        <w:jc w:val="both"/>
        <w:rPr>
          <w:rFonts w:ascii="Arial" w:hAnsi="Arial" w:cs="Arial"/>
          <w:sz w:val="24"/>
          <w:szCs w:val="24"/>
        </w:rPr>
      </w:pPr>
    </w:p>
    <w:sectPr w:rsidR="001F6791" w:rsidRPr="001F6791" w:rsidSect="00397801">
      <w:pgSz w:w="11906" w:h="16838"/>
      <w:pgMar w:top="1701" w:right="2268" w:bottom="22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801"/>
    <w:rsid w:val="00017500"/>
    <w:rsid w:val="00115618"/>
    <w:rsid w:val="001F6791"/>
    <w:rsid w:val="003177A9"/>
    <w:rsid w:val="00397801"/>
    <w:rsid w:val="00431889"/>
    <w:rsid w:val="00482555"/>
    <w:rsid w:val="005B6046"/>
    <w:rsid w:val="00852305"/>
    <w:rsid w:val="00AF64B7"/>
    <w:rsid w:val="00BA1830"/>
    <w:rsid w:val="00DE59B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3EF73E-E8C8-485B-B110-AF86ADB4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654BF-941D-4D08-9B3A-101358798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2018-03-13T02:58:00Z</dcterms:created>
  <dcterms:modified xsi:type="dcterms:W3CDTF">2018-05-17T02:17:00Z</dcterms:modified>
</cp:coreProperties>
</file>