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F" w:rsidRDefault="00CD31D5" w:rsidP="00CD31D5">
      <w:pPr>
        <w:spacing w:line="480" w:lineRule="auto"/>
        <w:jc w:val="center"/>
        <w:rPr>
          <w:rFonts w:ascii="Arial" w:hAnsi="Arial" w:cs="Arial"/>
          <w:b/>
          <w:sz w:val="24"/>
          <w:szCs w:val="24"/>
        </w:rPr>
      </w:pPr>
      <w:r>
        <w:rPr>
          <w:rFonts w:ascii="Arial" w:hAnsi="Arial" w:cs="Arial"/>
          <w:b/>
          <w:sz w:val="24"/>
          <w:szCs w:val="24"/>
        </w:rPr>
        <w:t>ABSTRAK</w:t>
      </w:r>
    </w:p>
    <w:p w:rsidR="00D366BC" w:rsidRDefault="00CD31D5" w:rsidP="00CD31D5">
      <w:pPr>
        <w:spacing w:line="480" w:lineRule="auto"/>
        <w:ind w:firstLine="900"/>
        <w:jc w:val="both"/>
        <w:rPr>
          <w:rFonts w:ascii="Arial" w:hAnsi="Arial" w:cs="Arial"/>
          <w:sz w:val="24"/>
          <w:szCs w:val="24"/>
        </w:rPr>
      </w:pPr>
      <w:r>
        <w:rPr>
          <w:rFonts w:ascii="Arial" w:hAnsi="Arial" w:cs="Arial"/>
          <w:sz w:val="24"/>
          <w:szCs w:val="24"/>
        </w:rPr>
        <w:t xml:space="preserve">Penulis memberi judul </w:t>
      </w:r>
      <w:r>
        <w:rPr>
          <w:rFonts w:ascii="Arial" w:hAnsi="Arial" w:cs="Arial"/>
          <w:b/>
          <w:sz w:val="24"/>
          <w:szCs w:val="24"/>
        </w:rPr>
        <w:t xml:space="preserve">PARTISIPASI POLITIK MASYARAKAT KECAMATAN OEBOBO DALAM PEMILIHAN WALIKOTA DAN WAKIL WALIKOTA KUPANG TAHUN 2017 </w:t>
      </w:r>
      <w:r>
        <w:rPr>
          <w:rFonts w:ascii="Arial" w:hAnsi="Arial" w:cs="Arial"/>
          <w:sz w:val="24"/>
          <w:szCs w:val="24"/>
        </w:rPr>
        <w:t>dilatar</w:t>
      </w:r>
      <w:r w:rsidR="00150CDF">
        <w:rPr>
          <w:rFonts w:ascii="Arial" w:hAnsi="Arial" w:cs="Arial"/>
          <w:sz w:val="24"/>
          <w:szCs w:val="24"/>
        </w:rPr>
        <w:t xml:space="preserve"> </w:t>
      </w:r>
      <w:r>
        <w:rPr>
          <w:rFonts w:ascii="Arial" w:hAnsi="Arial" w:cs="Arial"/>
          <w:sz w:val="24"/>
          <w:szCs w:val="24"/>
        </w:rPr>
        <w:t xml:space="preserve">belakangi karena jumlah partisipasi politik dari masyarakat kecamatan Oebobo yang rendah. Kegiatan magang dilakukan di Kecamatan Oebobo, Kota Kupang. </w:t>
      </w:r>
    </w:p>
    <w:p w:rsidR="00CD31D5" w:rsidRDefault="00CD31D5" w:rsidP="00CD31D5">
      <w:pPr>
        <w:spacing w:line="480" w:lineRule="auto"/>
        <w:ind w:firstLine="900"/>
        <w:jc w:val="both"/>
        <w:rPr>
          <w:rFonts w:ascii="Arial" w:hAnsi="Arial" w:cs="Arial"/>
          <w:sz w:val="24"/>
          <w:szCs w:val="24"/>
        </w:rPr>
      </w:pPr>
      <w:r>
        <w:rPr>
          <w:rFonts w:ascii="Arial" w:hAnsi="Arial" w:cs="Arial"/>
          <w:sz w:val="24"/>
          <w:szCs w:val="24"/>
        </w:rPr>
        <w:t>Metode yang digunakan dalam penelitian ini adalah metode deskriptif dengan pendekatan induktif.</w:t>
      </w:r>
      <w:r w:rsidR="00D366BC">
        <w:rPr>
          <w:rFonts w:ascii="Arial" w:hAnsi="Arial" w:cs="Arial"/>
          <w:sz w:val="24"/>
          <w:szCs w:val="24"/>
        </w:rPr>
        <w:t xml:space="preserve"> Ruang lingkup dari penelitian ini terbatas pada f</w:t>
      </w:r>
      <w:r w:rsidR="00150CDF">
        <w:rPr>
          <w:rFonts w:ascii="Arial" w:hAnsi="Arial" w:cs="Arial"/>
          <w:sz w:val="24"/>
          <w:szCs w:val="24"/>
        </w:rPr>
        <w:t>actor penyebab partisipasi dan upaya</w:t>
      </w:r>
      <w:r w:rsidR="00D366BC">
        <w:rPr>
          <w:rFonts w:ascii="Arial" w:hAnsi="Arial" w:cs="Arial"/>
          <w:sz w:val="24"/>
          <w:szCs w:val="24"/>
        </w:rPr>
        <w:t xml:space="preserve"> dari KPU dalam Pemilihan Walikota dan Wakil Walikota Kupang tahun 2017. Adapun teknik pengumpulan data yang digunakan adalah wawancara, dokumentasi dan observasi.</w:t>
      </w:r>
    </w:p>
    <w:p w:rsidR="00D366BC" w:rsidRDefault="00D366BC" w:rsidP="00CD31D5">
      <w:pPr>
        <w:spacing w:line="480" w:lineRule="auto"/>
        <w:ind w:firstLine="900"/>
        <w:jc w:val="both"/>
        <w:rPr>
          <w:rFonts w:ascii="Arial" w:hAnsi="Arial" w:cs="Arial"/>
          <w:sz w:val="24"/>
          <w:szCs w:val="24"/>
        </w:rPr>
      </w:pPr>
      <w:r>
        <w:rPr>
          <w:rFonts w:ascii="Arial" w:hAnsi="Arial" w:cs="Arial"/>
          <w:sz w:val="24"/>
          <w:szCs w:val="24"/>
        </w:rPr>
        <w:t>Dari hasil pengamatan dan penelitian yang diperoleh factor yang menyebabkan rendahnya partisipasi dari Masyaraka</w:t>
      </w:r>
      <w:r w:rsidR="009B48F1">
        <w:rPr>
          <w:rFonts w:ascii="Arial" w:hAnsi="Arial" w:cs="Arial"/>
          <w:sz w:val="24"/>
          <w:szCs w:val="24"/>
        </w:rPr>
        <w:t>t Kecamatan Oebobo adalah pekerjaan</w:t>
      </w:r>
      <w:r>
        <w:rPr>
          <w:rFonts w:ascii="Arial" w:hAnsi="Arial" w:cs="Arial"/>
          <w:sz w:val="24"/>
          <w:szCs w:val="24"/>
        </w:rPr>
        <w:t>, ketidakpercayaan</w:t>
      </w:r>
      <w:r w:rsidR="00714EF5">
        <w:rPr>
          <w:rFonts w:ascii="Arial" w:hAnsi="Arial" w:cs="Arial"/>
          <w:sz w:val="24"/>
          <w:szCs w:val="24"/>
        </w:rPr>
        <w:t xml:space="preserve"> masyarakat </w:t>
      </w:r>
      <w:r>
        <w:rPr>
          <w:rFonts w:ascii="Arial" w:hAnsi="Arial" w:cs="Arial"/>
          <w:sz w:val="24"/>
          <w:szCs w:val="24"/>
        </w:rPr>
        <w:t>, dan alasan lainnya.</w:t>
      </w:r>
    </w:p>
    <w:p w:rsidR="00D366BC" w:rsidRDefault="00D366BC" w:rsidP="00CD31D5">
      <w:pPr>
        <w:spacing w:line="480" w:lineRule="auto"/>
        <w:ind w:firstLine="900"/>
        <w:jc w:val="both"/>
        <w:rPr>
          <w:rFonts w:ascii="Arial" w:hAnsi="Arial" w:cs="Arial"/>
          <w:sz w:val="24"/>
          <w:szCs w:val="24"/>
        </w:rPr>
      </w:pPr>
      <w:r>
        <w:rPr>
          <w:rFonts w:ascii="Arial" w:hAnsi="Arial" w:cs="Arial"/>
          <w:sz w:val="24"/>
          <w:szCs w:val="24"/>
        </w:rPr>
        <w:t>Solusi yang dianggap</w:t>
      </w:r>
      <w:r w:rsidR="009B48F1">
        <w:rPr>
          <w:rFonts w:ascii="Arial" w:hAnsi="Arial" w:cs="Arial"/>
          <w:sz w:val="24"/>
          <w:szCs w:val="24"/>
        </w:rPr>
        <w:t xml:space="preserve"> tepat ialah melakukan sosialisasi bagi masyarakat kecamatan Oebobo tentang pendidikan politik dan memobilisasi masyarakat agar datang ke tempat pemungutan suara. Saran dari hasil penelitian penulis bagi penyelenggara pemilihan umum agar memberikan pendidikan polotik kepada masyarakat dengan cara yang lebih menarik.</w:t>
      </w:r>
    </w:p>
    <w:p w:rsidR="00B85DEA" w:rsidRDefault="00B85DEA" w:rsidP="00CD31D5">
      <w:pPr>
        <w:spacing w:line="480" w:lineRule="auto"/>
        <w:ind w:firstLine="900"/>
        <w:jc w:val="both"/>
        <w:rPr>
          <w:rFonts w:ascii="Arial" w:hAnsi="Arial" w:cs="Arial"/>
          <w:sz w:val="24"/>
          <w:szCs w:val="24"/>
        </w:rPr>
      </w:pPr>
    </w:p>
    <w:p w:rsidR="00441C57" w:rsidRDefault="00B85DEA" w:rsidP="00441C57">
      <w:pPr>
        <w:spacing w:line="480" w:lineRule="auto"/>
        <w:jc w:val="both"/>
        <w:rPr>
          <w:rFonts w:ascii="Arial" w:hAnsi="Arial" w:cs="Arial"/>
          <w:b/>
          <w:sz w:val="24"/>
          <w:szCs w:val="24"/>
        </w:rPr>
      </w:pPr>
      <w:r w:rsidRPr="00B85DEA">
        <w:rPr>
          <w:rFonts w:ascii="Arial" w:hAnsi="Arial" w:cs="Arial"/>
          <w:b/>
          <w:sz w:val="24"/>
          <w:szCs w:val="24"/>
        </w:rPr>
        <w:t>Kata Kunci</w:t>
      </w:r>
      <w:r>
        <w:rPr>
          <w:rFonts w:ascii="Arial" w:hAnsi="Arial" w:cs="Arial"/>
          <w:sz w:val="24"/>
          <w:szCs w:val="24"/>
        </w:rPr>
        <w:t xml:space="preserve"> : </w:t>
      </w:r>
      <w:r>
        <w:rPr>
          <w:rFonts w:ascii="Arial" w:hAnsi="Arial" w:cs="Arial"/>
          <w:b/>
          <w:sz w:val="24"/>
          <w:szCs w:val="24"/>
        </w:rPr>
        <w:t>Partisipasi Politik, Pemilukada</w:t>
      </w:r>
    </w:p>
    <w:p w:rsidR="00441C57" w:rsidRDefault="00441C57" w:rsidP="00441C57">
      <w:pPr>
        <w:spacing w:line="480" w:lineRule="auto"/>
        <w:jc w:val="center"/>
        <w:rPr>
          <w:rFonts w:ascii="Arial" w:hAnsi="Arial" w:cs="Arial"/>
          <w:b/>
          <w:sz w:val="24"/>
          <w:szCs w:val="24"/>
        </w:rPr>
      </w:pPr>
      <w:r>
        <w:rPr>
          <w:rFonts w:ascii="Arial" w:hAnsi="Arial" w:cs="Arial"/>
          <w:b/>
          <w:sz w:val="24"/>
          <w:szCs w:val="24"/>
        </w:rPr>
        <w:lastRenderedPageBreak/>
        <w:t>ABSTRACT</w:t>
      </w:r>
    </w:p>
    <w:p w:rsidR="00441C57" w:rsidRDefault="00441C57" w:rsidP="00441C57">
      <w:pPr>
        <w:spacing w:line="480" w:lineRule="auto"/>
        <w:ind w:firstLine="900"/>
        <w:jc w:val="both"/>
        <w:rPr>
          <w:rFonts w:ascii="Arial" w:hAnsi="Arial" w:cs="Arial"/>
          <w:sz w:val="24"/>
          <w:szCs w:val="24"/>
        </w:rPr>
      </w:pPr>
      <w:r>
        <w:rPr>
          <w:rFonts w:ascii="Arial" w:hAnsi="Arial" w:cs="Arial"/>
          <w:sz w:val="24"/>
          <w:szCs w:val="24"/>
        </w:rPr>
        <w:t>The author gives the title Oebobo POLITICAL PARTICIPATION IN SOCIETY DISTRICT MAYOR AND DEPUTY MAYOR ELECTION YEAR 2017 KUPANG background for the number of political participation of the low Oebobo district community. Internship activities conducted in the District Oebobo, Kupang.</w:t>
      </w:r>
    </w:p>
    <w:p w:rsidR="00441C57" w:rsidRDefault="00441C57" w:rsidP="00441C57">
      <w:pPr>
        <w:spacing w:line="480" w:lineRule="auto"/>
        <w:ind w:firstLine="900"/>
        <w:jc w:val="both"/>
        <w:rPr>
          <w:rFonts w:ascii="Arial" w:hAnsi="Arial" w:cs="Arial"/>
          <w:sz w:val="24"/>
          <w:szCs w:val="24"/>
        </w:rPr>
      </w:pPr>
      <w:r>
        <w:rPr>
          <w:rFonts w:ascii="Arial" w:hAnsi="Arial" w:cs="Arial"/>
          <w:sz w:val="24"/>
          <w:szCs w:val="24"/>
        </w:rPr>
        <w:t>The method used in this research is descriptive method with inductive approach. The scope of this study is limited to factor in the participation and efforts of the Commission on Elections of Mayor and Deputy Mayor of Kupang in 2017. The data collection techniques used were interviews, documentation and observation.</w:t>
      </w:r>
    </w:p>
    <w:p w:rsidR="00441C57" w:rsidRDefault="00441C57" w:rsidP="00441C57">
      <w:pPr>
        <w:spacing w:line="480" w:lineRule="auto"/>
        <w:ind w:firstLine="900"/>
        <w:jc w:val="both"/>
        <w:rPr>
          <w:rFonts w:ascii="Arial" w:hAnsi="Arial" w:cs="Arial"/>
          <w:sz w:val="24"/>
          <w:szCs w:val="24"/>
        </w:rPr>
      </w:pPr>
      <w:r>
        <w:rPr>
          <w:rFonts w:ascii="Arial" w:hAnsi="Arial" w:cs="Arial"/>
          <w:sz w:val="24"/>
          <w:szCs w:val="24"/>
        </w:rPr>
        <w:t>From the results obtained by observation and study factors that cause the low participation of the District Public Oebobo is work, distrust, and other reasons.</w:t>
      </w:r>
    </w:p>
    <w:p w:rsidR="00441C57" w:rsidRDefault="00441C57" w:rsidP="00441C57">
      <w:pPr>
        <w:spacing w:line="480" w:lineRule="auto"/>
        <w:ind w:firstLine="900"/>
        <w:jc w:val="both"/>
        <w:rPr>
          <w:rFonts w:ascii="Arial" w:hAnsi="Arial" w:cs="Arial"/>
          <w:sz w:val="24"/>
          <w:szCs w:val="24"/>
        </w:rPr>
      </w:pPr>
      <w:r>
        <w:rPr>
          <w:rFonts w:ascii="Arial" w:hAnsi="Arial" w:cs="Arial"/>
          <w:sz w:val="24"/>
          <w:szCs w:val="24"/>
        </w:rPr>
        <w:t>Deemed appropriate solution is to disseminate the district community Oebobo political education and mobilizing the community to come to the polls. Suggestions from the authors research results for the general elections in order to provide education to the community polotik with more interesting ways.</w:t>
      </w:r>
    </w:p>
    <w:p w:rsidR="00441C57" w:rsidRDefault="00441C57" w:rsidP="00441C57">
      <w:pPr>
        <w:spacing w:line="480" w:lineRule="auto"/>
        <w:ind w:firstLine="900"/>
        <w:jc w:val="both"/>
        <w:rPr>
          <w:rFonts w:ascii="Arial" w:hAnsi="Arial" w:cs="Arial"/>
          <w:sz w:val="24"/>
          <w:szCs w:val="24"/>
        </w:rPr>
      </w:pPr>
    </w:p>
    <w:p w:rsidR="00B85DEA" w:rsidRPr="00B85DEA" w:rsidRDefault="00441C57" w:rsidP="00B85DEA">
      <w:pPr>
        <w:spacing w:line="480" w:lineRule="auto"/>
        <w:jc w:val="both"/>
        <w:rPr>
          <w:rFonts w:ascii="Arial" w:hAnsi="Arial" w:cs="Arial"/>
          <w:b/>
          <w:sz w:val="24"/>
          <w:szCs w:val="24"/>
        </w:rPr>
      </w:pPr>
      <w:r w:rsidRPr="00B85DEA">
        <w:rPr>
          <w:rFonts w:ascii="Arial" w:hAnsi="Arial" w:cs="Arial"/>
          <w:b/>
          <w:sz w:val="24"/>
          <w:szCs w:val="24"/>
        </w:rPr>
        <w:t>Keywords</w:t>
      </w:r>
      <w:r>
        <w:rPr>
          <w:rFonts w:ascii="Arial" w:hAnsi="Arial" w:cs="Arial"/>
          <w:sz w:val="24"/>
          <w:szCs w:val="24"/>
        </w:rPr>
        <w:t xml:space="preserve"> : </w:t>
      </w:r>
      <w:r w:rsidRPr="00441C57">
        <w:rPr>
          <w:rFonts w:ascii="Arial" w:hAnsi="Arial" w:cs="Arial"/>
          <w:b/>
          <w:sz w:val="24"/>
          <w:szCs w:val="24"/>
        </w:rPr>
        <w:t>Political Participation, Election</w:t>
      </w:r>
      <w:bookmarkStart w:id="0" w:name="_GoBack"/>
      <w:bookmarkEnd w:id="0"/>
    </w:p>
    <w:sectPr w:rsidR="00B85DEA" w:rsidRPr="00B85DEA" w:rsidSect="00B85DEA">
      <w:pgSz w:w="12240" w:h="15840"/>
      <w:pgMar w:top="2275" w:right="1699" w:bottom="540"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D5"/>
    <w:rsid w:val="00150CDF"/>
    <w:rsid w:val="00441C57"/>
    <w:rsid w:val="006304CF"/>
    <w:rsid w:val="00714EF5"/>
    <w:rsid w:val="009B48F1"/>
    <w:rsid w:val="00B85DEA"/>
    <w:rsid w:val="00CD31D5"/>
    <w:rsid w:val="00D3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2018-03-28T16:39:00Z</cp:lastPrinted>
  <dcterms:created xsi:type="dcterms:W3CDTF">2018-03-28T02:13:00Z</dcterms:created>
  <dcterms:modified xsi:type="dcterms:W3CDTF">2018-05-18T01:51:00Z</dcterms:modified>
</cp:coreProperties>
</file>