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BC5" w:rsidRPr="004A6A9F" w:rsidRDefault="00EA5D66" w:rsidP="00475E6B">
      <w:pPr>
        <w:tabs>
          <w:tab w:val="left" w:pos="540"/>
        </w:tabs>
        <w:spacing w:line="480" w:lineRule="auto"/>
        <w:jc w:val="center"/>
        <w:rPr>
          <w:rFonts w:ascii="Arial" w:hAnsi="Arial" w:cs="Arial"/>
          <w:b/>
          <w:sz w:val="24"/>
          <w:szCs w:val="24"/>
        </w:rPr>
      </w:pPr>
      <w:r>
        <w:rPr>
          <w:rFonts w:ascii="Arial" w:hAnsi="Arial" w:cs="Arial"/>
          <w:b/>
          <w:sz w:val="24"/>
          <w:szCs w:val="24"/>
        </w:rPr>
        <w:t>ABSTRAK</w:t>
      </w:r>
    </w:p>
    <w:p w:rsidR="00A15A43" w:rsidRDefault="00EA5D66" w:rsidP="0030159D">
      <w:pPr>
        <w:spacing w:line="240" w:lineRule="auto"/>
        <w:jc w:val="both"/>
        <w:rPr>
          <w:rFonts w:ascii="Arial" w:hAnsi="Arial" w:cs="Arial"/>
          <w:sz w:val="24"/>
          <w:szCs w:val="24"/>
        </w:rPr>
      </w:pPr>
      <w:r>
        <w:rPr>
          <w:rFonts w:ascii="Arial" w:hAnsi="Arial" w:cs="Arial"/>
          <w:sz w:val="24"/>
          <w:szCs w:val="24"/>
        </w:rPr>
        <w:tab/>
        <w:t xml:space="preserve">Pariwisata bagi Bali sangat penting. </w:t>
      </w:r>
      <w:r w:rsidR="00621823">
        <w:rPr>
          <w:rFonts w:ascii="Arial" w:hAnsi="Arial" w:cs="Arial"/>
          <w:sz w:val="24"/>
          <w:szCs w:val="24"/>
        </w:rPr>
        <w:t xml:space="preserve">Seluruh dunia mengenal kepariwisataan Bali. </w:t>
      </w:r>
      <w:r>
        <w:rPr>
          <w:rFonts w:ascii="Arial" w:hAnsi="Arial" w:cs="Arial"/>
          <w:sz w:val="24"/>
          <w:szCs w:val="24"/>
        </w:rPr>
        <w:t>Perekonomian di sebagian</w:t>
      </w:r>
      <w:r w:rsidR="00621823">
        <w:rPr>
          <w:rFonts w:ascii="Arial" w:hAnsi="Arial" w:cs="Arial"/>
          <w:sz w:val="24"/>
          <w:szCs w:val="24"/>
        </w:rPr>
        <w:t xml:space="preserve"> besar</w:t>
      </w:r>
      <w:r>
        <w:rPr>
          <w:rFonts w:ascii="Arial" w:hAnsi="Arial" w:cs="Arial"/>
          <w:sz w:val="24"/>
          <w:szCs w:val="24"/>
        </w:rPr>
        <w:t xml:space="preserve"> wilayah Bali ditunjang oleh kepariwisataan. Kabupaten Badung menjadi Kabupaten terkaya dengan </w:t>
      </w:r>
      <w:r w:rsidR="00021963">
        <w:rPr>
          <w:rFonts w:ascii="Arial" w:hAnsi="Arial" w:cs="Arial"/>
          <w:sz w:val="24"/>
          <w:szCs w:val="24"/>
        </w:rPr>
        <w:t>sek</w:t>
      </w:r>
      <w:r>
        <w:rPr>
          <w:rFonts w:ascii="Arial" w:hAnsi="Arial" w:cs="Arial"/>
          <w:sz w:val="24"/>
          <w:szCs w:val="24"/>
        </w:rPr>
        <w:t>tor unggulan dibidang pariwisata.</w:t>
      </w:r>
      <w:r w:rsidR="00621823">
        <w:rPr>
          <w:rFonts w:ascii="Arial" w:hAnsi="Arial" w:cs="Arial"/>
          <w:sz w:val="24"/>
          <w:szCs w:val="24"/>
        </w:rPr>
        <w:t xml:space="preserve"> Perlu adanya</w:t>
      </w:r>
      <w:r>
        <w:rPr>
          <w:rFonts w:ascii="Arial" w:hAnsi="Arial" w:cs="Arial"/>
          <w:sz w:val="24"/>
          <w:szCs w:val="24"/>
        </w:rPr>
        <w:t xml:space="preserve"> Kesiapan masyarakat dan duku</w:t>
      </w:r>
      <w:r w:rsidR="00621823">
        <w:rPr>
          <w:rFonts w:ascii="Arial" w:hAnsi="Arial" w:cs="Arial"/>
          <w:sz w:val="24"/>
          <w:szCs w:val="24"/>
        </w:rPr>
        <w:t>ngan pemerintah serta bantuan pihak swasta dalam mengelola pariwisata. Namun kenyataannya, hingga saat ini</w:t>
      </w:r>
      <w:r w:rsidR="00C84AD7">
        <w:rPr>
          <w:rFonts w:ascii="Arial" w:hAnsi="Arial" w:cs="Arial"/>
          <w:sz w:val="24"/>
          <w:szCs w:val="24"/>
        </w:rPr>
        <w:t xml:space="preserve"> Badung Utara</w:t>
      </w:r>
      <w:r w:rsidR="00621823">
        <w:rPr>
          <w:rFonts w:ascii="Arial" w:hAnsi="Arial" w:cs="Arial"/>
          <w:sz w:val="24"/>
          <w:szCs w:val="24"/>
        </w:rPr>
        <w:t xml:space="preserve"> </w:t>
      </w:r>
      <w:r w:rsidR="00C84AD7">
        <w:rPr>
          <w:rFonts w:ascii="Arial" w:hAnsi="Arial" w:cs="Arial"/>
          <w:sz w:val="24"/>
          <w:szCs w:val="24"/>
        </w:rPr>
        <w:t xml:space="preserve">salah satu </w:t>
      </w:r>
      <w:r w:rsidR="00621823">
        <w:rPr>
          <w:rFonts w:ascii="Arial" w:hAnsi="Arial" w:cs="Arial"/>
          <w:sz w:val="24"/>
          <w:szCs w:val="24"/>
        </w:rPr>
        <w:t>kawasan di Kabupaten Badung</w:t>
      </w:r>
      <w:r w:rsidR="00C84AD7">
        <w:rPr>
          <w:rFonts w:ascii="Arial" w:hAnsi="Arial" w:cs="Arial"/>
          <w:sz w:val="24"/>
          <w:szCs w:val="24"/>
        </w:rPr>
        <w:t xml:space="preserve"> yaitu Kecamatan Petang</w:t>
      </w:r>
      <w:r w:rsidR="00621823">
        <w:rPr>
          <w:rFonts w:ascii="Arial" w:hAnsi="Arial" w:cs="Arial"/>
          <w:sz w:val="24"/>
          <w:szCs w:val="24"/>
        </w:rPr>
        <w:t xml:space="preserve"> </w:t>
      </w:r>
      <w:r w:rsidR="00C84AD7">
        <w:rPr>
          <w:rFonts w:ascii="Arial" w:hAnsi="Arial" w:cs="Arial"/>
          <w:sz w:val="24"/>
          <w:szCs w:val="24"/>
        </w:rPr>
        <w:t>belum maksimal merasakan manfaat dari kepariwisataan seperti kawasan Kabupaten Badung lainnya. Oleh Karena itu, penulis tertarik untuk melakukan penelitian dengan judul, “STRATEGI DINAS PARIWISATA DALAM PENINGKATAN DESTINASI WISATA DI KECAMATAN PETANG KABUPATEN BADUNG.</w:t>
      </w:r>
    </w:p>
    <w:p w:rsidR="00C84AD7" w:rsidRDefault="00C84AD7" w:rsidP="0030159D">
      <w:pPr>
        <w:spacing w:line="240" w:lineRule="auto"/>
        <w:jc w:val="both"/>
        <w:rPr>
          <w:rFonts w:ascii="Arial" w:hAnsi="Arial" w:cs="Arial"/>
          <w:sz w:val="24"/>
          <w:szCs w:val="24"/>
        </w:rPr>
      </w:pPr>
      <w:r>
        <w:rPr>
          <w:rFonts w:ascii="Arial" w:hAnsi="Arial" w:cs="Arial"/>
          <w:sz w:val="24"/>
          <w:szCs w:val="24"/>
        </w:rPr>
        <w:tab/>
      </w:r>
      <w:r w:rsidR="0030159D">
        <w:rPr>
          <w:rFonts w:ascii="Arial" w:hAnsi="Arial" w:cs="Arial"/>
          <w:sz w:val="24"/>
          <w:szCs w:val="24"/>
        </w:rPr>
        <w:t>Dalam pelaksanaan magang ini</w:t>
      </w:r>
      <w:r w:rsidR="00132DBE">
        <w:rPr>
          <w:rFonts w:ascii="Arial" w:hAnsi="Arial" w:cs="Arial"/>
          <w:sz w:val="24"/>
          <w:szCs w:val="24"/>
        </w:rPr>
        <w:t xml:space="preserve">, penulis </w:t>
      </w:r>
      <w:r w:rsidR="008F38F8">
        <w:rPr>
          <w:rFonts w:ascii="Arial" w:hAnsi="Arial" w:cs="Arial"/>
          <w:sz w:val="24"/>
          <w:szCs w:val="24"/>
        </w:rPr>
        <w:t>menggunakan metode penelitian deskriptif dengan pendekatan induktif yang bertujuan menganalisis dan memaparkan fenomena yang terkait dengan lingkup penelitian. Sumber data yang digunakan adalah data primer dan data sekunder. Untuk pengambilan data dilakukan melalui teknik dokumentasi, observasi dan wawancara.</w:t>
      </w:r>
    </w:p>
    <w:p w:rsidR="008F38F8" w:rsidRDefault="008F38F8" w:rsidP="0030159D">
      <w:pPr>
        <w:spacing w:line="240" w:lineRule="auto"/>
        <w:jc w:val="both"/>
        <w:rPr>
          <w:rFonts w:ascii="Arial" w:hAnsi="Arial" w:cs="Arial"/>
          <w:sz w:val="24"/>
          <w:szCs w:val="24"/>
        </w:rPr>
      </w:pPr>
      <w:r>
        <w:rPr>
          <w:rFonts w:ascii="Arial" w:hAnsi="Arial" w:cs="Arial"/>
          <w:sz w:val="24"/>
          <w:szCs w:val="24"/>
        </w:rPr>
        <w:tab/>
        <w:t>Berdasarkan hasil penelitian dan pengolahan data ditemukan bahwa kondisi kecamatan Petang belum memenuhi standar kepariwisataan yang baik. Akses komunikasi internet belum optimal, sarana kesehatan dibawah standar, minim kesadaran dan partisipasi masyarakat dan teknologi tentang pariwisata</w:t>
      </w:r>
      <w:r w:rsidR="007246C1">
        <w:rPr>
          <w:rFonts w:ascii="Arial" w:hAnsi="Arial" w:cs="Arial"/>
          <w:sz w:val="24"/>
          <w:szCs w:val="24"/>
        </w:rPr>
        <w:t>, akomodasi wisata yang terbatas dan dukungan dinas pariwisata Kabupaten Badung belum maksimal.</w:t>
      </w:r>
    </w:p>
    <w:p w:rsidR="007246C1" w:rsidRDefault="007246C1" w:rsidP="0030159D">
      <w:pPr>
        <w:spacing w:line="240" w:lineRule="auto"/>
        <w:jc w:val="both"/>
        <w:rPr>
          <w:rFonts w:ascii="Arial" w:hAnsi="Arial" w:cs="Arial"/>
          <w:sz w:val="24"/>
          <w:szCs w:val="24"/>
        </w:rPr>
      </w:pPr>
      <w:r>
        <w:rPr>
          <w:rFonts w:ascii="Arial" w:hAnsi="Arial" w:cs="Arial"/>
          <w:sz w:val="24"/>
          <w:szCs w:val="24"/>
        </w:rPr>
        <w:tab/>
      </w:r>
      <w:r w:rsidR="00B45B3E">
        <w:rPr>
          <w:rFonts w:ascii="Arial" w:hAnsi="Arial" w:cs="Arial"/>
          <w:sz w:val="24"/>
          <w:szCs w:val="24"/>
        </w:rPr>
        <w:t>Sebagai saran perlu adanya pemberdayaan masyarakat yang optimal dengan peningkatan kualitas SDM masyarakat kecamatan Petang dalam mengelola pariwisata, membuka sarana prasarana penunjang kepariwisataan dan penegasan tugas dan fungsi aparatur Dinas Pariwisata Kabupaten Badung serta terus mengupayakan koordinasi dan pengawasan terhadap proses kegiatan peningkatan destinasi wisata.</w:t>
      </w:r>
    </w:p>
    <w:p w:rsidR="00B45B3E" w:rsidRDefault="00B45B3E" w:rsidP="0030159D">
      <w:pPr>
        <w:spacing w:line="240" w:lineRule="auto"/>
        <w:jc w:val="both"/>
        <w:rPr>
          <w:rFonts w:ascii="Arial" w:hAnsi="Arial" w:cs="Arial"/>
          <w:sz w:val="24"/>
          <w:szCs w:val="24"/>
        </w:rPr>
      </w:pPr>
    </w:p>
    <w:p w:rsidR="00B45B3E" w:rsidRDefault="00B45B3E" w:rsidP="0030159D">
      <w:pPr>
        <w:spacing w:line="240" w:lineRule="auto"/>
        <w:jc w:val="both"/>
        <w:rPr>
          <w:rFonts w:ascii="Arial" w:hAnsi="Arial" w:cs="Arial"/>
          <w:sz w:val="24"/>
          <w:szCs w:val="24"/>
        </w:rPr>
      </w:pPr>
    </w:p>
    <w:p w:rsidR="00B45B3E" w:rsidRDefault="00B45B3E" w:rsidP="0030159D">
      <w:pPr>
        <w:spacing w:line="240" w:lineRule="auto"/>
        <w:jc w:val="both"/>
        <w:rPr>
          <w:rFonts w:ascii="Arial" w:hAnsi="Arial" w:cs="Arial"/>
          <w:sz w:val="24"/>
          <w:szCs w:val="24"/>
        </w:rPr>
      </w:pPr>
    </w:p>
    <w:p w:rsidR="00B45B3E" w:rsidRDefault="00B45B3E" w:rsidP="0030159D">
      <w:pPr>
        <w:spacing w:line="240" w:lineRule="auto"/>
        <w:jc w:val="both"/>
        <w:rPr>
          <w:rFonts w:ascii="Arial" w:hAnsi="Arial" w:cs="Arial"/>
          <w:sz w:val="24"/>
          <w:szCs w:val="24"/>
        </w:rPr>
      </w:pPr>
    </w:p>
    <w:p w:rsidR="00B45B3E" w:rsidRDefault="00B45B3E" w:rsidP="0030159D">
      <w:pPr>
        <w:spacing w:line="240" w:lineRule="auto"/>
        <w:jc w:val="both"/>
        <w:rPr>
          <w:rFonts w:ascii="Arial" w:hAnsi="Arial" w:cs="Arial"/>
          <w:sz w:val="24"/>
          <w:szCs w:val="24"/>
        </w:rPr>
      </w:pPr>
    </w:p>
    <w:p w:rsidR="00B45B3E" w:rsidRDefault="00B45B3E" w:rsidP="0030159D">
      <w:pPr>
        <w:spacing w:line="240" w:lineRule="auto"/>
        <w:jc w:val="both"/>
        <w:rPr>
          <w:rFonts w:ascii="Arial" w:hAnsi="Arial" w:cs="Arial"/>
          <w:sz w:val="24"/>
          <w:szCs w:val="24"/>
        </w:rPr>
      </w:pPr>
    </w:p>
    <w:p w:rsidR="00F93BCA" w:rsidRDefault="00B45B3E" w:rsidP="0030159D">
      <w:pPr>
        <w:spacing w:line="240" w:lineRule="auto"/>
        <w:jc w:val="both"/>
        <w:rPr>
          <w:rFonts w:ascii="Arial" w:hAnsi="Arial" w:cs="Arial"/>
          <w:sz w:val="24"/>
          <w:szCs w:val="24"/>
        </w:rPr>
      </w:pPr>
      <w:r>
        <w:rPr>
          <w:rFonts w:ascii="Arial" w:hAnsi="Arial" w:cs="Arial"/>
          <w:sz w:val="24"/>
          <w:szCs w:val="24"/>
        </w:rPr>
        <w:t>Kata Kunci</w:t>
      </w:r>
      <w:r>
        <w:rPr>
          <w:rFonts w:ascii="Arial" w:hAnsi="Arial" w:cs="Arial"/>
          <w:sz w:val="24"/>
          <w:szCs w:val="24"/>
        </w:rPr>
        <w:tab/>
        <w:t>: Strategi, Dinas Pariwisata, Peningkatan</w:t>
      </w:r>
    </w:p>
    <w:p w:rsidR="00F93BCA" w:rsidRDefault="00F93BCA" w:rsidP="00F93BCA">
      <w:pPr>
        <w:spacing w:line="240" w:lineRule="auto"/>
        <w:jc w:val="center"/>
        <w:rPr>
          <w:rFonts w:ascii="Arial" w:hAnsi="Arial" w:cs="Arial"/>
          <w:b/>
          <w:i/>
          <w:sz w:val="24"/>
          <w:szCs w:val="24"/>
        </w:rPr>
      </w:pPr>
      <w:r>
        <w:rPr>
          <w:rFonts w:ascii="Arial" w:hAnsi="Arial" w:cs="Arial"/>
          <w:b/>
          <w:i/>
          <w:sz w:val="24"/>
          <w:szCs w:val="24"/>
        </w:rPr>
        <w:lastRenderedPageBreak/>
        <w:t>ABSTRACT</w:t>
      </w:r>
    </w:p>
    <w:p w:rsidR="00F93BCA" w:rsidRDefault="00F93BCA" w:rsidP="00F93BCA">
      <w:pPr>
        <w:spacing w:line="240" w:lineRule="auto"/>
        <w:jc w:val="both"/>
        <w:rPr>
          <w:rFonts w:ascii="Arial" w:hAnsi="Arial" w:cs="Arial"/>
          <w:i/>
          <w:sz w:val="24"/>
          <w:szCs w:val="24"/>
        </w:rPr>
      </w:pPr>
    </w:p>
    <w:p w:rsidR="00F93BCA" w:rsidRDefault="00F93BCA" w:rsidP="00F93BCA">
      <w:pPr>
        <w:spacing w:line="240" w:lineRule="auto"/>
        <w:ind w:firstLine="720"/>
        <w:jc w:val="both"/>
        <w:rPr>
          <w:rFonts w:ascii="Arial" w:hAnsi="Arial" w:cs="Arial"/>
          <w:i/>
          <w:sz w:val="24"/>
          <w:szCs w:val="24"/>
        </w:rPr>
      </w:pPr>
      <w:r>
        <w:rPr>
          <w:rFonts w:ascii="Arial" w:hAnsi="Arial" w:cs="Arial"/>
          <w:i/>
          <w:sz w:val="24"/>
          <w:szCs w:val="24"/>
        </w:rPr>
        <w:t>Tourism for Bali is very important. The whole world recognizes the tourism of Bali. The economy in most areas of Bali is supported by tourism. Badung Regency became the richest district with the leading sector in the field of tourism. Need for public preparedness and government support and private assistance in managing tourism. But in fact, until now Badung Utara one of the regencies in Badung Regency Petang District has not been maximally felt the benefits of tourism such as other Badung regency. Therefore, the authors are interested to conduct research with the title, "TOURISM DEVELOPMENT STRATEGY IN IMPROVING TOURISM DESTINATION IN DISTRICT DISTRICT DISTRICT DISTRICT BADUNG.</w:t>
      </w:r>
    </w:p>
    <w:p w:rsidR="00F93BCA" w:rsidRDefault="00F93BCA" w:rsidP="00F93BCA">
      <w:pPr>
        <w:spacing w:line="240" w:lineRule="auto"/>
        <w:ind w:firstLine="720"/>
        <w:jc w:val="both"/>
        <w:rPr>
          <w:rFonts w:ascii="Arial" w:hAnsi="Arial" w:cs="Arial"/>
          <w:i/>
          <w:sz w:val="24"/>
          <w:szCs w:val="24"/>
        </w:rPr>
      </w:pPr>
      <w:r>
        <w:rPr>
          <w:rFonts w:ascii="Arial" w:hAnsi="Arial" w:cs="Arial"/>
          <w:i/>
          <w:sz w:val="24"/>
          <w:szCs w:val="24"/>
        </w:rPr>
        <w:t>In this apprenticeship, the writer uses descriptive research method with inductive approach which aims to analyze and explain phenomena related to research scope. Sources of data used are primary data and secondary data. For data retrieval is done through documentation, observation and interview.</w:t>
      </w:r>
    </w:p>
    <w:p w:rsidR="00F93BCA" w:rsidRDefault="00F93BCA" w:rsidP="00F93BCA">
      <w:pPr>
        <w:spacing w:line="240" w:lineRule="auto"/>
        <w:ind w:firstLine="720"/>
        <w:jc w:val="both"/>
        <w:rPr>
          <w:rFonts w:ascii="Arial" w:hAnsi="Arial" w:cs="Arial"/>
          <w:i/>
          <w:sz w:val="24"/>
          <w:szCs w:val="24"/>
        </w:rPr>
      </w:pPr>
      <w:r>
        <w:rPr>
          <w:rFonts w:ascii="Arial" w:hAnsi="Arial" w:cs="Arial"/>
          <w:i/>
          <w:sz w:val="24"/>
          <w:szCs w:val="24"/>
        </w:rPr>
        <w:t>Based on the results of research and data processing found that the condition of subdistrict Petang not meet the standards of tourism is good. Internet communication access is not optimal yet, under standard health facilities, lack of awareness and public participation and technology about tourism, limited tourism accommodation and Government of Badung regency not yet maximal.</w:t>
      </w:r>
    </w:p>
    <w:p w:rsidR="00F93BCA" w:rsidRDefault="00F93BCA" w:rsidP="00F93BCA">
      <w:pPr>
        <w:spacing w:line="240" w:lineRule="auto"/>
        <w:ind w:firstLine="720"/>
        <w:jc w:val="both"/>
        <w:rPr>
          <w:rFonts w:ascii="Arial" w:hAnsi="Arial" w:cs="Arial"/>
          <w:i/>
          <w:sz w:val="24"/>
          <w:szCs w:val="24"/>
        </w:rPr>
      </w:pPr>
      <w:r>
        <w:rPr>
          <w:rFonts w:ascii="Arial" w:hAnsi="Arial" w:cs="Arial"/>
          <w:i/>
          <w:sz w:val="24"/>
          <w:szCs w:val="24"/>
        </w:rPr>
        <w:t>As a suggestion, there needs to be optimal community empowerment by improving the quality of human resources of Petang sub-district in managing tourism, opening facilities of supporting infrastructure of tourism and affirmation of duties and functions of apparatus of Badung Regency Tourism Office and continuously seeking coordination and supervision on tourism promotion process.</w:t>
      </w:r>
    </w:p>
    <w:p w:rsidR="00F93BCA" w:rsidRDefault="00F93BCA" w:rsidP="00F93BCA">
      <w:pPr>
        <w:spacing w:line="240" w:lineRule="auto"/>
        <w:ind w:firstLine="720"/>
        <w:jc w:val="both"/>
        <w:rPr>
          <w:rFonts w:ascii="Arial" w:hAnsi="Arial" w:cs="Arial"/>
          <w:i/>
          <w:sz w:val="24"/>
          <w:szCs w:val="24"/>
        </w:rPr>
      </w:pPr>
    </w:p>
    <w:p w:rsidR="00F93BCA" w:rsidRDefault="00F93BCA" w:rsidP="00F93BCA">
      <w:pPr>
        <w:spacing w:line="240" w:lineRule="auto"/>
        <w:rPr>
          <w:rFonts w:ascii="Arial" w:hAnsi="Arial" w:cs="Arial"/>
          <w:i/>
          <w:sz w:val="24"/>
          <w:szCs w:val="24"/>
        </w:rPr>
      </w:pPr>
    </w:p>
    <w:p w:rsidR="00F93BCA" w:rsidRDefault="00F93BCA" w:rsidP="00F93BCA">
      <w:pPr>
        <w:spacing w:line="240" w:lineRule="auto"/>
        <w:rPr>
          <w:rFonts w:ascii="Arial" w:hAnsi="Arial" w:cs="Arial"/>
          <w:i/>
          <w:sz w:val="24"/>
          <w:szCs w:val="24"/>
        </w:rPr>
      </w:pPr>
      <w:r>
        <w:rPr>
          <w:rFonts w:ascii="Arial" w:hAnsi="Arial" w:cs="Arial"/>
          <w:i/>
          <w:sz w:val="24"/>
          <w:szCs w:val="24"/>
        </w:rPr>
        <w:t>Keyword : Strategy, Local Government, Management, Border Area</w:t>
      </w:r>
    </w:p>
    <w:p w:rsidR="00F93BCA" w:rsidRPr="00A15A43" w:rsidRDefault="00F93BCA" w:rsidP="0030159D">
      <w:pPr>
        <w:spacing w:line="240" w:lineRule="auto"/>
        <w:jc w:val="both"/>
        <w:rPr>
          <w:rFonts w:ascii="Arial" w:hAnsi="Arial" w:cs="Arial"/>
          <w:sz w:val="24"/>
          <w:szCs w:val="24"/>
        </w:rPr>
      </w:pPr>
      <w:bookmarkStart w:id="0" w:name="_GoBack"/>
      <w:bookmarkEnd w:id="0"/>
    </w:p>
    <w:sectPr w:rsidR="00F93BCA" w:rsidRPr="00A15A43" w:rsidSect="00AD4B00">
      <w:headerReference w:type="default" r:id="rId7"/>
      <w:headerReference w:type="first" r:id="rId8"/>
      <w:footerReference w:type="first" r:id="rId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48" w:rsidRDefault="00B66048" w:rsidP="00A112BF">
      <w:pPr>
        <w:spacing w:after="0" w:line="240" w:lineRule="auto"/>
      </w:pPr>
      <w:r>
        <w:separator/>
      </w:r>
    </w:p>
  </w:endnote>
  <w:endnote w:type="continuationSeparator" w:id="0">
    <w:p w:rsidR="00B66048" w:rsidRDefault="00B66048" w:rsidP="00A1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492759"/>
      <w:docPartObj>
        <w:docPartGallery w:val="Page Numbers (Bottom of Page)"/>
        <w:docPartUnique/>
      </w:docPartObj>
    </w:sdtPr>
    <w:sdtEndPr>
      <w:rPr>
        <w:noProof/>
      </w:rPr>
    </w:sdtEndPr>
    <w:sdtContent>
      <w:p w:rsidR="00BD598E" w:rsidRDefault="00BD598E">
        <w:pPr>
          <w:pStyle w:val="Footer"/>
          <w:jc w:val="center"/>
        </w:pPr>
        <w:r>
          <w:t>iv</w:t>
        </w:r>
      </w:p>
    </w:sdtContent>
  </w:sdt>
  <w:p w:rsidR="00C56601" w:rsidRDefault="00C56601" w:rsidP="001571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48" w:rsidRDefault="00B66048" w:rsidP="00A112BF">
      <w:pPr>
        <w:spacing w:after="0" w:line="240" w:lineRule="auto"/>
      </w:pPr>
      <w:r>
        <w:separator/>
      </w:r>
    </w:p>
  </w:footnote>
  <w:footnote w:type="continuationSeparator" w:id="0">
    <w:p w:rsidR="00B66048" w:rsidRDefault="00B66048" w:rsidP="00A1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00308"/>
      <w:docPartObj>
        <w:docPartGallery w:val="Page Numbers (Top of Page)"/>
        <w:docPartUnique/>
      </w:docPartObj>
    </w:sdtPr>
    <w:sdtEndPr>
      <w:rPr>
        <w:rFonts w:ascii="Arial" w:hAnsi="Arial" w:cs="Arial"/>
        <w:noProof/>
        <w:sz w:val="24"/>
      </w:rPr>
    </w:sdtEndPr>
    <w:sdtContent>
      <w:p w:rsidR="00C56601" w:rsidRPr="00D3644A" w:rsidRDefault="00C56601">
        <w:pPr>
          <w:pStyle w:val="Header"/>
          <w:jc w:val="right"/>
          <w:rPr>
            <w:rFonts w:ascii="Arial" w:hAnsi="Arial" w:cs="Arial"/>
            <w:sz w:val="24"/>
          </w:rPr>
        </w:pPr>
        <w:r w:rsidRPr="00D3644A">
          <w:rPr>
            <w:rFonts w:ascii="Arial" w:hAnsi="Arial" w:cs="Arial"/>
            <w:sz w:val="24"/>
          </w:rPr>
          <w:fldChar w:fldCharType="begin"/>
        </w:r>
        <w:r w:rsidRPr="00D3644A">
          <w:rPr>
            <w:rFonts w:ascii="Arial" w:hAnsi="Arial" w:cs="Arial"/>
            <w:sz w:val="24"/>
          </w:rPr>
          <w:instrText xml:space="preserve"> PAGE   \* MERGEFORMAT </w:instrText>
        </w:r>
        <w:r w:rsidRPr="00D3644A">
          <w:rPr>
            <w:rFonts w:ascii="Arial" w:hAnsi="Arial" w:cs="Arial"/>
            <w:sz w:val="24"/>
          </w:rPr>
          <w:fldChar w:fldCharType="separate"/>
        </w:r>
        <w:r w:rsidR="00F93BCA">
          <w:rPr>
            <w:rFonts w:ascii="Arial" w:hAnsi="Arial" w:cs="Arial"/>
            <w:noProof/>
            <w:sz w:val="24"/>
          </w:rPr>
          <w:t>2</w:t>
        </w:r>
        <w:r w:rsidRPr="00D3644A">
          <w:rPr>
            <w:rFonts w:ascii="Arial" w:hAnsi="Arial" w:cs="Arial"/>
            <w:noProof/>
            <w:sz w:val="24"/>
          </w:rPr>
          <w:fldChar w:fldCharType="end"/>
        </w:r>
      </w:p>
    </w:sdtContent>
  </w:sdt>
  <w:p w:rsidR="00C56601" w:rsidRPr="00D3644A" w:rsidRDefault="00C56601">
    <w:pPr>
      <w:pStyle w:val="Head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601" w:rsidRDefault="00C56601">
    <w:pPr>
      <w:pStyle w:val="Header"/>
      <w:jc w:val="right"/>
    </w:pPr>
  </w:p>
  <w:p w:rsidR="00C56601" w:rsidRDefault="00C56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2465"/>
    <w:multiLevelType w:val="hybridMultilevel"/>
    <w:tmpl w:val="48C41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62D5B"/>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942FC6"/>
    <w:multiLevelType w:val="hybridMultilevel"/>
    <w:tmpl w:val="30CEC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62A1E"/>
    <w:multiLevelType w:val="multilevel"/>
    <w:tmpl w:val="399442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950EF"/>
    <w:multiLevelType w:val="hybridMultilevel"/>
    <w:tmpl w:val="CDC6C0DC"/>
    <w:lvl w:ilvl="0" w:tplc="D9005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CF4CE0"/>
    <w:multiLevelType w:val="multilevel"/>
    <w:tmpl w:val="EA68463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C57E7C"/>
    <w:multiLevelType w:val="hybridMultilevel"/>
    <w:tmpl w:val="FC4216B8"/>
    <w:lvl w:ilvl="0" w:tplc="8D8EF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F039D"/>
    <w:multiLevelType w:val="multilevel"/>
    <w:tmpl w:val="96501E6C"/>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6604DB"/>
    <w:multiLevelType w:val="hybridMultilevel"/>
    <w:tmpl w:val="F296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996F94"/>
    <w:multiLevelType w:val="hybridMultilevel"/>
    <w:tmpl w:val="254AF3A8"/>
    <w:lvl w:ilvl="0" w:tplc="95566E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F198A"/>
    <w:multiLevelType w:val="multilevel"/>
    <w:tmpl w:val="0409001F"/>
    <w:numStyleLink w:val="Style2"/>
  </w:abstractNum>
  <w:abstractNum w:abstractNumId="11" w15:restartNumberingAfterBreak="0">
    <w:nsid w:val="4C3308AD"/>
    <w:multiLevelType w:val="multilevel"/>
    <w:tmpl w:val="0409001F"/>
    <w:numStyleLink w:val="Style1"/>
  </w:abstractNum>
  <w:abstractNum w:abstractNumId="12" w15:restartNumberingAfterBreak="0">
    <w:nsid w:val="4CE669BD"/>
    <w:multiLevelType w:val="hybridMultilevel"/>
    <w:tmpl w:val="D004A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842E1"/>
    <w:multiLevelType w:val="hybridMultilevel"/>
    <w:tmpl w:val="C504A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A6593"/>
    <w:multiLevelType w:val="hybridMultilevel"/>
    <w:tmpl w:val="B6AA172C"/>
    <w:lvl w:ilvl="0" w:tplc="20442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8B0BDE"/>
    <w:multiLevelType w:val="multilevel"/>
    <w:tmpl w:val="7ED41C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8C1F0D"/>
    <w:multiLevelType w:val="hybridMultilevel"/>
    <w:tmpl w:val="AB3A3AB4"/>
    <w:lvl w:ilvl="0" w:tplc="DCFC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8E696E"/>
    <w:multiLevelType w:val="hybridMultilevel"/>
    <w:tmpl w:val="B5807FEC"/>
    <w:lvl w:ilvl="0" w:tplc="AF363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4C1D75"/>
    <w:multiLevelType w:val="hybridMultilevel"/>
    <w:tmpl w:val="9B38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D3FE4"/>
    <w:multiLevelType w:val="hybridMultilevel"/>
    <w:tmpl w:val="BC3E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8374F"/>
    <w:multiLevelType w:val="hybridMultilevel"/>
    <w:tmpl w:val="81F4F38A"/>
    <w:lvl w:ilvl="0" w:tplc="B9603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A85572"/>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95217"/>
    <w:multiLevelType w:val="hybridMultilevel"/>
    <w:tmpl w:val="A4A4C312"/>
    <w:lvl w:ilvl="0" w:tplc="CE02C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3662DA"/>
    <w:multiLevelType w:val="multilevel"/>
    <w:tmpl w:val="385814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2476680"/>
    <w:multiLevelType w:val="hybridMultilevel"/>
    <w:tmpl w:val="022A579A"/>
    <w:lvl w:ilvl="0" w:tplc="157451A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572761C"/>
    <w:multiLevelType w:val="hybridMultilevel"/>
    <w:tmpl w:val="B66E17DA"/>
    <w:lvl w:ilvl="0" w:tplc="FA842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103750"/>
    <w:multiLevelType w:val="hybridMultilevel"/>
    <w:tmpl w:val="27625912"/>
    <w:lvl w:ilvl="0" w:tplc="A4420D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9BB6031"/>
    <w:multiLevelType w:val="hybridMultilevel"/>
    <w:tmpl w:val="28AE008E"/>
    <w:lvl w:ilvl="0" w:tplc="C9427300">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10FC0"/>
    <w:multiLevelType w:val="hybridMultilevel"/>
    <w:tmpl w:val="166EEC78"/>
    <w:lvl w:ilvl="0" w:tplc="11F2C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1"/>
  </w:num>
  <w:num w:numId="4">
    <w:abstractNumId w:val="11"/>
  </w:num>
  <w:num w:numId="5">
    <w:abstractNumId w:val="1"/>
  </w:num>
  <w:num w:numId="6">
    <w:abstractNumId w:val="10"/>
  </w:num>
  <w:num w:numId="7">
    <w:abstractNumId w:val="17"/>
  </w:num>
  <w:num w:numId="8">
    <w:abstractNumId w:val="22"/>
  </w:num>
  <w:num w:numId="9">
    <w:abstractNumId w:val="20"/>
  </w:num>
  <w:num w:numId="10">
    <w:abstractNumId w:val="13"/>
  </w:num>
  <w:num w:numId="11">
    <w:abstractNumId w:val="0"/>
  </w:num>
  <w:num w:numId="12">
    <w:abstractNumId w:val="15"/>
  </w:num>
  <w:num w:numId="13">
    <w:abstractNumId w:val="19"/>
  </w:num>
  <w:num w:numId="14">
    <w:abstractNumId w:val="9"/>
  </w:num>
  <w:num w:numId="15">
    <w:abstractNumId w:val="8"/>
  </w:num>
  <w:num w:numId="16">
    <w:abstractNumId w:val="4"/>
  </w:num>
  <w:num w:numId="17">
    <w:abstractNumId w:val="16"/>
  </w:num>
  <w:num w:numId="18">
    <w:abstractNumId w:val="14"/>
  </w:num>
  <w:num w:numId="19">
    <w:abstractNumId w:val="27"/>
  </w:num>
  <w:num w:numId="20">
    <w:abstractNumId w:val="28"/>
  </w:num>
  <w:num w:numId="21">
    <w:abstractNumId w:val="18"/>
  </w:num>
  <w:num w:numId="22">
    <w:abstractNumId w:val="12"/>
  </w:num>
  <w:num w:numId="23">
    <w:abstractNumId w:val="25"/>
  </w:num>
  <w:num w:numId="24">
    <w:abstractNumId w:val="6"/>
  </w:num>
  <w:num w:numId="25">
    <w:abstractNumId w:val="5"/>
  </w:num>
  <w:num w:numId="26">
    <w:abstractNumId w:val="7"/>
  </w:num>
  <w:num w:numId="27">
    <w:abstractNumId w:val="26"/>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06"/>
    <w:rsid w:val="000005A3"/>
    <w:rsid w:val="00011BBF"/>
    <w:rsid w:val="00016269"/>
    <w:rsid w:val="00021963"/>
    <w:rsid w:val="0002456D"/>
    <w:rsid w:val="00056C5F"/>
    <w:rsid w:val="00056F06"/>
    <w:rsid w:val="000624B7"/>
    <w:rsid w:val="000653C7"/>
    <w:rsid w:val="00067E36"/>
    <w:rsid w:val="00074A91"/>
    <w:rsid w:val="000A364F"/>
    <w:rsid w:val="000B353E"/>
    <w:rsid w:val="000C3A9F"/>
    <w:rsid w:val="000D20EB"/>
    <w:rsid w:val="001029AD"/>
    <w:rsid w:val="001049EF"/>
    <w:rsid w:val="0011542A"/>
    <w:rsid w:val="00116992"/>
    <w:rsid w:val="0011701E"/>
    <w:rsid w:val="001177CC"/>
    <w:rsid w:val="00132DBE"/>
    <w:rsid w:val="001358AE"/>
    <w:rsid w:val="001571D4"/>
    <w:rsid w:val="00165443"/>
    <w:rsid w:val="00191A04"/>
    <w:rsid w:val="001A75A4"/>
    <w:rsid w:val="001B02CB"/>
    <w:rsid w:val="001C076A"/>
    <w:rsid w:val="001C38E5"/>
    <w:rsid w:val="001C4C06"/>
    <w:rsid w:val="001D16F8"/>
    <w:rsid w:val="001D483F"/>
    <w:rsid w:val="001E6C27"/>
    <w:rsid w:val="0020584F"/>
    <w:rsid w:val="00232E5D"/>
    <w:rsid w:val="00252EBF"/>
    <w:rsid w:val="00256505"/>
    <w:rsid w:val="00260605"/>
    <w:rsid w:val="00274648"/>
    <w:rsid w:val="00281502"/>
    <w:rsid w:val="0029649D"/>
    <w:rsid w:val="002B7ABB"/>
    <w:rsid w:val="002E11AF"/>
    <w:rsid w:val="0030159D"/>
    <w:rsid w:val="003026A7"/>
    <w:rsid w:val="00331523"/>
    <w:rsid w:val="00335B86"/>
    <w:rsid w:val="00372E0B"/>
    <w:rsid w:val="003743C3"/>
    <w:rsid w:val="00375F2A"/>
    <w:rsid w:val="00393520"/>
    <w:rsid w:val="003A4353"/>
    <w:rsid w:val="003C0F31"/>
    <w:rsid w:val="003C5DA8"/>
    <w:rsid w:val="003D3269"/>
    <w:rsid w:val="003F4DDA"/>
    <w:rsid w:val="00405D49"/>
    <w:rsid w:val="00423569"/>
    <w:rsid w:val="00426903"/>
    <w:rsid w:val="00447F41"/>
    <w:rsid w:val="00457526"/>
    <w:rsid w:val="00474673"/>
    <w:rsid w:val="00475E6B"/>
    <w:rsid w:val="00476A7D"/>
    <w:rsid w:val="004834E2"/>
    <w:rsid w:val="004A6A9F"/>
    <w:rsid w:val="004C2BD9"/>
    <w:rsid w:val="004C3134"/>
    <w:rsid w:val="004C3549"/>
    <w:rsid w:val="004C69D2"/>
    <w:rsid w:val="004E0C0E"/>
    <w:rsid w:val="004E2441"/>
    <w:rsid w:val="004E3E00"/>
    <w:rsid w:val="004E70B8"/>
    <w:rsid w:val="004E776B"/>
    <w:rsid w:val="00514BB3"/>
    <w:rsid w:val="00516529"/>
    <w:rsid w:val="00545136"/>
    <w:rsid w:val="00557369"/>
    <w:rsid w:val="005619E0"/>
    <w:rsid w:val="00562C19"/>
    <w:rsid w:val="00567D41"/>
    <w:rsid w:val="005727C1"/>
    <w:rsid w:val="005816CC"/>
    <w:rsid w:val="005840EB"/>
    <w:rsid w:val="005A25A1"/>
    <w:rsid w:val="005A7A0A"/>
    <w:rsid w:val="005B65DD"/>
    <w:rsid w:val="005E4446"/>
    <w:rsid w:val="005F2FCE"/>
    <w:rsid w:val="005F6890"/>
    <w:rsid w:val="00604726"/>
    <w:rsid w:val="00615C2A"/>
    <w:rsid w:val="00621807"/>
    <w:rsid w:val="00621823"/>
    <w:rsid w:val="006239F4"/>
    <w:rsid w:val="00630EFA"/>
    <w:rsid w:val="0063486B"/>
    <w:rsid w:val="00670326"/>
    <w:rsid w:val="00687305"/>
    <w:rsid w:val="006A4A6F"/>
    <w:rsid w:val="006B1344"/>
    <w:rsid w:val="006B2C58"/>
    <w:rsid w:val="006C7BC5"/>
    <w:rsid w:val="006D75D8"/>
    <w:rsid w:val="006E394F"/>
    <w:rsid w:val="006F1521"/>
    <w:rsid w:val="006F747E"/>
    <w:rsid w:val="007013AC"/>
    <w:rsid w:val="00715FBE"/>
    <w:rsid w:val="0072151D"/>
    <w:rsid w:val="007246C1"/>
    <w:rsid w:val="00734AA0"/>
    <w:rsid w:val="0073523B"/>
    <w:rsid w:val="00736F38"/>
    <w:rsid w:val="007438F4"/>
    <w:rsid w:val="00755F09"/>
    <w:rsid w:val="0077199F"/>
    <w:rsid w:val="0077440E"/>
    <w:rsid w:val="007748BA"/>
    <w:rsid w:val="007A6342"/>
    <w:rsid w:val="007B2218"/>
    <w:rsid w:val="007B669A"/>
    <w:rsid w:val="007D622F"/>
    <w:rsid w:val="007E1869"/>
    <w:rsid w:val="007E5B07"/>
    <w:rsid w:val="007F5501"/>
    <w:rsid w:val="00801B80"/>
    <w:rsid w:val="008148B2"/>
    <w:rsid w:val="00822FDF"/>
    <w:rsid w:val="00833896"/>
    <w:rsid w:val="00837EB8"/>
    <w:rsid w:val="00855D9F"/>
    <w:rsid w:val="00864605"/>
    <w:rsid w:val="0086527E"/>
    <w:rsid w:val="00865B9A"/>
    <w:rsid w:val="008930D9"/>
    <w:rsid w:val="008B5F04"/>
    <w:rsid w:val="008B76B9"/>
    <w:rsid w:val="008E1913"/>
    <w:rsid w:val="008F38F8"/>
    <w:rsid w:val="0090507D"/>
    <w:rsid w:val="009364FC"/>
    <w:rsid w:val="009417B3"/>
    <w:rsid w:val="00944688"/>
    <w:rsid w:val="00956A4A"/>
    <w:rsid w:val="00974B2F"/>
    <w:rsid w:val="009773F7"/>
    <w:rsid w:val="009C4C2F"/>
    <w:rsid w:val="009C4E7D"/>
    <w:rsid w:val="00A112BF"/>
    <w:rsid w:val="00A15A43"/>
    <w:rsid w:val="00A176AF"/>
    <w:rsid w:val="00A3281F"/>
    <w:rsid w:val="00A41C2D"/>
    <w:rsid w:val="00A53202"/>
    <w:rsid w:val="00A66EA3"/>
    <w:rsid w:val="00A742AC"/>
    <w:rsid w:val="00A92F6C"/>
    <w:rsid w:val="00AA755D"/>
    <w:rsid w:val="00AD4B00"/>
    <w:rsid w:val="00B04400"/>
    <w:rsid w:val="00B11B03"/>
    <w:rsid w:val="00B11DAB"/>
    <w:rsid w:val="00B23CBB"/>
    <w:rsid w:val="00B2670C"/>
    <w:rsid w:val="00B376A4"/>
    <w:rsid w:val="00B4007C"/>
    <w:rsid w:val="00B41C0F"/>
    <w:rsid w:val="00B45B3E"/>
    <w:rsid w:val="00B55B11"/>
    <w:rsid w:val="00B57F9D"/>
    <w:rsid w:val="00B60878"/>
    <w:rsid w:val="00B66048"/>
    <w:rsid w:val="00B76C28"/>
    <w:rsid w:val="00B805A2"/>
    <w:rsid w:val="00B85209"/>
    <w:rsid w:val="00B963C9"/>
    <w:rsid w:val="00BC3D87"/>
    <w:rsid w:val="00BC7F0D"/>
    <w:rsid w:val="00BD598E"/>
    <w:rsid w:val="00BF1818"/>
    <w:rsid w:val="00BF4519"/>
    <w:rsid w:val="00C00AA0"/>
    <w:rsid w:val="00C01A38"/>
    <w:rsid w:val="00C117E9"/>
    <w:rsid w:val="00C11DE1"/>
    <w:rsid w:val="00C17508"/>
    <w:rsid w:val="00C21614"/>
    <w:rsid w:val="00C25045"/>
    <w:rsid w:val="00C55FFE"/>
    <w:rsid w:val="00C56601"/>
    <w:rsid w:val="00C66ED1"/>
    <w:rsid w:val="00C736BC"/>
    <w:rsid w:val="00C84AD7"/>
    <w:rsid w:val="00C86DE1"/>
    <w:rsid w:val="00C878EE"/>
    <w:rsid w:val="00C925F2"/>
    <w:rsid w:val="00C9264A"/>
    <w:rsid w:val="00CA1833"/>
    <w:rsid w:val="00CA46F9"/>
    <w:rsid w:val="00CB1B79"/>
    <w:rsid w:val="00CC0594"/>
    <w:rsid w:val="00CD42B0"/>
    <w:rsid w:val="00CF2699"/>
    <w:rsid w:val="00D32C22"/>
    <w:rsid w:val="00D35A2B"/>
    <w:rsid w:val="00D3644A"/>
    <w:rsid w:val="00D464D0"/>
    <w:rsid w:val="00D50687"/>
    <w:rsid w:val="00D5458D"/>
    <w:rsid w:val="00D6588C"/>
    <w:rsid w:val="00D74F47"/>
    <w:rsid w:val="00D82120"/>
    <w:rsid w:val="00D859C8"/>
    <w:rsid w:val="00DB794D"/>
    <w:rsid w:val="00DC2BE4"/>
    <w:rsid w:val="00DC76B7"/>
    <w:rsid w:val="00E0261D"/>
    <w:rsid w:val="00E1785E"/>
    <w:rsid w:val="00E20D73"/>
    <w:rsid w:val="00E35543"/>
    <w:rsid w:val="00E52287"/>
    <w:rsid w:val="00E52431"/>
    <w:rsid w:val="00E5557A"/>
    <w:rsid w:val="00E6352D"/>
    <w:rsid w:val="00E81021"/>
    <w:rsid w:val="00E8146F"/>
    <w:rsid w:val="00E84988"/>
    <w:rsid w:val="00EA5D66"/>
    <w:rsid w:val="00EA731F"/>
    <w:rsid w:val="00EB2073"/>
    <w:rsid w:val="00EC1D3E"/>
    <w:rsid w:val="00EF27E5"/>
    <w:rsid w:val="00EF5F68"/>
    <w:rsid w:val="00F11712"/>
    <w:rsid w:val="00F12F74"/>
    <w:rsid w:val="00F13629"/>
    <w:rsid w:val="00F20E15"/>
    <w:rsid w:val="00F35649"/>
    <w:rsid w:val="00F35840"/>
    <w:rsid w:val="00F42641"/>
    <w:rsid w:val="00F60334"/>
    <w:rsid w:val="00F66517"/>
    <w:rsid w:val="00F75F39"/>
    <w:rsid w:val="00F925A1"/>
    <w:rsid w:val="00F93BCA"/>
    <w:rsid w:val="00FA2B14"/>
    <w:rsid w:val="00FB4004"/>
    <w:rsid w:val="00FC12EE"/>
    <w:rsid w:val="00FC5E4E"/>
    <w:rsid w:val="00FC7C40"/>
    <w:rsid w:val="00FD079B"/>
    <w:rsid w:val="00FD5D82"/>
    <w:rsid w:val="00FE2AA3"/>
    <w:rsid w:val="00FE2FCA"/>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52CA"/>
  <w15:chartTrackingRefBased/>
  <w15:docId w15:val="{EBA8BE10-9761-4335-A581-AFF579F9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06"/>
    <w:pPr>
      <w:ind w:left="720"/>
      <w:contextualSpacing/>
    </w:pPr>
  </w:style>
  <w:style w:type="numbering" w:customStyle="1" w:styleId="Style1">
    <w:name w:val="Style1"/>
    <w:uiPriority w:val="99"/>
    <w:rsid w:val="00A176AF"/>
    <w:pPr>
      <w:numPr>
        <w:numId w:val="3"/>
      </w:numPr>
    </w:pPr>
  </w:style>
  <w:style w:type="numbering" w:customStyle="1" w:styleId="Style2">
    <w:name w:val="Style2"/>
    <w:uiPriority w:val="99"/>
    <w:rsid w:val="00A176AF"/>
    <w:pPr>
      <w:numPr>
        <w:numId w:val="5"/>
      </w:numPr>
    </w:pPr>
  </w:style>
  <w:style w:type="paragraph" w:styleId="Header">
    <w:name w:val="header"/>
    <w:basedOn w:val="Normal"/>
    <w:link w:val="HeaderChar"/>
    <w:uiPriority w:val="99"/>
    <w:unhideWhenUsed/>
    <w:rsid w:val="00A11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BF"/>
  </w:style>
  <w:style w:type="paragraph" w:styleId="Footer">
    <w:name w:val="footer"/>
    <w:basedOn w:val="Normal"/>
    <w:link w:val="FooterChar"/>
    <w:uiPriority w:val="99"/>
    <w:unhideWhenUsed/>
    <w:rsid w:val="00A11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BF"/>
  </w:style>
  <w:style w:type="table" w:styleId="TableGrid">
    <w:name w:val="Table Grid"/>
    <w:basedOn w:val="TableNormal"/>
    <w:uiPriority w:val="39"/>
    <w:rsid w:val="00721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65DD"/>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3026A7"/>
  </w:style>
  <w:style w:type="paragraph" w:styleId="BalloonText">
    <w:name w:val="Balloon Text"/>
    <w:basedOn w:val="Normal"/>
    <w:link w:val="BalloonTextChar"/>
    <w:uiPriority w:val="99"/>
    <w:semiHidden/>
    <w:unhideWhenUsed/>
    <w:rsid w:val="00D46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196">
      <w:bodyDiv w:val="1"/>
      <w:marLeft w:val="0"/>
      <w:marRight w:val="0"/>
      <w:marTop w:val="0"/>
      <w:marBottom w:val="0"/>
      <w:divBdr>
        <w:top w:val="none" w:sz="0" w:space="0" w:color="auto"/>
        <w:left w:val="none" w:sz="0" w:space="0" w:color="auto"/>
        <w:bottom w:val="none" w:sz="0" w:space="0" w:color="auto"/>
        <w:right w:val="none" w:sz="0" w:space="0" w:color="auto"/>
      </w:divBdr>
    </w:div>
    <w:div w:id="421149198">
      <w:bodyDiv w:val="1"/>
      <w:marLeft w:val="0"/>
      <w:marRight w:val="0"/>
      <w:marTop w:val="0"/>
      <w:marBottom w:val="0"/>
      <w:divBdr>
        <w:top w:val="none" w:sz="0" w:space="0" w:color="auto"/>
        <w:left w:val="none" w:sz="0" w:space="0" w:color="auto"/>
        <w:bottom w:val="none" w:sz="0" w:space="0" w:color="auto"/>
        <w:right w:val="none" w:sz="0" w:space="0" w:color="auto"/>
      </w:divBdr>
    </w:div>
    <w:div w:id="447163701">
      <w:bodyDiv w:val="1"/>
      <w:marLeft w:val="0"/>
      <w:marRight w:val="0"/>
      <w:marTop w:val="0"/>
      <w:marBottom w:val="0"/>
      <w:divBdr>
        <w:top w:val="none" w:sz="0" w:space="0" w:color="auto"/>
        <w:left w:val="none" w:sz="0" w:space="0" w:color="auto"/>
        <w:bottom w:val="none" w:sz="0" w:space="0" w:color="auto"/>
        <w:right w:val="none" w:sz="0" w:space="0" w:color="auto"/>
      </w:divBdr>
    </w:div>
    <w:div w:id="1006206123">
      <w:bodyDiv w:val="1"/>
      <w:marLeft w:val="0"/>
      <w:marRight w:val="0"/>
      <w:marTop w:val="0"/>
      <w:marBottom w:val="0"/>
      <w:divBdr>
        <w:top w:val="none" w:sz="0" w:space="0" w:color="auto"/>
        <w:left w:val="none" w:sz="0" w:space="0" w:color="auto"/>
        <w:bottom w:val="none" w:sz="0" w:space="0" w:color="auto"/>
        <w:right w:val="none" w:sz="0" w:space="0" w:color="auto"/>
      </w:divBdr>
    </w:div>
    <w:div w:id="1008756130">
      <w:bodyDiv w:val="1"/>
      <w:marLeft w:val="0"/>
      <w:marRight w:val="0"/>
      <w:marTop w:val="0"/>
      <w:marBottom w:val="0"/>
      <w:divBdr>
        <w:top w:val="none" w:sz="0" w:space="0" w:color="auto"/>
        <w:left w:val="none" w:sz="0" w:space="0" w:color="auto"/>
        <w:bottom w:val="none" w:sz="0" w:space="0" w:color="auto"/>
        <w:right w:val="none" w:sz="0" w:space="0" w:color="auto"/>
      </w:divBdr>
    </w:div>
    <w:div w:id="13912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bharatha</dc:creator>
  <cp:keywords/>
  <dc:description/>
  <cp:lastModifiedBy>diah manuswari</cp:lastModifiedBy>
  <cp:revision>2</cp:revision>
  <cp:lastPrinted>2018-04-01T21:52:00Z</cp:lastPrinted>
  <dcterms:created xsi:type="dcterms:W3CDTF">2018-05-17T04:10:00Z</dcterms:created>
  <dcterms:modified xsi:type="dcterms:W3CDTF">2018-05-17T04:10:00Z</dcterms:modified>
</cp:coreProperties>
</file>