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7AA14F" w14:textId="77777777" w:rsidR="00854B12" w:rsidRPr="00854B12" w:rsidRDefault="00854B12" w:rsidP="00854B12">
      <w:pPr>
        <w:spacing w:after="0" w:line="240" w:lineRule="auto"/>
        <w:ind w:left="0" w:hanging="2"/>
        <w:jc w:val="center"/>
        <w:rPr>
          <w:rFonts w:ascii="Times New Roman" w:eastAsia="Times New Roman" w:hAnsi="Times New Roman" w:cs="Times New Roman"/>
          <w:b/>
          <w:color w:val="000000"/>
          <w:sz w:val="24"/>
          <w:szCs w:val="24"/>
          <w:lang w:val="en-US"/>
        </w:rPr>
      </w:pPr>
      <w:r w:rsidRPr="00854B12">
        <w:rPr>
          <w:rFonts w:ascii="Times New Roman" w:eastAsia="Times New Roman" w:hAnsi="Times New Roman" w:cs="Times New Roman"/>
          <w:b/>
          <w:color w:val="000000"/>
          <w:sz w:val="24"/>
          <w:szCs w:val="24"/>
          <w:lang w:val="en-US"/>
        </w:rPr>
        <w:t>STRATEGI PENDIDIKAN POLITIK BAGI PEMILIH PEMULA PADA PILKADA 2024 DI KABUPATEN TANAH LAUT PROVINSI KALIMANTAN SELATAN</w:t>
      </w:r>
    </w:p>
    <w:p w14:paraId="3F8B13D7" w14:textId="77777777" w:rsidR="00854B12" w:rsidRPr="00854B12" w:rsidRDefault="00854B12" w:rsidP="00854B12">
      <w:pPr>
        <w:spacing w:after="0" w:line="240" w:lineRule="auto"/>
        <w:ind w:left="0" w:hanging="2"/>
        <w:jc w:val="center"/>
        <w:rPr>
          <w:rFonts w:ascii="Times New Roman" w:eastAsia="Times New Roman" w:hAnsi="Times New Roman" w:cs="Times New Roman"/>
          <w:b/>
          <w:color w:val="000000"/>
          <w:sz w:val="24"/>
          <w:szCs w:val="24"/>
        </w:rPr>
      </w:pPr>
    </w:p>
    <w:p w14:paraId="5584E52A" w14:textId="77777777" w:rsidR="00854B12" w:rsidRPr="00854B12" w:rsidRDefault="00854B12" w:rsidP="00854B12">
      <w:pPr>
        <w:spacing w:after="0" w:line="240" w:lineRule="auto"/>
        <w:ind w:left="0" w:hanging="2"/>
        <w:jc w:val="center"/>
        <w:rPr>
          <w:rFonts w:ascii="Times New Roman" w:eastAsia="Times New Roman" w:hAnsi="Times New Roman" w:cs="Times New Roman"/>
          <w:b/>
          <w:color w:val="000000"/>
          <w:sz w:val="24"/>
          <w:szCs w:val="24"/>
          <w:lang w:val="en-US"/>
        </w:rPr>
      </w:pPr>
      <w:r w:rsidRPr="00854B12">
        <w:rPr>
          <w:rFonts w:ascii="Times New Roman" w:eastAsia="Times New Roman" w:hAnsi="Times New Roman" w:cs="Times New Roman"/>
          <w:b/>
          <w:color w:val="000000"/>
          <w:sz w:val="24"/>
          <w:szCs w:val="24"/>
          <w:lang w:val="en-US"/>
        </w:rPr>
        <w:t>Maulida Aryani</w:t>
      </w:r>
    </w:p>
    <w:p w14:paraId="66584FBA" w14:textId="77777777" w:rsidR="00854B12" w:rsidRPr="00854B12" w:rsidRDefault="00854B12" w:rsidP="00854B12">
      <w:pPr>
        <w:spacing w:after="0" w:line="240" w:lineRule="auto"/>
        <w:ind w:left="0" w:hanging="2"/>
        <w:jc w:val="center"/>
        <w:rPr>
          <w:rFonts w:ascii="Times New Roman" w:eastAsia="Times New Roman" w:hAnsi="Times New Roman" w:cs="Times New Roman"/>
          <w:b/>
          <w:color w:val="000000"/>
          <w:sz w:val="24"/>
          <w:szCs w:val="24"/>
        </w:rPr>
      </w:pPr>
      <w:r w:rsidRPr="00854B12">
        <w:rPr>
          <w:rFonts w:ascii="Times New Roman" w:eastAsia="Times New Roman" w:hAnsi="Times New Roman" w:cs="Times New Roman"/>
          <w:b/>
          <w:color w:val="000000"/>
          <w:sz w:val="24"/>
          <w:szCs w:val="24"/>
        </w:rPr>
        <w:t>NPP. 29.1181</w:t>
      </w:r>
    </w:p>
    <w:p w14:paraId="64F779BF" w14:textId="77777777" w:rsidR="00854B12" w:rsidRPr="00854B12" w:rsidRDefault="00854B12" w:rsidP="00854B12">
      <w:pPr>
        <w:spacing w:after="0" w:line="240" w:lineRule="auto"/>
        <w:ind w:left="0" w:hanging="2"/>
        <w:jc w:val="center"/>
        <w:rPr>
          <w:rFonts w:ascii="Times New Roman" w:eastAsia="Times New Roman" w:hAnsi="Times New Roman" w:cs="Times New Roman"/>
          <w:b/>
          <w:i/>
          <w:color w:val="000000"/>
          <w:sz w:val="24"/>
          <w:szCs w:val="24"/>
          <w:lang w:val="en-US"/>
        </w:rPr>
      </w:pPr>
      <w:r w:rsidRPr="00854B12">
        <w:rPr>
          <w:rFonts w:ascii="Times New Roman" w:eastAsia="Times New Roman" w:hAnsi="Times New Roman" w:cs="Times New Roman"/>
          <w:b/>
          <w:i/>
          <w:color w:val="000000"/>
          <w:sz w:val="24"/>
          <w:szCs w:val="24"/>
          <w:lang w:val="en-US"/>
        </w:rPr>
        <w:t>Kabupaten Tanah Laut, Provinsi Kalimantan Selatan</w:t>
      </w:r>
    </w:p>
    <w:p w14:paraId="050672CD" w14:textId="77777777" w:rsidR="00854B12" w:rsidRPr="00854B12" w:rsidRDefault="00854B12" w:rsidP="00854B12">
      <w:pPr>
        <w:spacing w:after="0" w:line="240" w:lineRule="auto"/>
        <w:ind w:left="0" w:hanging="2"/>
        <w:jc w:val="center"/>
        <w:rPr>
          <w:rFonts w:ascii="Times New Roman" w:eastAsia="Times New Roman" w:hAnsi="Times New Roman" w:cs="Times New Roman"/>
          <w:b/>
          <w:i/>
          <w:color w:val="000000"/>
          <w:sz w:val="24"/>
          <w:szCs w:val="24"/>
          <w:lang w:val="en-US"/>
        </w:rPr>
      </w:pPr>
      <w:r w:rsidRPr="00854B12">
        <w:rPr>
          <w:rFonts w:ascii="Times New Roman" w:eastAsia="Times New Roman" w:hAnsi="Times New Roman" w:cs="Times New Roman"/>
          <w:b/>
          <w:i/>
          <w:color w:val="000000"/>
          <w:sz w:val="24"/>
          <w:szCs w:val="24"/>
        </w:rPr>
        <w:t xml:space="preserve">Program Studi </w:t>
      </w:r>
      <w:r w:rsidRPr="00854B12">
        <w:rPr>
          <w:rFonts w:ascii="Times New Roman" w:eastAsia="Times New Roman" w:hAnsi="Times New Roman" w:cs="Times New Roman"/>
          <w:b/>
          <w:i/>
          <w:color w:val="000000"/>
          <w:sz w:val="24"/>
          <w:szCs w:val="24"/>
          <w:lang w:val="en-US"/>
        </w:rPr>
        <w:t>Politik Indonesia Terapan</w:t>
      </w:r>
    </w:p>
    <w:p w14:paraId="636ED0DA" w14:textId="77777777" w:rsidR="00854B12" w:rsidRPr="00854B12" w:rsidRDefault="00854B12" w:rsidP="00854B12">
      <w:pPr>
        <w:spacing w:after="0" w:line="240" w:lineRule="auto"/>
        <w:ind w:left="0" w:hanging="2"/>
        <w:jc w:val="center"/>
        <w:rPr>
          <w:rFonts w:ascii="Times New Roman" w:eastAsia="Times New Roman" w:hAnsi="Times New Roman" w:cs="Times New Roman"/>
          <w:b/>
          <w:color w:val="000000"/>
          <w:sz w:val="24"/>
          <w:szCs w:val="24"/>
        </w:rPr>
      </w:pPr>
      <w:r w:rsidRPr="00854B12">
        <w:rPr>
          <w:rFonts w:ascii="Times New Roman" w:eastAsia="Times New Roman" w:hAnsi="Times New Roman" w:cs="Times New Roman"/>
          <w:b/>
          <w:color w:val="000000"/>
          <w:sz w:val="24"/>
          <w:szCs w:val="24"/>
        </w:rPr>
        <w:t xml:space="preserve"> Email: </w:t>
      </w:r>
      <w:hyperlink r:id="rId9" w:history="1">
        <w:r w:rsidRPr="00854B12">
          <w:rPr>
            <w:rStyle w:val="Hyperlink"/>
            <w:rFonts w:ascii="Times New Roman" w:eastAsia="Times New Roman" w:hAnsi="Times New Roman" w:cs="Times New Roman"/>
            <w:b/>
            <w:sz w:val="24"/>
            <w:szCs w:val="24"/>
          </w:rPr>
          <w:t>29.1181@praja.ipdn.ac.id</w:t>
        </w:r>
      </w:hyperlink>
      <w:r w:rsidRPr="00854B12">
        <w:rPr>
          <w:rFonts w:ascii="Times New Roman" w:eastAsia="Times New Roman" w:hAnsi="Times New Roman" w:cs="Times New Roman"/>
          <w:b/>
          <w:color w:val="000000"/>
          <w:sz w:val="24"/>
          <w:szCs w:val="24"/>
        </w:rPr>
        <w:t xml:space="preserve"> </w:t>
      </w:r>
    </w:p>
    <w:p w14:paraId="77AD6EC0" w14:textId="77777777" w:rsidR="00E732E3" w:rsidRDefault="00E732E3">
      <w:pPr>
        <w:spacing w:after="0" w:line="240" w:lineRule="auto"/>
        <w:ind w:left="0" w:hanging="2"/>
        <w:jc w:val="center"/>
        <w:rPr>
          <w:rFonts w:ascii="Times New Roman" w:eastAsia="Times New Roman" w:hAnsi="Times New Roman" w:cs="Times New Roman"/>
          <w:sz w:val="24"/>
          <w:szCs w:val="24"/>
        </w:rPr>
      </w:pPr>
    </w:p>
    <w:p w14:paraId="537EB728" w14:textId="77777777" w:rsidR="00E732E3" w:rsidRDefault="00E732E3">
      <w:pPr>
        <w:spacing w:after="0" w:line="240" w:lineRule="auto"/>
        <w:ind w:left="0" w:hanging="2"/>
        <w:jc w:val="center"/>
        <w:rPr>
          <w:rFonts w:ascii="Times New Roman" w:eastAsia="Times New Roman" w:hAnsi="Times New Roman" w:cs="Times New Roman"/>
          <w:sz w:val="24"/>
          <w:szCs w:val="24"/>
        </w:rPr>
      </w:pPr>
    </w:p>
    <w:p w14:paraId="3F4559AA" w14:textId="77777777" w:rsidR="00E732E3" w:rsidRDefault="006E1B29">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ABSTRACT (in </w:t>
      </w:r>
      <w:r>
        <w:rPr>
          <w:rFonts w:ascii="Times New Roman" w:eastAsia="Times New Roman" w:hAnsi="Times New Roman" w:cs="Times New Roman"/>
          <w:b/>
          <w:sz w:val="24"/>
          <w:szCs w:val="24"/>
        </w:rPr>
        <w:t>e</w:t>
      </w:r>
      <w:r>
        <w:rPr>
          <w:rFonts w:ascii="Times New Roman" w:eastAsia="Times New Roman" w:hAnsi="Times New Roman" w:cs="Times New Roman"/>
          <w:b/>
          <w:color w:val="000000"/>
          <w:sz w:val="24"/>
          <w:szCs w:val="24"/>
        </w:rPr>
        <w:t>nglis</w:t>
      </w:r>
      <w:r>
        <w:rPr>
          <w:rFonts w:ascii="Times New Roman" w:eastAsia="Times New Roman" w:hAnsi="Times New Roman" w:cs="Times New Roman"/>
          <w:b/>
          <w:sz w:val="24"/>
          <w:szCs w:val="24"/>
        </w:rPr>
        <w:t>h)</w:t>
      </w:r>
    </w:p>
    <w:p w14:paraId="6FCBE447" w14:textId="77777777" w:rsidR="00E732E3" w:rsidRDefault="00E732E3">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30FCC945" w14:textId="35326E0C" w:rsidR="00A958A5" w:rsidRPr="00A958A5" w:rsidRDefault="006E1B29" w:rsidP="00A958A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Problem Statement/Background (GAP):</w:t>
      </w:r>
      <w:r w:rsidR="00A958A5" w:rsidRPr="00A958A5">
        <w:rPr>
          <w:rFonts w:ascii="Times New Roman" w:eastAsia="Times New Roman" w:hAnsi="Times New Roman" w:cs="Times New Roman"/>
          <w:color w:val="000000"/>
          <w:sz w:val="24"/>
          <w:szCs w:val="24"/>
        </w:rPr>
        <w:t xml:space="preserve"> The researcher focuses on the problem of novice voters who do not understand the importance of political education. </w:t>
      </w:r>
      <w:r w:rsidR="00A958A5" w:rsidRPr="00A958A5">
        <w:rPr>
          <w:rFonts w:ascii="Times New Roman" w:eastAsia="Times New Roman" w:hAnsi="Times New Roman" w:cs="Times New Roman"/>
          <w:b/>
          <w:color w:val="000000"/>
          <w:sz w:val="24"/>
          <w:szCs w:val="24"/>
        </w:rPr>
        <w:t>Objective:</w:t>
      </w:r>
      <w:r w:rsidR="00A958A5" w:rsidRPr="00A958A5">
        <w:rPr>
          <w:rFonts w:ascii="Times New Roman" w:eastAsia="Times New Roman" w:hAnsi="Times New Roman" w:cs="Times New Roman"/>
          <w:color w:val="000000"/>
          <w:sz w:val="24"/>
          <w:szCs w:val="24"/>
        </w:rPr>
        <w:t xml:space="preserve"> The purpose of this study is to find out and analyze how the political education strategy for novice voters in the upcoming 2024 Pilkada will be. </w:t>
      </w:r>
      <w:r w:rsidR="00A958A5" w:rsidRPr="00A958A5">
        <w:rPr>
          <w:rFonts w:ascii="Times New Roman" w:eastAsia="Times New Roman" w:hAnsi="Times New Roman" w:cs="Times New Roman"/>
          <w:b/>
          <w:color w:val="000000"/>
          <w:sz w:val="24"/>
          <w:szCs w:val="24"/>
        </w:rPr>
        <w:t>Methods</w:t>
      </w:r>
      <w:r w:rsidR="00A958A5" w:rsidRPr="00A958A5">
        <w:rPr>
          <w:rFonts w:ascii="Times New Roman" w:eastAsia="Times New Roman" w:hAnsi="Times New Roman" w:cs="Times New Roman"/>
          <w:color w:val="000000"/>
          <w:sz w:val="24"/>
          <w:szCs w:val="24"/>
        </w:rPr>
        <w:t xml:space="preserve">: This study used descriptive qualitative method with an inductive approach. Data collection techniques were carried out by observation, interviews and documentation. </w:t>
      </w:r>
      <w:r w:rsidR="00A958A5" w:rsidRPr="00A958A5">
        <w:rPr>
          <w:rFonts w:ascii="Times New Roman" w:eastAsia="Times New Roman" w:hAnsi="Times New Roman" w:cs="Times New Roman"/>
          <w:b/>
          <w:color w:val="000000"/>
          <w:sz w:val="24"/>
          <w:szCs w:val="24"/>
        </w:rPr>
        <w:t>Results/Findings:</w:t>
      </w:r>
      <w:r w:rsidR="00A958A5" w:rsidRPr="00A958A5">
        <w:rPr>
          <w:rFonts w:ascii="Times New Roman" w:eastAsia="Times New Roman" w:hAnsi="Times New Roman" w:cs="Times New Roman"/>
          <w:color w:val="000000"/>
          <w:sz w:val="24"/>
          <w:szCs w:val="24"/>
        </w:rPr>
        <w:t xml:space="preserve"> The findings obtained by the researcher in this study are that there are still novice voters who do not understand the importance of political education but there are also many novice voters who understand the importance of political education and also support activities related to political education. </w:t>
      </w:r>
      <w:r w:rsidR="00A958A5" w:rsidRPr="00A958A5">
        <w:rPr>
          <w:rFonts w:ascii="Times New Roman" w:eastAsia="Times New Roman" w:hAnsi="Times New Roman" w:cs="Times New Roman"/>
          <w:b/>
          <w:color w:val="000000"/>
          <w:sz w:val="24"/>
          <w:szCs w:val="24"/>
        </w:rPr>
        <w:t>Conclusion:</w:t>
      </w:r>
      <w:r w:rsidR="00A958A5" w:rsidRPr="00A958A5">
        <w:rPr>
          <w:rFonts w:ascii="Times New Roman" w:eastAsia="Times New Roman" w:hAnsi="Times New Roman" w:cs="Times New Roman"/>
          <w:color w:val="000000"/>
          <w:sz w:val="24"/>
          <w:szCs w:val="24"/>
        </w:rPr>
        <w:t xml:space="preserve"> the many activities carried out by the KPU and also the local government to provide knowledge about political education for novice voters and the number of novice voters who support the activities that have been designed for them so that they can understand how important political education is, especially for novice voters such as those who have no experience in choosing.</w:t>
      </w:r>
    </w:p>
    <w:p w14:paraId="64E3DC2B" w14:textId="28EB1F96" w:rsidR="00E732E3" w:rsidRPr="00A958A5" w:rsidRDefault="00A958A5" w:rsidP="00A958A5">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rPr>
      </w:pPr>
      <w:r w:rsidRPr="00A958A5">
        <w:rPr>
          <w:rFonts w:ascii="Times New Roman" w:eastAsia="Times New Roman" w:hAnsi="Times New Roman" w:cs="Times New Roman"/>
          <w:color w:val="000000"/>
          <w:sz w:val="24"/>
          <w:szCs w:val="24"/>
        </w:rPr>
        <w:t xml:space="preserve"> </w:t>
      </w:r>
      <w:r w:rsidRPr="00A958A5">
        <w:rPr>
          <w:rFonts w:ascii="Times New Roman" w:eastAsia="Times New Roman" w:hAnsi="Times New Roman" w:cs="Times New Roman"/>
          <w:b/>
          <w:color w:val="000000"/>
          <w:sz w:val="24"/>
          <w:szCs w:val="24"/>
        </w:rPr>
        <w:t xml:space="preserve">Keywords: </w:t>
      </w:r>
      <w:r w:rsidR="00F4011F">
        <w:rPr>
          <w:rFonts w:ascii="Times New Roman" w:eastAsia="Times New Roman" w:hAnsi="Times New Roman" w:cs="Times New Roman"/>
          <w:color w:val="000000"/>
          <w:sz w:val="24"/>
          <w:szCs w:val="24"/>
        </w:rPr>
        <w:t>Strategy</w:t>
      </w:r>
      <w:r w:rsidR="00F4011F">
        <w:rPr>
          <w:rFonts w:ascii="Times New Roman" w:eastAsia="Times New Roman" w:hAnsi="Times New Roman" w:cs="Times New Roman"/>
          <w:color w:val="000000"/>
          <w:sz w:val="24"/>
          <w:szCs w:val="24"/>
          <w:lang w:val="en-US"/>
        </w:rPr>
        <w:t>;</w:t>
      </w:r>
      <w:r w:rsidR="00F4011F">
        <w:rPr>
          <w:rFonts w:ascii="Times New Roman" w:eastAsia="Times New Roman" w:hAnsi="Times New Roman" w:cs="Times New Roman"/>
          <w:color w:val="000000"/>
          <w:sz w:val="24"/>
          <w:szCs w:val="24"/>
        </w:rPr>
        <w:t xml:space="preserve"> Political Education;</w:t>
      </w:r>
      <w:r w:rsidRPr="00180D4D">
        <w:rPr>
          <w:rFonts w:ascii="Times New Roman" w:eastAsia="Times New Roman" w:hAnsi="Times New Roman" w:cs="Times New Roman"/>
          <w:color w:val="000000"/>
          <w:sz w:val="24"/>
          <w:szCs w:val="24"/>
        </w:rPr>
        <w:t xml:space="preserve"> Beginner Voters</w:t>
      </w:r>
    </w:p>
    <w:p w14:paraId="18B64E9F" w14:textId="77777777" w:rsidR="00A958A5" w:rsidRDefault="00A958A5" w:rsidP="00854B1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1482495F" w14:textId="77777777" w:rsidR="00E732E3" w:rsidRDefault="00E732E3">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14:paraId="65457CA1" w14:textId="77777777" w:rsidR="00E732E3" w:rsidRDefault="006E1B29">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ABSTRAK (in bahasa)</w:t>
      </w:r>
    </w:p>
    <w:p w14:paraId="35CB1264" w14:textId="77777777" w:rsidR="00E732E3" w:rsidRDefault="00E732E3">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14:paraId="0A621EC8" w14:textId="77777777" w:rsidR="00854B12" w:rsidRPr="00854B12" w:rsidRDefault="00854B12" w:rsidP="00854B1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US"/>
        </w:rPr>
      </w:pPr>
      <w:r w:rsidRPr="00854B12">
        <w:rPr>
          <w:rFonts w:ascii="Times New Roman" w:eastAsia="Times New Roman" w:hAnsi="Times New Roman" w:cs="Times New Roman"/>
          <w:b/>
          <w:color w:val="000000"/>
          <w:sz w:val="24"/>
          <w:szCs w:val="24"/>
        </w:rPr>
        <w:t>Permasalahan</w:t>
      </w:r>
      <w:r w:rsidRPr="00854B12">
        <w:rPr>
          <w:rFonts w:ascii="Times New Roman" w:eastAsia="Times New Roman" w:hAnsi="Times New Roman" w:cs="Times New Roman"/>
          <w:b/>
          <w:color w:val="000000"/>
          <w:sz w:val="24"/>
          <w:szCs w:val="24"/>
          <w:lang w:val="en-US"/>
        </w:rPr>
        <w:t>/Latar Belakang</w:t>
      </w:r>
      <w:r w:rsidRPr="00854B12">
        <w:rPr>
          <w:rFonts w:ascii="Times New Roman" w:eastAsia="Times New Roman" w:hAnsi="Times New Roman" w:cs="Times New Roman"/>
          <w:b/>
          <w:color w:val="000000"/>
          <w:sz w:val="24"/>
          <w:szCs w:val="24"/>
        </w:rPr>
        <w:t xml:space="preserve"> (GAP):</w:t>
      </w:r>
      <w:r w:rsidRPr="00854B12">
        <w:rPr>
          <w:rFonts w:ascii="Times New Roman" w:eastAsia="Times New Roman" w:hAnsi="Times New Roman" w:cs="Times New Roman"/>
          <w:color w:val="000000"/>
          <w:sz w:val="24"/>
          <w:szCs w:val="24"/>
          <w:lang w:val="en-US"/>
        </w:rPr>
        <w:t xml:space="preserve"> Penulis</w:t>
      </w:r>
      <w:r w:rsidRPr="00854B12">
        <w:rPr>
          <w:rFonts w:ascii="Times New Roman" w:eastAsia="Times New Roman" w:hAnsi="Times New Roman" w:cs="Times New Roman"/>
          <w:color w:val="000000"/>
          <w:sz w:val="24"/>
          <w:szCs w:val="24"/>
        </w:rPr>
        <w:t xml:space="preserve"> berfokus pada permasalahan </w:t>
      </w:r>
      <w:r w:rsidRPr="00854B12">
        <w:rPr>
          <w:rFonts w:ascii="Times New Roman" w:eastAsia="Times New Roman" w:hAnsi="Times New Roman" w:cs="Times New Roman"/>
          <w:color w:val="000000"/>
          <w:sz w:val="24"/>
          <w:szCs w:val="24"/>
          <w:lang w:val="en-US"/>
        </w:rPr>
        <w:t>pemilih pemula yang kurang memahami pentingnya pendidikan politik</w:t>
      </w:r>
      <w:r w:rsidRPr="00854B12">
        <w:rPr>
          <w:rFonts w:ascii="Times New Roman" w:eastAsia="Times New Roman" w:hAnsi="Times New Roman" w:cs="Times New Roman"/>
          <w:color w:val="000000"/>
          <w:sz w:val="24"/>
          <w:szCs w:val="24"/>
        </w:rPr>
        <w:t xml:space="preserve">.  </w:t>
      </w:r>
      <w:r w:rsidRPr="00854B12">
        <w:rPr>
          <w:rFonts w:ascii="Times New Roman" w:eastAsia="Times New Roman" w:hAnsi="Times New Roman" w:cs="Times New Roman"/>
          <w:b/>
          <w:color w:val="000000"/>
          <w:sz w:val="24"/>
          <w:szCs w:val="24"/>
        </w:rPr>
        <w:t>Tujuan:</w:t>
      </w:r>
      <w:r w:rsidRPr="00854B12">
        <w:rPr>
          <w:rFonts w:ascii="Times New Roman" w:eastAsia="Times New Roman" w:hAnsi="Times New Roman" w:cs="Times New Roman"/>
          <w:color w:val="000000"/>
          <w:sz w:val="24"/>
          <w:szCs w:val="24"/>
        </w:rPr>
        <w:t xml:space="preserve"> Tujuan dari penelitian ini adalah untuk mengetahui </w:t>
      </w:r>
      <w:r w:rsidRPr="00854B12">
        <w:rPr>
          <w:rFonts w:ascii="Times New Roman" w:eastAsia="Times New Roman" w:hAnsi="Times New Roman" w:cs="Times New Roman"/>
          <w:color w:val="000000"/>
          <w:sz w:val="24"/>
          <w:szCs w:val="24"/>
          <w:lang w:val="en-US"/>
        </w:rPr>
        <w:t>dan menganalisis bagaimana strategi pendidikan politik bagi pemilih pemula pada pilkada 2024 yang akan datang</w:t>
      </w:r>
      <w:r w:rsidRPr="00854B12">
        <w:rPr>
          <w:rFonts w:ascii="Times New Roman" w:eastAsia="Times New Roman" w:hAnsi="Times New Roman" w:cs="Times New Roman"/>
          <w:color w:val="000000"/>
          <w:sz w:val="24"/>
          <w:szCs w:val="24"/>
        </w:rPr>
        <w:t xml:space="preserve">. </w:t>
      </w:r>
      <w:r w:rsidRPr="00854B12">
        <w:rPr>
          <w:rFonts w:ascii="Times New Roman" w:eastAsia="Times New Roman" w:hAnsi="Times New Roman" w:cs="Times New Roman"/>
          <w:b/>
          <w:color w:val="000000"/>
          <w:sz w:val="24"/>
          <w:szCs w:val="24"/>
        </w:rPr>
        <w:t>Metode:</w:t>
      </w:r>
      <w:r w:rsidRPr="00854B12">
        <w:rPr>
          <w:rFonts w:ascii="Times New Roman" w:eastAsia="Times New Roman" w:hAnsi="Times New Roman" w:cs="Times New Roman"/>
          <w:color w:val="000000"/>
          <w:sz w:val="24"/>
          <w:szCs w:val="24"/>
        </w:rPr>
        <w:t xml:space="preserve"> Penelitian ini menggunakan metode kualitatif deskriptif dengan pendekatan induktif. Teknik pengumpulan data dilakukan dengan </w:t>
      </w:r>
      <w:r w:rsidRPr="00854B12">
        <w:rPr>
          <w:rFonts w:ascii="Times New Roman" w:eastAsia="Times New Roman" w:hAnsi="Times New Roman" w:cs="Times New Roman"/>
          <w:color w:val="000000"/>
          <w:sz w:val="24"/>
          <w:szCs w:val="24"/>
          <w:lang w:val="en-US"/>
        </w:rPr>
        <w:t>Observasi, wawancara dan dokumentasi</w:t>
      </w:r>
      <w:r w:rsidRPr="00854B12">
        <w:rPr>
          <w:rFonts w:ascii="Times New Roman" w:eastAsia="Times New Roman" w:hAnsi="Times New Roman" w:cs="Times New Roman"/>
          <w:color w:val="000000"/>
          <w:sz w:val="24"/>
          <w:szCs w:val="24"/>
        </w:rPr>
        <w:t xml:space="preserve">. </w:t>
      </w:r>
      <w:r w:rsidRPr="00854B12">
        <w:rPr>
          <w:rFonts w:ascii="Times New Roman" w:eastAsia="Times New Roman" w:hAnsi="Times New Roman" w:cs="Times New Roman"/>
          <w:b/>
          <w:color w:val="000000"/>
          <w:sz w:val="24"/>
          <w:szCs w:val="24"/>
        </w:rPr>
        <w:t>Hasil/Temuan:</w:t>
      </w:r>
      <w:r w:rsidRPr="00854B12">
        <w:rPr>
          <w:rFonts w:ascii="Times New Roman" w:eastAsia="Times New Roman" w:hAnsi="Times New Roman" w:cs="Times New Roman"/>
          <w:color w:val="000000"/>
          <w:sz w:val="24"/>
          <w:szCs w:val="24"/>
        </w:rPr>
        <w:t xml:space="preserve"> Temuan yang diperoleh penulis dalam penelitian ini yaitu masih adanya pemilih pemula yang tidak memahami pentingnya pendidikan politik tetapi banyak juga pemilih pemula yang memahami pentingnya pendidikan politik dan juga mendukung kegiatan kegiatan yang berhubungan dengan pendidikan politik. </w:t>
      </w:r>
      <w:r w:rsidRPr="00854B12">
        <w:rPr>
          <w:rFonts w:ascii="Times New Roman" w:eastAsia="Times New Roman" w:hAnsi="Times New Roman" w:cs="Times New Roman"/>
          <w:b/>
          <w:color w:val="000000"/>
          <w:sz w:val="24"/>
          <w:szCs w:val="24"/>
        </w:rPr>
        <w:t>Kesimpulan:</w:t>
      </w:r>
      <w:r w:rsidRPr="00854B12">
        <w:rPr>
          <w:rFonts w:ascii="Times New Roman" w:eastAsia="Times New Roman" w:hAnsi="Times New Roman" w:cs="Times New Roman"/>
          <w:color w:val="000000"/>
          <w:sz w:val="24"/>
          <w:szCs w:val="24"/>
        </w:rPr>
        <w:t xml:space="preserve"> </w:t>
      </w:r>
      <w:r w:rsidRPr="00854B12">
        <w:rPr>
          <w:rFonts w:ascii="Times New Roman" w:eastAsia="Times New Roman" w:hAnsi="Times New Roman" w:cs="Times New Roman"/>
          <w:color w:val="000000"/>
          <w:sz w:val="24"/>
          <w:szCs w:val="24"/>
          <w:lang w:val="en-US"/>
        </w:rPr>
        <w:t>banyaknya kegiatan yang dilakukan KPU dan juga pemerintah daerah untuk memberikan pengetahuan mengenai pendidikan politik bagi pemilih pemula dan banyaknya pemilih pemula yang mendukung kegiatan yang telah dirancang untuk mereka agar mereka bisa memahami betapa pentingnya pendidikan politik terutama bagi pemilih pemula seperti mereka yang belum ada pengalaman dalam memilih.</w:t>
      </w:r>
    </w:p>
    <w:p w14:paraId="71438C49" w14:textId="6B31B223" w:rsidR="00854B12" w:rsidRPr="00854B12" w:rsidRDefault="00854B12" w:rsidP="00854B1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US"/>
        </w:rPr>
      </w:pPr>
      <w:r w:rsidRPr="00854B12">
        <w:rPr>
          <w:rFonts w:ascii="Times New Roman" w:eastAsia="Times New Roman" w:hAnsi="Times New Roman" w:cs="Times New Roman"/>
          <w:b/>
          <w:color w:val="000000"/>
          <w:sz w:val="24"/>
          <w:szCs w:val="24"/>
        </w:rPr>
        <w:t>Kata kunci:</w:t>
      </w:r>
      <w:r w:rsidRPr="00854B12">
        <w:rPr>
          <w:rFonts w:ascii="Times New Roman" w:eastAsia="Times New Roman" w:hAnsi="Times New Roman" w:cs="Times New Roman"/>
          <w:color w:val="000000"/>
          <w:sz w:val="24"/>
          <w:szCs w:val="24"/>
        </w:rPr>
        <w:t xml:space="preserve"> </w:t>
      </w:r>
      <w:r w:rsidR="00F4011F">
        <w:rPr>
          <w:rFonts w:ascii="Times New Roman" w:eastAsia="Times New Roman" w:hAnsi="Times New Roman" w:cs="Times New Roman"/>
          <w:color w:val="000000"/>
          <w:sz w:val="24"/>
          <w:szCs w:val="24"/>
          <w:lang w:val="en-US"/>
        </w:rPr>
        <w:t>Strategi; Pendidikan Politik;</w:t>
      </w:r>
      <w:r w:rsidRPr="00854B12">
        <w:rPr>
          <w:rFonts w:ascii="Times New Roman" w:eastAsia="Times New Roman" w:hAnsi="Times New Roman" w:cs="Times New Roman"/>
          <w:color w:val="000000"/>
          <w:sz w:val="24"/>
          <w:szCs w:val="24"/>
          <w:lang w:val="en-US"/>
        </w:rPr>
        <w:t xml:space="preserve"> Pemilih Pemula</w:t>
      </w:r>
    </w:p>
    <w:p w14:paraId="2DA8B445" w14:textId="77777777" w:rsidR="00D613F8" w:rsidRPr="00D613F8" w:rsidRDefault="00D613F8" w:rsidP="00D613F8">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3A47B7AF" w14:textId="57A482A1" w:rsidR="00E732E3" w:rsidRPr="007E023C" w:rsidRDefault="006E1B29" w:rsidP="007E023C">
      <w:pPr>
        <w:pStyle w:val="ListParagraph"/>
        <w:numPr>
          <w:ilvl w:val="0"/>
          <w:numId w:val="3"/>
        </w:numPr>
        <w:pBdr>
          <w:top w:val="nil"/>
          <w:left w:val="nil"/>
          <w:bottom w:val="nil"/>
          <w:right w:val="nil"/>
          <w:between w:val="nil"/>
        </w:pBdr>
        <w:spacing w:after="0" w:line="240" w:lineRule="auto"/>
        <w:ind w:leftChars="0" w:firstLineChars="0"/>
        <w:jc w:val="both"/>
        <w:rPr>
          <w:rFonts w:ascii="Times New Roman" w:eastAsia="Times New Roman" w:hAnsi="Times New Roman" w:cs="Times New Roman"/>
          <w:sz w:val="24"/>
          <w:szCs w:val="24"/>
        </w:rPr>
      </w:pPr>
      <w:r w:rsidRPr="007E023C">
        <w:rPr>
          <w:rFonts w:ascii="Times New Roman" w:eastAsia="Times New Roman" w:hAnsi="Times New Roman" w:cs="Times New Roman"/>
          <w:b/>
          <w:smallCaps/>
          <w:sz w:val="24"/>
          <w:szCs w:val="24"/>
        </w:rPr>
        <w:lastRenderedPageBreak/>
        <w:t xml:space="preserve">PENDAHULUAN </w:t>
      </w:r>
    </w:p>
    <w:p w14:paraId="6C5E94B4" w14:textId="77777777" w:rsidR="00E732E3" w:rsidRDefault="006E1B29">
      <w:pPr>
        <w:numPr>
          <w:ilvl w:val="1"/>
          <w:numId w:val="2"/>
        </w:num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Latar Belakang </w:t>
      </w:r>
    </w:p>
    <w:p w14:paraId="438EE6D5" w14:textId="77777777" w:rsidR="00854B12" w:rsidRPr="00854B12" w:rsidRDefault="00854B12" w:rsidP="00854B12">
      <w:pPr>
        <w:spacing w:after="0" w:line="240" w:lineRule="auto"/>
        <w:ind w:left="0" w:hanging="2"/>
        <w:jc w:val="both"/>
        <w:rPr>
          <w:rFonts w:ascii="Times New Roman" w:eastAsia="Times New Roman" w:hAnsi="Times New Roman" w:cs="Times New Roman"/>
          <w:sz w:val="24"/>
          <w:szCs w:val="24"/>
        </w:rPr>
      </w:pPr>
      <w:r w:rsidRPr="00854B12">
        <w:rPr>
          <w:rFonts w:ascii="Times New Roman" w:eastAsia="Times New Roman" w:hAnsi="Times New Roman" w:cs="Times New Roman"/>
          <w:sz w:val="24"/>
          <w:szCs w:val="24"/>
        </w:rPr>
        <w:t>Pemilih pemula jarang mengikuti perkembangan politik yang ada di negara kita dan menyebabkan kurangnya pengetahuan yang di khawatirkan bagi pemilih pemula mudah di pengaruhi dikarenakan emosional yang masih tidak stabil faktanya sekarang banyak terjadi golput di pemilu banyak faktor yang menyebabkan golput ini seperti minimnya kualitas pendidikan politik pada pemilih pemula yang membuat rasa akan paham politik yang kurang</w:t>
      </w:r>
    </w:p>
    <w:p w14:paraId="5C3A4E92" w14:textId="77777777" w:rsidR="00854B12" w:rsidRPr="00854B12" w:rsidRDefault="00854B12" w:rsidP="00854B12">
      <w:pPr>
        <w:spacing w:after="0" w:line="240" w:lineRule="auto"/>
        <w:ind w:left="0" w:hanging="2"/>
        <w:jc w:val="both"/>
        <w:rPr>
          <w:rFonts w:ascii="Times New Roman" w:eastAsia="Times New Roman" w:hAnsi="Times New Roman" w:cs="Times New Roman"/>
          <w:sz w:val="24"/>
          <w:szCs w:val="24"/>
        </w:rPr>
      </w:pPr>
      <w:r w:rsidRPr="00854B12">
        <w:rPr>
          <w:rFonts w:ascii="Times New Roman" w:eastAsia="Times New Roman" w:hAnsi="Times New Roman" w:cs="Times New Roman"/>
          <w:sz w:val="24"/>
          <w:szCs w:val="24"/>
        </w:rPr>
        <w:t>Salah satu bentuk perilaku pendidikan politik yang mudah diukur intensitasnya adalah partisipasi politik, antara lain melalui hitungan persentase warga negara yang menggunakan hak pilihnya dibandingkan dengan jumlah warga negara yang berhak memilih. Untuk meningkatkan partisipasi politik dapat dilakukannya pendidikan politik yang optimal, pendidikan politik menjadi sebuah kebutuhan untuk meningkatkan pengetahuan politik masyarakat agar dapat berpartisipasi secara maksimal dalam penyelenggaraan pemilu.</w:t>
      </w:r>
    </w:p>
    <w:p w14:paraId="43E52509" w14:textId="77777777" w:rsidR="00854B12" w:rsidRPr="00854B12" w:rsidRDefault="00854B12" w:rsidP="00854B12">
      <w:pPr>
        <w:spacing w:after="0" w:line="240" w:lineRule="auto"/>
        <w:ind w:left="0" w:hanging="2"/>
        <w:jc w:val="both"/>
        <w:rPr>
          <w:rFonts w:ascii="Times New Roman" w:eastAsia="Times New Roman" w:hAnsi="Times New Roman" w:cs="Times New Roman"/>
          <w:sz w:val="24"/>
          <w:szCs w:val="24"/>
        </w:rPr>
      </w:pPr>
      <w:r w:rsidRPr="00854B12">
        <w:rPr>
          <w:rFonts w:ascii="Times New Roman" w:eastAsia="Times New Roman" w:hAnsi="Times New Roman" w:cs="Times New Roman"/>
          <w:sz w:val="24"/>
          <w:szCs w:val="24"/>
        </w:rPr>
        <w:t>Salah satu cara untuk memberikan pengetahuan yang baik mengenai pemilihan bagi pemilih pemula dan agar mereka mengetahui pentingnya pemilihan dan meminimalisir terjadinya golput yaitu dengan pendidikan politik. Kegiatan pendidikan politik yang diselenggarakan oleh pihak KPU perlu dilakukan kepada pemilih pemula agar pemilih pemula mengerti tentang politik dan tidak dipolitisasi oleh orang yang tidak bertanggung jawab.</w:t>
      </w:r>
    </w:p>
    <w:p w14:paraId="48CA969F" w14:textId="77777777" w:rsidR="00854B12" w:rsidRPr="00854B12" w:rsidRDefault="00854B12" w:rsidP="00854B12">
      <w:pPr>
        <w:spacing w:after="0" w:line="240" w:lineRule="auto"/>
        <w:ind w:left="0" w:hanging="2"/>
        <w:jc w:val="both"/>
        <w:rPr>
          <w:rFonts w:ascii="Times New Roman" w:eastAsia="Times New Roman" w:hAnsi="Times New Roman" w:cs="Times New Roman"/>
          <w:sz w:val="24"/>
          <w:szCs w:val="24"/>
        </w:rPr>
      </w:pPr>
      <w:r w:rsidRPr="00854B12">
        <w:rPr>
          <w:rFonts w:ascii="Times New Roman" w:eastAsia="Times New Roman" w:hAnsi="Times New Roman" w:cs="Times New Roman"/>
          <w:sz w:val="24"/>
          <w:szCs w:val="24"/>
        </w:rPr>
        <w:t>Dari data yang didapat diketahui jumlah pemilih pemula Kabupaten Tanah Laut pada tahun 2020 yaitu 9.579 pemilih terdiri dari laki-laki terdapat 4.992 pemilih dan jumlah perempuan terdapat 4.587 pemilih di Kabupaten Tanah Laut. Dari data diatas juga dapat diketahui terdapat 329 dari 9.579 pemilih pemula tidak mengikuti kegiatan pemilihan yang diselenggarakan tahun 2020 di Kabupaten Tanah Laut, data diatas menyimpulkan bahwa perlunya pendidikan politik untuk meningkatkan partisipasi politik, sehingga keberhasilan demokrasi suatu negara dapat terwujud. Untuk mewujudkan pendidikan politik harus ada campur tangan pemerintah khususnya badan penyelenggaraan pemilu harus ditingkatkan lagi. Menuntun warga negara menjadi pemilih yang sukarela, mandiri, rasional dan cerdas bukanlah hal yang mudah oleh karena itu, masyarakat harus diberi pendidikan politik khususnya pemilih pemula sehingga dapat menumbuhkan kesadaran politik. Disinilah peran KPU dalam menyelenggarakan pendidikan pemilih karena didalam pendidikan politik tercakup pemahaman mengenai aspek aspek pemilu.</w:t>
      </w:r>
    </w:p>
    <w:p w14:paraId="1F012F20" w14:textId="77777777" w:rsidR="00854B12" w:rsidRPr="00854B12" w:rsidRDefault="00854B12" w:rsidP="00854B12">
      <w:pPr>
        <w:spacing w:after="0" w:line="240" w:lineRule="auto"/>
        <w:ind w:left="0" w:hanging="2"/>
        <w:jc w:val="both"/>
        <w:rPr>
          <w:rFonts w:ascii="Times New Roman" w:eastAsia="Times New Roman" w:hAnsi="Times New Roman" w:cs="Times New Roman"/>
          <w:sz w:val="24"/>
          <w:szCs w:val="24"/>
        </w:rPr>
      </w:pPr>
    </w:p>
    <w:p w14:paraId="0B799E8B" w14:textId="77777777" w:rsidR="00854B12" w:rsidRPr="00854B12" w:rsidRDefault="00854B12" w:rsidP="00854B12">
      <w:pPr>
        <w:spacing w:after="0" w:line="240" w:lineRule="auto"/>
        <w:ind w:left="0" w:hanging="2"/>
        <w:jc w:val="both"/>
        <w:rPr>
          <w:rFonts w:ascii="Times New Roman" w:eastAsia="Times New Roman" w:hAnsi="Times New Roman" w:cs="Times New Roman"/>
          <w:b/>
          <w:sz w:val="24"/>
          <w:szCs w:val="24"/>
        </w:rPr>
      </w:pPr>
      <w:r w:rsidRPr="00854B12">
        <w:rPr>
          <w:rFonts w:ascii="Times New Roman" w:eastAsia="Times New Roman" w:hAnsi="Times New Roman" w:cs="Times New Roman"/>
          <w:b/>
          <w:sz w:val="24"/>
          <w:szCs w:val="24"/>
        </w:rPr>
        <w:t>1.2.</w:t>
      </w:r>
      <w:r w:rsidRPr="00854B12">
        <w:rPr>
          <w:rFonts w:ascii="Times New Roman" w:eastAsia="Times New Roman" w:hAnsi="Times New Roman" w:cs="Times New Roman"/>
          <w:b/>
          <w:sz w:val="24"/>
          <w:szCs w:val="24"/>
        </w:rPr>
        <w:tab/>
        <w:t xml:space="preserve"> Kesenjangan Masalah yang Diambil (GAP Penelitian)</w:t>
      </w:r>
    </w:p>
    <w:p w14:paraId="53C3EBA6" w14:textId="77777777" w:rsidR="00854B12" w:rsidRPr="00854B12" w:rsidRDefault="00854B12" w:rsidP="00854B12">
      <w:pPr>
        <w:spacing w:after="0" w:line="240" w:lineRule="auto"/>
        <w:ind w:left="0" w:hanging="2"/>
        <w:jc w:val="both"/>
        <w:rPr>
          <w:rFonts w:ascii="Times New Roman" w:eastAsia="Times New Roman" w:hAnsi="Times New Roman" w:cs="Times New Roman"/>
          <w:sz w:val="24"/>
          <w:szCs w:val="24"/>
        </w:rPr>
      </w:pPr>
      <w:r w:rsidRPr="00854B12">
        <w:rPr>
          <w:rFonts w:ascii="Times New Roman" w:eastAsia="Times New Roman" w:hAnsi="Times New Roman" w:cs="Times New Roman"/>
          <w:sz w:val="24"/>
          <w:szCs w:val="24"/>
        </w:rPr>
        <w:t>Pemilih pemula jarang mengikuti perkembangan politik yang ada di negara kita dan menyebabkan kurangnya pengetahuan yang di khawatirkan bagi pemilih pemula mudah di pengaruhi dikarenakan emosional yang masih tidak stabil faktanya sekarang banyak terjadi golput di pemilu banyak faktor yang menyebabkan golput ini seperti minimnya kualitas pendidikan politik pada pemilih pemula yang membuat rasa akan paham politik yang kurang</w:t>
      </w:r>
    </w:p>
    <w:p w14:paraId="1E341F24" w14:textId="77777777" w:rsidR="00854B12" w:rsidRDefault="00854B12" w:rsidP="00854B12">
      <w:pPr>
        <w:spacing w:after="0" w:line="240" w:lineRule="auto"/>
        <w:ind w:left="0" w:hanging="2"/>
        <w:jc w:val="both"/>
        <w:rPr>
          <w:rFonts w:ascii="Times New Roman" w:eastAsia="Times New Roman" w:hAnsi="Times New Roman" w:cs="Times New Roman"/>
          <w:sz w:val="24"/>
          <w:szCs w:val="24"/>
        </w:rPr>
      </w:pPr>
      <w:r w:rsidRPr="00854B12">
        <w:rPr>
          <w:rFonts w:ascii="Times New Roman" w:eastAsia="Times New Roman" w:hAnsi="Times New Roman" w:cs="Times New Roman"/>
          <w:sz w:val="24"/>
          <w:szCs w:val="24"/>
        </w:rPr>
        <w:t xml:space="preserve">Salah satu bentuk perilaku pendidikan politik yang mudah diukur intensitasnya adalah partisipasi politik, antara lain melalui hitungan persentase warga negara yang menggunakan hak pilihnya dibandingkan dengan jumlah warga negara yang berhak memilih. Untuk meningkatkan partisipasi politik dapat dilakukannya pendidikan politik yang optimal, pendidikan politik menjadi sebuah kebutuhan untuk meningkatkan pengetahuan politik masyarakat agar dapat berpartisipasi secara maksimal dalam penyelenggaraan pemilu, Salah satu cara untuk memberikan pengetahuan yang baik mengenai pemilihan bagi pemilih pemula dan agar mereka mengetahui pentingnya pemilihan dan meminimalisir terjadinya golput yaitu dengan pendidikan politik. Kegiatan pendidikan politik yang </w:t>
      </w:r>
      <w:r w:rsidRPr="00854B12">
        <w:rPr>
          <w:rFonts w:ascii="Times New Roman" w:eastAsia="Times New Roman" w:hAnsi="Times New Roman" w:cs="Times New Roman"/>
          <w:sz w:val="24"/>
          <w:szCs w:val="24"/>
        </w:rPr>
        <w:lastRenderedPageBreak/>
        <w:t>diselenggarakan oleh pihak KPU perlu dilakukan kepada pemilih pemula agar pemilih pemula mengerti tentang politik dan tidak dipolitisasi oleh orang yang tidak bertanggung jawab.</w:t>
      </w:r>
    </w:p>
    <w:p w14:paraId="3A1283B1" w14:textId="77777777" w:rsidR="00854B12" w:rsidRPr="00854B12" w:rsidRDefault="00854B12" w:rsidP="00854B12">
      <w:pPr>
        <w:spacing w:after="0" w:line="240" w:lineRule="auto"/>
        <w:ind w:left="0" w:hanging="2"/>
        <w:jc w:val="both"/>
        <w:rPr>
          <w:rFonts w:ascii="Times New Roman" w:eastAsia="Times New Roman" w:hAnsi="Times New Roman" w:cs="Times New Roman"/>
          <w:sz w:val="24"/>
          <w:szCs w:val="24"/>
        </w:rPr>
      </w:pPr>
    </w:p>
    <w:p w14:paraId="509B67C4" w14:textId="77777777" w:rsidR="00854B12" w:rsidRPr="00854B12" w:rsidRDefault="00854B12" w:rsidP="00854B12">
      <w:pPr>
        <w:spacing w:after="0" w:line="240" w:lineRule="auto"/>
        <w:ind w:left="0" w:hanging="2"/>
        <w:jc w:val="both"/>
        <w:rPr>
          <w:rFonts w:ascii="Times New Roman" w:eastAsia="Times New Roman" w:hAnsi="Times New Roman" w:cs="Times New Roman"/>
          <w:b/>
          <w:sz w:val="24"/>
          <w:szCs w:val="24"/>
        </w:rPr>
      </w:pPr>
      <w:r w:rsidRPr="00854B12">
        <w:rPr>
          <w:rFonts w:ascii="Times New Roman" w:eastAsia="Times New Roman" w:hAnsi="Times New Roman" w:cs="Times New Roman"/>
          <w:b/>
          <w:sz w:val="24"/>
          <w:szCs w:val="24"/>
        </w:rPr>
        <w:t>1.3.</w:t>
      </w:r>
      <w:r w:rsidRPr="00854B12">
        <w:rPr>
          <w:rFonts w:ascii="Times New Roman" w:eastAsia="Times New Roman" w:hAnsi="Times New Roman" w:cs="Times New Roman"/>
          <w:b/>
          <w:sz w:val="24"/>
          <w:szCs w:val="24"/>
        </w:rPr>
        <w:tab/>
        <w:t xml:space="preserve">Penelitian Terdahulu </w:t>
      </w:r>
    </w:p>
    <w:p w14:paraId="74E8B32D" w14:textId="77777777" w:rsidR="00854B12" w:rsidRPr="00854B12" w:rsidRDefault="00854B12" w:rsidP="00854B12">
      <w:pPr>
        <w:spacing w:after="0" w:line="240" w:lineRule="auto"/>
        <w:ind w:left="0" w:hanging="2"/>
        <w:jc w:val="both"/>
        <w:rPr>
          <w:rFonts w:ascii="Times New Roman" w:eastAsia="Times New Roman" w:hAnsi="Times New Roman" w:cs="Times New Roman"/>
          <w:sz w:val="24"/>
          <w:szCs w:val="24"/>
        </w:rPr>
      </w:pPr>
      <w:r w:rsidRPr="00854B12">
        <w:rPr>
          <w:rFonts w:ascii="Times New Roman" w:eastAsia="Times New Roman" w:hAnsi="Times New Roman" w:cs="Times New Roman"/>
          <w:sz w:val="24"/>
          <w:szCs w:val="24"/>
        </w:rPr>
        <w:t xml:space="preserve">Penelitian ini terinspirasi oleh beberapa penelitian terdahulu, yaitu terdapat tiga penelitian terdahulu yakni  Dewi Sri Lestari (2019) yang memiliki judul Strategi KPU dalam meningkatkan partisipasi pemilih pemula pada pemilihan Bupati dan Wakil Bupati 2018 di Kabupaten pinrang ditemukan bahwa Sosialisasi yang diadakan KPU pinrang dilaksanakan di 3 tempat yaitu sekolah, masyarakat umum dan mahasiswa dengan metode tatap muka dan dengan media sosial tujuan yang dilakukan agar pada pemilihan berikutnya presentasi pemilih pemula naik. Dwi Haryono (2015) yang memiliki judul Strategi pemilu dalam meningkatkan partisipasi pemilih pada pemilihan Walikota Dan Wakil Walikota Di Samarinda tahun 2015 dan dapat diketahui upaya KPU kota samarinda dalam meningkatkan partisipasi pemilih dengan cara strategi penhuatan kelembagaan, strategi sosialisasi politik dan strategi pendidikan politik tujuan yang dilakukan yakni agar partisipasi dalam pemilihan berikutnya naik. Irhan Haerul (2018) memiliki judul yakni Peranan pendidikan politik dalam meningkatkan partisipasi politik siswa kelas X di MA Al-Muthmmainah dan dapat diketahui bahwa pendidikan politik melalui pembelajaran dapat meningkatkan partisipasi politik kepada siswa tujuan yang dilakukan untuk meningkatkan partisipsi politik siswa. </w:t>
      </w:r>
    </w:p>
    <w:p w14:paraId="1E2EB18C" w14:textId="77777777" w:rsidR="00854B12" w:rsidRPr="00854B12" w:rsidRDefault="00854B12" w:rsidP="00854B12">
      <w:pPr>
        <w:spacing w:after="0" w:line="240" w:lineRule="auto"/>
        <w:ind w:left="0" w:hanging="2"/>
        <w:jc w:val="both"/>
        <w:rPr>
          <w:rFonts w:ascii="Times New Roman" w:eastAsia="Times New Roman" w:hAnsi="Times New Roman" w:cs="Times New Roman"/>
          <w:b/>
          <w:sz w:val="24"/>
          <w:szCs w:val="24"/>
        </w:rPr>
      </w:pPr>
      <w:r w:rsidRPr="00854B12">
        <w:rPr>
          <w:rFonts w:ascii="Times New Roman" w:eastAsia="Times New Roman" w:hAnsi="Times New Roman" w:cs="Times New Roman"/>
          <w:b/>
          <w:sz w:val="24"/>
          <w:szCs w:val="24"/>
        </w:rPr>
        <w:t>1.4.</w:t>
      </w:r>
      <w:r w:rsidRPr="00854B12">
        <w:rPr>
          <w:rFonts w:ascii="Times New Roman" w:eastAsia="Times New Roman" w:hAnsi="Times New Roman" w:cs="Times New Roman"/>
          <w:b/>
          <w:sz w:val="24"/>
          <w:szCs w:val="24"/>
        </w:rPr>
        <w:tab/>
        <w:t>Pernyataan Kebaruan Ilmiah (Penting jelaskan perbedaan Penelitian Anda dengan penelitian sebelumnya)</w:t>
      </w:r>
    </w:p>
    <w:p w14:paraId="005E066E" w14:textId="77777777" w:rsidR="00854B12" w:rsidRPr="00854B12" w:rsidRDefault="00854B12" w:rsidP="00854B12">
      <w:pPr>
        <w:spacing w:after="0" w:line="240" w:lineRule="auto"/>
        <w:ind w:left="0" w:hanging="2"/>
        <w:jc w:val="both"/>
        <w:rPr>
          <w:rFonts w:ascii="Times New Roman" w:eastAsia="Times New Roman" w:hAnsi="Times New Roman" w:cs="Times New Roman"/>
          <w:sz w:val="24"/>
          <w:szCs w:val="24"/>
        </w:rPr>
      </w:pPr>
      <w:r w:rsidRPr="00854B12">
        <w:rPr>
          <w:rFonts w:ascii="Times New Roman" w:eastAsia="Times New Roman" w:hAnsi="Times New Roman" w:cs="Times New Roman"/>
          <w:sz w:val="24"/>
          <w:szCs w:val="24"/>
        </w:rPr>
        <w:t>Penulis melakukan penelitian yang berbeda dan belum dilakukan oleh penelitian terdahulu, seperti penelitian penulis dengan dewi sri lestari (2019) terdapat perbedaan yakni penelitian yang dilakukan Dewi Sri Lestari pada tahun 2019 ini menjelaskan tentang strategi kpu dalam pemilihan yang sudah terjadi yaitu di tahun 2018 sedangkan penelitian penulis meneliti strategi untuk pemilihan yang akan datang, dan memiliki teori analisis yang berbeda, penelitian penulis dengan Dwi Haryono (2015) perbedaan yang didapat yakni pada penelitian Dwi Haryono dilakukan pada tahun sebelumnya ,berbeda dengan yang dilakukan peneliti penelitian yang dilakukan untuk pemilihan mendatang dan memiliki teori analisis yang berbeda.dan yang terakhir perbedaan penulis dengan Irhan Haerul (2018) adalah Pada penelitian Irhan Haerul hanya fokus di pendidikan politik anak kelas x sedangkan penelitian yang dilakukan peneliti tertuju kepada umum yaitu mahasiswa dan pekerja baru dan memiliki teori analisis yang berbeda.</w:t>
      </w:r>
    </w:p>
    <w:p w14:paraId="322950C6" w14:textId="77777777" w:rsidR="00854B12" w:rsidRPr="00854B12" w:rsidRDefault="00854B12" w:rsidP="00854B12">
      <w:pPr>
        <w:spacing w:after="0" w:line="240" w:lineRule="auto"/>
        <w:ind w:left="0" w:hanging="2"/>
        <w:jc w:val="both"/>
        <w:rPr>
          <w:rFonts w:ascii="Times New Roman" w:eastAsia="Times New Roman" w:hAnsi="Times New Roman" w:cs="Times New Roman"/>
          <w:sz w:val="24"/>
          <w:szCs w:val="24"/>
        </w:rPr>
      </w:pPr>
    </w:p>
    <w:p w14:paraId="760C9937" w14:textId="77777777" w:rsidR="00854B12" w:rsidRPr="00726BEB" w:rsidRDefault="00854B12" w:rsidP="00854B12">
      <w:pPr>
        <w:spacing w:after="0" w:line="240" w:lineRule="auto"/>
        <w:ind w:left="0" w:hanging="2"/>
        <w:jc w:val="both"/>
        <w:rPr>
          <w:rFonts w:ascii="Times New Roman" w:eastAsia="Times New Roman" w:hAnsi="Times New Roman" w:cs="Times New Roman"/>
          <w:b/>
          <w:sz w:val="24"/>
          <w:szCs w:val="24"/>
        </w:rPr>
      </w:pPr>
      <w:r w:rsidRPr="00726BEB">
        <w:rPr>
          <w:rFonts w:ascii="Times New Roman" w:eastAsia="Times New Roman" w:hAnsi="Times New Roman" w:cs="Times New Roman"/>
          <w:b/>
          <w:sz w:val="24"/>
          <w:szCs w:val="24"/>
        </w:rPr>
        <w:t>1.5.</w:t>
      </w:r>
      <w:r w:rsidRPr="00726BEB">
        <w:rPr>
          <w:rFonts w:ascii="Times New Roman" w:eastAsia="Times New Roman" w:hAnsi="Times New Roman" w:cs="Times New Roman"/>
          <w:b/>
          <w:sz w:val="24"/>
          <w:szCs w:val="24"/>
        </w:rPr>
        <w:tab/>
        <w:t xml:space="preserve">Tujuan. </w:t>
      </w:r>
    </w:p>
    <w:p w14:paraId="3DDF24AF" w14:textId="5C5EC0AD" w:rsidR="007E023C" w:rsidRDefault="00854B12" w:rsidP="00854B12">
      <w:pPr>
        <w:spacing w:after="0" w:line="240" w:lineRule="auto"/>
        <w:ind w:left="0" w:hanging="2"/>
        <w:jc w:val="both"/>
        <w:rPr>
          <w:rFonts w:ascii="Times New Roman" w:eastAsia="Times New Roman" w:hAnsi="Times New Roman" w:cs="Times New Roman"/>
          <w:sz w:val="24"/>
          <w:szCs w:val="24"/>
        </w:rPr>
      </w:pPr>
      <w:r w:rsidRPr="00854B12">
        <w:rPr>
          <w:rFonts w:ascii="Times New Roman" w:eastAsia="Times New Roman" w:hAnsi="Times New Roman" w:cs="Times New Roman"/>
          <w:sz w:val="24"/>
          <w:szCs w:val="24"/>
        </w:rPr>
        <w:t>Penelitian ini bertujuan agar masyarakat pemilih pemula di Kabupaten Tanah Laut  sadar dan mengetahui pentingnya suara atau hak pilih mereka untuk kesejahteraan kehidupan mereka, meminimalisir terjadinya golput (golongan putih) saat pelaksanaan pemilihan di Kabupaten Tanah Laut selanjutnya dan untuk mengetahui dan menganalisis pemilih pemula yang paham akan politik karena adanya pendidikan politik di Kabupaten Tanah Laut untuk menghadapi pemilihan</w:t>
      </w:r>
    </w:p>
    <w:p w14:paraId="5E179856" w14:textId="77777777" w:rsidR="0091617E" w:rsidRDefault="0091617E" w:rsidP="00854B12">
      <w:pPr>
        <w:spacing w:after="0" w:line="240" w:lineRule="auto"/>
        <w:ind w:left="0" w:hanging="2"/>
        <w:jc w:val="both"/>
        <w:rPr>
          <w:rFonts w:ascii="Times New Roman" w:eastAsia="Times New Roman" w:hAnsi="Times New Roman" w:cs="Times New Roman"/>
          <w:sz w:val="24"/>
          <w:szCs w:val="24"/>
        </w:rPr>
      </w:pPr>
    </w:p>
    <w:p w14:paraId="5D08ABA3" w14:textId="77777777" w:rsidR="002744D8" w:rsidRPr="002744D8" w:rsidRDefault="006E1B29" w:rsidP="007E023C">
      <w:pPr>
        <w:pStyle w:val="ListParagraph"/>
        <w:numPr>
          <w:ilvl w:val="0"/>
          <w:numId w:val="3"/>
        </w:numPr>
        <w:tabs>
          <w:tab w:val="left" w:pos="426"/>
        </w:tabs>
        <w:spacing w:after="0" w:line="240" w:lineRule="auto"/>
        <w:ind w:leftChars="0" w:left="0" w:firstLineChars="0" w:hanging="2"/>
        <w:jc w:val="both"/>
        <w:rPr>
          <w:rFonts w:ascii="Times New Roman" w:eastAsia="Times New Roman" w:hAnsi="Times New Roman" w:cs="Times New Roman"/>
          <w:sz w:val="24"/>
          <w:szCs w:val="24"/>
        </w:rPr>
      </w:pPr>
      <w:r w:rsidRPr="00632D81">
        <w:rPr>
          <w:rFonts w:ascii="Times New Roman" w:eastAsia="Times New Roman" w:hAnsi="Times New Roman" w:cs="Times New Roman"/>
          <w:b/>
          <w:smallCaps/>
          <w:sz w:val="24"/>
          <w:szCs w:val="24"/>
        </w:rPr>
        <w:t xml:space="preserve">METODE </w:t>
      </w:r>
    </w:p>
    <w:p w14:paraId="409FB3B1" w14:textId="59BA5982" w:rsidR="007E023C" w:rsidRPr="00632D81" w:rsidRDefault="007E023C" w:rsidP="002744D8">
      <w:pPr>
        <w:pStyle w:val="ListParagraph"/>
        <w:tabs>
          <w:tab w:val="left" w:pos="426"/>
        </w:tabs>
        <w:spacing w:after="0" w:line="240" w:lineRule="auto"/>
        <w:ind w:leftChars="0" w:left="0" w:firstLineChars="0" w:firstLine="0"/>
        <w:jc w:val="both"/>
        <w:rPr>
          <w:rFonts w:ascii="Times New Roman" w:eastAsia="Times New Roman" w:hAnsi="Times New Roman" w:cs="Times New Roman"/>
          <w:sz w:val="24"/>
          <w:szCs w:val="24"/>
        </w:rPr>
      </w:pPr>
      <w:r w:rsidRPr="00632D81">
        <w:rPr>
          <w:rFonts w:ascii="Times New Roman" w:eastAsia="Times New Roman" w:hAnsi="Times New Roman" w:cs="Times New Roman"/>
          <w:sz w:val="24"/>
          <w:szCs w:val="24"/>
        </w:rPr>
        <w:t xml:space="preserve">Penelitian ini menggunakan pendekatan yang digunakan oleh peneliti adalah deskriptif kualitatif penelitian kualitatif dilakukan oleh peneliti guna mengeksplor suatu fenomena yang tidak bisa dikuantifikasikan dengan bersifat deskriptif seperti proses pada suatu langkah kerja, formula sebuah resep, pengertian-pengertian mengenai suatu konsep yang memiliki keberagaman, karakteristik suatu barang dan jasa, gambar, gaya, tata cara sebuah budaya, model fisik suatu artefak dan lain sebagainya </w:t>
      </w:r>
      <w:r w:rsidRPr="00632D81">
        <w:rPr>
          <w:rFonts w:ascii="Times New Roman" w:eastAsia="Times New Roman" w:hAnsi="Times New Roman" w:cs="Times New Roman"/>
          <w:sz w:val="24"/>
          <w:szCs w:val="24"/>
        </w:rPr>
        <w:lastRenderedPageBreak/>
        <w:t xml:space="preserve">.(Komarian dan Satori, 2010). Dan kemudian menganalisis data melalui pendekatan induktif, dimana pada proses dan maknanya lebih menonjol. </w:t>
      </w:r>
    </w:p>
    <w:p w14:paraId="4179FDEB" w14:textId="533526AC" w:rsidR="00E732E3" w:rsidRPr="008F4411" w:rsidRDefault="007E023C" w:rsidP="007E023C">
      <w:pPr>
        <w:spacing w:after="0" w:line="240" w:lineRule="auto"/>
        <w:ind w:left="0" w:hanging="2"/>
        <w:jc w:val="both"/>
        <w:rPr>
          <w:rFonts w:ascii="Times New Roman" w:eastAsia="Times New Roman" w:hAnsi="Times New Roman" w:cs="Times New Roman"/>
          <w:sz w:val="24"/>
          <w:szCs w:val="24"/>
          <w:lang w:val="en-US"/>
        </w:rPr>
      </w:pPr>
      <w:r w:rsidRPr="007E023C">
        <w:rPr>
          <w:rFonts w:ascii="Times New Roman" w:eastAsia="Times New Roman" w:hAnsi="Times New Roman" w:cs="Times New Roman"/>
          <w:sz w:val="24"/>
          <w:szCs w:val="24"/>
        </w:rPr>
        <w:t xml:space="preserve">Penulis mengumpulkan data melalui wawancara dan dokumentasi. Dalam melakukan pengumpulan data kualitatif, penulis melakukan wawancara </w:t>
      </w:r>
      <w:r w:rsidR="0091617E">
        <w:rPr>
          <w:rFonts w:ascii="Times New Roman" w:eastAsia="Times New Roman" w:hAnsi="Times New Roman" w:cs="Times New Roman"/>
          <w:sz w:val="24"/>
          <w:szCs w:val="24"/>
        </w:rPr>
        <w:t>secara mendalam terhadap 14</w:t>
      </w:r>
      <w:r w:rsidRPr="007E023C">
        <w:rPr>
          <w:rFonts w:ascii="Times New Roman" w:eastAsia="Times New Roman" w:hAnsi="Times New Roman" w:cs="Times New Roman"/>
          <w:sz w:val="24"/>
          <w:szCs w:val="24"/>
        </w:rPr>
        <w:t xml:space="preserve"> orang informan yang terdiri dari </w:t>
      </w:r>
      <w:r w:rsidR="0091617E">
        <w:rPr>
          <w:rFonts w:ascii="Times New Roman" w:eastAsia="Times New Roman" w:hAnsi="Times New Roman" w:cs="Times New Roman"/>
          <w:sz w:val="24"/>
          <w:szCs w:val="24"/>
          <w:lang w:val="en-US"/>
        </w:rPr>
        <w:t>Ketua KPUD Kabupaten Tanah Laut, Ketua Kesbangpol Kabupaten Tanah Laut, Ketua Partai Politik, Divisi Sosialisasi pendidikan pemilih dan sumberdaya manusia, Pemilih pemula</w:t>
      </w:r>
      <w:r w:rsidRPr="007E023C">
        <w:rPr>
          <w:rFonts w:ascii="Times New Roman" w:eastAsia="Times New Roman" w:hAnsi="Times New Roman" w:cs="Times New Roman"/>
          <w:sz w:val="24"/>
          <w:szCs w:val="24"/>
        </w:rPr>
        <w:t xml:space="preserve">. Adapun analisisnya menggunakan teori </w:t>
      </w:r>
      <w:r w:rsidR="008F4411">
        <w:rPr>
          <w:rFonts w:ascii="Times New Roman" w:eastAsia="Times New Roman" w:hAnsi="Times New Roman" w:cs="Times New Roman"/>
          <w:sz w:val="24"/>
          <w:szCs w:val="24"/>
          <w:lang w:val="en-US"/>
        </w:rPr>
        <w:t>Strategi oleh Chandler (dalam Salusu 2015:64) yang memiliki 3 dimensi yakni Formasi Dan Sasaran Jangka Panjang, Pemilihan Tindakan, Alokasi Sumber Daya.</w:t>
      </w:r>
    </w:p>
    <w:p w14:paraId="1FD7C30D" w14:textId="77777777" w:rsidR="007E023C" w:rsidRPr="007E023C" w:rsidRDefault="007E023C" w:rsidP="007E023C">
      <w:pPr>
        <w:spacing w:after="0" w:line="240" w:lineRule="auto"/>
        <w:ind w:left="0" w:hanging="2"/>
        <w:jc w:val="both"/>
        <w:rPr>
          <w:rFonts w:ascii="Times New Roman" w:eastAsia="Times New Roman" w:hAnsi="Times New Roman" w:cs="Times New Roman"/>
          <w:sz w:val="24"/>
          <w:szCs w:val="24"/>
          <w:lang w:val="en-US"/>
        </w:rPr>
      </w:pPr>
    </w:p>
    <w:p w14:paraId="5AA46FA6" w14:textId="30AD7D22" w:rsidR="00E732E3" w:rsidRPr="007E023C" w:rsidRDefault="006E1B29" w:rsidP="007E023C">
      <w:pPr>
        <w:numPr>
          <w:ilvl w:val="0"/>
          <w:numId w:val="3"/>
        </w:numPr>
        <w:tabs>
          <w:tab w:val="left" w:pos="426"/>
        </w:tabs>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mallCaps/>
          <w:sz w:val="24"/>
          <w:szCs w:val="24"/>
        </w:rPr>
        <w:t xml:space="preserve">HASIL DAN PEMBAHASAN </w:t>
      </w:r>
    </w:p>
    <w:p w14:paraId="253F1C10" w14:textId="70696B6C" w:rsidR="007E023C" w:rsidRPr="008F4411" w:rsidRDefault="007E023C">
      <w:pPr>
        <w:spacing w:after="0" w:line="240" w:lineRule="auto"/>
        <w:ind w:left="0" w:hanging="2"/>
        <w:jc w:val="both"/>
        <w:rPr>
          <w:rFonts w:ascii="Times New Roman" w:eastAsia="Times New Roman" w:hAnsi="Times New Roman" w:cs="Times New Roman"/>
          <w:sz w:val="24"/>
          <w:szCs w:val="24"/>
          <w:lang w:val="en-US"/>
        </w:rPr>
      </w:pPr>
      <w:r w:rsidRPr="007E023C">
        <w:rPr>
          <w:rFonts w:ascii="Times New Roman" w:eastAsia="Times New Roman" w:hAnsi="Times New Roman" w:cs="Times New Roman"/>
          <w:sz w:val="24"/>
          <w:szCs w:val="24"/>
        </w:rPr>
        <w:t xml:space="preserve">Penulis menganalisis </w:t>
      </w:r>
      <w:r w:rsidR="008F4411">
        <w:rPr>
          <w:rFonts w:ascii="Times New Roman" w:eastAsia="Times New Roman" w:hAnsi="Times New Roman" w:cs="Times New Roman"/>
          <w:sz w:val="24"/>
          <w:szCs w:val="24"/>
          <w:lang w:val="en-US"/>
        </w:rPr>
        <w:t xml:space="preserve">strategi pendidikan politik dengan menggunakan teori startegi Chandler (dalam Salusu 2015:64) yang memiliki 3 dimensi yakni </w:t>
      </w:r>
      <w:r w:rsidR="008F4411" w:rsidRPr="008F4411">
        <w:rPr>
          <w:rFonts w:ascii="Times New Roman" w:eastAsia="Times New Roman" w:hAnsi="Times New Roman" w:cs="Times New Roman"/>
          <w:sz w:val="24"/>
          <w:szCs w:val="24"/>
          <w:lang w:val="en-US"/>
        </w:rPr>
        <w:t>Formasi Dan Sasaran Jangka Panjang, Pemilihan Tindakan, Alokasi Sumber Daya</w:t>
      </w:r>
      <w:r w:rsidR="008F4411">
        <w:rPr>
          <w:rFonts w:ascii="Times New Roman" w:eastAsia="Times New Roman" w:hAnsi="Times New Roman" w:cs="Times New Roman"/>
          <w:sz w:val="24"/>
          <w:szCs w:val="24"/>
          <w:lang w:val="en-US"/>
        </w:rPr>
        <w:t>. Adapun pembahasan yang dapat dilihat dari subbab berikut:</w:t>
      </w:r>
    </w:p>
    <w:p w14:paraId="75488E8A" w14:textId="3F4D4684" w:rsidR="00E732E3" w:rsidRDefault="006E1B29">
      <w:pPr>
        <w:spacing w:after="0" w:line="240" w:lineRule="auto"/>
        <w:ind w:left="0" w:hanging="2"/>
        <w:jc w:val="both"/>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rPr>
        <w:t xml:space="preserve">3.1. </w:t>
      </w:r>
      <w:r w:rsidR="008F4411">
        <w:rPr>
          <w:rFonts w:ascii="Times New Roman" w:eastAsia="Times New Roman" w:hAnsi="Times New Roman" w:cs="Times New Roman"/>
          <w:b/>
          <w:sz w:val="24"/>
          <w:szCs w:val="24"/>
          <w:lang w:val="en-US"/>
        </w:rPr>
        <w:t>Formasi dan Sasaran Jangka Panjang</w:t>
      </w:r>
    </w:p>
    <w:p w14:paraId="4EC32334" w14:textId="2C45502D" w:rsidR="00040DB4" w:rsidRPr="00040DB4" w:rsidRDefault="00040DB4">
      <w:pPr>
        <w:spacing w:after="0" w:line="240" w:lineRule="auto"/>
        <w:ind w:left="0" w:hanging="2"/>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Dalam dimensi formasi dan sasaran jangka panjang memiliki 3 indikator yakni merekrut relawan secara demokrasi, mendirikan rumah pintar pemilu sebagai program nasional dan melibatkan forum warga pemilih pemula di Kabupaten Tanah Laut.</w:t>
      </w:r>
    </w:p>
    <w:p w14:paraId="35A41DA1" w14:textId="77777777" w:rsidR="00040DB4" w:rsidRPr="00040DB4" w:rsidRDefault="00040DB4" w:rsidP="00040DB4">
      <w:pPr>
        <w:spacing w:after="0" w:line="240" w:lineRule="auto"/>
        <w:ind w:left="0" w:hanging="2"/>
        <w:jc w:val="both"/>
        <w:rPr>
          <w:rFonts w:ascii="Times New Roman" w:eastAsia="Times New Roman" w:hAnsi="Times New Roman" w:cs="Times New Roman"/>
          <w:sz w:val="24"/>
          <w:szCs w:val="24"/>
          <w:lang w:val="en-US"/>
        </w:rPr>
      </w:pPr>
      <w:r w:rsidRPr="00040DB4">
        <w:rPr>
          <w:rFonts w:ascii="Times New Roman" w:eastAsia="Times New Roman" w:hAnsi="Times New Roman" w:cs="Times New Roman"/>
          <w:sz w:val="24"/>
          <w:szCs w:val="24"/>
          <w:lang w:val="en-US"/>
        </w:rPr>
        <w:t xml:space="preserve">Sebagai komisi pemilihan umum memiliki tugas salah satunya yaitu untuk meningkatkan partisipasi masyarakat termasuk pemilih pemula, Komisi Pemilihan Umum membuat strategi bagi pemilih pemula untuk meningkatkan partisipasi mereka untuk menjadi pemilih yang cerdas dan mengurangi angka golongan putih / golput. </w:t>
      </w:r>
    </w:p>
    <w:p w14:paraId="74118ABE" w14:textId="77777777" w:rsidR="00040DB4" w:rsidRPr="00040DB4" w:rsidRDefault="00040DB4" w:rsidP="00040DB4">
      <w:pPr>
        <w:spacing w:after="0" w:line="240" w:lineRule="auto"/>
        <w:ind w:left="0" w:hanging="2"/>
        <w:jc w:val="both"/>
        <w:rPr>
          <w:rFonts w:ascii="Times New Roman" w:eastAsia="Times New Roman" w:hAnsi="Times New Roman" w:cs="Times New Roman"/>
          <w:sz w:val="24"/>
          <w:szCs w:val="24"/>
          <w:lang w:val="en-US"/>
        </w:rPr>
      </w:pPr>
      <w:r w:rsidRPr="00040DB4">
        <w:rPr>
          <w:rFonts w:ascii="Times New Roman" w:eastAsia="Times New Roman" w:hAnsi="Times New Roman" w:cs="Times New Roman"/>
          <w:sz w:val="24"/>
          <w:szCs w:val="24"/>
          <w:lang w:val="en-US"/>
        </w:rPr>
        <w:t xml:space="preserve">Menurut James W. Vander Zaden sosialisasi adalah kegiatan dua orang atau lebih yang efektif dalam partisipasi dalam bermasyarakat. Sedangkan pendidikan politik adalah </w:t>
      </w:r>
      <w:proofErr w:type="gramStart"/>
      <w:r w:rsidRPr="00040DB4">
        <w:rPr>
          <w:rFonts w:ascii="Times New Roman" w:eastAsia="Times New Roman" w:hAnsi="Times New Roman" w:cs="Times New Roman"/>
          <w:sz w:val="24"/>
          <w:szCs w:val="24"/>
          <w:lang w:val="en-US"/>
        </w:rPr>
        <w:t>cara</w:t>
      </w:r>
      <w:proofErr w:type="gramEnd"/>
      <w:r w:rsidRPr="00040DB4">
        <w:rPr>
          <w:rFonts w:ascii="Times New Roman" w:eastAsia="Times New Roman" w:hAnsi="Times New Roman" w:cs="Times New Roman"/>
          <w:sz w:val="24"/>
          <w:szCs w:val="24"/>
          <w:lang w:val="en-US"/>
        </w:rPr>
        <w:t xml:space="preserve"> menambah pengetahuan mengenai pemilu dan demokrasi dalam kehidupan berbangsa dan bernegara kepada masyarakat yang memiliki hak dalam pemilihan yang dilakukan dalam pemilihan yaitu dalam umur 17 tahun atau lebih. Sosialisasi dan pendidikan politik bertujuan untuk meningkatkan partisipasi, literasi politik dan kerelawanan. Pelaksanaan sosialisasi harus memenuhi prinsip-prinsip sebagai </w:t>
      </w:r>
      <w:proofErr w:type="gramStart"/>
      <w:r w:rsidRPr="00040DB4">
        <w:rPr>
          <w:rFonts w:ascii="Times New Roman" w:eastAsia="Times New Roman" w:hAnsi="Times New Roman" w:cs="Times New Roman"/>
          <w:sz w:val="24"/>
          <w:szCs w:val="24"/>
          <w:lang w:val="en-US"/>
        </w:rPr>
        <w:t>berikut :</w:t>
      </w:r>
      <w:proofErr w:type="gramEnd"/>
      <w:r w:rsidRPr="00040DB4">
        <w:rPr>
          <w:rFonts w:ascii="Times New Roman" w:eastAsia="Times New Roman" w:hAnsi="Times New Roman" w:cs="Times New Roman"/>
          <w:sz w:val="24"/>
          <w:szCs w:val="24"/>
          <w:lang w:val="en-US"/>
        </w:rPr>
        <w:t xml:space="preserve"> Segmentasi, Orientasi Kepada Pemilih, Kontekstual, Partisipatif dan Berkesinambungan.</w:t>
      </w:r>
    </w:p>
    <w:p w14:paraId="248A1D33" w14:textId="77777777" w:rsidR="00040DB4" w:rsidRDefault="007E023C" w:rsidP="00040DB4">
      <w:pPr>
        <w:spacing w:after="0" w:line="240" w:lineRule="auto"/>
        <w:ind w:left="0" w:hanging="2"/>
        <w:jc w:val="both"/>
        <w:rPr>
          <w:rFonts w:ascii="Times New Roman" w:eastAsia="Times New Roman" w:hAnsi="Times New Roman" w:cs="Times New Roman"/>
          <w:sz w:val="24"/>
          <w:szCs w:val="24"/>
          <w:lang w:val="en-US"/>
        </w:rPr>
      </w:pPr>
      <w:r w:rsidRPr="007E023C">
        <w:rPr>
          <w:rFonts w:ascii="Times New Roman" w:eastAsia="Times New Roman" w:hAnsi="Times New Roman" w:cs="Times New Roman"/>
          <w:sz w:val="24"/>
          <w:szCs w:val="24"/>
        </w:rPr>
        <w:t>.</w:t>
      </w:r>
      <w:r w:rsidR="00040DB4" w:rsidRPr="00040DB4">
        <w:rPr>
          <w:rFonts w:ascii="Times New Roman" w:eastAsia="Times New Roman" w:hAnsi="Times New Roman" w:cs="Times New Roman"/>
          <w:sz w:val="24"/>
          <w:szCs w:val="24"/>
          <w:lang w:val="en-US"/>
        </w:rPr>
        <w:t xml:space="preserve">Menurut penulis pelaksanaan pendidikan politik tiap menjelang pemilihan yang dilakukan KPU sudah sangat bagus dan memiliki antusias dari pemilih pemula dengan baik. Maka dari itu penulis menuliskan beberapa strategi Komisi Pemilihan Umum Kabupaten Tanah Laut dalam bersosialisasi dan pendidikan politik </w:t>
      </w:r>
      <w:proofErr w:type="gramStart"/>
      <w:r w:rsidR="00040DB4" w:rsidRPr="00040DB4">
        <w:rPr>
          <w:rFonts w:ascii="Times New Roman" w:eastAsia="Times New Roman" w:hAnsi="Times New Roman" w:cs="Times New Roman"/>
          <w:sz w:val="24"/>
          <w:szCs w:val="24"/>
          <w:lang w:val="en-US"/>
        </w:rPr>
        <w:t>diantaranya :</w:t>
      </w:r>
      <w:proofErr w:type="gramEnd"/>
    </w:p>
    <w:p w14:paraId="10BE25B8" w14:textId="618EF29C" w:rsidR="00040DB4" w:rsidRPr="00040DB4" w:rsidRDefault="00040DB4" w:rsidP="00040DB4">
      <w:pPr>
        <w:spacing w:after="0" w:line="240" w:lineRule="auto"/>
        <w:ind w:left="0" w:hanging="2"/>
        <w:jc w:val="both"/>
        <w:rPr>
          <w:rFonts w:ascii="Times New Roman" w:eastAsia="Times New Roman" w:hAnsi="Times New Roman" w:cs="Times New Roman"/>
          <w:sz w:val="24"/>
          <w:szCs w:val="24"/>
          <w:lang w:val="en-US"/>
        </w:rPr>
      </w:pPr>
      <w:r w:rsidRPr="00040DB4">
        <w:rPr>
          <w:rFonts w:ascii="Times New Roman" w:eastAsia="Times New Roman" w:hAnsi="Times New Roman" w:cs="Times New Roman"/>
          <w:sz w:val="24"/>
          <w:szCs w:val="24"/>
          <w:lang w:val="en-US"/>
        </w:rPr>
        <w:t>Penggunaan teknologi informasi;</w:t>
      </w:r>
    </w:p>
    <w:p w14:paraId="69B9BB5D" w14:textId="77777777" w:rsidR="00040DB4" w:rsidRPr="00040DB4" w:rsidRDefault="00040DB4" w:rsidP="00040DB4">
      <w:pPr>
        <w:spacing w:after="0" w:line="240" w:lineRule="auto"/>
        <w:ind w:leftChars="0" w:left="0" w:firstLineChars="0" w:firstLine="0"/>
        <w:jc w:val="both"/>
        <w:rPr>
          <w:rFonts w:ascii="Times New Roman" w:eastAsia="Times New Roman" w:hAnsi="Times New Roman" w:cs="Times New Roman"/>
          <w:sz w:val="24"/>
          <w:szCs w:val="24"/>
          <w:lang w:val="en-US"/>
        </w:rPr>
      </w:pPr>
      <w:r w:rsidRPr="00040DB4">
        <w:rPr>
          <w:rFonts w:ascii="Times New Roman" w:eastAsia="Times New Roman" w:hAnsi="Times New Roman" w:cs="Times New Roman"/>
          <w:sz w:val="24"/>
          <w:szCs w:val="24"/>
          <w:lang w:val="en-US"/>
        </w:rPr>
        <w:t xml:space="preserve">Pemanfaatan media </w:t>
      </w:r>
      <w:proofErr w:type="gramStart"/>
      <w:r w:rsidRPr="00040DB4">
        <w:rPr>
          <w:rFonts w:ascii="Times New Roman" w:eastAsia="Times New Roman" w:hAnsi="Times New Roman" w:cs="Times New Roman"/>
          <w:sz w:val="24"/>
          <w:szCs w:val="24"/>
          <w:lang w:val="en-US"/>
        </w:rPr>
        <w:t>massa</w:t>
      </w:r>
      <w:proofErr w:type="gramEnd"/>
      <w:r w:rsidRPr="00040DB4">
        <w:rPr>
          <w:rFonts w:ascii="Times New Roman" w:eastAsia="Times New Roman" w:hAnsi="Times New Roman" w:cs="Times New Roman"/>
          <w:sz w:val="24"/>
          <w:szCs w:val="24"/>
          <w:lang w:val="en-US"/>
        </w:rPr>
        <w:t xml:space="preserve"> (cetak maupun elektronik);</w:t>
      </w:r>
    </w:p>
    <w:p w14:paraId="1555CF7B" w14:textId="77777777" w:rsidR="00040DB4" w:rsidRPr="00040DB4" w:rsidRDefault="00040DB4" w:rsidP="00040DB4">
      <w:pPr>
        <w:spacing w:after="0" w:line="240" w:lineRule="auto"/>
        <w:ind w:leftChars="0" w:left="0" w:firstLineChars="0" w:firstLine="0"/>
        <w:jc w:val="both"/>
        <w:rPr>
          <w:rFonts w:ascii="Times New Roman" w:eastAsia="Times New Roman" w:hAnsi="Times New Roman" w:cs="Times New Roman"/>
          <w:sz w:val="24"/>
          <w:szCs w:val="24"/>
          <w:lang w:val="en-US"/>
        </w:rPr>
      </w:pPr>
      <w:r w:rsidRPr="00040DB4">
        <w:rPr>
          <w:rFonts w:ascii="Times New Roman" w:eastAsia="Times New Roman" w:hAnsi="Times New Roman" w:cs="Times New Roman"/>
          <w:sz w:val="24"/>
          <w:szCs w:val="24"/>
          <w:lang w:val="en-US"/>
        </w:rPr>
        <w:t>Kerjasama dengan lembaga pendidikan, instansi;</w:t>
      </w:r>
    </w:p>
    <w:p w14:paraId="18055C5B" w14:textId="77777777" w:rsidR="00040DB4" w:rsidRPr="00040DB4" w:rsidRDefault="00040DB4" w:rsidP="00040DB4">
      <w:pPr>
        <w:spacing w:after="0" w:line="240" w:lineRule="auto"/>
        <w:ind w:leftChars="0" w:left="0" w:firstLineChars="0" w:firstLine="0"/>
        <w:jc w:val="both"/>
        <w:rPr>
          <w:rFonts w:ascii="Times New Roman" w:eastAsia="Times New Roman" w:hAnsi="Times New Roman" w:cs="Times New Roman"/>
          <w:sz w:val="24"/>
          <w:szCs w:val="24"/>
          <w:lang w:val="en-US"/>
        </w:rPr>
      </w:pPr>
      <w:r w:rsidRPr="00040DB4">
        <w:rPr>
          <w:rFonts w:ascii="Times New Roman" w:eastAsia="Times New Roman" w:hAnsi="Times New Roman" w:cs="Times New Roman"/>
          <w:sz w:val="24"/>
          <w:szCs w:val="24"/>
          <w:lang w:val="en-US"/>
        </w:rPr>
        <w:t>Pemanfaatan aktifitas sosial budaya;</w:t>
      </w:r>
    </w:p>
    <w:p w14:paraId="20B4CB27" w14:textId="77777777" w:rsidR="00040DB4" w:rsidRPr="00040DB4" w:rsidRDefault="00040DB4" w:rsidP="00040DB4">
      <w:pPr>
        <w:spacing w:after="0" w:line="240" w:lineRule="auto"/>
        <w:ind w:leftChars="0" w:left="0" w:firstLineChars="0" w:firstLine="0"/>
        <w:jc w:val="both"/>
        <w:rPr>
          <w:rFonts w:ascii="Times New Roman" w:eastAsia="Times New Roman" w:hAnsi="Times New Roman" w:cs="Times New Roman"/>
          <w:sz w:val="24"/>
          <w:szCs w:val="24"/>
          <w:lang w:val="en-US"/>
        </w:rPr>
      </w:pPr>
      <w:r w:rsidRPr="00040DB4">
        <w:rPr>
          <w:rFonts w:ascii="Times New Roman" w:eastAsia="Times New Roman" w:hAnsi="Times New Roman" w:cs="Times New Roman"/>
          <w:sz w:val="24"/>
          <w:szCs w:val="24"/>
          <w:lang w:val="en-US"/>
        </w:rPr>
        <w:t>Rumah pintar pemilu;</w:t>
      </w:r>
    </w:p>
    <w:p w14:paraId="52E26491" w14:textId="77777777" w:rsidR="00040DB4" w:rsidRPr="00040DB4" w:rsidRDefault="00040DB4" w:rsidP="00040DB4">
      <w:pPr>
        <w:spacing w:after="0" w:line="240" w:lineRule="auto"/>
        <w:ind w:leftChars="0" w:left="0" w:firstLineChars="0" w:firstLine="0"/>
        <w:jc w:val="both"/>
        <w:rPr>
          <w:rFonts w:ascii="Times New Roman" w:eastAsia="Times New Roman" w:hAnsi="Times New Roman" w:cs="Times New Roman"/>
          <w:sz w:val="24"/>
          <w:szCs w:val="24"/>
          <w:lang w:val="en-US"/>
        </w:rPr>
      </w:pPr>
      <w:r w:rsidRPr="00040DB4">
        <w:rPr>
          <w:rFonts w:ascii="Times New Roman" w:eastAsia="Times New Roman" w:hAnsi="Times New Roman" w:cs="Times New Roman"/>
          <w:sz w:val="24"/>
          <w:szCs w:val="24"/>
          <w:lang w:val="en-US"/>
        </w:rPr>
        <w:t>Pembentukan relawan demokrasi pada pemilu;</w:t>
      </w:r>
    </w:p>
    <w:p w14:paraId="523900DE" w14:textId="77777777" w:rsidR="00040DB4" w:rsidRPr="00040DB4" w:rsidRDefault="00040DB4" w:rsidP="00040DB4">
      <w:pPr>
        <w:spacing w:after="0" w:line="240" w:lineRule="auto"/>
        <w:ind w:leftChars="0" w:left="0" w:firstLineChars="0" w:firstLine="0"/>
        <w:jc w:val="both"/>
        <w:rPr>
          <w:rFonts w:ascii="Times New Roman" w:eastAsia="Times New Roman" w:hAnsi="Times New Roman" w:cs="Times New Roman"/>
          <w:sz w:val="24"/>
          <w:szCs w:val="24"/>
          <w:lang w:val="en-US"/>
        </w:rPr>
      </w:pPr>
      <w:r w:rsidRPr="00040DB4">
        <w:rPr>
          <w:rFonts w:ascii="Times New Roman" w:eastAsia="Times New Roman" w:hAnsi="Times New Roman" w:cs="Times New Roman"/>
          <w:sz w:val="24"/>
          <w:szCs w:val="24"/>
          <w:lang w:val="en-US"/>
        </w:rPr>
        <w:t>Serta pemanfaatan media sosial;</w:t>
      </w:r>
    </w:p>
    <w:p w14:paraId="6EEA8086" w14:textId="2CE7047E" w:rsidR="007E023C" w:rsidRPr="007E023C" w:rsidRDefault="007E023C" w:rsidP="007E023C">
      <w:pPr>
        <w:spacing w:after="0" w:line="240" w:lineRule="auto"/>
        <w:ind w:left="0" w:hanging="2"/>
        <w:jc w:val="both"/>
        <w:rPr>
          <w:rFonts w:ascii="Times New Roman" w:eastAsia="Times New Roman" w:hAnsi="Times New Roman" w:cs="Times New Roman"/>
          <w:sz w:val="24"/>
          <w:szCs w:val="24"/>
        </w:rPr>
      </w:pPr>
    </w:p>
    <w:p w14:paraId="579AFC21" w14:textId="77777777" w:rsidR="00040DB4" w:rsidRPr="00040DB4" w:rsidRDefault="006E1B29" w:rsidP="00040DB4">
      <w:pPr>
        <w:spacing w:after="0" w:line="240" w:lineRule="auto"/>
        <w:ind w:leftChars="0" w:left="0" w:firstLineChars="0" w:firstLine="0"/>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rPr>
        <w:t xml:space="preserve">3.2. </w:t>
      </w:r>
      <w:r w:rsidR="00040DB4" w:rsidRPr="00040DB4">
        <w:rPr>
          <w:rFonts w:ascii="Times New Roman" w:eastAsia="Times New Roman" w:hAnsi="Times New Roman" w:cs="Times New Roman"/>
          <w:b/>
          <w:sz w:val="24"/>
          <w:szCs w:val="24"/>
          <w:lang w:val="en-US"/>
        </w:rPr>
        <w:t>Pemilihan Tindakan</w:t>
      </w:r>
    </w:p>
    <w:p w14:paraId="4503DB73" w14:textId="0A8327F8" w:rsidR="00E732E3" w:rsidRPr="007E023C" w:rsidRDefault="00E732E3" w:rsidP="007E023C">
      <w:pPr>
        <w:spacing w:after="0" w:line="240" w:lineRule="auto"/>
        <w:ind w:left="0" w:hanging="2"/>
        <w:jc w:val="both"/>
        <w:rPr>
          <w:rFonts w:ascii="Times New Roman" w:eastAsia="Times New Roman" w:hAnsi="Times New Roman" w:cs="Times New Roman"/>
          <w:sz w:val="24"/>
          <w:szCs w:val="24"/>
          <w:lang w:val="en-US"/>
        </w:rPr>
      </w:pPr>
    </w:p>
    <w:p w14:paraId="22AB9090" w14:textId="495F0E93" w:rsidR="007E023C" w:rsidRDefault="00040DB4" w:rsidP="007E023C">
      <w:pPr>
        <w:spacing w:after="0" w:line="240" w:lineRule="auto"/>
        <w:ind w:left="0" w:hanging="2"/>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Dalam dimensi pemilihan tindakan memiliki 2 in</w:t>
      </w:r>
      <w:r w:rsidR="00611D6E">
        <w:rPr>
          <w:rFonts w:ascii="Times New Roman" w:eastAsia="Times New Roman" w:hAnsi="Times New Roman" w:cs="Times New Roman"/>
          <w:sz w:val="24"/>
          <w:szCs w:val="24"/>
          <w:lang w:val="en-US"/>
        </w:rPr>
        <w:t>dikator yakni melakukan program-</w:t>
      </w:r>
      <w:r>
        <w:rPr>
          <w:rFonts w:ascii="Times New Roman" w:eastAsia="Times New Roman" w:hAnsi="Times New Roman" w:cs="Times New Roman"/>
          <w:sz w:val="24"/>
          <w:szCs w:val="24"/>
          <w:lang w:val="en-US"/>
        </w:rPr>
        <w:t xml:space="preserve">program Komisi Pemilihan Umum dalam formulasi dan jangka panjang, forum pemilih pemula di </w:t>
      </w:r>
      <w:r w:rsidR="00611D6E">
        <w:rPr>
          <w:rFonts w:ascii="Times New Roman" w:eastAsia="Times New Roman" w:hAnsi="Times New Roman" w:cs="Times New Roman"/>
          <w:sz w:val="24"/>
          <w:szCs w:val="24"/>
          <w:lang w:val="en-US"/>
        </w:rPr>
        <w:t>Kabupaten Tanah La</w:t>
      </w:r>
      <w:r>
        <w:rPr>
          <w:rFonts w:ascii="Times New Roman" w:eastAsia="Times New Roman" w:hAnsi="Times New Roman" w:cs="Times New Roman"/>
          <w:sz w:val="24"/>
          <w:szCs w:val="24"/>
          <w:lang w:val="en-US"/>
        </w:rPr>
        <w:t xml:space="preserve">ut </w:t>
      </w:r>
      <w:r w:rsidR="00611D6E">
        <w:rPr>
          <w:rFonts w:ascii="Times New Roman" w:eastAsia="Times New Roman" w:hAnsi="Times New Roman" w:cs="Times New Roman"/>
          <w:sz w:val="24"/>
          <w:szCs w:val="24"/>
          <w:lang w:val="en-US"/>
        </w:rPr>
        <w:t>secara efektif.</w:t>
      </w:r>
    </w:p>
    <w:p w14:paraId="58493A0E" w14:textId="77777777" w:rsidR="00611D6E" w:rsidRPr="00611D6E" w:rsidRDefault="00611D6E" w:rsidP="00611D6E">
      <w:pPr>
        <w:spacing w:after="0" w:line="240" w:lineRule="auto"/>
        <w:ind w:left="0" w:hanging="2"/>
        <w:jc w:val="both"/>
        <w:rPr>
          <w:rFonts w:ascii="Times New Roman" w:eastAsia="Times New Roman" w:hAnsi="Times New Roman" w:cs="Times New Roman"/>
          <w:sz w:val="24"/>
          <w:szCs w:val="24"/>
          <w:lang w:val="en-US"/>
        </w:rPr>
      </w:pPr>
      <w:r w:rsidRPr="00611D6E">
        <w:rPr>
          <w:rFonts w:ascii="Times New Roman" w:eastAsia="Times New Roman" w:hAnsi="Times New Roman" w:cs="Times New Roman"/>
          <w:sz w:val="24"/>
          <w:szCs w:val="24"/>
          <w:lang w:val="en-US"/>
        </w:rPr>
        <w:lastRenderedPageBreak/>
        <w:t>Komisi Pemilihan Umum Kabupaten Tanah Laut memberikan sosialisasi dengan 3 pemilih pemula yaitu baik anak SMA, Masyarakat umum dan mahasiswa. Sosialisasi ini bertujuan untuk memberikan pengetahuan mengenai politik kepada pemilih pemula yang belum pernah melakukan pemilihan dan untuk memnberikan pengetahuan serta wawasan politik agar tidak ada yang melakukan kesalahgunaan dalam hak pilih yang dilakukan oleh oang yang tidak bertanggung jawab.</w:t>
      </w:r>
    </w:p>
    <w:p w14:paraId="0C4511BE" w14:textId="77777777" w:rsidR="00611D6E" w:rsidRPr="00611D6E" w:rsidRDefault="00611D6E" w:rsidP="00611D6E">
      <w:pPr>
        <w:spacing w:after="0" w:line="240" w:lineRule="auto"/>
        <w:ind w:left="0" w:hanging="2"/>
        <w:jc w:val="both"/>
        <w:rPr>
          <w:rFonts w:ascii="Times New Roman" w:eastAsia="Times New Roman" w:hAnsi="Times New Roman" w:cs="Times New Roman"/>
          <w:sz w:val="24"/>
          <w:szCs w:val="24"/>
          <w:lang w:val="en-US"/>
        </w:rPr>
      </w:pPr>
      <w:r w:rsidRPr="00611D6E">
        <w:rPr>
          <w:rFonts w:ascii="Times New Roman" w:eastAsia="Times New Roman" w:hAnsi="Times New Roman" w:cs="Times New Roman"/>
          <w:sz w:val="24"/>
          <w:szCs w:val="24"/>
          <w:lang w:val="en-US"/>
        </w:rPr>
        <w:t xml:space="preserve">Dalam wawancara saya dengan Khaliq siswa kelas 3 SMA Negeri 1 Pelaihari pada tanggal 8 januari 2022 penulis menanyakan bagaimana pendapat Khaliq mengenai penyelenggaraan pendidikan politik dan jawaban Khaliq siswa kelas 3 ialah “sangat penting terutama untuk generasi muda penerus bangsa seperti saya dan teman-teman saya lainnya dan saya sangat setuju dengan diselenggarakannya pendidikan politik”. </w:t>
      </w:r>
    </w:p>
    <w:p w14:paraId="50C653A7" w14:textId="77777777" w:rsidR="00611D6E" w:rsidRPr="00611D6E" w:rsidRDefault="00611D6E" w:rsidP="00611D6E">
      <w:pPr>
        <w:spacing w:after="0" w:line="240" w:lineRule="auto"/>
        <w:ind w:left="0" w:hanging="2"/>
        <w:jc w:val="both"/>
        <w:rPr>
          <w:rFonts w:ascii="Times New Roman" w:eastAsia="Times New Roman" w:hAnsi="Times New Roman" w:cs="Times New Roman"/>
          <w:sz w:val="24"/>
          <w:szCs w:val="24"/>
          <w:lang w:val="en-US"/>
        </w:rPr>
      </w:pPr>
      <w:r w:rsidRPr="00611D6E">
        <w:rPr>
          <w:rFonts w:ascii="Times New Roman" w:eastAsia="Times New Roman" w:hAnsi="Times New Roman" w:cs="Times New Roman"/>
          <w:sz w:val="24"/>
          <w:szCs w:val="24"/>
          <w:lang w:val="en-US"/>
        </w:rPr>
        <w:t>Seperti wawancara saya dengan Dita siswa kelas 3 SMA Negeri 1 Pelaihari pada tanggal 8 januari 2022 siswa tersebut berpendapat bahwa:</w:t>
      </w:r>
    </w:p>
    <w:p w14:paraId="63841F42" w14:textId="77777777" w:rsidR="00611D6E" w:rsidRPr="00611D6E" w:rsidRDefault="00611D6E" w:rsidP="00611D6E">
      <w:pPr>
        <w:spacing w:after="0" w:line="240" w:lineRule="auto"/>
        <w:ind w:left="0" w:hanging="2"/>
        <w:jc w:val="both"/>
        <w:rPr>
          <w:rFonts w:ascii="Times New Roman" w:eastAsia="Times New Roman" w:hAnsi="Times New Roman" w:cs="Times New Roman"/>
          <w:sz w:val="24"/>
          <w:szCs w:val="24"/>
          <w:lang w:val="en-US"/>
        </w:rPr>
      </w:pPr>
      <w:r w:rsidRPr="00611D6E">
        <w:rPr>
          <w:rFonts w:ascii="Times New Roman" w:eastAsia="Times New Roman" w:hAnsi="Times New Roman" w:cs="Times New Roman"/>
          <w:sz w:val="24"/>
          <w:szCs w:val="24"/>
          <w:lang w:val="en-US"/>
        </w:rPr>
        <w:t>“</w:t>
      </w:r>
      <w:proofErr w:type="gramStart"/>
      <w:r w:rsidRPr="00611D6E">
        <w:rPr>
          <w:rFonts w:ascii="Times New Roman" w:eastAsia="Times New Roman" w:hAnsi="Times New Roman" w:cs="Times New Roman"/>
          <w:sz w:val="24"/>
          <w:szCs w:val="24"/>
          <w:lang w:val="en-US"/>
        </w:rPr>
        <w:t>perlunya</w:t>
      </w:r>
      <w:proofErr w:type="gramEnd"/>
      <w:r w:rsidRPr="00611D6E">
        <w:rPr>
          <w:rFonts w:ascii="Times New Roman" w:eastAsia="Times New Roman" w:hAnsi="Times New Roman" w:cs="Times New Roman"/>
          <w:sz w:val="24"/>
          <w:szCs w:val="24"/>
          <w:lang w:val="en-US"/>
        </w:rPr>
        <w:t xml:space="preserve"> penyelenggaraan sosialisasi pendidikan politik yang diadakan di Kabupaten Tanah Laut salah satunya bagi siswa SMAN 1 Pelaihari yang masih memiliki pengetahuan yang belum banyak dan sangat memerlukan pendidikan politik agar dapat mengerti pendidikan politik dan saya mendukung pengelenggaraan pendidikan politik di Kabupaten Tanah Laut”</w:t>
      </w:r>
    </w:p>
    <w:p w14:paraId="5EB00EE7" w14:textId="77777777" w:rsidR="00611D6E" w:rsidRPr="00611D6E" w:rsidRDefault="00611D6E" w:rsidP="00611D6E">
      <w:pPr>
        <w:spacing w:after="0" w:line="240" w:lineRule="auto"/>
        <w:ind w:left="0" w:hanging="2"/>
        <w:jc w:val="both"/>
        <w:rPr>
          <w:rFonts w:ascii="Times New Roman" w:eastAsia="Times New Roman" w:hAnsi="Times New Roman" w:cs="Times New Roman"/>
          <w:sz w:val="24"/>
          <w:szCs w:val="24"/>
          <w:lang w:val="en-US"/>
        </w:rPr>
      </w:pPr>
      <w:r w:rsidRPr="00611D6E">
        <w:rPr>
          <w:rFonts w:ascii="Times New Roman" w:eastAsia="Times New Roman" w:hAnsi="Times New Roman" w:cs="Times New Roman"/>
          <w:sz w:val="24"/>
          <w:szCs w:val="24"/>
          <w:lang w:val="en-US"/>
        </w:rPr>
        <w:t xml:space="preserve">Dalam wawancara saya dengan Dita dan Khaliq, terlihat bahwa mereka berfikiran positif mengenai pendidikan politik yang diadakan oleh Komisi Pemilihan Umum Kabupaten Tanah Laut. Selanjutnya wawancara saya dengan pemilih pemula atas nama Ghandi mahasiswa di Kabupaten Tanah Laut pada tanggal 11 januari 2022, Ghandi </w:t>
      </w:r>
      <w:proofErr w:type="gramStart"/>
      <w:r w:rsidRPr="00611D6E">
        <w:rPr>
          <w:rFonts w:ascii="Times New Roman" w:eastAsia="Times New Roman" w:hAnsi="Times New Roman" w:cs="Times New Roman"/>
          <w:sz w:val="24"/>
          <w:szCs w:val="24"/>
          <w:lang w:val="en-US"/>
        </w:rPr>
        <w:t>mengatakan :</w:t>
      </w:r>
      <w:proofErr w:type="gramEnd"/>
    </w:p>
    <w:p w14:paraId="23388B49" w14:textId="77777777" w:rsidR="00611D6E" w:rsidRPr="00611D6E" w:rsidRDefault="00611D6E" w:rsidP="00611D6E">
      <w:pPr>
        <w:spacing w:after="0" w:line="240" w:lineRule="auto"/>
        <w:ind w:left="0" w:hanging="2"/>
        <w:jc w:val="both"/>
        <w:rPr>
          <w:rFonts w:ascii="Times New Roman" w:eastAsia="Times New Roman" w:hAnsi="Times New Roman" w:cs="Times New Roman"/>
          <w:sz w:val="24"/>
          <w:szCs w:val="24"/>
          <w:lang w:val="en-US"/>
        </w:rPr>
      </w:pPr>
      <w:r w:rsidRPr="00611D6E">
        <w:rPr>
          <w:rFonts w:ascii="Times New Roman" w:eastAsia="Times New Roman" w:hAnsi="Times New Roman" w:cs="Times New Roman"/>
          <w:sz w:val="24"/>
          <w:szCs w:val="24"/>
          <w:lang w:val="en-US"/>
        </w:rPr>
        <w:t>“Sebelumnya saya sudah pernah mengikuti sosialisasi yang diadakan waktu SMA dan saya senang dan belajar banyak mengenai penyelenggaraan pemilihan yang dilakukan dengan baik dan saya juga pernah memilih ditahun 2018 dan saya menerapkan cara-cara memilih yang baik yang diajarkan kepada saya dan teman-teman saat mengikuti sosialisasi yang diadakan di SMAN 1 Pelaihari.”</w:t>
      </w:r>
    </w:p>
    <w:p w14:paraId="4B44416A" w14:textId="77777777" w:rsidR="00611D6E" w:rsidRPr="00611D6E" w:rsidRDefault="00611D6E" w:rsidP="00611D6E">
      <w:pPr>
        <w:spacing w:after="0" w:line="240" w:lineRule="auto"/>
        <w:ind w:left="0" w:hanging="2"/>
        <w:jc w:val="both"/>
        <w:rPr>
          <w:rFonts w:ascii="Times New Roman" w:eastAsia="Times New Roman" w:hAnsi="Times New Roman" w:cs="Times New Roman"/>
          <w:sz w:val="24"/>
          <w:szCs w:val="24"/>
          <w:lang w:val="en-US"/>
        </w:rPr>
      </w:pPr>
      <w:r w:rsidRPr="00611D6E">
        <w:rPr>
          <w:rFonts w:ascii="Times New Roman" w:eastAsia="Times New Roman" w:hAnsi="Times New Roman" w:cs="Times New Roman"/>
          <w:sz w:val="24"/>
          <w:szCs w:val="24"/>
          <w:lang w:val="en-US"/>
        </w:rPr>
        <w:tab/>
        <w:t>Wawancara penulis dengan Kepala Badan Kesatuan Bangsa Dan Politik Kabupaten Tanah Laut Bapak Drs. H. Rudi Ismanto pada tanggal 12 januari 2022 beliau mengatakan bahwa :</w:t>
      </w:r>
    </w:p>
    <w:p w14:paraId="148E6DCE" w14:textId="77777777" w:rsidR="00611D6E" w:rsidRPr="00611D6E" w:rsidRDefault="00611D6E" w:rsidP="00611D6E">
      <w:pPr>
        <w:spacing w:after="0" w:line="240" w:lineRule="auto"/>
        <w:ind w:left="0" w:hanging="2"/>
        <w:jc w:val="both"/>
        <w:rPr>
          <w:rFonts w:ascii="Times New Roman" w:eastAsia="Times New Roman" w:hAnsi="Times New Roman" w:cs="Times New Roman"/>
          <w:sz w:val="24"/>
          <w:szCs w:val="24"/>
          <w:lang w:val="en-US"/>
        </w:rPr>
      </w:pPr>
      <w:r w:rsidRPr="00611D6E">
        <w:rPr>
          <w:rFonts w:ascii="Times New Roman" w:eastAsia="Times New Roman" w:hAnsi="Times New Roman" w:cs="Times New Roman"/>
          <w:sz w:val="24"/>
          <w:szCs w:val="24"/>
          <w:lang w:val="en-US"/>
        </w:rPr>
        <w:t xml:space="preserve"> “</w:t>
      </w:r>
      <w:proofErr w:type="gramStart"/>
      <w:r w:rsidRPr="00611D6E">
        <w:rPr>
          <w:rFonts w:ascii="Times New Roman" w:eastAsia="Times New Roman" w:hAnsi="Times New Roman" w:cs="Times New Roman"/>
          <w:sz w:val="24"/>
          <w:szCs w:val="24"/>
          <w:lang w:val="en-US"/>
        </w:rPr>
        <w:t>kami</w:t>
      </w:r>
      <w:proofErr w:type="gramEnd"/>
      <w:r w:rsidRPr="00611D6E">
        <w:rPr>
          <w:rFonts w:ascii="Times New Roman" w:eastAsia="Times New Roman" w:hAnsi="Times New Roman" w:cs="Times New Roman"/>
          <w:sz w:val="24"/>
          <w:szCs w:val="24"/>
          <w:lang w:val="en-US"/>
        </w:rPr>
        <w:t xml:space="preserve"> melaksanakan sosialisasi pendidikan politik di Kabupaten Tanah Laut yang bekerjasama dengan KPU Kabupaten Tanah Laut selain itu juga kami melakukan kegiatan manunggal tuntung pandang dan sosialisasi pembinaan ideologi pancasila wawasan kebangsaan kepada generasi muda.”</w:t>
      </w:r>
    </w:p>
    <w:p w14:paraId="3B571246" w14:textId="77777777" w:rsidR="00611D6E" w:rsidRPr="00611D6E" w:rsidRDefault="00611D6E" w:rsidP="00611D6E">
      <w:pPr>
        <w:spacing w:after="0" w:line="240" w:lineRule="auto"/>
        <w:ind w:left="0" w:hanging="2"/>
        <w:jc w:val="both"/>
        <w:rPr>
          <w:rFonts w:ascii="Times New Roman" w:eastAsia="Times New Roman" w:hAnsi="Times New Roman" w:cs="Times New Roman"/>
          <w:sz w:val="24"/>
          <w:szCs w:val="24"/>
          <w:lang w:val="en-US"/>
        </w:rPr>
      </w:pPr>
      <w:r w:rsidRPr="00611D6E">
        <w:rPr>
          <w:rFonts w:ascii="Times New Roman" w:eastAsia="Times New Roman" w:hAnsi="Times New Roman" w:cs="Times New Roman"/>
          <w:sz w:val="24"/>
          <w:szCs w:val="24"/>
          <w:lang w:val="en-US"/>
        </w:rPr>
        <w:t>Dalam pelaksanaan pendidikan politik memiliki sarana dan prasarana yang dilakukan oleh penyelenggara dapat diketahui saran prasarana yang ada yaitu dalam sarana meliputi berbagai modul/ materi pendidikan politik , alat peraga dan video yang bisa dibagikan kepada para pemilih pemula yang mengikuti forum yang telah disediakan oleh penyelenggara bagi pemilih pemula untuk memberikan pengetahuan pemilih dalam pemilihan dan bisa meningkatkan kurangnya golongan putih dalam pemilihan berikut karena pemilih mendapatkan pengetahuan yang lebih baik mengenai pemilih yang ada di Kabupaten Tanah Laut Provinsi Kalimantan Selatan. Selain sarana tidak lupa pula adanya prasarana yang diberikan oleh penyelenggara agar mendukung adanya forum yaitu meliputi: RPP (rumah pintar pemilu) ruang media center dan platform media sosial (facebook, instagram, twitter dan youtube) serta website resmi Komisi Pemilihan Umum Kabupaten Tanah Laut.</w:t>
      </w:r>
    </w:p>
    <w:p w14:paraId="5EBF009B" w14:textId="55A273CB" w:rsidR="00611D6E" w:rsidRPr="00040DB4" w:rsidRDefault="00611D6E" w:rsidP="00611D6E">
      <w:pPr>
        <w:spacing w:after="0" w:line="240" w:lineRule="auto"/>
        <w:ind w:left="0" w:hanging="2"/>
        <w:jc w:val="both"/>
        <w:rPr>
          <w:rFonts w:ascii="Times New Roman" w:eastAsia="Times New Roman" w:hAnsi="Times New Roman" w:cs="Times New Roman"/>
          <w:sz w:val="24"/>
          <w:szCs w:val="24"/>
          <w:lang w:val="en-US"/>
        </w:rPr>
      </w:pPr>
    </w:p>
    <w:p w14:paraId="275351CD" w14:textId="77777777" w:rsidR="00611D6E" w:rsidRPr="00611D6E" w:rsidRDefault="006E1B29" w:rsidP="00611D6E">
      <w:pPr>
        <w:spacing w:after="0" w:line="240" w:lineRule="auto"/>
        <w:ind w:leftChars="0" w:left="0" w:firstLineChars="0" w:firstLine="0"/>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rPr>
        <w:t xml:space="preserve">3.3. </w:t>
      </w:r>
      <w:r w:rsidR="00611D6E" w:rsidRPr="00611D6E">
        <w:rPr>
          <w:rFonts w:ascii="Times New Roman" w:eastAsia="Times New Roman" w:hAnsi="Times New Roman" w:cs="Times New Roman"/>
          <w:b/>
          <w:sz w:val="24"/>
          <w:szCs w:val="24"/>
          <w:lang w:val="en-US"/>
        </w:rPr>
        <w:t>Alokasi Sumber Daya</w:t>
      </w:r>
    </w:p>
    <w:p w14:paraId="2F203625" w14:textId="77777777" w:rsidR="00611D6E" w:rsidRPr="00611D6E" w:rsidRDefault="00611D6E" w:rsidP="00611D6E">
      <w:pPr>
        <w:spacing w:after="0" w:line="240" w:lineRule="auto"/>
        <w:ind w:left="0" w:hanging="2"/>
        <w:jc w:val="both"/>
        <w:rPr>
          <w:rFonts w:ascii="Times New Roman" w:eastAsia="Times New Roman" w:hAnsi="Times New Roman" w:cs="Times New Roman"/>
          <w:sz w:val="24"/>
          <w:szCs w:val="24"/>
          <w:lang w:val="en-US"/>
        </w:rPr>
      </w:pPr>
      <w:r w:rsidRPr="00611D6E">
        <w:rPr>
          <w:rFonts w:ascii="Times New Roman" w:eastAsia="Times New Roman" w:hAnsi="Times New Roman" w:cs="Times New Roman"/>
          <w:sz w:val="24"/>
          <w:szCs w:val="24"/>
          <w:lang w:val="en-US"/>
        </w:rPr>
        <w:t xml:space="preserve">Alokasi sumber daya berkaitan dengan kemampuan individu atau organisasi dalam melakukan suatu kegiatan, dalam pelaksanaan pemilihan yang dilibatkan banyak pihak. Dalam kegiatan tersebut dilakukan dengan orang yang handal dalam pekerjaannya dan ada juga yang masih baru dalam kegiatan tersebut jika ada yang masih kurang memahami dalam kegiatan tersebut membuat </w:t>
      </w:r>
      <w:r w:rsidRPr="00611D6E">
        <w:rPr>
          <w:rFonts w:ascii="Times New Roman" w:eastAsia="Times New Roman" w:hAnsi="Times New Roman" w:cs="Times New Roman"/>
          <w:sz w:val="24"/>
          <w:szCs w:val="24"/>
          <w:lang w:val="en-US"/>
        </w:rPr>
        <w:lastRenderedPageBreak/>
        <w:t>keterlambatan dalam kegiatan pelaksanaannya. KPU Kabupaten Tanah Laut memberikan pelatihan juga bimbingan agar terdapat peningkatan dalam pekerjaan dan keterlambatan dapat di minimalisir.</w:t>
      </w:r>
    </w:p>
    <w:p w14:paraId="01CA02AF" w14:textId="77777777" w:rsidR="00611D6E" w:rsidRPr="00611D6E" w:rsidRDefault="00611D6E" w:rsidP="00611D6E">
      <w:pPr>
        <w:spacing w:after="0" w:line="240" w:lineRule="auto"/>
        <w:ind w:left="0" w:hanging="2"/>
        <w:jc w:val="both"/>
        <w:rPr>
          <w:rFonts w:ascii="Times New Roman" w:eastAsia="Times New Roman" w:hAnsi="Times New Roman" w:cs="Times New Roman"/>
          <w:sz w:val="24"/>
          <w:szCs w:val="24"/>
          <w:lang w:val="en-US"/>
        </w:rPr>
      </w:pPr>
      <w:r w:rsidRPr="00611D6E">
        <w:rPr>
          <w:rFonts w:ascii="Times New Roman" w:eastAsia="Times New Roman" w:hAnsi="Times New Roman" w:cs="Times New Roman"/>
          <w:sz w:val="24"/>
          <w:szCs w:val="24"/>
          <w:lang w:val="en-US"/>
        </w:rPr>
        <w:t xml:space="preserve">Kegiatan pendidikan politik ini </w:t>
      </w:r>
      <w:proofErr w:type="gramStart"/>
      <w:r w:rsidRPr="00611D6E">
        <w:rPr>
          <w:rFonts w:ascii="Times New Roman" w:eastAsia="Times New Roman" w:hAnsi="Times New Roman" w:cs="Times New Roman"/>
          <w:sz w:val="24"/>
          <w:szCs w:val="24"/>
          <w:lang w:val="en-US"/>
        </w:rPr>
        <w:t>dilaksanakan  dengan</w:t>
      </w:r>
      <w:proofErr w:type="gramEnd"/>
      <w:r w:rsidRPr="00611D6E">
        <w:rPr>
          <w:rFonts w:ascii="Times New Roman" w:eastAsia="Times New Roman" w:hAnsi="Times New Roman" w:cs="Times New Roman"/>
          <w:sz w:val="24"/>
          <w:szCs w:val="24"/>
          <w:lang w:val="en-US"/>
        </w:rPr>
        <w:t xml:space="preserve"> tanggung jawab semua elemen bangsa yaitu penyelenggara pemilu, partai politik, pemerintah, perguruan tinggi dan organisasi masyarakat sipil. Pentingnya dukungan dari orangtua juga berperan penting untuk pelaksanaan pendidikan politik yang diselenggarakan bahkan orangtua harusnya bisa memberikan penjelasan kepada pemilih pemula mengenai pentingnya pendidikan politik ini.</w:t>
      </w:r>
    </w:p>
    <w:p w14:paraId="3DD5B3DD" w14:textId="77777777" w:rsidR="00611D6E" w:rsidRPr="00611D6E" w:rsidRDefault="00611D6E" w:rsidP="00611D6E">
      <w:pPr>
        <w:spacing w:after="0" w:line="240" w:lineRule="auto"/>
        <w:ind w:left="0" w:hanging="2"/>
        <w:jc w:val="both"/>
        <w:rPr>
          <w:rFonts w:ascii="Times New Roman" w:eastAsia="Times New Roman" w:hAnsi="Times New Roman" w:cs="Times New Roman"/>
          <w:sz w:val="24"/>
          <w:szCs w:val="24"/>
          <w:lang w:val="en-US"/>
        </w:rPr>
      </w:pPr>
      <w:r w:rsidRPr="00611D6E">
        <w:rPr>
          <w:rFonts w:ascii="Times New Roman" w:eastAsia="Times New Roman" w:hAnsi="Times New Roman" w:cs="Times New Roman"/>
          <w:sz w:val="24"/>
          <w:szCs w:val="24"/>
          <w:lang w:val="en-US"/>
        </w:rPr>
        <w:t>Alokasi Penguatan Sumber Daya Organisasi Yang Dilakukan Oleh Komisi Pemilihan Umum Kabaupaten Tanah Laut Antara Lain:</w:t>
      </w:r>
    </w:p>
    <w:p w14:paraId="4A61F948" w14:textId="77777777" w:rsidR="00611D6E" w:rsidRPr="00611D6E" w:rsidRDefault="00611D6E" w:rsidP="00611D6E">
      <w:pPr>
        <w:numPr>
          <w:ilvl w:val="0"/>
          <w:numId w:val="8"/>
        </w:numPr>
        <w:spacing w:after="0" w:line="240" w:lineRule="auto"/>
        <w:ind w:left="0" w:hanging="2"/>
        <w:jc w:val="both"/>
        <w:rPr>
          <w:rFonts w:ascii="Times New Roman" w:eastAsia="Times New Roman" w:hAnsi="Times New Roman" w:cs="Times New Roman"/>
          <w:sz w:val="24"/>
          <w:szCs w:val="24"/>
          <w:lang w:val="en-US"/>
        </w:rPr>
      </w:pPr>
      <w:r w:rsidRPr="00611D6E">
        <w:rPr>
          <w:rFonts w:ascii="Times New Roman" w:eastAsia="Times New Roman" w:hAnsi="Times New Roman" w:cs="Times New Roman"/>
          <w:sz w:val="24"/>
          <w:szCs w:val="24"/>
          <w:lang w:val="en-US"/>
        </w:rPr>
        <w:t xml:space="preserve"> Peningkatan Kualitas dan Kapasitas Pemilihan </w:t>
      </w:r>
    </w:p>
    <w:p w14:paraId="2BA52164" w14:textId="77777777" w:rsidR="00611D6E" w:rsidRPr="00611D6E" w:rsidRDefault="00611D6E" w:rsidP="00611D6E">
      <w:pPr>
        <w:spacing w:after="0" w:line="240" w:lineRule="auto"/>
        <w:ind w:left="0" w:hanging="2"/>
        <w:jc w:val="both"/>
        <w:rPr>
          <w:rFonts w:ascii="Times New Roman" w:eastAsia="Times New Roman" w:hAnsi="Times New Roman" w:cs="Times New Roman"/>
          <w:sz w:val="24"/>
          <w:szCs w:val="24"/>
          <w:lang w:val="en-US"/>
        </w:rPr>
      </w:pPr>
      <w:r w:rsidRPr="00611D6E">
        <w:rPr>
          <w:rFonts w:ascii="Times New Roman" w:eastAsia="Times New Roman" w:hAnsi="Times New Roman" w:cs="Times New Roman"/>
          <w:sz w:val="24"/>
          <w:szCs w:val="24"/>
          <w:lang w:val="en-US"/>
        </w:rPr>
        <w:t>Sinergitas antar KPU, KPU Provinsi, KPU kabupaten/kota, PPK, PPS dan KPPS di kegiatan ini merupakan hal yang harus dilakukan untuk menjadikan pemimpin yang baik bagi masyarakat. Pelaksanaan pemilihan dilakukan dengan orang-orang yang memahami dengan benar agar kegiatan pemilihan tersebut berjalan dengan baik, untuk melakukan peningkatan kapasitas dan kualitas Komisi Pemilihan Umum Kabupaten Tanah Laut melakukan pemantauan dan juga bimbingan kepada yang terlibat dalam pemilihan di Kabupaten Tanah Laut dan KPU Kabupaten Tanah laut juga melakukan sosialisasi dalam pelaksanaan pemilu yang baik kepada masyarakat</w:t>
      </w:r>
    </w:p>
    <w:p w14:paraId="78FEB1D2" w14:textId="77777777" w:rsidR="00611D6E" w:rsidRPr="00611D6E" w:rsidRDefault="00611D6E" w:rsidP="00611D6E">
      <w:pPr>
        <w:numPr>
          <w:ilvl w:val="0"/>
          <w:numId w:val="8"/>
        </w:numPr>
        <w:spacing w:after="0" w:line="240" w:lineRule="auto"/>
        <w:ind w:left="0" w:hanging="2"/>
        <w:jc w:val="both"/>
        <w:rPr>
          <w:rFonts w:ascii="Times New Roman" w:eastAsia="Times New Roman" w:hAnsi="Times New Roman" w:cs="Times New Roman"/>
          <w:sz w:val="24"/>
          <w:szCs w:val="24"/>
          <w:lang w:val="en-US"/>
        </w:rPr>
      </w:pPr>
      <w:r w:rsidRPr="00611D6E">
        <w:rPr>
          <w:rFonts w:ascii="Times New Roman" w:eastAsia="Times New Roman" w:hAnsi="Times New Roman" w:cs="Times New Roman"/>
          <w:sz w:val="24"/>
          <w:szCs w:val="24"/>
          <w:lang w:val="en-US"/>
        </w:rPr>
        <w:t>Komunikasi Dan Keterbukaan Dalam Pemilihan Di Berikan Secara Terbuka Kepada Masyarakat</w:t>
      </w:r>
    </w:p>
    <w:p w14:paraId="5DF8C3D7" w14:textId="77777777" w:rsidR="00611D6E" w:rsidRPr="00611D6E" w:rsidRDefault="00611D6E" w:rsidP="00611D6E">
      <w:pPr>
        <w:spacing w:after="0" w:line="240" w:lineRule="auto"/>
        <w:ind w:left="0" w:hanging="2"/>
        <w:jc w:val="both"/>
        <w:rPr>
          <w:rFonts w:ascii="Times New Roman" w:eastAsia="Times New Roman" w:hAnsi="Times New Roman" w:cs="Times New Roman"/>
          <w:sz w:val="24"/>
          <w:szCs w:val="24"/>
          <w:lang w:val="en-US"/>
        </w:rPr>
      </w:pPr>
      <w:r w:rsidRPr="00611D6E">
        <w:rPr>
          <w:rFonts w:ascii="Times New Roman" w:eastAsia="Times New Roman" w:hAnsi="Times New Roman" w:cs="Times New Roman"/>
          <w:sz w:val="24"/>
          <w:szCs w:val="24"/>
          <w:lang w:val="en-US"/>
        </w:rPr>
        <w:t>Komunikasi adalah faktor penting dalam melakukan koordinasi agar rencana bisa bejalan dengan lancar yaitu rencana pemilihan umum yang dilakukan KPU dapat berjalan sesuai rencana dan sesuai waktu yang telah ditentukan. Komunikasi bukan hanya dilakukan dengan masyarakat tetapi juga dengan instansi lain seperti partai politik, peserta pemilihan, pemilih dan instansi.</w:t>
      </w:r>
    </w:p>
    <w:p w14:paraId="2B7E075E" w14:textId="77777777" w:rsidR="00611D6E" w:rsidRPr="00611D6E" w:rsidRDefault="00611D6E" w:rsidP="00611D6E">
      <w:pPr>
        <w:spacing w:after="0" w:line="240" w:lineRule="auto"/>
        <w:ind w:left="0" w:hanging="2"/>
        <w:jc w:val="both"/>
        <w:rPr>
          <w:rFonts w:ascii="Times New Roman" w:eastAsia="Times New Roman" w:hAnsi="Times New Roman" w:cs="Times New Roman"/>
          <w:sz w:val="24"/>
          <w:szCs w:val="24"/>
          <w:lang w:val="en-US"/>
        </w:rPr>
      </w:pPr>
      <w:r w:rsidRPr="00611D6E">
        <w:rPr>
          <w:rFonts w:ascii="Times New Roman" w:eastAsia="Times New Roman" w:hAnsi="Times New Roman" w:cs="Times New Roman"/>
          <w:sz w:val="24"/>
          <w:szCs w:val="24"/>
          <w:lang w:val="en-US"/>
        </w:rPr>
        <w:t>Pada saat pandemi seperti ini penyelenggara memberikan kegiatan  baru agar para pemilih pemula ingin mengikuti pendidikan ini dan mereka bisa belajar banyak hal dari penyelenggara pendidikan politik, saat seperti ini tidak memungkinkan untuk tatap muka dan bergelombol dalam pelaksanaan pendidikan politik pemerintah bisa melakukan program melalui daring yang bisa diikuti oleh pemuda pemilih pemula di Kabupaten Tanah Laut.</w:t>
      </w:r>
    </w:p>
    <w:p w14:paraId="1CED6915" w14:textId="77777777" w:rsidR="00611D6E" w:rsidRPr="00611D6E" w:rsidRDefault="00611D6E" w:rsidP="00611D6E">
      <w:pPr>
        <w:spacing w:after="0" w:line="240" w:lineRule="auto"/>
        <w:ind w:left="0" w:hanging="2"/>
        <w:jc w:val="both"/>
        <w:rPr>
          <w:rFonts w:ascii="Times New Roman" w:eastAsia="Times New Roman" w:hAnsi="Times New Roman" w:cs="Times New Roman"/>
          <w:sz w:val="24"/>
          <w:szCs w:val="24"/>
          <w:lang w:val="en-US"/>
        </w:rPr>
      </w:pPr>
      <w:r w:rsidRPr="00611D6E">
        <w:rPr>
          <w:rFonts w:ascii="Times New Roman" w:eastAsia="Times New Roman" w:hAnsi="Times New Roman" w:cs="Times New Roman"/>
          <w:sz w:val="24"/>
          <w:szCs w:val="24"/>
          <w:lang w:val="en-US"/>
        </w:rPr>
        <w:t>Sebagaimana diungkapkan saat wawancara dengan Divisi Sosialisasi, Pendidikan Pemilih, Partisipasi Masyarakat dan SDM Kabupaten Tanah Laut Fendy Haryadi,S.Pi mengatakan bahwa dalam pendidikan politik selain melakukan sosialisasi secara luring kami juga memberikan sosialisasi secara daring apalagi dalam keadaan pandemi covid 19 ini.</w:t>
      </w:r>
    </w:p>
    <w:p w14:paraId="5AE50C7D" w14:textId="77777777" w:rsidR="00611D6E" w:rsidRPr="00611D6E" w:rsidRDefault="00611D6E" w:rsidP="00611D6E">
      <w:pPr>
        <w:spacing w:after="0" w:line="240" w:lineRule="auto"/>
        <w:ind w:left="0" w:hanging="2"/>
        <w:jc w:val="both"/>
        <w:rPr>
          <w:rFonts w:ascii="Times New Roman" w:eastAsia="Times New Roman" w:hAnsi="Times New Roman" w:cs="Times New Roman"/>
          <w:sz w:val="24"/>
          <w:szCs w:val="24"/>
          <w:lang w:val="en-US"/>
        </w:rPr>
      </w:pPr>
      <w:r w:rsidRPr="00611D6E">
        <w:rPr>
          <w:rFonts w:ascii="Times New Roman" w:eastAsia="Times New Roman" w:hAnsi="Times New Roman" w:cs="Times New Roman"/>
          <w:sz w:val="24"/>
          <w:szCs w:val="24"/>
          <w:lang w:val="en-US"/>
        </w:rPr>
        <w:t xml:space="preserve">Komisi Pemilihan Umum Kabupaten Tanah Laut memberikan sosialisasi yaitu dengan memberikan pemahaman kepada pemilih pemula dengan memberikan tata </w:t>
      </w:r>
      <w:proofErr w:type="gramStart"/>
      <w:r w:rsidRPr="00611D6E">
        <w:rPr>
          <w:rFonts w:ascii="Times New Roman" w:eastAsia="Times New Roman" w:hAnsi="Times New Roman" w:cs="Times New Roman"/>
          <w:sz w:val="24"/>
          <w:szCs w:val="24"/>
          <w:lang w:val="en-US"/>
        </w:rPr>
        <w:t>cara</w:t>
      </w:r>
      <w:proofErr w:type="gramEnd"/>
      <w:r w:rsidRPr="00611D6E">
        <w:rPr>
          <w:rFonts w:ascii="Times New Roman" w:eastAsia="Times New Roman" w:hAnsi="Times New Roman" w:cs="Times New Roman"/>
          <w:sz w:val="24"/>
          <w:szCs w:val="24"/>
          <w:lang w:val="en-US"/>
        </w:rPr>
        <w:t xml:space="preserve"> pencoblosan yang baik, pentingnya suara bagi pemilihan, memberikan pengetahuan mengenai demokrasi dan pentingnya peran pemilih pemula, bagaimana akibat dari tindakan golput. Pengetahuan seperti ini yang diberikan kepada pemilih pemula agar mereka mengerti bagaimana pentingnya pemilih dan agar pemilih pemula bisa menentukan pilihannya dengan benar. Kegiatan semacam ini bukan hanya tanggung jawab KPU sebagai penyelenggara tetapi peran pemerintah, pihak sekolah dan universitas serta orangtua juga penting dalam memberikan edukasi kepada pemilih pemula, pelaksanaan sosialisasi ini memiliki tujuan yaitu agar pemilih pemula mengerti pentingnya demokrasi dan pentingnya memberikan pilihan untuk kemajuan bangsa negara dan daerah dan para pemilih pemula tidak memilih dengan cara ikut-ikutan tetapi memilih dengan pilihan sendiri dan dengan benar selain itu agar pemilih pemula tidak ada yang melakukan golput. </w:t>
      </w:r>
    </w:p>
    <w:p w14:paraId="0D7745AE" w14:textId="0E38412C" w:rsidR="00E732E3" w:rsidRPr="00B7498A" w:rsidRDefault="00E732E3">
      <w:pPr>
        <w:spacing w:after="0" w:line="240" w:lineRule="auto"/>
        <w:ind w:left="0" w:hanging="2"/>
        <w:jc w:val="both"/>
        <w:rPr>
          <w:rFonts w:ascii="Times New Roman" w:eastAsia="Times New Roman" w:hAnsi="Times New Roman" w:cs="Times New Roman"/>
          <w:sz w:val="24"/>
          <w:szCs w:val="24"/>
          <w:lang w:val="en-US"/>
        </w:rPr>
      </w:pPr>
    </w:p>
    <w:p w14:paraId="65AAA9BA" w14:textId="05904110" w:rsidR="00E732E3" w:rsidRDefault="00B7498A">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lang w:val="en-US"/>
        </w:rPr>
        <w:lastRenderedPageBreak/>
        <w:t>3</w:t>
      </w:r>
      <w:r w:rsidR="000C6550">
        <w:rPr>
          <w:rFonts w:ascii="Times New Roman" w:eastAsia="Times New Roman" w:hAnsi="Times New Roman" w:cs="Times New Roman"/>
          <w:b/>
          <w:sz w:val="24"/>
          <w:szCs w:val="24"/>
        </w:rPr>
        <w:t>.4</w:t>
      </w:r>
      <w:r w:rsidR="006E1B29">
        <w:rPr>
          <w:rFonts w:ascii="Times New Roman" w:eastAsia="Times New Roman" w:hAnsi="Times New Roman" w:cs="Times New Roman"/>
          <w:b/>
          <w:sz w:val="24"/>
          <w:szCs w:val="24"/>
        </w:rPr>
        <w:t xml:space="preserve">. </w:t>
      </w:r>
      <w:r w:rsidRPr="00B7498A">
        <w:rPr>
          <w:rFonts w:ascii="Times New Roman" w:eastAsia="Times New Roman" w:hAnsi="Times New Roman" w:cs="Times New Roman"/>
          <w:b/>
          <w:sz w:val="24"/>
          <w:szCs w:val="24"/>
        </w:rPr>
        <w:t>Diskusi Temuan Utama Penelitian</w:t>
      </w:r>
    </w:p>
    <w:p w14:paraId="6E12E8F3" w14:textId="6D4D1939" w:rsidR="00E732E3" w:rsidRPr="00767289" w:rsidRDefault="000C6550" w:rsidP="00767289">
      <w:pPr>
        <w:spacing w:after="0" w:line="240" w:lineRule="auto"/>
        <w:ind w:left="0" w:hanging="2"/>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Pendidikan politik diberikan atau dibuat agar memberikan pengetahuan mengenai pentingnya pendidikan politik termasuk kepada pemilih pemula yang baru pertamakali memilih dan agar bisa menghindari terjadinya golput atau dimanfaatkan oleh orang yang tidak bertanggung jawab.</w:t>
      </w:r>
      <w:r w:rsidR="00B7498A" w:rsidRPr="00B7498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Pendidikan politik ini diselenggarakan oleh pihak yang terkait seperti Komisi Pemilihan Umum, kesbangpol dan partai politik serta di dukung oleh pemerintah daerah setempat</w:t>
      </w:r>
      <w:r w:rsidR="00B7498A" w:rsidRPr="00B7498A">
        <w:rPr>
          <w:rFonts w:ascii="Times New Roman" w:eastAsia="Times New Roman" w:hAnsi="Times New Roman" w:cs="Times New Roman"/>
          <w:sz w:val="24"/>
          <w:szCs w:val="24"/>
        </w:rPr>
        <w:t xml:space="preserve">. Penulis menemukan temuan penting yakni </w:t>
      </w:r>
      <w:r>
        <w:rPr>
          <w:rFonts w:ascii="Times New Roman" w:eastAsia="Times New Roman" w:hAnsi="Times New Roman" w:cs="Times New Roman"/>
          <w:sz w:val="24"/>
          <w:szCs w:val="24"/>
          <w:lang w:val="en-US"/>
        </w:rPr>
        <w:t>kegiatan pendidikan politik ini didukung oleh pemilih pemula yang sangat bersemangat dalam pelaksanaan pendidikan politik dan KPU serta pemerintah aktif dalam pelaksanaan pendidikan politik yang diselenggarakan di Kabupaten Tanah Laut</w:t>
      </w:r>
      <w:r w:rsidR="00B7498A" w:rsidRPr="00B7498A">
        <w:rPr>
          <w:rFonts w:ascii="Times New Roman" w:eastAsia="Times New Roman" w:hAnsi="Times New Roman" w:cs="Times New Roman"/>
          <w:sz w:val="24"/>
          <w:szCs w:val="24"/>
        </w:rPr>
        <w:t xml:space="preserve">, </w:t>
      </w:r>
      <w:r w:rsidR="00767289">
        <w:rPr>
          <w:rFonts w:ascii="Times New Roman" w:eastAsia="Times New Roman" w:hAnsi="Times New Roman" w:cs="Times New Roman"/>
          <w:sz w:val="24"/>
          <w:szCs w:val="24"/>
          <w:lang w:val="en-US"/>
        </w:rPr>
        <w:t xml:space="preserve">sama hal nya dengan temuan Dewi Sri Lestari (2019) dalam pelaksanaan sosialisasi yang diadakan KPU Pinrang dengan beberapa tempat seperti sekolah, masyarakat umum dan mahasiswa dengan metode tatap muka atau daring dalam pelaksanaannya juga disambut baik dan Komisi Pemilihan Umum Pinrang juga aktif dalam kegiatan sosialisasi yang diadakan agar  </w:t>
      </w:r>
      <w:r w:rsidR="00767289" w:rsidRPr="00767289">
        <w:rPr>
          <w:rFonts w:ascii="Times New Roman" w:eastAsia="Times New Roman" w:hAnsi="Times New Roman" w:cs="Times New Roman"/>
          <w:sz w:val="24"/>
          <w:szCs w:val="24"/>
          <w:lang w:val="en-US"/>
        </w:rPr>
        <w:t>partisipasi</w:t>
      </w:r>
      <w:r w:rsidR="00767289">
        <w:rPr>
          <w:rFonts w:ascii="Times New Roman" w:eastAsia="Times New Roman" w:hAnsi="Times New Roman" w:cs="Times New Roman"/>
          <w:sz w:val="24"/>
          <w:szCs w:val="24"/>
          <w:lang w:val="en-US"/>
        </w:rPr>
        <w:t xml:space="preserve"> pemilih pemula pada pemilihan Bupati dan Wakil B</w:t>
      </w:r>
      <w:r w:rsidR="00767289" w:rsidRPr="00767289">
        <w:rPr>
          <w:rFonts w:ascii="Times New Roman" w:eastAsia="Times New Roman" w:hAnsi="Times New Roman" w:cs="Times New Roman"/>
          <w:sz w:val="24"/>
          <w:szCs w:val="24"/>
          <w:lang w:val="en-US"/>
        </w:rPr>
        <w:t xml:space="preserve">upati 2018 di Kabupaten </w:t>
      </w:r>
      <w:r w:rsidR="00767289">
        <w:rPr>
          <w:rFonts w:ascii="Times New Roman" w:eastAsia="Times New Roman" w:hAnsi="Times New Roman" w:cs="Times New Roman"/>
          <w:sz w:val="24"/>
          <w:szCs w:val="24"/>
          <w:lang w:val="en-US"/>
        </w:rPr>
        <w:t>P</w:t>
      </w:r>
      <w:r w:rsidR="00767289" w:rsidRPr="00767289">
        <w:rPr>
          <w:rFonts w:ascii="Times New Roman" w:eastAsia="Times New Roman" w:hAnsi="Times New Roman" w:cs="Times New Roman"/>
          <w:sz w:val="24"/>
          <w:szCs w:val="24"/>
          <w:lang w:val="en-US"/>
        </w:rPr>
        <w:t>inrang</w:t>
      </w:r>
      <w:r w:rsidR="00767289">
        <w:rPr>
          <w:rFonts w:ascii="Times New Roman" w:eastAsia="Times New Roman" w:hAnsi="Times New Roman" w:cs="Times New Roman"/>
          <w:sz w:val="24"/>
          <w:szCs w:val="24"/>
          <w:lang w:val="en-US"/>
        </w:rPr>
        <w:t xml:space="preserve"> meningkat maka Komisi Pemilihan Umum dengan dibantu oleh pemerintah akan gencar dalam kegiatan sosialisasi tersebut. Selain itu temuan oleh Dwi Haryono (2015) </w:t>
      </w:r>
      <w:r w:rsidR="00A958A5">
        <w:rPr>
          <w:rFonts w:ascii="Times New Roman" w:eastAsia="Times New Roman" w:hAnsi="Times New Roman" w:cs="Times New Roman"/>
          <w:sz w:val="24"/>
          <w:szCs w:val="24"/>
          <w:lang w:val="en-US"/>
        </w:rPr>
        <w:t>daastrategi yang diberikan yakni lebih diberikan kepada partisipan dan berbeda dengan penulis lebih memfokuskan strategi pendidikan politik kepada pemilih pemula yakni SMA, mahasiswa dan pemilih pemula dikarenakan sasaran strategi yang berbeda maka tempat lokasi yang dilakukan strategi juga berbeda penulis melakukan strategi pendidikan politik di sekolah dan kampus sedangkan Dwi Haryono memilih lokasi kelembagaan untuk memberikan strategi agar meningkatkan partisipasi masyarakat saat pemilihan walikota dan wakil walikota samarinda tahun 2015.</w:t>
      </w:r>
      <w:r w:rsidR="00D91406">
        <w:rPr>
          <w:rFonts w:ascii="Times New Roman" w:eastAsia="Times New Roman" w:hAnsi="Times New Roman" w:cs="Times New Roman"/>
          <w:sz w:val="24"/>
          <w:szCs w:val="24"/>
          <w:lang w:val="en-US"/>
        </w:rPr>
        <w:t xml:space="preserve"> Sedangkan dalam temuan </w:t>
      </w:r>
      <w:r w:rsidR="00D91406" w:rsidRPr="00D91406">
        <w:rPr>
          <w:rFonts w:ascii="Times New Roman" w:eastAsia="Times New Roman" w:hAnsi="Times New Roman" w:cs="Times New Roman"/>
          <w:sz w:val="24"/>
          <w:szCs w:val="24"/>
          <w:lang w:val="en-US"/>
        </w:rPr>
        <w:t>Irhan Haerul (2018)</w:t>
      </w:r>
      <w:r w:rsidR="00D91406">
        <w:rPr>
          <w:rFonts w:ascii="Times New Roman" w:eastAsia="Times New Roman" w:hAnsi="Times New Roman" w:cs="Times New Roman"/>
          <w:sz w:val="24"/>
          <w:szCs w:val="24"/>
          <w:lang w:val="en-US"/>
        </w:rPr>
        <w:t xml:space="preserve"> yaitu </w:t>
      </w:r>
      <w:r w:rsidR="00D91406" w:rsidRPr="00D91406">
        <w:rPr>
          <w:rFonts w:ascii="Times New Roman" w:eastAsia="Times New Roman" w:hAnsi="Times New Roman" w:cs="Times New Roman"/>
          <w:sz w:val="24"/>
          <w:szCs w:val="24"/>
          <w:lang w:val="en-US"/>
        </w:rPr>
        <w:t>Peranan pendidikan politik dalam meningkatkan partisipasi politik siswa kelas X di MA Al-Muthmmainah</w:t>
      </w:r>
      <w:r w:rsidR="00D91406">
        <w:rPr>
          <w:rFonts w:ascii="Times New Roman" w:eastAsia="Times New Roman" w:hAnsi="Times New Roman" w:cs="Times New Roman"/>
          <w:sz w:val="24"/>
          <w:szCs w:val="24"/>
          <w:lang w:val="en-US"/>
        </w:rPr>
        <w:t xml:space="preserve">, dalam temuan Irhan Haerul pelaksanaan pendidikan politik ditujukan untuk </w:t>
      </w:r>
      <w:r w:rsidR="00022048">
        <w:rPr>
          <w:rFonts w:ascii="Times New Roman" w:eastAsia="Times New Roman" w:hAnsi="Times New Roman" w:cs="Times New Roman"/>
          <w:sz w:val="24"/>
          <w:szCs w:val="24"/>
          <w:lang w:val="en-US"/>
        </w:rPr>
        <w:t>siswa kelas 10 MA dan dilakukan dalam pelajaran sekolah selain itu pelaksanaan pendidikan politik ini dilakukan di sekolah MA AL-Muthmmainah berbeda lokasi pelaksanaan pendidikan politik yang dilakukan oleh penulis, Irhan Haerul melakukan dalam lingkup kecil yakni hanya dilakukan dalam 1 sekolah saja dan pelaksanaannya didasari untuk kewajiban belajar.</w:t>
      </w:r>
    </w:p>
    <w:p w14:paraId="65566F30" w14:textId="3FF4708F" w:rsidR="00B7498A" w:rsidRDefault="00B7498A" w:rsidP="00B7498A">
      <w:pPr>
        <w:spacing w:after="0" w:line="240" w:lineRule="auto"/>
        <w:ind w:left="0" w:hanging="2"/>
        <w:jc w:val="both"/>
        <w:rPr>
          <w:rFonts w:ascii="Times New Roman" w:eastAsia="Times New Roman" w:hAnsi="Times New Roman" w:cs="Times New Roman"/>
          <w:sz w:val="24"/>
          <w:szCs w:val="24"/>
        </w:rPr>
      </w:pPr>
    </w:p>
    <w:p w14:paraId="1F8EFBE9" w14:textId="04C94DEC" w:rsidR="00B7498A" w:rsidRPr="00B7498A" w:rsidRDefault="00B7498A" w:rsidP="00B7498A">
      <w:pPr>
        <w:pStyle w:val="ListParagraph"/>
        <w:numPr>
          <w:ilvl w:val="1"/>
          <w:numId w:val="3"/>
        </w:numPr>
        <w:spacing w:after="0" w:line="240" w:lineRule="auto"/>
        <w:ind w:leftChars="0" w:firstLineChars="0"/>
        <w:jc w:val="both"/>
        <w:rPr>
          <w:rFonts w:ascii="Times New Roman" w:eastAsia="Times New Roman" w:hAnsi="Times New Roman" w:cs="Times New Roman"/>
          <w:b/>
          <w:bCs/>
          <w:sz w:val="24"/>
          <w:szCs w:val="24"/>
          <w:lang w:val="en-US"/>
        </w:rPr>
      </w:pPr>
      <w:r w:rsidRPr="00B7498A">
        <w:rPr>
          <w:rFonts w:ascii="Times New Roman" w:eastAsia="Times New Roman" w:hAnsi="Times New Roman" w:cs="Times New Roman"/>
          <w:b/>
          <w:bCs/>
          <w:sz w:val="24"/>
          <w:szCs w:val="24"/>
          <w:lang w:val="en-US"/>
        </w:rPr>
        <w:t>Diskusi Temuan Menarik Lainnya (opsional)</w:t>
      </w:r>
    </w:p>
    <w:p w14:paraId="6BA3C4FF" w14:textId="01A89903" w:rsidR="00B7498A" w:rsidRDefault="00B7498A" w:rsidP="00B7498A">
      <w:pPr>
        <w:pStyle w:val="ListParagraph"/>
        <w:spacing w:after="0" w:line="240" w:lineRule="auto"/>
        <w:ind w:leftChars="0" w:left="0" w:firstLineChars="0" w:firstLine="0"/>
        <w:jc w:val="both"/>
        <w:rPr>
          <w:rFonts w:ascii="Times New Roman" w:eastAsia="Times New Roman" w:hAnsi="Times New Roman" w:cs="Times New Roman"/>
          <w:i/>
          <w:iCs/>
          <w:sz w:val="24"/>
          <w:szCs w:val="24"/>
          <w:lang w:val="en-US"/>
        </w:rPr>
      </w:pPr>
      <w:r w:rsidRPr="00B7498A">
        <w:rPr>
          <w:rFonts w:ascii="Times New Roman" w:eastAsia="Times New Roman" w:hAnsi="Times New Roman" w:cs="Times New Roman"/>
          <w:sz w:val="24"/>
          <w:szCs w:val="24"/>
          <w:lang w:val="en-US"/>
        </w:rPr>
        <w:t>Penulis menemukan</w:t>
      </w:r>
      <w:r w:rsidR="00022048">
        <w:rPr>
          <w:rFonts w:ascii="Times New Roman" w:eastAsia="Times New Roman" w:hAnsi="Times New Roman" w:cs="Times New Roman"/>
          <w:sz w:val="24"/>
          <w:szCs w:val="24"/>
          <w:lang w:val="en-US"/>
        </w:rPr>
        <w:t xml:space="preserve"> penghambat dalam pelaksanaan pendidikan politik di Kabupaten Tanah Laut yaitu pelaksanaan pendidikan politik terhambat dikarenakan adanya covid-19 yang menyebabkan sulitnya untuk melaksanakan pendidikan sosial selain itu dampak geografis yang sulit di datangi oleh KPU Kabupaten Tanah Laut maupun pemerintah dikarenakan sulitnya transportasi untuk menuj</w:t>
      </w:r>
      <w:r w:rsidR="00371332">
        <w:rPr>
          <w:rFonts w:ascii="Times New Roman" w:eastAsia="Times New Roman" w:hAnsi="Times New Roman" w:cs="Times New Roman"/>
          <w:sz w:val="24"/>
          <w:szCs w:val="24"/>
          <w:lang w:val="en-US"/>
        </w:rPr>
        <w:t>u ke daerah tersebut, sumber daya manusia yang memiliki latar belakang yang berbeda sehingga kurangnya kesadaran masyarakat dalam pelaksanaan pemilihan dan kurang mengerti masyarakat dalam pemilihan sehingga banyak terjadi golongan putih yang dilakukan masyarakat.</w:t>
      </w:r>
      <w:r w:rsidRPr="00B7498A">
        <w:rPr>
          <w:rFonts w:ascii="Times New Roman" w:eastAsia="Times New Roman" w:hAnsi="Times New Roman" w:cs="Times New Roman"/>
          <w:sz w:val="24"/>
          <w:szCs w:val="24"/>
          <w:lang w:val="en-US"/>
        </w:rPr>
        <w:t xml:space="preserve"> </w:t>
      </w:r>
    </w:p>
    <w:p w14:paraId="753369BE" w14:textId="77777777" w:rsidR="00B7498A" w:rsidRPr="00B7498A" w:rsidRDefault="00B7498A" w:rsidP="00B7498A">
      <w:pPr>
        <w:pStyle w:val="ListParagraph"/>
        <w:spacing w:after="0" w:line="240" w:lineRule="auto"/>
        <w:ind w:leftChars="0" w:left="0" w:firstLineChars="0" w:firstLine="0"/>
        <w:jc w:val="both"/>
        <w:rPr>
          <w:rFonts w:ascii="Times New Roman" w:eastAsia="Times New Roman" w:hAnsi="Times New Roman" w:cs="Times New Roman"/>
          <w:sz w:val="24"/>
          <w:szCs w:val="24"/>
          <w:lang w:val="en-US"/>
        </w:rPr>
      </w:pPr>
    </w:p>
    <w:p w14:paraId="667FB121" w14:textId="1C86DE04" w:rsidR="00E732E3" w:rsidRDefault="006E1B29" w:rsidP="007E023C">
      <w:pPr>
        <w:numPr>
          <w:ilvl w:val="0"/>
          <w:numId w:val="3"/>
        </w:numPr>
        <w:tabs>
          <w:tab w:val="left" w:pos="284"/>
        </w:tabs>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mallCaps/>
          <w:sz w:val="24"/>
          <w:szCs w:val="24"/>
        </w:rPr>
        <w:t xml:space="preserve">KESIMPULAN </w:t>
      </w:r>
    </w:p>
    <w:p w14:paraId="04A29BC7" w14:textId="77777777" w:rsidR="00371332" w:rsidRPr="00371332" w:rsidRDefault="00B7498A" w:rsidP="00371332">
      <w:pPr>
        <w:spacing w:after="0" w:line="240" w:lineRule="auto"/>
        <w:ind w:left="0" w:hanging="2"/>
        <w:jc w:val="both"/>
        <w:rPr>
          <w:rFonts w:ascii="Times New Roman" w:eastAsia="Times New Roman" w:hAnsi="Times New Roman" w:cs="Times New Roman"/>
          <w:sz w:val="24"/>
          <w:szCs w:val="24"/>
          <w:lang w:val="en-US"/>
        </w:rPr>
      </w:pPr>
      <w:r w:rsidRPr="00B7498A">
        <w:rPr>
          <w:rFonts w:ascii="Times New Roman" w:eastAsia="Times New Roman" w:hAnsi="Times New Roman" w:cs="Times New Roman"/>
          <w:sz w:val="24"/>
          <w:szCs w:val="24"/>
        </w:rPr>
        <w:t xml:space="preserve">Penulis menyimpulkan bahwa </w:t>
      </w:r>
      <w:r w:rsidR="00371332" w:rsidRPr="00371332">
        <w:rPr>
          <w:rFonts w:ascii="Times New Roman" w:eastAsia="Times New Roman" w:hAnsi="Times New Roman" w:cs="Times New Roman"/>
          <w:sz w:val="24"/>
          <w:szCs w:val="24"/>
          <w:lang w:val="en-US"/>
        </w:rPr>
        <w:t>Penelitian yang telah dilakukan oleh penulis yang bertempat di Kantor Komisi Pemilihan Umum Kabupaten Tanah Laut, dan informasi yang telah dilakukan dalam penelitian maka penulis membuat kesimpulan sebagai berikut:</w:t>
      </w:r>
    </w:p>
    <w:p w14:paraId="6D3EE4F3" w14:textId="77777777" w:rsidR="00371332" w:rsidRPr="00371332" w:rsidRDefault="00371332" w:rsidP="00371332">
      <w:pPr>
        <w:spacing w:after="0" w:line="240" w:lineRule="auto"/>
        <w:ind w:leftChars="0" w:left="0" w:firstLineChars="0" w:firstLine="0"/>
        <w:jc w:val="both"/>
        <w:rPr>
          <w:rFonts w:ascii="Times New Roman" w:eastAsia="Times New Roman" w:hAnsi="Times New Roman" w:cs="Times New Roman"/>
          <w:b/>
          <w:sz w:val="24"/>
          <w:szCs w:val="24"/>
          <w:lang w:val="en-US"/>
        </w:rPr>
      </w:pPr>
      <w:r w:rsidRPr="00371332">
        <w:rPr>
          <w:rFonts w:ascii="Times New Roman" w:eastAsia="Times New Roman" w:hAnsi="Times New Roman" w:cs="Times New Roman"/>
          <w:sz w:val="24"/>
          <w:szCs w:val="24"/>
          <w:lang w:val="en-US"/>
        </w:rPr>
        <w:t>Kurangnya suara pemilih pemula dari beberapa tahun belakang membuat Komisi Pemilihan Umum gencar melakukan stretegi pendidikan pemilih pada Pilkada mendatang di Kabupaten Tanah Laut Provinsi Kalimantan Selatan diantaranya yaitu:</w:t>
      </w:r>
    </w:p>
    <w:p w14:paraId="77902387" w14:textId="2670B545" w:rsidR="00371332" w:rsidRPr="00371332" w:rsidRDefault="00371332" w:rsidP="00371332">
      <w:pPr>
        <w:spacing w:after="0" w:line="240" w:lineRule="auto"/>
        <w:ind w:leftChars="0" w:left="0" w:firstLineChars="0" w:firstLine="0"/>
        <w:jc w:val="both"/>
        <w:rPr>
          <w:rFonts w:ascii="Times New Roman" w:eastAsia="Times New Roman" w:hAnsi="Times New Roman" w:cs="Times New Roman"/>
          <w:sz w:val="24"/>
          <w:szCs w:val="24"/>
          <w:lang w:val="en-US"/>
        </w:rPr>
      </w:pPr>
      <w:r w:rsidRPr="00371332">
        <w:rPr>
          <w:rFonts w:ascii="Times New Roman" w:eastAsia="Times New Roman" w:hAnsi="Times New Roman" w:cs="Times New Roman"/>
          <w:sz w:val="24"/>
          <w:szCs w:val="24"/>
          <w:lang w:val="en-US"/>
        </w:rPr>
        <w:lastRenderedPageBreak/>
        <w:t>Penggunaan teknologi informasi;</w:t>
      </w:r>
      <w:r>
        <w:rPr>
          <w:rFonts w:ascii="Times New Roman" w:eastAsia="Times New Roman" w:hAnsi="Times New Roman" w:cs="Times New Roman"/>
          <w:sz w:val="24"/>
          <w:szCs w:val="24"/>
          <w:lang w:val="en-US"/>
        </w:rPr>
        <w:t xml:space="preserve"> </w:t>
      </w:r>
      <w:r w:rsidRPr="00371332">
        <w:rPr>
          <w:rFonts w:ascii="Times New Roman" w:eastAsia="Times New Roman" w:hAnsi="Times New Roman" w:cs="Times New Roman"/>
          <w:sz w:val="24"/>
          <w:szCs w:val="24"/>
          <w:lang w:val="en-US"/>
        </w:rPr>
        <w:t>Pemanfaatan media massa (cetak maupun elektronik);</w:t>
      </w:r>
      <w:r>
        <w:rPr>
          <w:rFonts w:ascii="Times New Roman" w:eastAsia="Times New Roman" w:hAnsi="Times New Roman" w:cs="Times New Roman"/>
          <w:sz w:val="24"/>
          <w:szCs w:val="24"/>
          <w:lang w:val="en-US"/>
        </w:rPr>
        <w:t xml:space="preserve"> </w:t>
      </w:r>
      <w:r w:rsidRPr="00371332">
        <w:rPr>
          <w:rFonts w:ascii="Times New Roman" w:eastAsia="Times New Roman" w:hAnsi="Times New Roman" w:cs="Times New Roman"/>
          <w:sz w:val="24"/>
          <w:szCs w:val="24"/>
          <w:lang w:val="en-US"/>
        </w:rPr>
        <w:t>Kerjasama deng</w:t>
      </w:r>
      <w:r>
        <w:rPr>
          <w:rFonts w:ascii="Times New Roman" w:eastAsia="Times New Roman" w:hAnsi="Times New Roman" w:cs="Times New Roman"/>
          <w:sz w:val="24"/>
          <w:szCs w:val="24"/>
          <w:lang w:val="en-US"/>
        </w:rPr>
        <w:t xml:space="preserve">an lembaga pendidikan, instansi; </w:t>
      </w:r>
      <w:r w:rsidRPr="00371332">
        <w:rPr>
          <w:rFonts w:ascii="Times New Roman" w:eastAsia="Times New Roman" w:hAnsi="Times New Roman" w:cs="Times New Roman"/>
          <w:sz w:val="24"/>
          <w:szCs w:val="24"/>
          <w:lang w:val="en-US"/>
        </w:rPr>
        <w:t>Pemanfaatan aktifitas sosial budaya;</w:t>
      </w:r>
      <w:r>
        <w:rPr>
          <w:rFonts w:ascii="Times New Roman" w:eastAsia="Times New Roman" w:hAnsi="Times New Roman" w:cs="Times New Roman"/>
          <w:sz w:val="24"/>
          <w:szCs w:val="24"/>
          <w:lang w:val="en-US"/>
        </w:rPr>
        <w:t xml:space="preserve"> </w:t>
      </w:r>
      <w:r w:rsidRPr="00371332">
        <w:rPr>
          <w:rFonts w:ascii="Times New Roman" w:eastAsia="Times New Roman" w:hAnsi="Times New Roman" w:cs="Times New Roman"/>
          <w:sz w:val="24"/>
          <w:szCs w:val="24"/>
          <w:lang w:val="en-US"/>
        </w:rPr>
        <w:t>Rumah pintar pemilu;</w:t>
      </w:r>
      <w:r>
        <w:rPr>
          <w:rFonts w:ascii="Times New Roman" w:eastAsia="Times New Roman" w:hAnsi="Times New Roman" w:cs="Times New Roman"/>
          <w:sz w:val="24"/>
          <w:szCs w:val="24"/>
          <w:lang w:val="en-US"/>
        </w:rPr>
        <w:t xml:space="preserve"> </w:t>
      </w:r>
      <w:r w:rsidRPr="00371332">
        <w:rPr>
          <w:rFonts w:ascii="Times New Roman" w:eastAsia="Times New Roman" w:hAnsi="Times New Roman" w:cs="Times New Roman"/>
          <w:sz w:val="24"/>
          <w:szCs w:val="24"/>
          <w:lang w:val="en-US"/>
        </w:rPr>
        <w:t>Pembentukan relawan demokrasi pada pemilu;</w:t>
      </w:r>
      <w:r>
        <w:rPr>
          <w:rFonts w:ascii="Times New Roman" w:eastAsia="Times New Roman" w:hAnsi="Times New Roman" w:cs="Times New Roman"/>
          <w:sz w:val="24"/>
          <w:szCs w:val="24"/>
          <w:lang w:val="en-US"/>
        </w:rPr>
        <w:t xml:space="preserve"> </w:t>
      </w:r>
      <w:r w:rsidRPr="00371332">
        <w:rPr>
          <w:rFonts w:ascii="Times New Roman" w:eastAsia="Times New Roman" w:hAnsi="Times New Roman" w:cs="Times New Roman"/>
          <w:sz w:val="24"/>
          <w:szCs w:val="24"/>
          <w:lang w:val="en-US"/>
        </w:rPr>
        <w:t>Serta pemanfaatan media sosial;</w:t>
      </w:r>
    </w:p>
    <w:p w14:paraId="6FAFEB0D" w14:textId="77777777" w:rsidR="00371332" w:rsidRPr="00371332" w:rsidRDefault="00371332" w:rsidP="00371332">
      <w:pPr>
        <w:spacing w:after="0" w:line="240" w:lineRule="auto"/>
        <w:ind w:leftChars="0" w:left="0" w:firstLineChars="0" w:firstLine="0"/>
        <w:jc w:val="both"/>
        <w:rPr>
          <w:rFonts w:ascii="Times New Roman" w:eastAsia="Times New Roman" w:hAnsi="Times New Roman" w:cs="Times New Roman"/>
          <w:sz w:val="24"/>
          <w:szCs w:val="24"/>
          <w:lang w:val="en-US"/>
        </w:rPr>
      </w:pPr>
      <w:r w:rsidRPr="00371332">
        <w:rPr>
          <w:rFonts w:ascii="Times New Roman" w:eastAsia="Times New Roman" w:hAnsi="Times New Roman" w:cs="Times New Roman"/>
          <w:sz w:val="24"/>
          <w:szCs w:val="24"/>
          <w:lang w:val="en-US"/>
        </w:rPr>
        <w:t xml:space="preserve">Faktor pendukung ialah mendapat dukungan dari pemerintah daerah, peliputan dari media cetak berbagai kegiatan dan elektronik (radio) dengan kegiatan radio talk show. Sedangkan hambatan yang terjadi yaitu sikap apatisme politik dan sinisme politik yang cenderung menjadi sikap putus asa itu mengakibatkan rakyat sulit mempercayai usaha-usaha edukatif dan gerakan-gerakan politik yang dianggap palsu dan menina-bobokan rakyat belaka. Sulit pula untuk mengajak mereka untuk berfikir dengan nalar jernih, bahkan banyak diantara </w:t>
      </w:r>
      <w:proofErr w:type="gramStart"/>
      <w:r w:rsidRPr="00371332">
        <w:rPr>
          <w:rFonts w:ascii="Times New Roman" w:eastAsia="Times New Roman" w:hAnsi="Times New Roman" w:cs="Times New Roman"/>
          <w:sz w:val="24"/>
          <w:szCs w:val="24"/>
          <w:lang w:val="en-US"/>
        </w:rPr>
        <w:t>massa</w:t>
      </w:r>
      <w:proofErr w:type="gramEnd"/>
      <w:r w:rsidRPr="00371332">
        <w:rPr>
          <w:rFonts w:ascii="Times New Roman" w:eastAsia="Times New Roman" w:hAnsi="Times New Roman" w:cs="Times New Roman"/>
          <w:sz w:val="24"/>
          <w:szCs w:val="24"/>
          <w:lang w:val="en-US"/>
        </w:rPr>
        <w:t xml:space="preserve"> rakyat yang takut pada kemerdekaan (dirinya), sumber daya manusia dengan latar belakang pendidikan yang berbeda beda sehingga masyarakat kebanyakan sulit memahami kompleksitas sosial dan politik disekitar dirinya, faktor geografis dan adanya pandemic covid-19</w:t>
      </w:r>
    </w:p>
    <w:p w14:paraId="5E1263CD" w14:textId="21619AA3" w:rsidR="00371332" w:rsidRPr="00371332" w:rsidRDefault="00371332" w:rsidP="00371332">
      <w:pPr>
        <w:spacing w:after="0" w:line="240" w:lineRule="auto"/>
        <w:ind w:leftChars="0" w:left="0" w:firstLineChars="0" w:firstLine="0"/>
        <w:jc w:val="both"/>
        <w:rPr>
          <w:rFonts w:ascii="Times New Roman" w:eastAsia="Times New Roman" w:hAnsi="Times New Roman" w:cs="Times New Roman"/>
          <w:sz w:val="24"/>
          <w:szCs w:val="24"/>
          <w:lang w:val="en-US"/>
        </w:rPr>
      </w:pPr>
      <w:r w:rsidRPr="00371332">
        <w:rPr>
          <w:rFonts w:ascii="Times New Roman" w:eastAsia="Times New Roman" w:hAnsi="Times New Roman" w:cs="Times New Roman"/>
          <w:sz w:val="24"/>
          <w:szCs w:val="24"/>
          <w:lang w:val="en-US"/>
        </w:rPr>
        <w:t xml:space="preserve">Upaya yang dilakuan untuk mengatasi hambatan tersebut dengan </w:t>
      </w:r>
      <w:proofErr w:type="gramStart"/>
      <w:r w:rsidRPr="00371332">
        <w:rPr>
          <w:rFonts w:ascii="Times New Roman" w:eastAsia="Times New Roman" w:hAnsi="Times New Roman" w:cs="Times New Roman"/>
          <w:sz w:val="24"/>
          <w:szCs w:val="24"/>
          <w:lang w:val="en-US"/>
        </w:rPr>
        <w:t>cara</w:t>
      </w:r>
      <w:proofErr w:type="gramEnd"/>
      <w:r w:rsidRPr="00371332">
        <w:rPr>
          <w:rFonts w:ascii="Times New Roman" w:eastAsia="Times New Roman" w:hAnsi="Times New Roman" w:cs="Times New Roman"/>
          <w:sz w:val="24"/>
          <w:szCs w:val="24"/>
          <w:lang w:val="en-US"/>
        </w:rPr>
        <w:t xml:space="preserve"> yaitu:</w:t>
      </w:r>
      <w:r>
        <w:rPr>
          <w:rFonts w:ascii="Times New Roman" w:eastAsia="Times New Roman" w:hAnsi="Times New Roman" w:cs="Times New Roman"/>
          <w:sz w:val="24"/>
          <w:szCs w:val="24"/>
          <w:lang w:val="en-US"/>
        </w:rPr>
        <w:t xml:space="preserve"> </w:t>
      </w:r>
      <w:r w:rsidRPr="00371332">
        <w:rPr>
          <w:rFonts w:ascii="Times New Roman" w:eastAsia="Times New Roman" w:hAnsi="Times New Roman" w:cs="Times New Roman"/>
          <w:sz w:val="24"/>
          <w:szCs w:val="24"/>
          <w:lang w:val="en-US"/>
        </w:rPr>
        <w:t>Sosialisasi dan pendidikan politik dilakukan dengan cara berkesinambungan dan terus menerus;</w:t>
      </w:r>
      <w:r>
        <w:rPr>
          <w:rFonts w:ascii="Times New Roman" w:eastAsia="Times New Roman" w:hAnsi="Times New Roman" w:cs="Times New Roman"/>
          <w:sz w:val="24"/>
          <w:szCs w:val="24"/>
          <w:lang w:val="en-US"/>
        </w:rPr>
        <w:t xml:space="preserve"> </w:t>
      </w:r>
      <w:r w:rsidRPr="00371332">
        <w:rPr>
          <w:rFonts w:ascii="Times New Roman" w:eastAsia="Times New Roman" w:hAnsi="Times New Roman" w:cs="Times New Roman"/>
          <w:sz w:val="24"/>
          <w:szCs w:val="24"/>
          <w:lang w:val="en-US"/>
        </w:rPr>
        <w:t>Sosialisasi dan pendidikan poltiik disesuaikan dengan basis pemilih;</w:t>
      </w:r>
      <w:r>
        <w:rPr>
          <w:rFonts w:ascii="Times New Roman" w:eastAsia="Times New Roman" w:hAnsi="Times New Roman" w:cs="Times New Roman"/>
          <w:sz w:val="24"/>
          <w:szCs w:val="24"/>
          <w:lang w:val="en-US"/>
        </w:rPr>
        <w:t xml:space="preserve"> </w:t>
      </w:r>
      <w:r w:rsidRPr="00371332">
        <w:rPr>
          <w:rFonts w:ascii="Times New Roman" w:eastAsia="Times New Roman" w:hAnsi="Times New Roman" w:cs="Times New Roman"/>
          <w:sz w:val="24"/>
          <w:szCs w:val="24"/>
          <w:lang w:val="en-US"/>
        </w:rPr>
        <w:t>Mengatasi faktor geografis dengan cara RT/RW;</w:t>
      </w:r>
    </w:p>
    <w:p w14:paraId="6A6506E7" w14:textId="6C8BE4B8" w:rsidR="00F80643" w:rsidRPr="00F4011F" w:rsidRDefault="00371332" w:rsidP="00F4011F">
      <w:pPr>
        <w:spacing w:after="0" w:line="240" w:lineRule="auto"/>
        <w:ind w:leftChars="0" w:left="0" w:firstLineChars="0" w:firstLine="0"/>
        <w:jc w:val="both"/>
        <w:rPr>
          <w:rFonts w:ascii="Times New Roman" w:eastAsia="Times New Roman" w:hAnsi="Times New Roman" w:cs="Times New Roman"/>
          <w:sz w:val="24"/>
          <w:szCs w:val="24"/>
          <w:lang w:val="en-US"/>
        </w:rPr>
      </w:pPr>
      <w:r w:rsidRPr="00371332">
        <w:rPr>
          <w:rFonts w:ascii="Times New Roman" w:eastAsia="Times New Roman" w:hAnsi="Times New Roman" w:cs="Times New Roman"/>
          <w:sz w:val="24"/>
          <w:szCs w:val="24"/>
          <w:lang w:val="en-US"/>
        </w:rPr>
        <w:t xml:space="preserve">Hambatan saat pandemic dapat dilakukan dengan </w:t>
      </w:r>
      <w:proofErr w:type="gramStart"/>
      <w:r w:rsidRPr="00371332">
        <w:rPr>
          <w:rFonts w:ascii="Times New Roman" w:eastAsia="Times New Roman" w:hAnsi="Times New Roman" w:cs="Times New Roman"/>
          <w:sz w:val="24"/>
          <w:szCs w:val="24"/>
          <w:lang w:val="en-US"/>
        </w:rPr>
        <w:t>cara</w:t>
      </w:r>
      <w:proofErr w:type="gramEnd"/>
      <w:r w:rsidRPr="00371332">
        <w:rPr>
          <w:rFonts w:ascii="Times New Roman" w:eastAsia="Times New Roman" w:hAnsi="Times New Roman" w:cs="Times New Roman"/>
          <w:sz w:val="24"/>
          <w:szCs w:val="24"/>
          <w:lang w:val="en-US"/>
        </w:rPr>
        <w:t xml:space="preserve"> pembatasan peserta ataupun dilakukan secara daring.</w:t>
      </w:r>
    </w:p>
    <w:p w14:paraId="66B0EC49" w14:textId="056BC56E" w:rsidR="00E732E3" w:rsidRDefault="006E1B29" w:rsidP="00371332">
      <w:pPr>
        <w:spacing w:before="240"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Keterbatasan Penelitian. </w:t>
      </w:r>
      <w:r w:rsidR="00F80643" w:rsidRPr="00F80643">
        <w:rPr>
          <w:rFonts w:ascii="Times New Roman" w:eastAsia="Times New Roman" w:hAnsi="Times New Roman" w:cs="Times New Roman"/>
          <w:sz w:val="24"/>
          <w:szCs w:val="24"/>
        </w:rPr>
        <w:t>Penelitian ini memiliki keterbatasan utama yakni waktu dan biaya penelitian. Penelitian juga hanya dilakukan pada wilayah-wilayah yang mudah ditempuh sebagai model studi kasus yang dipilih</w:t>
      </w:r>
      <w:r w:rsidR="00371332">
        <w:rPr>
          <w:rFonts w:ascii="Times New Roman" w:eastAsia="Times New Roman" w:hAnsi="Times New Roman" w:cs="Times New Roman"/>
          <w:sz w:val="24"/>
          <w:szCs w:val="24"/>
        </w:rPr>
        <w:t xml:space="preserve"> berdasarkan pendapat </w:t>
      </w:r>
      <w:r w:rsidR="00371332">
        <w:rPr>
          <w:rFonts w:ascii="Times New Roman" w:eastAsia="Times New Roman" w:hAnsi="Times New Roman" w:cs="Times New Roman"/>
          <w:sz w:val="24"/>
          <w:szCs w:val="24"/>
          <w:lang w:val="en-US"/>
        </w:rPr>
        <w:t>Chandler (dalam Salusu 2015:64)</w:t>
      </w:r>
      <w:r w:rsidR="00F80643" w:rsidRPr="00F80643">
        <w:rPr>
          <w:rFonts w:ascii="Times New Roman" w:eastAsia="Times New Roman" w:hAnsi="Times New Roman" w:cs="Times New Roman"/>
          <w:sz w:val="24"/>
          <w:szCs w:val="24"/>
        </w:rPr>
        <w:t>.</w:t>
      </w:r>
    </w:p>
    <w:p w14:paraId="5041ADAD" w14:textId="1B52F686" w:rsidR="00E732E3" w:rsidRDefault="006E1B29">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Arah Masa Depan Penelitian (</w:t>
      </w:r>
      <w:r>
        <w:rPr>
          <w:rFonts w:ascii="Times New Roman" w:eastAsia="Times New Roman" w:hAnsi="Times New Roman" w:cs="Times New Roman"/>
          <w:b/>
          <w:i/>
          <w:sz w:val="24"/>
          <w:szCs w:val="24"/>
        </w:rPr>
        <w:t>future work</w:t>
      </w:r>
      <w:r>
        <w:rPr>
          <w:rFonts w:ascii="Times New Roman" w:eastAsia="Times New Roman" w:hAnsi="Times New Roman" w:cs="Times New Roman"/>
          <w:b/>
          <w:sz w:val="24"/>
          <w:szCs w:val="24"/>
        </w:rPr>
        <w:t xml:space="preserve">). </w:t>
      </w:r>
      <w:r w:rsidR="00F80643" w:rsidRPr="00F80643">
        <w:rPr>
          <w:rFonts w:ascii="Times New Roman" w:eastAsia="Times New Roman" w:hAnsi="Times New Roman" w:cs="Times New Roman"/>
          <w:sz w:val="24"/>
          <w:szCs w:val="24"/>
        </w:rPr>
        <w:t xml:space="preserve">Penulis menyadari masih awalnya temuan penelitian, oleh karena itu penulis menyarankan agar dapat dilakukan penelitian lanjutan pada lokasi serupa berkaitan dengan </w:t>
      </w:r>
      <w:r w:rsidR="00371332">
        <w:rPr>
          <w:rFonts w:ascii="Times New Roman" w:eastAsia="Times New Roman" w:hAnsi="Times New Roman" w:cs="Times New Roman"/>
          <w:sz w:val="24"/>
          <w:szCs w:val="24"/>
          <w:lang w:val="en-US"/>
        </w:rPr>
        <w:t>pendidikan politik dalam pemilih pemula</w:t>
      </w:r>
      <w:r w:rsidR="00F80643" w:rsidRPr="00F80643">
        <w:rPr>
          <w:rFonts w:ascii="Times New Roman" w:eastAsia="Times New Roman" w:hAnsi="Times New Roman" w:cs="Times New Roman"/>
          <w:sz w:val="24"/>
          <w:szCs w:val="24"/>
        </w:rPr>
        <w:t xml:space="preserve"> untuk menemukan hasil yang lebih mendalam.</w:t>
      </w:r>
    </w:p>
    <w:p w14:paraId="7D2F0B05" w14:textId="77777777" w:rsidR="00F80643" w:rsidRDefault="00F80643">
      <w:pPr>
        <w:spacing w:after="0" w:line="240" w:lineRule="auto"/>
        <w:ind w:left="0" w:hanging="2"/>
        <w:jc w:val="both"/>
        <w:rPr>
          <w:rFonts w:ascii="Times New Roman" w:eastAsia="Times New Roman" w:hAnsi="Times New Roman" w:cs="Times New Roman"/>
          <w:sz w:val="24"/>
          <w:szCs w:val="24"/>
        </w:rPr>
      </w:pPr>
    </w:p>
    <w:p w14:paraId="02B0A7EF" w14:textId="77777777" w:rsidR="00E732E3" w:rsidRDefault="006E1B29" w:rsidP="007E023C">
      <w:pPr>
        <w:numPr>
          <w:ilvl w:val="0"/>
          <w:numId w:val="3"/>
        </w:numPr>
        <w:tabs>
          <w:tab w:val="left" w:pos="284"/>
        </w:tabs>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mallCaps/>
          <w:sz w:val="24"/>
          <w:szCs w:val="24"/>
        </w:rPr>
        <w:t>UCAPAN</w:t>
      </w:r>
      <w:r>
        <w:rPr>
          <w:rFonts w:ascii="Times New Roman" w:eastAsia="Times New Roman" w:hAnsi="Times New Roman" w:cs="Times New Roman"/>
          <w:smallCaps/>
          <w:sz w:val="24"/>
          <w:szCs w:val="24"/>
        </w:rPr>
        <w:t xml:space="preserve"> </w:t>
      </w:r>
      <w:r>
        <w:rPr>
          <w:rFonts w:ascii="Times New Roman" w:eastAsia="Times New Roman" w:hAnsi="Times New Roman" w:cs="Times New Roman"/>
          <w:b/>
          <w:smallCaps/>
          <w:sz w:val="24"/>
          <w:szCs w:val="24"/>
        </w:rPr>
        <w:t>TERIMA</w:t>
      </w:r>
      <w:r>
        <w:rPr>
          <w:rFonts w:ascii="Times New Roman" w:eastAsia="Times New Roman" w:hAnsi="Times New Roman" w:cs="Times New Roman"/>
          <w:smallCaps/>
          <w:sz w:val="24"/>
          <w:szCs w:val="24"/>
        </w:rPr>
        <w:t xml:space="preserve"> </w:t>
      </w:r>
      <w:r>
        <w:rPr>
          <w:rFonts w:ascii="Times New Roman" w:eastAsia="Times New Roman" w:hAnsi="Times New Roman" w:cs="Times New Roman"/>
          <w:b/>
          <w:smallCaps/>
          <w:sz w:val="24"/>
          <w:szCs w:val="24"/>
        </w:rPr>
        <w:t>KASIH</w:t>
      </w:r>
      <w:r>
        <w:rPr>
          <w:rFonts w:ascii="Times New Roman" w:eastAsia="Times New Roman" w:hAnsi="Times New Roman" w:cs="Times New Roman"/>
          <w:smallCaps/>
          <w:sz w:val="24"/>
          <w:szCs w:val="24"/>
        </w:rPr>
        <w:t xml:space="preserve"> </w:t>
      </w:r>
    </w:p>
    <w:p w14:paraId="4EF85E09" w14:textId="70E444E1" w:rsidR="00E732E3" w:rsidRDefault="00F80643">
      <w:pPr>
        <w:spacing w:after="0" w:line="240" w:lineRule="auto"/>
        <w:ind w:left="0" w:hanging="2"/>
        <w:jc w:val="both"/>
        <w:rPr>
          <w:rFonts w:ascii="Times New Roman" w:eastAsia="Times New Roman" w:hAnsi="Times New Roman" w:cs="Times New Roman"/>
          <w:sz w:val="24"/>
          <w:szCs w:val="24"/>
        </w:rPr>
      </w:pPr>
      <w:r w:rsidRPr="00F80643">
        <w:rPr>
          <w:rFonts w:ascii="Times New Roman" w:eastAsia="Times New Roman" w:hAnsi="Times New Roman" w:cs="Times New Roman"/>
          <w:sz w:val="24"/>
          <w:szCs w:val="24"/>
        </w:rPr>
        <w:t xml:space="preserve">Ucapan terima kasih terutama ditujukan kepada Bapak </w:t>
      </w:r>
      <w:r w:rsidR="00371332">
        <w:rPr>
          <w:rFonts w:ascii="Times New Roman" w:eastAsia="Times New Roman" w:hAnsi="Times New Roman" w:cs="Times New Roman"/>
          <w:sz w:val="24"/>
          <w:szCs w:val="24"/>
          <w:lang w:val="en-US"/>
        </w:rPr>
        <w:t>Ketua KPUD Kabupaten tanah laut, Ketua Kesbangpol Kab. Tanah Laut</w:t>
      </w:r>
      <w:r w:rsidRPr="00F80643">
        <w:rPr>
          <w:rFonts w:ascii="Times New Roman" w:eastAsia="Times New Roman" w:hAnsi="Times New Roman" w:cs="Times New Roman"/>
          <w:sz w:val="24"/>
          <w:szCs w:val="24"/>
        </w:rPr>
        <w:t xml:space="preserve"> yang telah memberikan kesempatan penulis untuk melaksanakan penelitian, serta seluruh pihak yang membantu dan mensukseskan pelaksanaan penelitian.</w:t>
      </w:r>
    </w:p>
    <w:p w14:paraId="0D558046" w14:textId="77777777" w:rsidR="00E732E3" w:rsidRDefault="00E732E3" w:rsidP="00F80643">
      <w:pPr>
        <w:spacing w:after="0" w:line="240" w:lineRule="auto"/>
        <w:ind w:leftChars="0" w:left="0" w:firstLineChars="0" w:firstLine="0"/>
        <w:jc w:val="both"/>
        <w:rPr>
          <w:rFonts w:ascii="Times New Roman" w:eastAsia="Times New Roman" w:hAnsi="Times New Roman" w:cs="Times New Roman"/>
          <w:sz w:val="24"/>
          <w:szCs w:val="24"/>
        </w:rPr>
      </w:pPr>
    </w:p>
    <w:p w14:paraId="2426C716" w14:textId="77777777" w:rsidR="00E732E3" w:rsidRDefault="006E1B29" w:rsidP="007E023C">
      <w:pPr>
        <w:numPr>
          <w:ilvl w:val="0"/>
          <w:numId w:val="3"/>
        </w:numPr>
        <w:tabs>
          <w:tab w:val="left" w:pos="284"/>
        </w:tabs>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mallCaps/>
          <w:sz w:val="24"/>
          <w:szCs w:val="24"/>
        </w:rPr>
        <w:t>DAFTAR PUSTAKA</w:t>
      </w:r>
    </w:p>
    <w:p w14:paraId="3FEFBBDB" w14:textId="77777777" w:rsidR="00726BEB" w:rsidRPr="00726BEB" w:rsidRDefault="00726BEB" w:rsidP="00726BEB">
      <w:pPr>
        <w:widowControl w:val="0"/>
        <w:spacing w:after="0" w:line="240" w:lineRule="auto"/>
        <w:ind w:left="0" w:hanging="2"/>
        <w:jc w:val="both"/>
        <w:rPr>
          <w:rFonts w:ascii="Times New Roman" w:eastAsia="Times New Roman" w:hAnsi="Times New Roman" w:cs="Times New Roman"/>
          <w:sz w:val="24"/>
          <w:szCs w:val="24"/>
        </w:rPr>
      </w:pPr>
      <w:r w:rsidRPr="00726BEB">
        <w:rPr>
          <w:rFonts w:ascii="Times New Roman" w:eastAsia="Times New Roman" w:hAnsi="Times New Roman" w:cs="Times New Roman"/>
          <w:sz w:val="24"/>
          <w:szCs w:val="24"/>
        </w:rPr>
        <w:t>Acar, O. &amp; Patton, B. .. 2012. “Argumentation and Formal Reasoning Skills in An Argumentation-Based Guided Inquiry Course.” 46.</w:t>
      </w:r>
    </w:p>
    <w:p w14:paraId="6B06A9AE" w14:textId="77777777" w:rsidR="00726BEB" w:rsidRPr="00726BEB" w:rsidRDefault="00726BEB" w:rsidP="00726BEB">
      <w:pPr>
        <w:widowControl w:val="0"/>
        <w:spacing w:after="0" w:line="240" w:lineRule="auto"/>
        <w:ind w:left="0" w:hanging="2"/>
        <w:jc w:val="both"/>
        <w:rPr>
          <w:rFonts w:ascii="Times New Roman" w:eastAsia="Times New Roman" w:hAnsi="Times New Roman" w:cs="Times New Roman"/>
          <w:sz w:val="24"/>
          <w:szCs w:val="24"/>
        </w:rPr>
      </w:pPr>
      <w:r w:rsidRPr="00726BEB">
        <w:rPr>
          <w:rFonts w:ascii="Times New Roman" w:eastAsia="Times New Roman" w:hAnsi="Times New Roman" w:cs="Times New Roman"/>
          <w:sz w:val="24"/>
          <w:szCs w:val="24"/>
        </w:rPr>
        <w:t>alfian. 1992. pemikiran dan perubahan politik indonesia. Jakarta: gramedia.</w:t>
      </w:r>
    </w:p>
    <w:p w14:paraId="79A87257" w14:textId="77777777" w:rsidR="00726BEB" w:rsidRPr="00726BEB" w:rsidRDefault="00726BEB" w:rsidP="00726BEB">
      <w:pPr>
        <w:widowControl w:val="0"/>
        <w:spacing w:after="0" w:line="240" w:lineRule="auto"/>
        <w:ind w:left="0" w:hanging="2"/>
        <w:jc w:val="both"/>
        <w:rPr>
          <w:rFonts w:ascii="Times New Roman" w:eastAsia="Times New Roman" w:hAnsi="Times New Roman" w:cs="Times New Roman"/>
          <w:sz w:val="24"/>
          <w:szCs w:val="24"/>
        </w:rPr>
      </w:pPr>
      <w:r w:rsidRPr="00726BEB">
        <w:rPr>
          <w:rFonts w:ascii="Times New Roman" w:eastAsia="Times New Roman" w:hAnsi="Times New Roman" w:cs="Times New Roman"/>
          <w:sz w:val="24"/>
          <w:szCs w:val="24"/>
        </w:rPr>
        <w:t>arbi, sanit. 1997. partai, pemilu dan demokrasi. Jakarta: Pustaka pelajar.</w:t>
      </w:r>
    </w:p>
    <w:p w14:paraId="4E3776CE" w14:textId="77777777" w:rsidR="00726BEB" w:rsidRPr="00726BEB" w:rsidRDefault="00726BEB" w:rsidP="00726BEB">
      <w:pPr>
        <w:widowControl w:val="0"/>
        <w:spacing w:after="0" w:line="240" w:lineRule="auto"/>
        <w:ind w:left="0" w:hanging="2"/>
        <w:jc w:val="both"/>
        <w:rPr>
          <w:rFonts w:ascii="Times New Roman" w:eastAsia="Times New Roman" w:hAnsi="Times New Roman" w:cs="Times New Roman"/>
          <w:sz w:val="24"/>
          <w:szCs w:val="24"/>
        </w:rPr>
      </w:pPr>
      <w:r w:rsidRPr="00726BEB">
        <w:rPr>
          <w:rFonts w:ascii="Times New Roman" w:eastAsia="Times New Roman" w:hAnsi="Times New Roman" w:cs="Times New Roman"/>
          <w:sz w:val="24"/>
          <w:szCs w:val="24"/>
        </w:rPr>
        <w:t>Arikunto, S. 2013. Prosedur Penelitian: Suatu Pendekatan Praktik. Jakarta: rineka cipta.</w:t>
      </w:r>
    </w:p>
    <w:p w14:paraId="40D598C6" w14:textId="77777777" w:rsidR="00726BEB" w:rsidRPr="00726BEB" w:rsidRDefault="00726BEB" w:rsidP="00726BEB">
      <w:pPr>
        <w:widowControl w:val="0"/>
        <w:spacing w:after="0" w:line="240" w:lineRule="auto"/>
        <w:ind w:left="0" w:hanging="2"/>
        <w:jc w:val="both"/>
        <w:rPr>
          <w:rFonts w:ascii="Times New Roman" w:eastAsia="Times New Roman" w:hAnsi="Times New Roman" w:cs="Times New Roman"/>
          <w:sz w:val="24"/>
          <w:szCs w:val="24"/>
        </w:rPr>
      </w:pPr>
      <w:r w:rsidRPr="00726BEB">
        <w:rPr>
          <w:rFonts w:ascii="Times New Roman" w:eastAsia="Times New Roman" w:hAnsi="Times New Roman" w:cs="Times New Roman"/>
          <w:sz w:val="24"/>
          <w:szCs w:val="24"/>
        </w:rPr>
        <w:t>Arikunto, S. 2019. Prosedur Penelitian. Jakarta: rineka cipta.</w:t>
      </w:r>
    </w:p>
    <w:p w14:paraId="5D52B8E6" w14:textId="77777777" w:rsidR="00726BEB" w:rsidRPr="00726BEB" w:rsidRDefault="00726BEB" w:rsidP="00726BEB">
      <w:pPr>
        <w:widowControl w:val="0"/>
        <w:spacing w:after="0" w:line="240" w:lineRule="auto"/>
        <w:ind w:left="0" w:hanging="2"/>
        <w:jc w:val="both"/>
        <w:rPr>
          <w:rFonts w:ascii="Times New Roman" w:eastAsia="Times New Roman" w:hAnsi="Times New Roman" w:cs="Times New Roman"/>
          <w:sz w:val="24"/>
          <w:szCs w:val="24"/>
        </w:rPr>
      </w:pPr>
      <w:r w:rsidRPr="00726BEB">
        <w:rPr>
          <w:rFonts w:ascii="Times New Roman" w:eastAsia="Times New Roman" w:hAnsi="Times New Roman" w:cs="Times New Roman"/>
          <w:sz w:val="24"/>
          <w:szCs w:val="24"/>
        </w:rPr>
        <w:t>budiarjo, miriam. 2008. Dasar-dasar Ilmu Politik. Jakarta: PT. Gramedia Pustaka Utama.</w:t>
      </w:r>
    </w:p>
    <w:p w14:paraId="498C28A5" w14:textId="77777777" w:rsidR="00726BEB" w:rsidRPr="00726BEB" w:rsidRDefault="00726BEB" w:rsidP="00726BEB">
      <w:pPr>
        <w:widowControl w:val="0"/>
        <w:spacing w:after="0" w:line="240" w:lineRule="auto"/>
        <w:ind w:left="0" w:hanging="2"/>
        <w:jc w:val="both"/>
        <w:rPr>
          <w:rFonts w:ascii="Times New Roman" w:eastAsia="Times New Roman" w:hAnsi="Times New Roman" w:cs="Times New Roman"/>
          <w:sz w:val="24"/>
          <w:szCs w:val="24"/>
        </w:rPr>
      </w:pPr>
      <w:r w:rsidRPr="00726BEB">
        <w:rPr>
          <w:rFonts w:ascii="Times New Roman" w:eastAsia="Times New Roman" w:hAnsi="Times New Roman" w:cs="Times New Roman"/>
          <w:sz w:val="24"/>
          <w:szCs w:val="24"/>
        </w:rPr>
        <w:t>Chandler, Jr. 1962. Strategy and Structure: Chapter in The History of The Industrial Enterprise. Cambridge Mass: MIT Press.</w:t>
      </w:r>
    </w:p>
    <w:p w14:paraId="21001AA9" w14:textId="77777777" w:rsidR="00726BEB" w:rsidRPr="00726BEB" w:rsidRDefault="00726BEB" w:rsidP="00726BEB">
      <w:pPr>
        <w:widowControl w:val="0"/>
        <w:spacing w:after="0" w:line="240" w:lineRule="auto"/>
        <w:ind w:left="0" w:hanging="2"/>
        <w:jc w:val="both"/>
        <w:rPr>
          <w:rFonts w:ascii="Times New Roman" w:eastAsia="Times New Roman" w:hAnsi="Times New Roman" w:cs="Times New Roman"/>
          <w:sz w:val="24"/>
          <w:szCs w:val="24"/>
        </w:rPr>
      </w:pPr>
      <w:r w:rsidRPr="00726BEB">
        <w:rPr>
          <w:rFonts w:ascii="Times New Roman" w:eastAsia="Times New Roman" w:hAnsi="Times New Roman" w:cs="Times New Roman"/>
          <w:sz w:val="24"/>
          <w:szCs w:val="24"/>
        </w:rPr>
        <w:t>Creswell, W. J. 2010. Research Design. Yogyakarta: Pustaka Belajar.</w:t>
      </w:r>
    </w:p>
    <w:p w14:paraId="1C0B7B45" w14:textId="77777777" w:rsidR="00726BEB" w:rsidRPr="00726BEB" w:rsidRDefault="00726BEB" w:rsidP="00726BEB">
      <w:pPr>
        <w:widowControl w:val="0"/>
        <w:spacing w:after="0" w:line="240" w:lineRule="auto"/>
        <w:ind w:left="0" w:hanging="2"/>
        <w:jc w:val="both"/>
        <w:rPr>
          <w:rFonts w:ascii="Times New Roman" w:eastAsia="Times New Roman" w:hAnsi="Times New Roman" w:cs="Times New Roman"/>
          <w:sz w:val="24"/>
          <w:szCs w:val="24"/>
        </w:rPr>
      </w:pPr>
      <w:r w:rsidRPr="00726BEB">
        <w:rPr>
          <w:rFonts w:ascii="Times New Roman" w:eastAsia="Times New Roman" w:hAnsi="Times New Roman" w:cs="Times New Roman"/>
          <w:sz w:val="24"/>
          <w:szCs w:val="24"/>
        </w:rPr>
        <w:t>djahiri, ahmad kosasih. 1995. dasar-dasar umum metodelogi dan pelajaran nilai dan moral pvct. BANDUNG: IKIP BANDUNG.</w:t>
      </w:r>
    </w:p>
    <w:p w14:paraId="7F84D08B" w14:textId="77777777" w:rsidR="00726BEB" w:rsidRPr="00726BEB" w:rsidRDefault="00726BEB" w:rsidP="00726BEB">
      <w:pPr>
        <w:widowControl w:val="0"/>
        <w:spacing w:after="0" w:line="240" w:lineRule="auto"/>
        <w:ind w:left="0" w:hanging="2"/>
        <w:jc w:val="both"/>
        <w:rPr>
          <w:rFonts w:ascii="Times New Roman" w:eastAsia="Times New Roman" w:hAnsi="Times New Roman" w:cs="Times New Roman"/>
          <w:sz w:val="24"/>
          <w:szCs w:val="24"/>
        </w:rPr>
      </w:pPr>
      <w:r w:rsidRPr="00726BEB">
        <w:rPr>
          <w:rFonts w:ascii="Times New Roman" w:eastAsia="Times New Roman" w:hAnsi="Times New Roman" w:cs="Times New Roman"/>
          <w:sz w:val="24"/>
          <w:szCs w:val="24"/>
        </w:rPr>
        <w:t>Djakfar, Yunizir. 2009. “Pendidikan politik warga negara dalam menciptakan demokrasi yang berkualitas.” Jurnal Online Dinamika Fisip Unvara. 2 (3).</w:t>
      </w:r>
    </w:p>
    <w:p w14:paraId="25415378" w14:textId="77777777" w:rsidR="00726BEB" w:rsidRPr="00726BEB" w:rsidRDefault="00726BEB" w:rsidP="00726BEB">
      <w:pPr>
        <w:widowControl w:val="0"/>
        <w:spacing w:after="0" w:line="240" w:lineRule="auto"/>
        <w:ind w:left="0" w:hanging="2"/>
        <w:jc w:val="both"/>
        <w:rPr>
          <w:rFonts w:ascii="Times New Roman" w:eastAsia="Times New Roman" w:hAnsi="Times New Roman" w:cs="Times New Roman"/>
          <w:sz w:val="24"/>
          <w:szCs w:val="24"/>
        </w:rPr>
      </w:pPr>
      <w:r w:rsidRPr="00726BEB">
        <w:rPr>
          <w:rFonts w:ascii="Times New Roman" w:eastAsia="Times New Roman" w:hAnsi="Times New Roman" w:cs="Times New Roman"/>
          <w:sz w:val="24"/>
          <w:szCs w:val="24"/>
        </w:rPr>
        <w:lastRenderedPageBreak/>
        <w:t>Esterberg, Kristin G. 2002. Qualitative Methods Ins Social Research. newyork: Mc Graw Hill.</w:t>
      </w:r>
    </w:p>
    <w:p w14:paraId="562BD685" w14:textId="77777777" w:rsidR="00726BEB" w:rsidRPr="00726BEB" w:rsidRDefault="00726BEB" w:rsidP="00726BEB">
      <w:pPr>
        <w:widowControl w:val="0"/>
        <w:spacing w:after="0" w:line="240" w:lineRule="auto"/>
        <w:ind w:left="0" w:hanging="2"/>
        <w:jc w:val="both"/>
        <w:rPr>
          <w:rFonts w:ascii="Times New Roman" w:eastAsia="Times New Roman" w:hAnsi="Times New Roman" w:cs="Times New Roman"/>
          <w:sz w:val="24"/>
          <w:szCs w:val="24"/>
        </w:rPr>
      </w:pPr>
      <w:r w:rsidRPr="00726BEB">
        <w:rPr>
          <w:rFonts w:ascii="Times New Roman" w:eastAsia="Times New Roman" w:hAnsi="Times New Roman" w:cs="Times New Roman"/>
          <w:sz w:val="24"/>
          <w:szCs w:val="24"/>
        </w:rPr>
        <w:t>Fred, R. David. 2011. Strategic Management Manajemen Strategi Konsep. Jakarta: Salemba Empat.</w:t>
      </w:r>
    </w:p>
    <w:p w14:paraId="6AD1816F" w14:textId="77777777" w:rsidR="00726BEB" w:rsidRPr="00726BEB" w:rsidRDefault="00726BEB" w:rsidP="00726BEB">
      <w:pPr>
        <w:widowControl w:val="0"/>
        <w:spacing w:after="0" w:line="240" w:lineRule="auto"/>
        <w:ind w:left="0" w:hanging="2"/>
        <w:jc w:val="both"/>
        <w:rPr>
          <w:rFonts w:ascii="Times New Roman" w:eastAsia="Times New Roman" w:hAnsi="Times New Roman" w:cs="Times New Roman"/>
          <w:sz w:val="24"/>
          <w:szCs w:val="24"/>
        </w:rPr>
      </w:pPr>
      <w:r w:rsidRPr="00726BEB">
        <w:rPr>
          <w:rFonts w:ascii="Times New Roman" w:eastAsia="Times New Roman" w:hAnsi="Times New Roman" w:cs="Times New Roman"/>
          <w:sz w:val="24"/>
          <w:szCs w:val="24"/>
        </w:rPr>
        <w:t>husein umar. 2013. metode penelitian untuk skripsi dan tesis. Jakarta: rajawali.</w:t>
      </w:r>
    </w:p>
    <w:p w14:paraId="025F665B" w14:textId="77777777" w:rsidR="00726BEB" w:rsidRPr="00726BEB" w:rsidRDefault="00726BEB" w:rsidP="00726BEB">
      <w:pPr>
        <w:widowControl w:val="0"/>
        <w:spacing w:after="0" w:line="240" w:lineRule="auto"/>
        <w:ind w:left="0" w:hanging="2"/>
        <w:jc w:val="both"/>
        <w:rPr>
          <w:rFonts w:ascii="Times New Roman" w:eastAsia="Times New Roman" w:hAnsi="Times New Roman" w:cs="Times New Roman"/>
          <w:sz w:val="24"/>
          <w:szCs w:val="24"/>
        </w:rPr>
      </w:pPr>
      <w:r w:rsidRPr="00726BEB">
        <w:rPr>
          <w:rFonts w:ascii="Times New Roman" w:eastAsia="Times New Roman" w:hAnsi="Times New Roman" w:cs="Times New Roman"/>
          <w:sz w:val="24"/>
          <w:szCs w:val="24"/>
        </w:rPr>
        <w:t>Jauch, Lawrence R., dan william F. Glueck. 1998. . . Business Policy and Strategy Management. SINGAPORE: McGraw Hil.</w:t>
      </w:r>
    </w:p>
    <w:p w14:paraId="20E65B3F" w14:textId="77777777" w:rsidR="00726BEB" w:rsidRPr="00726BEB" w:rsidRDefault="00726BEB" w:rsidP="00726BEB">
      <w:pPr>
        <w:widowControl w:val="0"/>
        <w:spacing w:after="0" w:line="240" w:lineRule="auto"/>
        <w:ind w:left="0" w:hanging="2"/>
        <w:jc w:val="both"/>
        <w:rPr>
          <w:rFonts w:ascii="Times New Roman" w:eastAsia="Times New Roman" w:hAnsi="Times New Roman" w:cs="Times New Roman"/>
          <w:sz w:val="24"/>
          <w:szCs w:val="24"/>
        </w:rPr>
      </w:pPr>
      <w:r w:rsidRPr="00726BEB">
        <w:rPr>
          <w:rFonts w:ascii="Times New Roman" w:eastAsia="Times New Roman" w:hAnsi="Times New Roman" w:cs="Times New Roman"/>
          <w:sz w:val="24"/>
          <w:szCs w:val="24"/>
        </w:rPr>
        <w:t>John A. Pearce II dan Richard B.Robinson, Jr. 2008. Manajemen Strategis. Jakarta: Jakarta : Salemba Empat , 2008.</w:t>
      </w:r>
    </w:p>
    <w:p w14:paraId="40473D7B" w14:textId="77777777" w:rsidR="00726BEB" w:rsidRPr="00726BEB" w:rsidRDefault="00726BEB" w:rsidP="00726BEB">
      <w:pPr>
        <w:widowControl w:val="0"/>
        <w:spacing w:after="0" w:line="240" w:lineRule="auto"/>
        <w:ind w:left="0" w:hanging="2"/>
        <w:jc w:val="both"/>
        <w:rPr>
          <w:rFonts w:ascii="Times New Roman" w:eastAsia="Times New Roman" w:hAnsi="Times New Roman" w:cs="Times New Roman"/>
          <w:sz w:val="24"/>
          <w:szCs w:val="24"/>
        </w:rPr>
      </w:pPr>
      <w:r w:rsidRPr="00726BEB">
        <w:rPr>
          <w:rFonts w:ascii="Times New Roman" w:eastAsia="Times New Roman" w:hAnsi="Times New Roman" w:cs="Times New Roman"/>
          <w:sz w:val="24"/>
          <w:szCs w:val="24"/>
        </w:rPr>
        <w:t>Kantaprawira, Rusadi. 1988. Sistem Politik Indonesia Suatu Model Pengantar. BANDUNG: sinar baru.</w:t>
      </w:r>
    </w:p>
    <w:p w14:paraId="080E6E01" w14:textId="77777777" w:rsidR="00726BEB" w:rsidRPr="00726BEB" w:rsidRDefault="00726BEB" w:rsidP="00726BEB">
      <w:pPr>
        <w:widowControl w:val="0"/>
        <w:spacing w:after="0" w:line="240" w:lineRule="auto"/>
        <w:ind w:left="0" w:hanging="2"/>
        <w:jc w:val="both"/>
        <w:rPr>
          <w:rFonts w:ascii="Times New Roman" w:eastAsia="Times New Roman" w:hAnsi="Times New Roman" w:cs="Times New Roman"/>
          <w:sz w:val="24"/>
          <w:szCs w:val="24"/>
        </w:rPr>
      </w:pPr>
      <w:r w:rsidRPr="00726BEB">
        <w:rPr>
          <w:rFonts w:ascii="Times New Roman" w:eastAsia="Times New Roman" w:hAnsi="Times New Roman" w:cs="Times New Roman"/>
          <w:sz w:val="24"/>
          <w:szCs w:val="24"/>
        </w:rPr>
        <w:t>Kantaprawira, Rusadi. 2004. sistem politik indonesia suatu model pengantar. BANDUNG: sinar baru argensi</w:t>
      </w:r>
      <w:bookmarkStart w:id="0" w:name="_GoBack"/>
      <w:bookmarkEnd w:id="0"/>
      <w:r w:rsidRPr="00726BEB">
        <w:rPr>
          <w:rFonts w:ascii="Times New Roman" w:eastAsia="Times New Roman" w:hAnsi="Times New Roman" w:cs="Times New Roman"/>
          <w:sz w:val="24"/>
          <w:szCs w:val="24"/>
        </w:rPr>
        <w:t>ndo.</w:t>
      </w:r>
    </w:p>
    <w:p w14:paraId="2C9ED96E" w14:textId="77777777" w:rsidR="00726BEB" w:rsidRPr="00726BEB" w:rsidRDefault="00726BEB" w:rsidP="00726BEB">
      <w:pPr>
        <w:widowControl w:val="0"/>
        <w:spacing w:after="0" w:line="240" w:lineRule="auto"/>
        <w:ind w:left="0" w:hanging="2"/>
        <w:jc w:val="both"/>
        <w:rPr>
          <w:rFonts w:ascii="Times New Roman" w:eastAsia="Times New Roman" w:hAnsi="Times New Roman" w:cs="Times New Roman"/>
          <w:sz w:val="24"/>
          <w:szCs w:val="24"/>
        </w:rPr>
      </w:pPr>
      <w:r w:rsidRPr="00726BEB">
        <w:rPr>
          <w:rFonts w:ascii="Times New Roman" w:eastAsia="Times New Roman" w:hAnsi="Times New Roman" w:cs="Times New Roman"/>
          <w:sz w:val="24"/>
          <w:szCs w:val="24"/>
        </w:rPr>
        <w:t>kartono, kartini. 1996. pengantar metodelogi riset sosial. BANDUNG: mandar maju.</w:t>
      </w:r>
    </w:p>
    <w:p w14:paraId="65082C39" w14:textId="77777777" w:rsidR="00726BEB" w:rsidRPr="00726BEB" w:rsidRDefault="00726BEB" w:rsidP="00726BEB">
      <w:pPr>
        <w:widowControl w:val="0"/>
        <w:spacing w:after="0" w:line="240" w:lineRule="auto"/>
        <w:ind w:left="0" w:hanging="2"/>
        <w:jc w:val="both"/>
        <w:rPr>
          <w:rFonts w:ascii="Times New Roman" w:eastAsia="Times New Roman" w:hAnsi="Times New Roman" w:cs="Times New Roman"/>
          <w:sz w:val="24"/>
          <w:szCs w:val="24"/>
        </w:rPr>
      </w:pPr>
      <w:r w:rsidRPr="00726BEB">
        <w:rPr>
          <w:rFonts w:ascii="Times New Roman" w:eastAsia="Times New Roman" w:hAnsi="Times New Roman" w:cs="Times New Roman"/>
          <w:sz w:val="24"/>
          <w:szCs w:val="24"/>
        </w:rPr>
        <w:t>Miles, B. Mathew, dan Michael Huberman. 1992. Analisis Data Kualitatif Buku Sumber Tentang Metode-metode Baru. Jakarta: UIP.</w:t>
      </w:r>
    </w:p>
    <w:p w14:paraId="059569B1" w14:textId="77777777" w:rsidR="00726BEB" w:rsidRPr="00726BEB" w:rsidRDefault="00726BEB" w:rsidP="00726BEB">
      <w:pPr>
        <w:widowControl w:val="0"/>
        <w:spacing w:after="0" w:line="240" w:lineRule="auto"/>
        <w:ind w:left="0" w:hanging="2"/>
        <w:jc w:val="both"/>
        <w:rPr>
          <w:rFonts w:ascii="Times New Roman" w:eastAsia="Times New Roman" w:hAnsi="Times New Roman" w:cs="Times New Roman"/>
          <w:sz w:val="24"/>
          <w:szCs w:val="24"/>
        </w:rPr>
      </w:pPr>
      <w:r w:rsidRPr="00726BEB">
        <w:rPr>
          <w:rFonts w:ascii="Times New Roman" w:eastAsia="Times New Roman" w:hAnsi="Times New Roman" w:cs="Times New Roman"/>
          <w:sz w:val="24"/>
          <w:szCs w:val="24"/>
        </w:rPr>
        <w:t>Miles, M. .. &amp;., dan A. .. Huberman. 1984. Qualitative Data Analysis a Sourcebook of New Methode. london: : Sage Publications.</w:t>
      </w:r>
    </w:p>
    <w:p w14:paraId="50045CC1" w14:textId="77777777" w:rsidR="00726BEB" w:rsidRPr="00726BEB" w:rsidRDefault="00726BEB" w:rsidP="00726BEB">
      <w:pPr>
        <w:widowControl w:val="0"/>
        <w:spacing w:after="0" w:line="240" w:lineRule="auto"/>
        <w:ind w:left="0" w:hanging="2"/>
        <w:jc w:val="both"/>
        <w:rPr>
          <w:rFonts w:ascii="Times New Roman" w:eastAsia="Times New Roman" w:hAnsi="Times New Roman" w:cs="Times New Roman"/>
          <w:sz w:val="24"/>
          <w:szCs w:val="24"/>
        </w:rPr>
      </w:pPr>
      <w:r w:rsidRPr="00726BEB">
        <w:rPr>
          <w:rFonts w:ascii="Times New Roman" w:eastAsia="Times New Roman" w:hAnsi="Times New Roman" w:cs="Times New Roman"/>
          <w:sz w:val="24"/>
          <w:szCs w:val="24"/>
        </w:rPr>
        <w:t>morissan, M. .. 2015. media baru dan gerakan sosial: suatu tinjauan sosial. Jakarta: UNIVERSITAS MERCU BUANA.</w:t>
      </w:r>
    </w:p>
    <w:p w14:paraId="52672D75" w14:textId="77777777" w:rsidR="00726BEB" w:rsidRPr="00726BEB" w:rsidRDefault="00726BEB" w:rsidP="00726BEB">
      <w:pPr>
        <w:widowControl w:val="0"/>
        <w:spacing w:after="0" w:line="240" w:lineRule="auto"/>
        <w:ind w:left="0" w:hanging="2"/>
        <w:jc w:val="both"/>
        <w:rPr>
          <w:rFonts w:ascii="Times New Roman" w:eastAsia="Times New Roman" w:hAnsi="Times New Roman" w:cs="Times New Roman"/>
          <w:sz w:val="24"/>
          <w:szCs w:val="24"/>
        </w:rPr>
      </w:pPr>
      <w:r w:rsidRPr="00726BEB">
        <w:rPr>
          <w:rFonts w:ascii="Times New Roman" w:eastAsia="Times New Roman" w:hAnsi="Times New Roman" w:cs="Times New Roman"/>
          <w:sz w:val="24"/>
          <w:szCs w:val="24"/>
        </w:rPr>
        <w:t>Pambudi S, Himawan. 2003. Politik Pemberdayaan Jalan Mewujudkan Otonomi Desa. Yogyakarta: Lappera.</w:t>
      </w:r>
    </w:p>
    <w:p w14:paraId="5B47B712" w14:textId="77777777" w:rsidR="00726BEB" w:rsidRPr="00726BEB" w:rsidRDefault="00726BEB" w:rsidP="00726BEB">
      <w:pPr>
        <w:widowControl w:val="0"/>
        <w:spacing w:after="0" w:line="240" w:lineRule="auto"/>
        <w:ind w:left="0" w:hanging="2"/>
        <w:jc w:val="both"/>
        <w:rPr>
          <w:rFonts w:ascii="Times New Roman" w:eastAsia="Times New Roman" w:hAnsi="Times New Roman" w:cs="Times New Roman"/>
          <w:sz w:val="24"/>
          <w:szCs w:val="24"/>
        </w:rPr>
      </w:pPr>
      <w:r w:rsidRPr="00726BEB">
        <w:rPr>
          <w:rFonts w:ascii="Times New Roman" w:eastAsia="Times New Roman" w:hAnsi="Times New Roman" w:cs="Times New Roman"/>
          <w:sz w:val="24"/>
          <w:szCs w:val="24"/>
        </w:rPr>
        <w:t>Paramita, Patricia Diana. 2011. Keterkaitan Antara Politik Dan Kekuasaan Dalam Organisasi. BANDUNG: PT Refika Adhitama.</w:t>
      </w:r>
    </w:p>
    <w:p w14:paraId="69471803" w14:textId="77777777" w:rsidR="00726BEB" w:rsidRPr="00726BEB" w:rsidRDefault="00726BEB" w:rsidP="00726BEB">
      <w:pPr>
        <w:widowControl w:val="0"/>
        <w:spacing w:after="0" w:line="240" w:lineRule="auto"/>
        <w:ind w:left="0" w:hanging="2"/>
        <w:jc w:val="both"/>
        <w:rPr>
          <w:rFonts w:ascii="Times New Roman" w:eastAsia="Times New Roman" w:hAnsi="Times New Roman" w:cs="Times New Roman"/>
          <w:sz w:val="24"/>
          <w:szCs w:val="24"/>
        </w:rPr>
      </w:pPr>
      <w:r w:rsidRPr="00726BEB">
        <w:rPr>
          <w:rFonts w:ascii="Times New Roman" w:eastAsia="Times New Roman" w:hAnsi="Times New Roman" w:cs="Times New Roman"/>
          <w:sz w:val="24"/>
          <w:szCs w:val="24"/>
        </w:rPr>
        <w:t>Prihatmoko, dan Moesafa Joko J. 2008. Menang Pemilu di Tengah Oligarki Partai. Yogyakarta: Pustaka Belajar.</w:t>
      </w:r>
    </w:p>
    <w:p w14:paraId="67710933" w14:textId="77777777" w:rsidR="00726BEB" w:rsidRPr="00726BEB" w:rsidRDefault="00726BEB" w:rsidP="00726BEB">
      <w:pPr>
        <w:widowControl w:val="0"/>
        <w:spacing w:after="0" w:line="240" w:lineRule="auto"/>
        <w:ind w:left="0" w:hanging="2"/>
        <w:jc w:val="both"/>
        <w:rPr>
          <w:rFonts w:ascii="Times New Roman" w:eastAsia="Times New Roman" w:hAnsi="Times New Roman" w:cs="Times New Roman"/>
          <w:sz w:val="24"/>
          <w:szCs w:val="24"/>
        </w:rPr>
      </w:pPr>
      <w:r w:rsidRPr="00726BEB">
        <w:rPr>
          <w:rFonts w:ascii="Times New Roman" w:eastAsia="Times New Roman" w:hAnsi="Times New Roman" w:cs="Times New Roman"/>
          <w:sz w:val="24"/>
          <w:szCs w:val="24"/>
        </w:rPr>
        <w:t>Riyanto, Yatim. 2010. metode penelitian pendidikan. Jakarta: SIC.</w:t>
      </w:r>
    </w:p>
    <w:p w14:paraId="767AC8C2" w14:textId="77777777" w:rsidR="00726BEB" w:rsidRPr="00726BEB" w:rsidRDefault="00726BEB" w:rsidP="00726BEB">
      <w:pPr>
        <w:widowControl w:val="0"/>
        <w:spacing w:after="0" w:line="240" w:lineRule="auto"/>
        <w:ind w:left="0" w:hanging="2"/>
        <w:jc w:val="both"/>
        <w:rPr>
          <w:rFonts w:ascii="Times New Roman" w:eastAsia="Times New Roman" w:hAnsi="Times New Roman" w:cs="Times New Roman"/>
          <w:sz w:val="24"/>
          <w:szCs w:val="24"/>
        </w:rPr>
      </w:pPr>
      <w:r w:rsidRPr="00726BEB">
        <w:rPr>
          <w:rFonts w:ascii="Times New Roman" w:eastAsia="Times New Roman" w:hAnsi="Times New Roman" w:cs="Times New Roman"/>
          <w:sz w:val="24"/>
          <w:szCs w:val="24"/>
        </w:rPr>
        <w:t>Salusu. 2015. . . Pengambilan Keputusan Stratejik Untuk Organisasi Publik Dan Organisasi Nonprofit. Jakarta: PT. Gramedia Widiasarana Indonesia.</w:t>
      </w:r>
    </w:p>
    <w:p w14:paraId="5F74B582" w14:textId="77777777" w:rsidR="00726BEB" w:rsidRPr="00726BEB" w:rsidRDefault="00726BEB" w:rsidP="00726BEB">
      <w:pPr>
        <w:widowControl w:val="0"/>
        <w:spacing w:after="0" w:line="240" w:lineRule="auto"/>
        <w:ind w:left="0" w:hanging="2"/>
        <w:jc w:val="both"/>
        <w:rPr>
          <w:rFonts w:ascii="Times New Roman" w:eastAsia="Times New Roman" w:hAnsi="Times New Roman" w:cs="Times New Roman"/>
          <w:sz w:val="24"/>
          <w:szCs w:val="24"/>
        </w:rPr>
      </w:pPr>
      <w:r w:rsidRPr="00726BEB">
        <w:rPr>
          <w:rFonts w:ascii="Times New Roman" w:eastAsia="Times New Roman" w:hAnsi="Times New Roman" w:cs="Times New Roman"/>
          <w:sz w:val="24"/>
          <w:szCs w:val="24"/>
        </w:rPr>
        <w:t>simangungsong, fernandes. 2016. metodelogi penelitian pemerintahan. BANDUNG: alfabeta.</w:t>
      </w:r>
    </w:p>
    <w:p w14:paraId="1B641FF5" w14:textId="77777777" w:rsidR="00726BEB" w:rsidRPr="00726BEB" w:rsidRDefault="00726BEB" w:rsidP="00726BEB">
      <w:pPr>
        <w:widowControl w:val="0"/>
        <w:spacing w:after="0" w:line="240" w:lineRule="auto"/>
        <w:ind w:left="0" w:hanging="2"/>
        <w:jc w:val="both"/>
        <w:rPr>
          <w:rFonts w:ascii="Times New Roman" w:eastAsia="Times New Roman" w:hAnsi="Times New Roman" w:cs="Times New Roman"/>
          <w:sz w:val="24"/>
          <w:szCs w:val="24"/>
        </w:rPr>
      </w:pPr>
      <w:r w:rsidRPr="00726BEB">
        <w:rPr>
          <w:rFonts w:ascii="Times New Roman" w:eastAsia="Times New Roman" w:hAnsi="Times New Roman" w:cs="Times New Roman"/>
          <w:sz w:val="24"/>
          <w:szCs w:val="24"/>
        </w:rPr>
        <w:t>sugiyono. 2009. Metode Penelitian Kuantitatif, Kualitatif dan R&amp;D. BANDUNG: alfabeta.</w:t>
      </w:r>
    </w:p>
    <w:p w14:paraId="6B2ACAC6" w14:textId="77777777" w:rsidR="00726BEB" w:rsidRPr="00726BEB" w:rsidRDefault="00726BEB" w:rsidP="00726BEB">
      <w:pPr>
        <w:widowControl w:val="0"/>
        <w:spacing w:after="0" w:line="240" w:lineRule="auto"/>
        <w:ind w:left="0" w:hanging="2"/>
        <w:jc w:val="both"/>
        <w:rPr>
          <w:rFonts w:ascii="Times New Roman" w:eastAsia="Times New Roman" w:hAnsi="Times New Roman" w:cs="Times New Roman"/>
          <w:sz w:val="24"/>
          <w:szCs w:val="24"/>
        </w:rPr>
      </w:pPr>
      <w:r w:rsidRPr="00726BEB">
        <w:rPr>
          <w:rFonts w:ascii="Times New Roman" w:eastAsia="Times New Roman" w:hAnsi="Times New Roman" w:cs="Times New Roman"/>
          <w:sz w:val="24"/>
          <w:szCs w:val="24"/>
        </w:rPr>
        <w:t>sugiyono. 2010. Metode Penelitian Pendidikan Pendekatan Kuantitatif, kualitatif, dan R&amp;D. BANDUNG: alfabeta.</w:t>
      </w:r>
    </w:p>
    <w:p w14:paraId="63B206CA" w14:textId="77777777" w:rsidR="00726BEB" w:rsidRPr="00726BEB" w:rsidRDefault="00726BEB" w:rsidP="00726BEB">
      <w:pPr>
        <w:widowControl w:val="0"/>
        <w:spacing w:after="0" w:line="240" w:lineRule="auto"/>
        <w:ind w:left="0" w:hanging="2"/>
        <w:jc w:val="both"/>
        <w:rPr>
          <w:rFonts w:ascii="Times New Roman" w:eastAsia="Times New Roman" w:hAnsi="Times New Roman" w:cs="Times New Roman"/>
          <w:sz w:val="24"/>
          <w:szCs w:val="24"/>
        </w:rPr>
      </w:pPr>
      <w:r w:rsidRPr="00726BEB">
        <w:rPr>
          <w:rFonts w:ascii="Times New Roman" w:eastAsia="Times New Roman" w:hAnsi="Times New Roman" w:cs="Times New Roman"/>
          <w:sz w:val="24"/>
          <w:szCs w:val="24"/>
        </w:rPr>
        <w:t>sugiyono. 2012. Metode Penelitian Kuantitatif Kualitatif dan R&amp;B. BANDUNG: alfabeta.</w:t>
      </w:r>
    </w:p>
    <w:p w14:paraId="3FBB4CC6" w14:textId="77777777" w:rsidR="00726BEB" w:rsidRPr="00726BEB" w:rsidRDefault="00726BEB" w:rsidP="00726BEB">
      <w:pPr>
        <w:widowControl w:val="0"/>
        <w:spacing w:after="0" w:line="240" w:lineRule="auto"/>
        <w:ind w:left="0" w:hanging="2"/>
        <w:jc w:val="both"/>
        <w:rPr>
          <w:rFonts w:ascii="Times New Roman" w:eastAsia="Times New Roman" w:hAnsi="Times New Roman" w:cs="Times New Roman"/>
          <w:sz w:val="24"/>
          <w:szCs w:val="24"/>
        </w:rPr>
      </w:pPr>
      <w:r w:rsidRPr="00726BEB">
        <w:rPr>
          <w:rFonts w:ascii="Times New Roman" w:eastAsia="Times New Roman" w:hAnsi="Times New Roman" w:cs="Times New Roman"/>
          <w:sz w:val="24"/>
          <w:szCs w:val="24"/>
        </w:rPr>
        <w:t>sugiyono. 2014. Metode Penelitian Pendidikan Pendekatan Kuantitatif, Kualitatif, dan R&amp;D. BANDUNG: alfabeta.</w:t>
      </w:r>
    </w:p>
    <w:p w14:paraId="0F7D1628" w14:textId="77777777" w:rsidR="00726BEB" w:rsidRPr="00726BEB" w:rsidRDefault="00726BEB" w:rsidP="00726BEB">
      <w:pPr>
        <w:widowControl w:val="0"/>
        <w:spacing w:after="0" w:line="240" w:lineRule="auto"/>
        <w:ind w:left="0" w:hanging="2"/>
        <w:jc w:val="both"/>
        <w:rPr>
          <w:rFonts w:ascii="Times New Roman" w:eastAsia="Times New Roman" w:hAnsi="Times New Roman" w:cs="Times New Roman"/>
          <w:sz w:val="24"/>
          <w:szCs w:val="24"/>
        </w:rPr>
      </w:pPr>
      <w:r w:rsidRPr="00726BEB">
        <w:rPr>
          <w:rFonts w:ascii="Times New Roman" w:eastAsia="Times New Roman" w:hAnsi="Times New Roman" w:cs="Times New Roman"/>
          <w:sz w:val="24"/>
          <w:szCs w:val="24"/>
        </w:rPr>
        <w:t>sugiyono. 2016. Metode Penelitian Kuantitatif, Kualitatif dan R&amp;D. BANDUNG: alfabeta.</w:t>
      </w:r>
    </w:p>
    <w:p w14:paraId="4CC7C849" w14:textId="77777777" w:rsidR="00726BEB" w:rsidRPr="00726BEB" w:rsidRDefault="00726BEB" w:rsidP="00726BEB">
      <w:pPr>
        <w:widowControl w:val="0"/>
        <w:spacing w:after="0" w:line="240" w:lineRule="auto"/>
        <w:ind w:left="0" w:hanging="2"/>
        <w:jc w:val="both"/>
        <w:rPr>
          <w:rFonts w:ascii="Times New Roman" w:eastAsia="Times New Roman" w:hAnsi="Times New Roman" w:cs="Times New Roman"/>
          <w:sz w:val="24"/>
          <w:szCs w:val="24"/>
        </w:rPr>
      </w:pPr>
      <w:r w:rsidRPr="00726BEB">
        <w:rPr>
          <w:rFonts w:ascii="Times New Roman" w:eastAsia="Times New Roman" w:hAnsi="Times New Roman" w:cs="Times New Roman"/>
          <w:sz w:val="24"/>
          <w:szCs w:val="24"/>
        </w:rPr>
        <w:t>sugiyono. 2017. . . Metode Penelitian Kuantitatif, Kualitatif, dan R&amp;D. BANDUNG: alfabeta.</w:t>
      </w:r>
    </w:p>
    <w:p w14:paraId="275B6480" w14:textId="77777777" w:rsidR="00726BEB" w:rsidRPr="00726BEB" w:rsidRDefault="00726BEB" w:rsidP="00726BEB">
      <w:pPr>
        <w:widowControl w:val="0"/>
        <w:spacing w:after="0" w:line="240" w:lineRule="auto"/>
        <w:ind w:left="0" w:hanging="2"/>
        <w:jc w:val="both"/>
        <w:rPr>
          <w:rFonts w:ascii="Times New Roman" w:eastAsia="Times New Roman" w:hAnsi="Times New Roman" w:cs="Times New Roman"/>
          <w:sz w:val="24"/>
          <w:szCs w:val="24"/>
        </w:rPr>
      </w:pPr>
      <w:r w:rsidRPr="00726BEB">
        <w:rPr>
          <w:rFonts w:ascii="Times New Roman" w:eastAsia="Times New Roman" w:hAnsi="Times New Roman" w:cs="Times New Roman"/>
          <w:sz w:val="24"/>
          <w:szCs w:val="24"/>
        </w:rPr>
        <w:t>Sugiyono. 2013. metode penelitian pendidikan pendekatan kuantitatif,kualitatif, dan R&amp;D. BANDUNG: alfabeta.</w:t>
      </w:r>
    </w:p>
    <w:p w14:paraId="782B3D04" w14:textId="77777777" w:rsidR="00726BEB" w:rsidRPr="00726BEB" w:rsidRDefault="00726BEB" w:rsidP="00726BEB">
      <w:pPr>
        <w:widowControl w:val="0"/>
        <w:spacing w:after="0" w:line="240" w:lineRule="auto"/>
        <w:ind w:left="0" w:hanging="2"/>
        <w:jc w:val="both"/>
        <w:rPr>
          <w:rFonts w:ascii="Times New Roman" w:eastAsia="Times New Roman" w:hAnsi="Times New Roman" w:cs="Times New Roman"/>
          <w:sz w:val="24"/>
          <w:szCs w:val="24"/>
        </w:rPr>
      </w:pPr>
      <w:r w:rsidRPr="00726BEB">
        <w:rPr>
          <w:rFonts w:ascii="Times New Roman" w:eastAsia="Times New Roman" w:hAnsi="Times New Roman" w:cs="Times New Roman"/>
          <w:sz w:val="24"/>
          <w:szCs w:val="24"/>
        </w:rPr>
        <w:t>Sugiyono. 2018. Metode penelitian kuantitatif, kualitatif dan R&amp;B. BANDUNG: alfabeta.</w:t>
      </w:r>
    </w:p>
    <w:p w14:paraId="2DD0BD56" w14:textId="77777777" w:rsidR="00726BEB" w:rsidRPr="00726BEB" w:rsidRDefault="00726BEB" w:rsidP="00726BEB">
      <w:pPr>
        <w:widowControl w:val="0"/>
        <w:spacing w:after="0" w:line="240" w:lineRule="auto"/>
        <w:ind w:left="0" w:hanging="2"/>
        <w:jc w:val="both"/>
        <w:rPr>
          <w:rFonts w:ascii="Times New Roman" w:eastAsia="Times New Roman" w:hAnsi="Times New Roman" w:cs="Times New Roman"/>
          <w:sz w:val="24"/>
          <w:szCs w:val="24"/>
        </w:rPr>
      </w:pPr>
      <w:r w:rsidRPr="00726BEB">
        <w:rPr>
          <w:rFonts w:ascii="Times New Roman" w:eastAsia="Times New Roman" w:hAnsi="Times New Roman" w:cs="Times New Roman"/>
          <w:sz w:val="24"/>
          <w:szCs w:val="24"/>
        </w:rPr>
        <w:t>Suhartono, Suparlan. 2009. Wawasan Pendidikan Sebuah Pengantar Pendidikan. Yogyakarta: Ar Ruzz Media.</w:t>
      </w:r>
    </w:p>
    <w:p w14:paraId="3BFC61E3" w14:textId="77777777" w:rsidR="00726BEB" w:rsidRPr="00726BEB" w:rsidRDefault="00726BEB" w:rsidP="00726BEB">
      <w:pPr>
        <w:widowControl w:val="0"/>
        <w:spacing w:after="0" w:line="240" w:lineRule="auto"/>
        <w:ind w:left="0" w:hanging="2"/>
        <w:jc w:val="both"/>
        <w:rPr>
          <w:rFonts w:ascii="Times New Roman" w:eastAsia="Times New Roman" w:hAnsi="Times New Roman" w:cs="Times New Roman"/>
          <w:sz w:val="24"/>
          <w:szCs w:val="24"/>
        </w:rPr>
      </w:pPr>
      <w:r w:rsidRPr="00726BEB">
        <w:rPr>
          <w:rFonts w:ascii="Times New Roman" w:eastAsia="Times New Roman" w:hAnsi="Times New Roman" w:cs="Times New Roman"/>
          <w:sz w:val="24"/>
          <w:szCs w:val="24"/>
        </w:rPr>
        <w:t>Sukandarrumidi. 2012. Dasar-dasar Penulisan Proposal Penelitian : petunjuk praktis untuk peneliti pemula. Yogyakarta: Gadjah Mada University Press.</w:t>
      </w:r>
    </w:p>
    <w:p w14:paraId="5C440C8B" w14:textId="77777777" w:rsidR="00726BEB" w:rsidRPr="00726BEB" w:rsidRDefault="00726BEB" w:rsidP="00726BEB">
      <w:pPr>
        <w:widowControl w:val="0"/>
        <w:spacing w:after="0" w:line="240" w:lineRule="auto"/>
        <w:ind w:left="0" w:hanging="2"/>
        <w:jc w:val="both"/>
        <w:rPr>
          <w:rFonts w:ascii="Times New Roman" w:eastAsia="Times New Roman" w:hAnsi="Times New Roman" w:cs="Times New Roman"/>
          <w:sz w:val="24"/>
          <w:szCs w:val="24"/>
        </w:rPr>
      </w:pPr>
      <w:r w:rsidRPr="00726BEB">
        <w:rPr>
          <w:rFonts w:ascii="Times New Roman" w:eastAsia="Times New Roman" w:hAnsi="Times New Roman" w:cs="Times New Roman"/>
          <w:sz w:val="24"/>
          <w:szCs w:val="24"/>
        </w:rPr>
        <w:t>Winardi. 1982. Kamus Ekonomi. BANDUNG: alumni bandung.</w:t>
      </w:r>
    </w:p>
    <w:p w14:paraId="0259500C" w14:textId="39A20A7C" w:rsidR="00F80643" w:rsidRPr="00F80643" w:rsidRDefault="00726BEB" w:rsidP="00726BEB">
      <w:pPr>
        <w:widowControl w:val="0"/>
        <w:spacing w:after="0" w:line="240" w:lineRule="auto"/>
        <w:ind w:left="0" w:hanging="2"/>
        <w:jc w:val="both"/>
        <w:rPr>
          <w:rFonts w:ascii="Times New Roman" w:eastAsia="Times New Roman" w:hAnsi="Times New Roman" w:cs="Times New Roman"/>
          <w:sz w:val="24"/>
          <w:szCs w:val="24"/>
        </w:rPr>
      </w:pPr>
      <w:r w:rsidRPr="00726BEB">
        <w:rPr>
          <w:rFonts w:ascii="Times New Roman" w:eastAsia="Times New Roman" w:hAnsi="Times New Roman" w:cs="Times New Roman"/>
          <w:sz w:val="24"/>
          <w:szCs w:val="24"/>
        </w:rPr>
        <w:t xml:space="preserve">yusuf, a. muri. 2014. Metode Penelitian Kuantitatif, Kualitatif &amp; Penelitian Gabungan. Jakarta: </w:t>
      </w:r>
      <w:r w:rsidRPr="00726BEB">
        <w:rPr>
          <w:rFonts w:ascii="Times New Roman" w:eastAsia="Times New Roman" w:hAnsi="Times New Roman" w:cs="Times New Roman"/>
          <w:sz w:val="24"/>
          <w:szCs w:val="24"/>
        </w:rPr>
        <w:lastRenderedPageBreak/>
        <w:t>prenadamedia group.</w:t>
      </w:r>
    </w:p>
    <w:p w14:paraId="597026F7" w14:textId="624132B0" w:rsidR="00DF7B8B" w:rsidRPr="00AF6701" w:rsidRDefault="00DF7B8B" w:rsidP="00F80643">
      <w:pPr>
        <w:widowControl w:val="0"/>
        <w:spacing w:after="0" w:line="240" w:lineRule="auto"/>
        <w:ind w:left="1" w:hanging="3"/>
        <w:jc w:val="both"/>
        <w:rPr>
          <w:rFonts w:ascii="Times New Roman" w:eastAsia="Times New Roman" w:hAnsi="Times New Roman" w:cs="Times New Roman"/>
          <w:b/>
          <w:color w:val="548DD4" w:themeColor="text2" w:themeTint="99"/>
          <w:sz w:val="26"/>
          <w:szCs w:val="26"/>
        </w:rPr>
      </w:pPr>
    </w:p>
    <w:sectPr w:rsidR="00DF7B8B" w:rsidRPr="00AF6701">
      <w:headerReference w:type="even" r:id="rId10"/>
      <w:headerReference w:type="default" r:id="rId11"/>
      <w:footerReference w:type="even" r:id="rId12"/>
      <w:footerReference w:type="default" r:id="rId13"/>
      <w:headerReference w:type="first" r:id="rId14"/>
      <w:footerReference w:type="first" r:id="rId15"/>
      <w:pgSz w:w="12240" w:h="15840"/>
      <w:pgMar w:top="1418" w:right="1134" w:bottom="1418" w:left="1418"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805A2F" w14:textId="77777777" w:rsidR="00371B52" w:rsidRDefault="00371B52">
      <w:pPr>
        <w:spacing w:after="0" w:line="240" w:lineRule="auto"/>
        <w:ind w:left="0" w:hanging="2"/>
      </w:pPr>
      <w:r>
        <w:separator/>
      </w:r>
    </w:p>
  </w:endnote>
  <w:endnote w:type="continuationSeparator" w:id="0">
    <w:p w14:paraId="01D0714B" w14:textId="77777777" w:rsidR="00371B52" w:rsidRDefault="00371B52">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835B10" w14:textId="77777777" w:rsidR="00E732E3" w:rsidRDefault="006E1B29">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color w:val="000000"/>
      </w:rPr>
      <w:fldChar w:fldCharType="begin"/>
    </w:r>
    <w:r>
      <w:rPr>
        <w:color w:val="000000"/>
      </w:rPr>
      <w:instrText>PAGE</w:instrText>
    </w:r>
    <w:r>
      <w:rPr>
        <w:color w:val="000000"/>
      </w:rPr>
      <w:fldChar w:fldCharType="end"/>
    </w:r>
  </w:p>
  <w:p w14:paraId="7849304D" w14:textId="77777777" w:rsidR="00E732E3" w:rsidRDefault="00E732E3">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A81359" w14:textId="77777777" w:rsidR="00E732E3" w:rsidRDefault="006E1B29">
    <w:pPr>
      <w:pBdr>
        <w:top w:val="nil"/>
        <w:left w:val="nil"/>
        <w:bottom w:val="nil"/>
        <w:right w:val="nil"/>
        <w:between w:val="nil"/>
      </w:pBdr>
      <w:tabs>
        <w:tab w:val="center" w:pos="4513"/>
        <w:tab w:val="right" w:pos="9026"/>
        <w:tab w:val="center" w:pos="4680"/>
        <w:tab w:val="right" w:pos="9360"/>
      </w:tabs>
      <w:spacing w:after="0"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sidR="00F4011F">
      <w:rPr>
        <w:noProof/>
        <w:color w:val="000000"/>
      </w:rPr>
      <w:t>9</w:t>
    </w:r>
    <w:r>
      <w:rPr>
        <w:color w:val="000000"/>
      </w:rPr>
      <w:fldChar w:fldCharType="end"/>
    </w:r>
  </w:p>
  <w:p w14:paraId="64FB3A9C" w14:textId="77777777" w:rsidR="00E732E3" w:rsidRDefault="00E732E3">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52DB27" w14:textId="77777777" w:rsidR="00DF7B8B" w:rsidRDefault="00DF7B8B">
    <w:pPr>
      <w:pStyle w:val="Footer"/>
      <w:ind w:left="0" w:hanging="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1E66F1" w14:textId="77777777" w:rsidR="00371B52" w:rsidRDefault="00371B52">
      <w:pPr>
        <w:spacing w:after="0" w:line="240" w:lineRule="auto"/>
        <w:ind w:left="0" w:hanging="2"/>
      </w:pPr>
      <w:r>
        <w:separator/>
      </w:r>
    </w:p>
  </w:footnote>
  <w:footnote w:type="continuationSeparator" w:id="0">
    <w:p w14:paraId="580C46E3" w14:textId="77777777" w:rsidR="00371B52" w:rsidRDefault="00371B52">
      <w:pPr>
        <w:spacing w:after="0"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D44EF3" w14:textId="1A752071" w:rsidR="00E732E3" w:rsidRDefault="00371B52">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noProof/>
        <w:lang w:val="en-US"/>
      </w:rPr>
      <w:pict w14:anchorId="1A6A53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3181454" o:spid="_x0000_s2054" type="#_x0000_t75" style="position:absolute;margin-left:0;margin-top:0;width:482.8pt;height:482.8pt;z-index:-251655168;mso-position-horizontal:center;mso-position-horizontal-relative:margin;mso-position-vertical:center;mso-position-vertical-relative:margin" o:allowincell="f">
          <v:imagedata r:id="rId1" o:title="LOGO BARU_4" gain="19661f" blacklevel="22938f"/>
          <w10:wrap anchorx="margin" anchory="margin"/>
        </v:shape>
      </w:pict>
    </w:r>
    <w:r w:rsidR="006E1B29">
      <w:rPr>
        <w:noProof/>
        <w:lang w:val="en-US"/>
      </w:rPr>
      <mc:AlternateContent>
        <mc:Choice Requires="wpg">
          <w:drawing>
            <wp:anchor distT="0" distB="0" distL="114300" distR="114300" simplePos="0" relativeHeight="251658240" behindDoc="0" locked="0" layoutInCell="1" hidden="0" allowOverlap="1" wp14:anchorId="1FBB573C" wp14:editId="710E4C45">
              <wp:simplePos x="0" y="0"/>
              <wp:positionH relativeFrom="column">
                <wp:posOffset>-38099</wp:posOffset>
              </wp:positionH>
              <wp:positionV relativeFrom="paragraph">
                <wp:posOffset>-139699</wp:posOffset>
              </wp:positionV>
              <wp:extent cx="5582285" cy="342265"/>
              <wp:effectExtent l="0" t="0" r="0" b="0"/>
              <wp:wrapNone/>
              <wp:docPr id="6" name="Group 6"/>
              <wp:cNvGraphicFramePr/>
              <a:graphic xmlns:a="http://schemas.openxmlformats.org/drawingml/2006/main">
                <a:graphicData uri="http://schemas.microsoft.com/office/word/2010/wordprocessingGroup">
                  <wpg:wgp>
                    <wpg:cNvGrpSpPr/>
                    <wpg:grpSpPr>
                      <a:xfrm>
                        <a:off x="0" y="0"/>
                        <a:ext cx="5582285" cy="342265"/>
                        <a:chOff x="2554858" y="3608868"/>
                        <a:chExt cx="5582285" cy="342265"/>
                      </a:xfrm>
                    </wpg:grpSpPr>
                    <wpg:grpSp>
                      <wpg:cNvPr id="1" name="Group 1"/>
                      <wpg:cNvGrpSpPr/>
                      <wpg:grpSpPr>
                        <a:xfrm>
                          <a:off x="2554858" y="3608868"/>
                          <a:ext cx="5582285" cy="342265"/>
                          <a:chOff x="2716783" y="3608868"/>
                          <a:chExt cx="5258435" cy="342265"/>
                        </a:xfrm>
                      </wpg:grpSpPr>
                      <wps:wsp>
                        <wps:cNvPr id="2" name="Rectangle 2"/>
                        <wps:cNvSpPr/>
                        <wps:spPr>
                          <a:xfrm>
                            <a:off x="2716783" y="3608868"/>
                            <a:ext cx="5258425" cy="342250"/>
                          </a:xfrm>
                          <a:prstGeom prst="rect">
                            <a:avLst/>
                          </a:prstGeom>
                          <a:noFill/>
                          <a:ln>
                            <a:noFill/>
                          </a:ln>
                        </wps:spPr>
                        <wps:txbx>
                          <w:txbxContent>
                            <w:p w14:paraId="2BCE59F5" w14:textId="77777777" w:rsidR="00E732E3" w:rsidRDefault="00E732E3">
                              <w:pPr>
                                <w:spacing w:after="0" w:line="240" w:lineRule="auto"/>
                                <w:ind w:left="0" w:hanging="2"/>
                              </w:pPr>
                            </w:p>
                          </w:txbxContent>
                        </wps:txbx>
                        <wps:bodyPr spcFirstLastPara="1" wrap="square" lIns="91425" tIns="91425" rIns="91425" bIns="91425" anchor="ctr" anchorCtr="0">
                          <a:noAutofit/>
                        </wps:bodyPr>
                      </wps:wsp>
                      <wpg:grpSp>
                        <wpg:cNvPr id="3" name="Group 3"/>
                        <wpg:cNvGrpSpPr/>
                        <wpg:grpSpPr>
                          <a:xfrm>
                            <a:off x="2716783" y="3608868"/>
                            <a:ext cx="5258435" cy="342265"/>
                            <a:chOff x="0" y="0"/>
                            <a:chExt cx="5258435" cy="342265"/>
                          </a:xfrm>
                        </wpg:grpSpPr>
                        <wps:wsp>
                          <wps:cNvPr id="4" name="Rectangle 4"/>
                          <wps:cNvSpPr/>
                          <wps:spPr>
                            <a:xfrm>
                              <a:off x="0" y="0"/>
                              <a:ext cx="5258425" cy="342250"/>
                            </a:xfrm>
                            <a:prstGeom prst="rect">
                              <a:avLst/>
                            </a:prstGeom>
                            <a:noFill/>
                            <a:ln>
                              <a:noFill/>
                            </a:ln>
                          </wps:spPr>
                          <wps:txbx>
                            <w:txbxContent>
                              <w:p w14:paraId="7A0B2F5D" w14:textId="77777777" w:rsidR="00E732E3" w:rsidRDefault="00E732E3">
                                <w:pPr>
                                  <w:spacing w:after="0" w:line="240" w:lineRule="auto"/>
                                  <w:ind w:left="0" w:hanging="2"/>
                                </w:pPr>
                              </w:p>
                            </w:txbxContent>
                          </wps:txbx>
                          <wps:bodyPr spcFirstLastPara="1" wrap="square" lIns="91425" tIns="91425" rIns="91425" bIns="91425" anchor="ctr" anchorCtr="0">
                            <a:noAutofit/>
                          </wps:bodyPr>
                        </wps:wsp>
                        <pic:pic xmlns:pic="http://schemas.openxmlformats.org/drawingml/2006/picture">
                          <pic:nvPicPr>
                            <pic:cNvPr id="5" name="Shape 6" descr="https://lh5.googleusercontent.com/UUAJ7GdKNE5QpHV52Zn5uU5PyDmsJUxykEBk9U27o3L_GIliG6-ZUy1WHaoCOQzSOOKWSTFQh3vqDU4XJSdgw4d1hCZX72e0ikNXh5MgG6gW5XrnoxCBP1SmWJPYBwoqxOjtVVJGNA"/>
                            <pic:cNvPicPr preferRelativeResize="0"/>
                          </pic:nvPicPr>
                          <pic:blipFill rotWithShape="1">
                            <a:blip r:embed="rId2">
                              <a:alphaModFix/>
                            </a:blip>
                            <a:srcRect/>
                            <a:stretch/>
                          </pic:blipFill>
                          <pic:spPr>
                            <a:xfrm>
                              <a:off x="0" y="0"/>
                              <a:ext cx="5258435" cy="342265"/>
                            </a:xfrm>
                            <a:prstGeom prst="rect">
                              <a:avLst/>
                            </a:prstGeom>
                            <a:noFill/>
                            <a:ln>
                              <a:noFill/>
                            </a:ln>
                          </pic:spPr>
                        </pic:pic>
                        <wps:wsp>
                          <wps:cNvPr id="7" name="Rectangle 7"/>
                          <wps:cNvSpPr/>
                          <wps:spPr>
                            <a:xfrm>
                              <a:off x="0" y="0"/>
                              <a:ext cx="5095875" cy="334010"/>
                            </a:xfrm>
                            <a:prstGeom prst="rect">
                              <a:avLst/>
                            </a:prstGeom>
                            <a:noFill/>
                            <a:ln>
                              <a:noFill/>
                            </a:ln>
                          </wps:spPr>
                          <wps:txbx>
                            <w:txbxContent>
                              <w:p w14:paraId="17D10298" w14:textId="77777777" w:rsidR="00E732E3" w:rsidRDefault="00E732E3">
                                <w:pPr>
                                  <w:spacing w:after="0" w:line="240" w:lineRule="auto"/>
                                  <w:ind w:left="0" w:hanging="2"/>
                                </w:pPr>
                              </w:p>
                            </w:txbxContent>
                          </wps:txbx>
                          <wps:bodyPr spcFirstLastPara="1" wrap="square" lIns="91425" tIns="91425" rIns="91425" bIns="91425" anchor="ctr" anchorCtr="0">
                            <a:noAutofit/>
                          </wps:bodyPr>
                        </wps:wsp>
                      </wpg:grpSp>
                    </wpg:grpSp>
                  </wpg:wgp>
                </a:graphicData>
              </a:graphic>
            </wp:anchor>
          </w:drawing>
        </mc:Choice>
        <mc:Fallback>
          <w:pict>
            <v:group w14:anchorId="1FBB573C" id="Group 6" o:spid="_x0000_s1026" style="position:absolute;margin-left:-3pt;margin-top:-11pt;width:439.55pt;height:26.95pt;z-index:251658240" coordorigin="25548,36088" coordsize="55822,342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">
              <v:group id="Group 1" o:spid="_x0000_s1027" style="position:absolute;left:25548;top:36088;width:55823;height:3423" coordorigin="27167,36088" coordsize="52584,3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Rectangle 2" o:spid="_x0000_s1028" style="position:absolute;left:27167;top:36088;width:52585;height:34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UdcEA&#10;AADaAAAADwAAAGRycy9kb3ducmV2LnhtbESP0WrCQBRE3wv+w3IF3+rGIFKjq6gotD7V6Adcs9ds&#10;MHs3ZldN/74rFPo4zMwZZr7sbC0e1PrKsYLRMAFBXDhdcangdNy9f4DwAVlj7ZgU/JCH5aL3NsdM&#10;uycf6JGHUkQI+wwVmBCaTEpfGLLoh64hjt7FtRZDlG0pdYvPCLe1TJNkIi1WHBcMNrQxVFzzu1Xw&#10;PXaUblO/zks7Nd35uP+64USpQb9bzUAE6sJ/+K/9qRWk8LoSb4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DlHXBAAAA2gAAAA8AAAAAAAAAAAAAAAAAmAIAAGRycy9kb3du&#10;cmV2LnhtbFBLBQYAAAAABAAEAPUAAACGAwAAAAA=&#10;" filled="f" stroked="f">
                  <v:textbox inset="2.53958mm,2.53958mm,2.53958mm,2.53958mm">
                    <w:txbxContent>
                      <w:p w14:paraId="2BCE59F5" w14:textId="77777777" w:rsidR="00E732E3" w:rsidRDefault="00E732E3">
                        <w:pPr>
                          <w:spacing w:after="0" w:line="240" w:lineRule="auto"/>
                          <w:ind w:left="0" w:hanging="2"/>
                        </w:pPr>
                      </w:p>
                    </w:txbxContent>
                  </v:textbox>
                </v:rect>
                <v:group id="Group 3" o:spid="_x0000_s1029" style="position:absolute;left:27167;top:36088;width:52585;height:3423" coordsize="52584,3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ect id="Rectangle 4" o:spid="_x0000_s1030" style="position:absolute;width:52584;height:34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apmsIA&#10;AADaAAAADwAAAGRycy9kb3ducmV2LnhtbESP0WrCQBRE3wX/YbkF33TTIGJTN6EWhdYnm/QDbrO3&#10;2dDs3TS7avr3XUHwcZiZM8ymGG0nzjT41rGCx0UCgrh2uuVGwWe1n69B+ICssXNMCv7IQ5FPJxvM&#10;tLvwB53L0IgIYZ+hAhNCn0npa0MW/cL1xNH7doPFEOXQSD3gJcJtJ9MkWUmLLccFgz29Gqp/ypNV&#10;cFw6Snep35aNfTLjV3V4/8WVUrOH8eUZRKAx3MO39ptWsITrlXgDZ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JqmawgAAANoAAAAPAAAAAAAAAAAAAAAAAJgCAABkcnMvZG93&#10;bnJldi54bWxQSwUGAAAAAAQABAD1AAAAhwMAAAAA&#10;" filled="f" stroked="f">
                    <v:textbox inset="2.53958mm,2.53958mm,2.53958mm,2.53958mm">
                      <w:txbxContent>
                        <w:p w14:paraId="7A0B2F5D" w14:textId="77777777" w:rsidR="00E732E3" w:rsidRDefault="00E732E3">
                          <w:pPr>
                            <w:spacing w:after="0" w:line="240" w:lineRule="auto"/>
                            <w:ind w:left="0" w:hanging="2"/>
                          </w:pPr>
                        </w:p>
                      </w:txbxContent>
                    </v:textbox>
                  </v:rect>
                  <v:shape id="Shape 6" o:spid="_x0000_s1031" type="#_x0000_t75" alt="https://lh5.googleusercontent.com/UUAJ7GdKNE5QpHV52Zn5uU5PyDmsJUxykEBk9U27o3L_GIliG6-ZUy1WHaoCOQzSOOKWSTFQh3vqDU4XJSdgw4d1hCZX72e0ikNXh5MgG6gW5XrnoxCBP1SmWJPYBwoqxOjtVVJGNA" style="position:absolute;width:52584;height:3422;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KHzHEAAAA2gAAAA8AAABkcnMvZG93bnJldi54bWxEj09rAjEUxO8Fv0N4Qi+lZl2wyNYo/qEg&#10;HoSqFL29bp67i5uXNYm6fntTEHocZuY3zGjSmlpcyfnKsoJ+LwFBnFtdcaFgt/16H4LwAVljbZkU&#10;3MnDZNx5GWGm7Y2/6boJhYgQ9hkqKENoMil9XpJB37MNcfSO1hkMUbpCaoe3CDe1TJPkQxqsOC6U&#10;2NC8pPy0uRgFi7fDekn7n3V6rNPF5TxzRKtfpV677fQTRKA2/Ief7aVWMIC/K/EGyP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jKHzHEAAAA2gAAAA8AAAAAAAAAAAAAAAAA&#10;nwIAAGRycy9kb3ducmV2LnhtbFBLBQYAAAAABAAEAPcAAACQAwAAAAA=&#10;">
                    <v:imagedata r:id="rId3" o:title="UUAJ7GdKNE5QpHV52Zn5uU5PyDmsJUxykEBk9U27o3L_GIliG6-ZUy1WHaoCOQzSOOKWSTFQh3vqDU4XJSdgw4d1hCZX72e0ikNXh5MgG6gW5XrnoxCBP1SmWJPYBwoqxOjtVVJGNA"/>
                  </v:shape>
                  <v:rect id="Rectangle 7" o:spid="_x0000_s1032" style="position:absolute;width:50958;height:3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Q37cIA&#10;AADaAAAADwAAAGRycy9kb3ducmV2LnhtbESPwW7CMBBE70j8g7VIvRWnUQVtiIOgaqWWEwQ+YImX&#10;OGq8TmMXwt/jSpU4jmbmjSZfDrYVZ+p941jB0zQBQVw53XCt4LD/eHwB4QOyxtYxKbiSh2UxHuWY&#10;aXfhHZ3LUIsIYZ+hAhNCl0npK0MW/dR1xNE7ud5iiLKvpe7xEuG2lWmSzKTFhuOCwY7eDFXf5a9V&#10;sH12lL6nfl3W9tUMx/3m6wdnSj1MhtUCRKAh3MP/7U+tYA5/V+INk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9DftwgAAANoAAAAPAAAAAAAAAAAAAAAAAJgCAABkcnMvZG93&#10;bnJldi54bWxQSwUGAAAAAAQABAD1AAAAhwMAAAAA&#10;" filled="f" stroked="f">
                    <v:textbox inset="2.53958mm,2.53958mm,2.53958mm,2.53958mm">
                      <w:txbxContent>
                        <w:p w14:paraId="17D10298" w14:textId="77777777" w:rsidR="00E732E3" w:rsidRDefault="00E732E3">
                          <w:pPr>
                            <w:spacing w:after="0" w:line="240" w:lineRule="auto"/>
                            <w:ind w:left="0" w:hanging="2"/>
                          </w:pPr>
                        </w:p>
                      </w:txbxContent>
                    </v:textbox>
                  </v:rect>
                </v:group>
              </v:group>
            </v:group>
          </w:pict>
        </mc:Fallback>
      </mc:AlternateContent>
    </w:r>
    <w:r w:rsidR="006E1B29">
      <w:rPr>
        <w:noProof/>
        <w:lang w:val="en-US"/>
      </w:rPr>
      <w:drawing>
        <wp:anchor distT="0" distB="0" distL="114300" distR="114300" simplePos="0" relativeHeight="251659264" behindDoc="0" locked="0" layoutInCell="1" hidden="0" allowOverlap="1" wp14:anchorId="4C90EB1A" wp14:editId="6E981DFB">
          <wp:simplePos x="0" y="0"/>
          <wp:positionH relativeFrom="column">
            <wp:posOffset>-888362</wp:posOffset>
          </wp:positionH>
          <wp:positionV relativeFrom="paragraph">
            <wp:posOffset>-438147</wp:posOffset>
          </wp:positionV>
          <wp:extent cx="2286000" cy="2152650"/>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2286000" cy="215265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8BAF9F" w14:textId="7C21E8B5" w:rsidR="00E732E3" w:rsidRDefault="00371B52" w:rsidP="00F80643">
    <w:pPr>
      <w:pBdr>
        <w:top w:val="nil"/>
        <w:left w:val="nil"/>
        <w:bottom w:val="nil"/>
        <w:right w:val="nil"/>
        <w:between w:val="nil"/>
      </w:pBdr>
      <w:tabs>
        <w:tab w:val="center" w:pos="4513"/>
        <w:tab w:val="right" w:pos="9026"/>
        <w:tab w:val="center" w:pos="4680"/>
        <w:tab w:val="right" w:pos="9360"/>
      </w:tabs>
      <w:spacing w:after="0" w:line="240" w:lineRule="auto"/>
      <w:ind w:leftChars="0" w:left="0" w:firstLineChars="0" w:firstLine="0"/>
      <w:jc w:val="both"/>
      <w:rPr>
        <w:rFonts w:ascii="Times New Roman" w:eastAsia="Times New Roman" w:hAnsi="Times New Roman" w:cs="Times New Roman"/>
        <w:color w:val="0070C0"/>
        <w:sz w:val="28"/>
        <w:szCs w:val="28"/>
      </w:rPr>
    </w:pPr>
    <w:r>
      <w:rPr>
        <w:rFonts w:ascii="Times New Roman" w:eastAsia="Times New Roman" w:hAnsi="Times New Roman" w:cs="Times New Roman"/>
        <w:noProof/>
        <w:color w:val="0070C0"/>
        <w:sz w:val="28"/>
        <w:szCs w:val="28"/>
      </w:rPr>
      <w:pict w14:anchorId="3BE96A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3181455" o:spid="_x0000_s2055" type="#_x0000_t75" style="position:absolute;left:0;text-align:left;margin-left:0;margin-top:0;width:482.8pt;height:482.8pt;z-index:-251654144;mso-position-horizontal:center;mso-position-horizontal-relative:margin;mso-position-vertical:center;mso-position-vertical-relative:margin" o:allowincell="f">
          <v:imagedata r:id="rId1" o:title="LOGO BARU_4" gain="19661f" blacklevel="22938f"/>
          <w10:wrap anchorx="margin" anchory="margin"/>
        </v:shape>
      </w:pict>
    </w:r>
  </w:p>
  <w:p w14:paraId="06DD221C" w14:textId="77777777" w:rsidR="00E732E3" w:rsidRDefault="00E732E3">
    <w:pPr>
      <w:pBdr>
        <w:top w:val="nil"/>
        <w:left w:val="nil"/>
        <w:bottom w:val="nil"/>
        <w:right w:val="nil"/>
        <w:between w:val="nil"/>
      </w:pBdr>
      <w:tabs>
        <w:tab w:val="center" w:pos="4513"/>
        <w:tab w:val="right" w:pos="9026"/>
        <w:tab w:val="center" w:pos="4680"/>
        <w:tab w:val="right" w:pos="9360"/>
      </w:tabs>
      <w:spacing w:after="0" w:line="240" w:lineRule="auto"/>
      <w:ind w:left="0" w:hanging="2"/>
      <w:rPr>
        <w:rFonts w:ascii="Times New Roman" w:eastAsia="Times New Roman" w:hAnsi="Times New Roman" w:cs="Times New Roman"/>
        <w:color w:val="000000"/>
        <w:sz w:val="20"/>
        <w:szCs w:val="20"/>
      </w:rPr>
    </w:pPr>
  </w:p>
  <w:p w14:paraId="6C723A40" w14:textId="77777777" w:rsidR="00E732E3" w:rsidRDefault="00E732E3">
    <w:pPr>
      <w:pBdr>
        <w:top w:val="nil"/>
        <w:left w:val="nil"/>
        <w:bottom w:val="nil"/>
        <w:right w:val="nil"/>
        <w:between w:val="nil"/>
      </w:pBdr>
      <w:tabs>
        <w:tab w:val="center" w:pos="4513"/>
        <w:tab w:val="right" w:pos="9026"/>
        <w:tab w:val="center" w:pos="4680"/>
        <w:tab w:val="right" w:pos="9360"/>
      </w:tabs>
      <w:spacing w:after="0" w:line="240" w:lineRule="auto"/>
      <w:ind w:left="0" w:hanging="2"/>
      <w:rPr>
        <w:rFonts w:ascii="Times New Roman" w:eastAsia="Times New Roman" w:hAnsi="Times New Roman" w:cs="Times New Roman"/>
        <w:color w:val="000000"/>
        <w:sz w:val="20"/>
        <w:szCs w:val="20"/>
      </w:rPr>
    </w:pPr>
  </w:p>
  <w:p w14:paraId="75319E49" w14:textId="77777777" w:rsidR="00E732E3" w:rsidRDefault="00E732E3">
    <w:pPr>
      <w:pBdr>
        <w:top w:val="nil"/>
        <w:left w:val="nil"/>
        <w:bottom w:val="nil"/>
        <w:right w:val="nil"/>
        <w:between w:val="nil"/>
      </w:pBdr>
      <w:tabs>
        <w:tab w:val="center" w:pos="4513"/>
        <w:tab w:val="right" w:pos="9026"/>
        <w:tab w:val="center" w:pos="4680"/>
        <w:tab w:val="right" w:pos="9360"/>
      </w:tabs>
      <w:spacing w:after="0" w:line="240" w:lineRule="auto"/>
      <w:ind w:left="0" w:hanging="2"/>
      <w:rPr>
        <w:rFonts w:ascii="Times New Roman" w:eastAsia="Times New Roman" w:hAnsi="Times New Roman" w:cs="Times New Roman"/>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02E0B4" w14:textId="430D58CD" w:rsidR="00E732E3" w:rsidRDefault="00371B52">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noProof/>
        <w:color w:val="000000"/>
      </w:rPr>
      <w:pict w14:anchorId="721493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3181453" o:spid="_x0000_s2053" type="#_x0000_t75" style="position:absolute;margin-left:0;margin-top:0;width:482.8pt;height:482.8pt;z-index:-251656192;mso-position-horizontal:center;mso-position-horizontal-relative:margin;mso-position-vertical:center;mso-position-vertical-relative:margin" o:allowincell="f">
          <v:imagedata r:id="rId1" o:title="LOGO BARU_4"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5818A6"/>
    <w:multiLevelType w:val="hybridMultilevel"/>
    <w:tmpl w:val="153041E4"/>
    <w:lvl w:ilvl="0" w:tplc="6E30BB68">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nsid w:val="18453B58"/>
    <w:multiLevelType w:val="hybridMultilevel"/>
    <w:tmpl w:val="C1AA3E30"/>
    <w:lvl w:ilvl="0" w:tplc="B81C9A7C">
      <w:start w:val="2"/>
      <w:numFmt w:val="decimal"/>
      <w:lvlText w:val="%1."/>
      <w:lvlJc w:val="left"/>
      <w:pPr>
        <w:ind w:left="171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4427421"/>
    <w:multiLevelType w:val="multilevel"/>
    <w:tmpl w:val="EFDEC206"/>
    <w:lvl w:ilvl="0">
      <w:start w:val="1"/>
      <w:numFmt w:val="upperRoman"/>
      <w:lvlText w:val="%1."/>
      <w:lvlJc w:val="left"/>
      <w:pPr>
        <w:ind w:left="1145" w:hanging="720"/>
      </w:pPr>
      <w:rPr>
        <w:b/>
        <w:color w:val="000000"/>
        <w:vertAlign w:val="baseline"/>
      </w:rPr>
    </w:lvl>
    <w:lvl w:ilvl="1">
      <w:start w:val="1"/>
      <w:numFmt w:val="lowerLetter"/>
      <w:lvlText w:val="%2."/>
      <w:lvlJc w:val="left"/>
      <w:pPr>
        <w:ind w:left="1505" w:hanging="360"/>
      </w:pPr>
      <w:rPr>
        <w:vertAlign w:val="baseline"/>
      </w:rPr>
    </w:lvl>
    <w:lvl w:ilvl="2">
      <w:start w:val="1"/>
      <w:numFmt w:val="lowerRoman"/>
      <w:lvlText w:val="%3."/>
      <w:lvlJc w:val="right"/>
      <w:pPr>
        <w:ind w:left="2225" w:hanging="180"/>
      </w:pPr>
      <w:rPr>
        <w:vertAlign w:val="baseline"/>
      </w:rPr>
    </w:lvl>
    <w:lvl w:ilvl="3">
      <w:start w:val="1"/>
      <w:numFmt w:val="decimal"/>
      <w:lvlText w:val="%4."/>
      <w:lvlJc w:val="left"/>
      <w:pPr>
        <w:ind w:left="2945" w:hanging="360"/>
      </w:pPr>
      <w:rPr>
        <w:vertAlign w:val="baseline"/>
      </w:rPr>
    </w:lvl>
    <w:lvl w:ilvl="4">
      <w:start w:val="1"/>
      <w:numFmt w:val="lowerLetter"/>
      <w:lvlText w:val="%5."/>
      <w:lvlJc w:val="left"/>
      <w:pPr>
        <w:ind w:left="3665" w:hanging="360"/>
      </w:pPr>
      <w:rPr>
        <w:vertAlign w:val="baseline"/>
      </w:rPr>
    </w:lvl>
    <w:lvl w:ilvl="5">
      <w:start w:val="1"/>
      <w:numFmt w:val="lowerRoman"/>
      <w:lvlText w:val="%6."/>
      <w:lvlJc w:val="right"/>
      <w:pPr>
        <w:ind w:left="4385" w:hanging="180"/>
      </w:pPr>
      <w:rPr>
        <w:vertAlign w:val="baseline"/>
      </w:rPr>
    </w:lvl>
    <w:lvl w:ilvl="6">
      <w:start w:val="1"/>
      <w:numFmt w:val="decimal"/>
      <w:lvlText w:val="%7."/>
      <w:lvlJc w:val="left"/>
      <w:pPr>
        <w:ind w:left="5105" w:hanging="360"/>
      </w:pPr>
      <w:rPr>
        <w:vertAlign w:val="baseline"/>
      </w:rPr>
    </w:lvl>
    <w:lvl w:ilvl="7">
      <w:start w:val="1"/>
      <w:numFmt w:val="lowerLetter"/>
      <w:lvlText w:val="%8."/>
      <w:lvlJc w:val="left"/>
      <w:pPr>
        <w:ind w:left="5825" w:hanging="360"/>
      </w:pPr>
      <w:rPr>
        <w:vertAlign w:val="baseline"/>
      </w:rPr>
    </w:lvl>
    <w:lvl w:ilvl="8">
      <w:start w:val="1"/>
      <w:numFmt w:val="lowerRoman"/>
      <w:lvlText w:val="%9."/>
      <w:lvlJc w:val="right"/>
      <w:pPr>
        <w:ind w:left="6545" w:hanging="180"/>
      </w:pPr>
      <w:rPr>
        <w:vertAlign w:val="baseline"/>
      </w:rPr>
    </w:lvl>
  </w:abstractNum>
  <w:abstractNum w:abstractNumId="3">
    <w:nsid w:val="38E27389"/>
    <w:multiLevelType w:val="hybridMultilevel"/>
    <w:tmpl w:val="2EDC1D92"/>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
    <w:nsid w:val="3A9810E0"/>
    <w:multiLevelType w:val="hybridMultilevel"/>
    <w:tmpl w:val="ED986E4C"/>
    <w:lvl w:ilvl="0" w:tplc="C1160DDC">
      <w:start w:val="1"/>
      <w:numFmt w:val="decimal"/>
      <w:lvlText w:val="%1."/>
      <w:lvlJc w:val="left"/>
      <w:pPr>
        <w:ind w:left="928" w:hanging="360"/>
      </w:pPr>
      <w:rPr>
        <w:b w:val="0"/>
      </w:rPr>
    </w:lvl>
    <w:lvl w:ilvl="1" w:tplc="2B82A44E">
      <w:start w:val="1"/>
      <w:numFmt w:val="lowerLetter"/>
      <w:lvlText w:val="%2)"/>
      <w:lvlJc w:val="left"/>
      <w:pPr>
        <w:ind w:left="1648" w:hanging="360"/>
      </w:pPr>
      <w:rPr>
        <w:rFonts w:hint="default"/>
      </w:r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5">
    <w:nsid w:val="3B4462A1"/>
    <w:multiLevelType w:val="multilevel"/>
    <w:tmpl w:val="23584C72"/>
    <w:lvl w:ilvl="0">
      <w:start w:val="1"/>
      <w:numFmt w:val="upperRoman"/>
      <w:lvlText w:val="%1."/>
      <w:lvlJc w:val="left"/>
      <w:pPr>
        <w:ind w:left="718" w:hanging="720"/>
      </w:pPr>
      <w:rPr>
        <w:rFonts w:hint="default"/>
        <w:b/>
      </w:rPr>
    </w:lvl>
    <w:lvl w:ilvl="1">
      <w:start w:val="6"/>
      <w:numFmt w:val="decimal"/>
      <w:isLgl/>
      <w:lvlText w:val="%1.%2"/>
      <w:lvlJc w:val="left"/>
      <w:pPr>
        <w:ind w:left="358" w:hanging="360"/>
      </w:pPr>
      <w:rPr>
        <w:rFonts w:hint="default"/>
      </w:rPr>
    </w:lvl>
    <w:lvl w:ilvl="2">
      <w:start w:val="1"/>
      <w:numFmt w:val="decimal"/>
      <w:isLgl/>
      <w:lvlText w:val="%1.%2.%3"/>
      <w:lvlJc w:val="left"/>
      <w:pPr>
        <w:ind w:left="718" w:hanging="720"/>
      </w:pPr>
      <w:rPr>
        <w:rFonts w:hint="default"/>
      </w:rPr>
    </w:lvl>
    <w:lvl w:ilvl="3">
      <w:start w:val="1"/>
      <w:numFmt w:val="decimal"/>
      <w:isLgl/>
      <w:lvlText w:val="%1.%2.%3.%4"/>
      <w:lvlJc w:val="left"/>
      <w:pPr>
        <w:ind w:left="718" w:hanging="720"/>
      </w:pPr>
      <w:rPr>
        <w:rFonts w:hint="default"/>
      </w:rPr>
    </w:lvl>
    <w:lvl w:ilvl="4">
      <w:start w:val="1"/>
      <w:numFmt w:val="decimal"/>
      <w:isLgl/>
      <w:lvlText w:val="%1.%2.%3.%4.%5"/>
      <w:lvlJc w:val="left"/>
      <w:pPr>
        <w:ind w:left="1078" w:hanging="1080"/>
      </w:pPr>
      <w:rPr>
        <w:rFonts w:hint="default"/>
      </w:rPr>
    </w:lvl>
    <w:lvl w:ilvl="5">
      <w:start w:val="1"/>
      <w:numFmt w:val="decimal"/>
      <w:isLgl/>
      <w:lvlText w:val="%1.%2.%3.%4.%5.%6"/>
      <w:lvlJc w:val="left"/>
      <w:pPr>
        <w:ind w:left="1078" w:hanging="1080"/>
      </w:pPr>
      <w:rPr>
        <w:rFonts w:hint="default"/>
      </w:rPr>
    </w:lvl>
    <w:lvl w:ilvl="6">
      <w:start w:val="1"/>
      <w:numFmt w:val="decimal"/>
      <w:isLgl/>
      <w:lvlText w:val="%1.%2.%3.%4.%5.%6.%7"/>
      <w:lvlJc w:val="left"/>
      <w:pPr>
        <w:ind w:left="1438" w:hanging="1440"/>
      </w:pPr>
      <w:rPr>
        <w:rFonts w:hint="default"/>
      </w:rPr>
    </w:lvl>
    <w:lvl w:ilvl="7">
      <w:start w:val="1"/>
      <w:numFmt w:val="decimal"/>
      <w:isLgl/>
      <w:lvlText w:val="%1.%2.%3.%4.%5.%6.%7.%8"/>
      <w:lvlJc w:val="left"/>
      <w:pPr>
        <w:ind w:left="1438" w:hanging="1440"/>
      </w:pPr>
      <w:rPr>
        <w:rFonts w:hint="default"/>
      </w:rPr>
    </w:lvl>
    <w:lvl w:ilvl="8">
      <w:start w:val="1"/>
      <w:numFmt w:val="decimal"/>
      <w:isLgl/>
      <w:lvlText w:val="%1.%2.%3.%4.%5.%6.%7.%8.%9"/>
      <w:lvlJc w:val="left"/>
      <w:pPr>
        <w:ind w:left="1798" w:hanging="1800"/>
      </w:pPr>
      <w:rPr>
        <w:rFonts w:hint="default"/>
      </w:rPr>
    </w:lvl>
  </w:abstractNum>
  <w:abstractNum w:abstractNumId="6">
    <w:nsid w:val="3D911F81"/>
    <w:multiLevelType w:val="hybridMultilevel"/>
    <w:tmpl w:val="87C86B6A"/>
    <w:lvl w:ilvl="0" w:tplc="DB2A5460">
      <w:start w:val="3"/>
      <w:numFmt w:val="decimal"/>
      <w:lvlText w:val="%1."/>
      <w:lvlJc w:val="left"/>
      <w:pPr>
        <w:ind w:left="171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CDD6C8D"/>
    <w:multiLevelType w:val="hybridMultilevel"/>
    <w:tmpl w:val="35D2FFD4"/>
    <w:lvl w:ilvl="0" w:tplc="04090017">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8">
    <w:nsid w:val="59D46A3A"/>
    <w:multiLevelType w:val="hybridMultilevel"/>
    <w:tmpl w:val="CB1A3948"/>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5C31001D"/>
    <w:multiLevelType w:val="hybridMultilevel"/>
    <w:tmpl w:val="2C704404"/>
    <w:lvl w:ilvl="0" w:tplc="04090019">
      <w:start w:val="1"/>
      <w:numFmt w:val="lowerLetter"/>
      <w:lvlText w:val="%1."/>
      <w:lvlJc w:val="left"/>
      <w:pPr>
        <w:ind w:left="2574" w:hanging="360"/>
      </w:pPr>
    </w:lvl>
    <w:lvl w:ilvl="1" w:tplc="04090019">
      <w:start w:val="1"/>
      <w:numFmt w:val="lowerLetter"/>
      <w:lvlText w:val="%2."/>
      <w:lvlJc w:val="left"/>
      <w:pPr>
        <w:ind w:left="3294" w:hanging="360"/>
      </w:pPr>
    </w:lvl>
    <w:lvl w:ilvl="2" w:tplc="0409001B" w:tentative="1">
      <w:start w:val="1"/>
      <w:numFmt w:val="lowerRoman"/>
      <w:lvlText w:val="%3."/>
      <w:lvlJc w:val="right"/>
      <w:pPr>
        <w:ind w:left="4014" w:hanging="180"/>
      </w:pPr>
    </w:lvl>
    <w:lvl w:ilvl="3" w:tplc="0409000F" w:tentative="1">
      <w:start w:val="1"/>
      <w:numFmt w:val="decimal"/>
      <w:lvlText w:val="%4."/>
      <w:lvlJc w:val="left"/>
      <w:pPr>
        <w:ind w:left="4734" w:hanging="360"/>
      </w:pPr>
    </w:lvl>
    <w:lvl w:ilvl="4" w:tplc="04090019" w:tentative="1">
      <w:start w:val="1"/>
      <w:numFmt w:val="lowerLetter"/>
      <w:lvlText w:val="%5."/>
      <w:lvlJc w:val="left"/>
      <w:pPr>
        <w:ind w:left="5454" w:hanging="360"/>
      </w:pPr>
    </w:lvl>
    <w:lvl w:ilvl="5" w:tplc="0409001B" w:tentative="1">
      <w:start w:val="1"/>
      <w:numFmt w:val="lowerRoman"/>
      <w:lvlText w:val="%6."/>
      <w:lvlJc w:val="right"/>
      <w:pPr>
        <w:ind w:left="6174" w:hanging="180"/>
      </w:pPr>
    </w:lvl>
    <w:lvl w:ilvl="6" w:tplc="0409000F" w:tentative="1">
      <w:start w:val="1"/>
      <w:numFmt w:val="decimal"/>
      <w:lvlText w:val="%7."/>
      <w:lvlJc w:val="left"/>
      <w:pPr>
        <w:ind w:left="6894" w:hanging="360"/>
      </w:pPr>
    </w:lvl>
    <w:lvl w:ilvl="7" w:tplc="04090019" w:tentative="1">
      <w:start w:val="1"/>
      <w:numFmt w:val="lowerLetter"/>
      <w:lvlText w:val="%8."/>
      <w:lvlJc w:val="left"/>
      <w:pPr>
        <w:ind w:left="7614" w:hanging="360"/>
      </w:pPr>
    </w:lvl>
    <w:lvl w:ilvl="8" w:tplc="0409001B" w:tentative="1">
      <w:start w:val="1"/>
      <w:numFmt w:val="lowerRoman"/>
      <w:lvlText w:val="%9."/>
      <w:lvlJc w:val="right"/>
      <w:pPr>
        <w:ind w:left="8334" w:hanging="180"/>
      </w:pPr>
    </w:lvl>
  </w:abstractNum>
  <w:abstractNum w:abstractNumId="10">
    <w:nsid w:val="69983AA7"/>
    <w:multiLevelType w:val="hybridMultilevel"/>
    <w:tmpl w:val="79985A86"/>
    <w:lvl w:ilvl="0" w:tplc="79F40D32">
      <w:start w:val="1"/>
      <w:numFmt w:val="decimal"/>
      <w:lvlText w:val="%1."/>
      <w:lvlJc w:val="left"/>
      <w:pPr>
        <w:ind w:left="358" w:hanging="360"/>
      </w:pPr>
      <w:rPr>
        <w:rFonts w:hint="default"/>
      </w:rPr>
    </w:lvl>
    <w:lvl w:ilvl="1" w:tplc="38090019" w:tentative="1">
      <w:start w:val="1"/>
      <w:numFmt w:val="lowerLetter"/>
      <w:lvlText w:val="%2."/>
      <w:lvlJc w:val="left"/>
      <w:pPr>
        <w:ind w:left="1078" w:hanging="360"/>
      </w:pPr>
    </w:lvl>
    <w:lvl w:ilvl="2" w:tplc="3809001B" w:tentative="1">
      <w:start w:val="1"/>
      <w:numFmt w:val="lowerRoman"/>
      <w:lvlText w:val="%3."/>
      <w:lvlJc w:val="right"/>
      <w:pPr>
        <w:ind w:left="1798" w:hanging="180"/>
      </w:pPr>
    </w:lvl>
    <w:lvl w:ilvl="3" w:tplc="3809000F" w:tentative="1">
      <w:start w:val="1"/>
      <w:numFmt w:val="decimal"/>
      <w:lvlText w:val="%4."/>
      <w:lvlJc w:val="left"/>
      <w:pPr>
        <w:ind w:left="2518" w:hanging="360"/>
      </w:pPr>
    </w:lvl>
    <w:lvl w:ilvl="4" w:tplc="38090019" w:tentative="1">
      <w:start w:val="1"/>
      <w:numFmt w:val="lowerLetter"/>
      <w:lvlText w:val="%5."/>
      <w:lvlJc w:val="left"/>
      <w:pPr>
        <w:ind w:left="3238" w:hanging="360"/>
      </w:pPr>
    </w:lvl>
    <w:lvl w:ilvl="5" w:tplc="3809001B" w:tentative="1">
      <w:start w:val="1"/>
      <w:numFmt w:val="lowerRoman"/>
      <w:lvlText w:val="%6."/>
      <w:lvlJc w:val="right"/>
      <w:pPr>
        <w:ind w:left="3958" w:hanging="180"/>
      </w:pPr>
    </w:lvl>
    <w:lvl w:ilvl="6" w:tplc="3809000F" w:tentative="1">
      <w:start w:val="1"/>
      <w:numFmt w:val="decimal"/>
      <w:lvlText w:val="%7."/>
      <w:lvlJc w:val="left"/>
      <w:pPr>
        <w:ind w:left="4678" w:hanging="360"/>
      </w:pPr>
    </w:lvl>
    <w:lvl w:ilvl="7" w:tplc="38090019" w:tentative="1">
      <w:start w:val="1"/>
      <w:numFmt w:val="lowerLetter"/>
      <w:lvlText w:val="%8."/>
      <w:lvlJc w:val="left"/>
      <w:pPr>
        <w:ind w:left="5398" w:hanging="360"/>
      </w:pPr>
    </w:lvl>
    <w:lvl w:ilvl="8" w:tplc="3809001B" w:tentative="1">
      <w:start w:val="1"/>
      <w:numFmt w:val="lowerRoman"/>
      <w:lvlText w:val="%9."/>
      <w:lvlJc w:val="right"/>
      <w:pPr>
        <w:ind w:left="6118" w:hanging="180"/>
      </w:pPr>
    </w:lvl>
  </w:abstractNum>
  <w:abstractNum w:abstractNumId="11">
    <w:nsid w:val="72CA110C"/>
    <w:multiLevelType w:val="multilevel"/>
    <w:tmpl w:val="7BEEE038"/>
    <w:lvl w:ilvl="0">
      <w:start w:val="1"/>
      <w:numFmt w:val="decimal"/>
      <w:lvlText w:val="%1."/>
      <w:lvlJc w:val="left"/>
      <w:pPr>
        <w:ind w:left="360" w:hanging="360"/>
      </w:pPr>
      <w:rPr>
        <w:color w:val="000000"/>
        <w:vertAlign w:val="baseline"/>
      </w:rPr>
    </w:lvl>
    <w:lvl w:ilvl="1">
      <w:start w:val="1"/>
      <w:numFmt w:val="decimal"/>
      <w:lvlText w:val="%1.%2."/>
      <w:lvlJc w:val="left"/>
      <w:pPr>
        <w:ind w:left="360" w:hanging="360"/>
      </w:pPr>
      <w:rPr>
        <w:b/>
        <w:color w:val="000000"/>
        <w:vertAlign w:val="baseline"/>
      </w:rPr>
    </w:lvl>
    <w:lvl w:ilvl="2">
      <w:start w:val="1"/>
      <w:numFmt w:val="decimal"/>
      <w:lvlText w:val="%1.%2.%3."/>
      <w:lvlJc w:val="left"/>
      <w:pPr>
        <w:ind w:left="720" w:hanging="720"/>
      </w:pPr>
      <w:rPr>
        <w:color w:val="000000"/>
        <w:vertAlign w:val="baseline"/>
      </w:rPr>
    </w:lvl>
    <w:lvl w:ilvl="3">
      <w:start w:val="1"/>
      <w:numFmt w:val="decimal"/>
      <w:lvlText w:val="%1.%2.%3.%4."/>
      <w:lvlJc w:val="left"/>
      <w:pPr>
        <w:ind w:left="720" w:hanging="720"/>
      </w:pPr>
      <w:rPr>
        <w:color w:val="000000"/>
        <w:vertAlign w:val="baseline"/>
      </w:rPr>
    </w:lvl>
    <w:lvl w:ilvl="4">
      <w:start w:val="1"/>
      <w:numFmt w:val="decimal"/>
      <w:lvlText w:val="%1.%2.%3.%4.%5."/>
      <w:lvlJc w:val="left"/>
      <w:pPr>
        <w:ind w:left="1080" w:hanging="1080"/>
      </w:pPr>
      <w:rPr>
        <w:color w:val="000000"/>
        <w:vertAlign w:val="baseline"/>
      </w:rPr>
    </w:lvl>
    <w:lvl w:ilvl="5">
      <w:start w:val="1"/>
      <w:numFmt w:val="decimal"/>
      <w:lvlText w:val="%1.%2.%3.%4.%5.%6."/>
      <w:lvlJc w:val="left"/>
      <w:pPr>
        <w:ind w:left="1080" w:hanging="1080"/>
      </w:pPr>
      <w:rPr>
        <w:color w:val="000000"/>
        <w:vertAlign w:val="baseline"/>
      </w:rPr>
    </w:lvl>
    <w:lvl w:ilvl="6">
      <w:start w:val="1"/>
      <w:numFmt w:val="decimal"/>
      <w:lvlText w:val="%1.%2.%3.%4.%5.%6.%7."/>
      <w:lvlJc w:val="left"/>
      <w:pPr>
        <w:ind w:left="1440" w:hanging="1440"/>
      </w:pPr>
      <w:rPr>
        <w:color w:val="000000"/>
        <w:vertAlign w:val="baseline"/>
      </w:rPr>
    </w:lvl>
    <w:lvl w:ilvl="7">
      <w:start w:val="1"/>
      <w:numFmt w:val="decimal"/>
      <w:lvlText w:val="%1.%2.%3.%4.%5.%6.%7.%8."/>
      <w:lvlJc w:val="left"/>
      <w:pPr>
        <w:ind w:left="1440" w:hanging="1440"/>
      </w:pPr>
      <w:rPr>
        <w:color w:val="000000"/>
        <w:vertAlign w:val="baseline"/>
      </w:rPr>
    </w:lvl>
    <w:lvl w:ilvl="8">
      <w:start w:val="1"/>
      <w:numFmt w:val="decimal"/>
      <w:lvlText w:val="%1.%2.%3.%4.%5.%6.%7.%8.%9."/>
      <w:lvlJc w:val="left"/>
      <w:pPr>
        <w:ind w:left="1800" w:hanging="1800"/>
      </w:pPr>
      <w:rPr>
        <w:color w:val="000000"/>
        <w:vertAlign w:val="baseline"/>
      </w:rPr>
    </w:lvl>
  </w:abstractNum>
  <w:abstractNum w:abstractNumId="12">
    <w:nsid w:val="7C6D30AA"/>
    <w:multiLevelType w:val="hybridMultilevel"/>
    <w:tmpl w:val="4D16D17E"/>
    <w:lvl w:ilvl="0" w:tplc="0409000F">
      <w:start w:val="1"/>
      <w:numFmt w:val="decimal"/>
      <w:lvlText w:val="%1."/>
      <w:lvlJc w:val="left"/>
      <w:pPr>
        <w:ind w:left="1713"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num w:numId="1">
    <w:abstractNumId w:val="2"/>
  </w:num>
  <w:num w:numId="2">
    <w:abstractNumId w:val="11"/>
  </w:num>
  <w:num w:numId="3">
    <w:abstractNumId w:val="5"/>
  </w:num>
  <w:num w:numId="4">
    <w:abstractNumId w:val="0"/>
  </w:num>
  <w:num w:numId="5">
    <w:abstractNumId w:val="10"/>
  </w:num>
  <w:num w:numId="6">
    <w:abstractNumId w:val="7"/>
  </w:num>
  <w:num w:numId="7">
    <w:abstractNumId w:val="12"/>
  </w:num>
  <w:num w:numId="8">
    <w:abstractNumId w:val="8"/>
  </w:num>
  <w:num w:numId="9">
    <w:abstractNumId w:val="4"/>
  </w:num>
  <w:num w:numId="10">
    <w:abstractNumId w:val="9"/>
  </w:num>
  <w:num w:numId="11">
    <w:abstractNumId w:val="1"/>
  </w:num>
  <w:num w:numId="12">
    <w:abstractNumId w:val="6"/>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32E3"/>
    <w:rsid w:val="00022048"/>
    <w:rsid w:val="00040DB4"/>
    <w:rsid w:val="000C6550"/>
    <w:rsid w:val="00180D4D"/>
    <w:rsid w:val="0019744B"/>
    <w:rsid w:val="002744D8"/>
    <w:rsid w:val="00371332"/>
    <w:rsid w:val="00371B52"/>
    <w:rsid w:val="003C2E6F"/>
    <w:rsid w:val="003D2720"/>
    <w:rsid w:val="005C0A14"/>
    <w:rsid w:val="00611D6E"/>
    <w:rsid w:val="00632D81"/>
    <w:rsid w:val="0067473A"/>
    <w:rsid w:val="006E1B29"/>
    <w:rsid w:val="00726BEB"/>
    <w:rsid w:val="00767289"/>
    <w:rsid w:val="007A7A29"/>
    <w:rsid w:val="007E023C"/>
    <w:rsid w:val="00854B12"/>
    <w:rsid w:val="008B24DA"/>
    <w:rsid w:val="008E51DD"/>
    <w:rsid w:val="008F4411"/>
    <w:rsid w:val="0091617E"/>
    <w:rsid w:val="00A958A5"/>
    <w:rsid w:val="00AF6701"/>
    <w:rsid w:val="00B7498A"/>
    <w:rsid w:val="00C874B3"/>
    <w:rsid w:val="00CF18DE"/>
    <w:rsid w:val="00D318E9"/>
    <w:rsid w:val="00D613F8"/>
    <w:rsid w:val="00D91406"/>
    <w:rsid w:val="00DF7B8B"/>
    <w:rsid w:val="00E34EE6"/>
    <w:rsid w:val="00E732E3"/>
    <w:rsid w:val="00F121B4"/>
    <w:rsid w:val="00F4011F"/>
    <w:rsid w:val="00F5218E"/>
    <w:rsid w:val="00F806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437639F4"/>
  <w15:docId w15:val="{C3F13000-F238-48C8-9F07-5E9D5EB90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ind w:leftChars="-1" w:left="-1" w:hangingChars="1" w:hanging="1"/>
      <w:textDirection w:val="btLr"/>
      <w:textAlignment w:val="top"/>
      <w:outlineLvl w:val="0"/>
    </w:pPr>
    <w:rPr>
      <w:position w:val="-1"/>
    </w:rPr>
  </w:style>
  <w:style w:type="paragraph" w:styleId="Heading1">
    <w:name w:val="heading 1"/>
    <w:basedOn w:val="Normal"/>
    <w:next w:val="Normal"/>
    <w:pPr>
      <w:keepNext/>
      <w:keepLines/>
      <w:spacing w:before="480" w:after="12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lang w:val="id-ID"/>
    </w:rPr>
  </w:style>
  <w:style w:type="character" w:styleId="Emphasis">
    <w:name w:val="Emphasis"/>
    <w:rPr>
      <w:i/>
      <w:iCs/>
      <w:w w:val="100"/>
      <w:position w:val="-1"/>
      <w:effect w:val="none"/>
      <w:vertAlign w:val="baseline"/>
      <w:cs w:val="0"/>
      <w:em w:val="none"/>
    </w:rPr>
  </w:style>
  <w:style w:type="paragraph" w:styleId="Footer">
    <w:name w:val="footer"/>
    <w:basedOn w:val="Normal"/>
    <w:qFormat/>
    <w:pPr>
      <w:tabs>
        <w:tab w:val="center" w:pos="4513"/>
        <w:tab w:val="right" w:pos="9026"/>
      </w:tabs>
      <w:spacing w:after="0" w:line="240" w:lineRule="auto"/>
    </w:pPr>
  </w:style>
  <w:style w:type="character" w:customStyle="1" w:styleId="FooterChar">
    <w:name w:val="Footer Char"/>
    <w:rPr>
      <w:w w:val="100"/>
      <w:position w:val="-1"/>
      <w:effect w:val="none"/>
      <w:vertAlign w:val="baseline"/>
      <w:cs w:val="0"/>
      <w:em w:val="none"/>
      <w:lang w:val="id-ID"/>
    </w:rPr>
  </w:style>
  <w:style w:type="paragraph" w:styleId="Header">
    <w:name w:val="header"/>
    <w:basedOn w:val="Normal"/>
    <w:qFormat/>
    <w:pPr>
      <w:tabs>
        <w:tab w:val="center" w:pos="4513"/>
        <w:tab w:val="right" w:pos="9026"/>
      </w:tabs>
      <w:spacing w:after="0" w:line="240" w:lineRule="auto"/>
    </w:pPr>
  </w:style>
  <w:style w:type="character" w:customStyle="1" w:styleId="HeaderChar">
    <w:name w:val="Header Char"/>
    <w:rPr>
      <w:w w:val="100"/>
      <w:position w:val="-1"/>
      <w:effect w:val="none"/>
      <w:vertAlign w:val="baseline"/>
      <w:cs w:val="0"/>
      <w:em w:val="none"/>
      <w:lang w:val="id-ID"/>
    </w:rPr>
  </w:style>
  <w:style w:type="character" w:styleId="Hyperlink">
    <w:name w:val="Hyperlink"/>
    <w:qFormat/>
    <w:rPr>
      <w:color w:val="0000FF"/>
      <w:w w:val="100"/>
      <w:position w:val="-1"/>
      <w:u w:val="single"/>
      <w:effect w:val="none"/>
      <w:vertAlign w:val="baseline"/>
      <w:cs w:val="0"/>
      <w:em w:val="none"/>
    </w:rPr>
  </w:style>
  <w:style w:type="paragraph" w:styleId="NormalWeb">
    <w:name w:val="Normal (Web)"/>
    <w:basedOn w:val="Normal"/>
    <w:qFormat/>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Strong">
    <w:name w:val="Strong"/>
    <w:rPr>
      <w:b/>
      <w:bCs/>
      <w:w w:val="100"/>
      <w:position w:val="-1"/>
      <w:effect w:val="none"/>
      <w:vertAlign w:val="baseline"/>
      <w:cs w:val="0"/>
      <w:em w:val="none"/>
    </w:rPr>
  </w:style>
  <w:style w:type="paragraph" w:styleId="ListParagraph">
    <w:name w:val="List Paragraph"/>
    <w:basedOn w:val="Normal"/>
    <w:pPr>
      <w:ind w:left="720"/>
      <w:contextualSpacing/>
    </w:pPr>
  </w:style>
  <w:style w:type="paragraph" w:styleId="NoSpacing">
    <w:name w:val="No Spacing"/>
    <w:pPr>
      <w:suppressAutoHyphens/>
      <w:spacing w:line="1" w:lineRule="atLeast"/>
      <w:ind w:leftChars="-1" w:left="-1" w:hangingChars="1" w:hanging="1"/>
      <w:textDirection w:val="btLr"/>
      <w:textAlignment w:val="top"/>
      <w:outlineLvl w:val="0"/>
    </w:pPr>
    <w:rPr>
      <w:position w:val="-1"/>
    </w:rPr>
  </w:style>
  <w:style w:type="character" w:customStyle="1" w:styleId="NoSpacingChar">
    <w:name w:val="No Spacing Char"/>
    <w:rPr>
      <w:w w:val="100"/>
      <w:position w:val="-1"/>
      <w:effect w:val="none"/>
      <w:vertAlign w:val="baseline"/>
      <w:cs w:val="0"/>
      <w:em w:val="none"/>
      <w:lang w:val="id-ID"/>
    </w:rPr>
  </w:style>
  <w:style w:type="paragraph" w:customStyle="1" w:styleId="style1">
    <w:name w:val="style1"/>
    <w:basedOn w:val="Normal"/>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Isi1">
    <w:name w:val="Isi 1"/>
    <w:basedOn w:val="NoSpacing"/>
    <w:pPr>
      <w:spacing w:line="276" w:lineRule="auto"/>
      <w:ind w:firstLine="720"/>
      <w:jc w:val="both"/>
    </w:pPr>
    <w:rPr>
      <w:rFonts w:ascii="Times New Roman" w:hAnsi="Times New Roman" w:cs="Times New Roman"/>
      <w:spacing w:val="-10"/>
      <w:sz w:val="24"/>
      <w:szCs w:val="24"/>
    </w:rPr>
  </w:style>
  <w:style w:type="paragraph" w:customStyle="1" w:styleId="Abstrak">
    <w:name w:val="Abstrak"/>
    <w:basedOn w:val="NoSpacing"/>
    <w:pPr>
      <w:spacing w:line="220" w:lineRule="atLeast"/>
      <w:jc w:val="both"/>
    </w:pPr>
    <w:rPr>
      <w:rFonts w:ascii="Times New Roman" w:eastAsia="Times New Roman" w:hAnsi="Times New Roman" w:cs="Times New Roman"/>
      <w:spacing w:val="-10"/>
    </w:rPr>
  </w:style>
  <w:style w:type="paragraph" w:customStyle="1" w:styleId="Referensi">
    <w:name w:val="Referensi"/>
    <w:basedOn w:val="NoSpacing"/>
    <w:pPr>
      <w:spacing w:line="240" w:lineRule="atLeast"/>
      <w:ind w:left="709" w:hanging="709"/>
      <w:jc w:val="both"/>
    </w:pPr>
    <w:rPr>
      <w:rFonts w:ascii="Times New Roman" w:hAnsi="Times New Roman" w:cs="Times New Roman"/>
      <w:spacing w:val="-10"/>
      <w:sz w:val="24"/>
      <w:szCs w:val="24"/>
    </w:rPr>
  </w:style>
  <w:style w:type="paragraph" w:customStyle="1" w:styleId="Tabel">
    <w:name w:val="Tabel"/>
    <w:basedOn w:val="NoSpacing"/>
    <w:pPr>
      <w:spacing w:line="220" w:lineRule="atLeast"/>
      <w:jc w:val="center"/>
    </w:pPr>
    <w:rPr>
      <w:rFonts w:ascii="Times New Roman" w:hAnsi="Times New Roman" w:cs="Times New Roman"/>
      <w:spacing w:val="-10"/>
    </w:rPr>
  </w:style>
  <w:style w:type="character" w:customStyle="1" w:styleId="SebutanYangBelumTerselesaikan1">
    <w:name w:val="Sebutan Yang Belum Terselesaikan1"/>
    <w:qFormat/>
    <w:rPr>
      <w:color w:val="605E5C"/>
      <w:w w:val="100"/>
      <w:position w:val="-1"/>
      <w:effect w:val="none"/>
      <w:shd w:val="clear" w:color="auto" w:fill="E1DFDD"/>
      <w:vertAlign w:val="baseline"/>
      <w:cs w:val="0"/>
      <w:em w:val="non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styleId="TableGrid">
    <w:name w:val="Table Grid"/>
    <w:basedOn w:val="TableNormal"/>
    <w:uiPriority w:val="39"/>
    <w:rsid w:val="002744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29.1181@praja.ipdn.ac.id"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png"/><Relationship Id="rId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3TJC8Xjh7lyisnHzaax9IkXZuWw==">AMUW2mVlV8zmto09wy96EY6tzffNJsnz7P49SazOXLs8PBDFMpZa7I8kgRK4Enk0nbJkZT3uAS5WEVBEBRU4KPp57QCC0R7K60U2bSxZZkb7PVehBw4UaFk=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9CCF8E0-52BC-4B70-8B5B-49AC53E993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1</Pages>
  <Words>4549</Words>
  <Characters>25934</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Windows 10</cp:lastModifiedBy>
  <cp:revision>14</cp:revision>
  <dcterms:created xsi:type="dcterms:W3CDTF">2022-05-23T10:48:00Z</dcterms:created>
  <dcterms:modified xsi:type="dcterms:W3CDTF">2022-05-26T14:27:00Z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1033-11.2.0.10101</vt:lpwstr>
  </property>
</Properties>
</file>