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2E4" w:rsidRDefault="006459F5" w:rsidP="006459F5">
      <w:pPr>
        <w:spacing w:line="240" w:lineRule="auto"/>
        <w:jc w:val="center"/>
        <w:rPr>
          <w:rFonts w:ascii="Arial" w:hAnsi="Arial" w:cs="Arial"/>
          <w:b/>
          <w:sz w:val="24"/>
          <w:szCs w:val="24"/>
        </w:rPr>
      </w:pPr>
      <w:r w:rsidRPr="006459F5">
        <w:rPr>
          <w:rFonts w:ascii="Arial" w:hAnsi="Arial" w:cs="Arial"/>
          <w:b/>
          <w:sz w:val="24"/>
          <w:szCs w:val="24"/>
        </w:rPr>
        <w:t>ABSTRAK</w:t>
      </w:r>
    </w:p>
    <w:p w:rsidR="006459F5" w:rsidRDefault="006459F5" w:rsidP="006459F5">
      <w:pPr>
        <w:spacing w:line="240" w:lineRule="auto"/>
        <w:jc w:val="center"/>
        <w:rPr>
          <w:rFonts w:ascii="Arial" w:hAnsi="Arial" w:cs="Arial"/>
          <w:b/>
          <w:sz w:val="24"/>
          <w:szCs w:val="24"/>
        </w:rPr>
      </w:pPr>
    </w:p>
    <w:p w:rsidR="006459F5" w:rsidRPr="007A3043" w:rsidRDefault="006459F5" w:rsidP="006459F5">
      <w:pPr>
        <w:spacing w:line="240" w:lineRule="auto"/>
        <w:jc w:val="both"/>
        <w:rPr>
          <w:rFonts w:ascii="Arial" w:hAnsi="Arial" w:cs="Arial"/>
          <w:sz w:val="24"/>
          <w:szCs w:val="24"/>
        </w:rPr>
      </w:pPr>
      <w:r w:rsidRPr="007A3043">
        <w:rPr>
          <w:rFonts w:ascii="Arial" w:hAnsi="Arial" w:cs="Arial"/>
          <w:sz w:val="24"/>
          <w:szCs w:val="24"/>
        </w:rPr>
        <w:t>Laporan akhir ini be</w:t>
      </w:r>
      <w:r w:rsidR="00F762FF">
        <w:rPr>
          <w:rFonts w:ascii="Arial" w:hAnsi="Arial" w:cs="Arial"/>
          <w:sz w:val="24"/>
          <w:szCs w:val="24"/>
        </w:rPr>
        <w:t>rjudul PEMBERDAYAAN PETANI PADI OLEH DINAS TANAMAN PANGAN DAN HORTIKULTURA KABUPATEN GOWA DI KECAMATAN PALLANGGA</w:t>
      </w:r>
      <w:r w:rsidRPr="007A3043">
        <w:rPr>
          <w:rFonts w:ascii="Arial" w:hAnsi="Arial" w:cs="Arial"/>
          <w:sz w:val="24"/>
          <w:szCs w:val="24"/>
        </w:rPr>
        <w:t xml:space="preserve"> didasari oleh </w:t>
      </w:r>
      <w:r w:rsidR="00F762FF">
        <w:rPr>
          <w:rFonts w:ascii="Arial" w:hAnsi="Arial" w:cs="Arial"/>
          <w:sz w:val="24"/>
          <w:szCs w:val="24"/>
        </w:rPr>
        <w:t>kenyataan yang terjadi yang harus dialami oleh bangsa Indonesia dalam hal mengimpor beras padahal dalam kenyataannya sangat besar lahan serta potensi pertanian yang sebenarnya mampu memenuhi kebutuhan bahan pangan dalam negeri.</w:t>
      </w:r>
      <w:r w:rsidRPr="007A3043">
        <w:rPr>
          <w:rFonts w:ascii="Arial" w:hAnsi="Arial" w:cs="Arial"/>
          <w:sz w:val="24"/>
          <w:szCs w:val="24"/>
        </w:rPr>
        <w:t xml:space="preserve"> Secara keseluruhan tulisan ini bertujuan u</w:t>
      </w:r>
      <w:r w:rsidR="00F762FF">
        <w:rPr>
          <w:rFonts w:ascii="Arial" w:hAnsi="Arial" w:cs="Arial"/>
          <w:sz w:val="24"/>
          <w:szCs w:val="24"/>
        </w:rPr>
        <w:t>ntuk mengetahui peran Dinas Tanaman Pangan Dan Hortikultura dalam upayanya memberdayakan petani padi di Kecamatan Pallangga agar mampu memiliki kemampuan sumber daya manusia yang baik serta memiliki daya saing yang tinggi dalam berkompetisi memenuhi kebutuhan serta ketahanan pangan masyarakat di Kabupaten Gowa</w:t>
      </w:r>
      <w:r w:rsidRPr="007A3043">
        <w:rPr>
          <w:rFonts w:ascii="Arial" w:hAnsi="Arial" w:cs="Arial"/>
          <w:sz w:val="24"/>
          <w:szCs w:val="24"/>
        </w:rPr>
        <w:t xml:space="preserve">. Untuk memenuhi </w:t>
      </w:r>
      <w:r w:rsidR="00B313B0" w:rsidRPr="007A3043">
        <w:rPr>
          <w:rFonts w:ascii="Arial" w:hAnsi="Arial" w:cs="Arial"/>
          <w:sz w:val="24"/>
          <w:szCs w:val="24"/>
        </w:rPr>
        <w:t>tuj</w:t>
      </w:r>
      <w:r w:rsidRPr="007A3043">
        <w:rPr>
          <w:rFonts w:ascii="Arial" w:hAnsi="Arial" w:cs="Arial"/>
          <w:sz w:val="24"/>
          <w:szCs w:val="24"/>
        </w:rPr>
        <w:t>uan tersebut maka masalah yang diangkat dalam tu</w:t>
      </w:r>
      <w:r w:rsidR="00F762FF">
        <w:rPr>
          <w:rFonts w:ascii="Arial" w:hAnsi="Arial" w:cs="Arial"/>
          <w:sz w:val="24"/>
          <w:szCs w:val="24"/>
        </w:rPr>
        <w:t>lisan ini adalah bagaimana bentuk  pemberdayaan</w:t>
      </w:r>
      <w:r w:rsidRPr="007A3043">
        <w:rPr>
          <w:rFonts w:ascii="Arial" w:hAnsi="Arial" w:cs="Arial"/>
          <w:sz w:val="24"/>
          <w:szCs w:val="24"/>
        </w:rPr>
        <w:t xml:space="preserve">, apa hambatan dan bagaimana upaya </w:t>
      </w:r>
      <w:r w:rsidR="00E20CEA">
        <w:rPr>
          <w:rFonts w:ascii="Arial" w:hAnsi="Arial" w:cs="Arial"/>
          <w:sz w:val="24"/>
          <w:szCs w:val="24"/>
        </w:rPr>
        <w:t xml:space="preserve">dalam </w:t>
      </w:r>
      <w:r w:rsidR="000825FC">
        <w:rPr>
          <w:rFonts w:ascii="Arial" w:hAnsi="Arial" w:cs="Arial"/>
          <w:sz w:val="24"/>
          <w:szCs w:val="24"/>
        </w:rPr>
        <w:t>mengatasi hambatan pemberdayaan petani padi di Kecamatan Pallangga</w:t>
      </w:r>
      <w:r w:rsidR="00E20CEA">
        <w:rPr>
          <w:rFonts w:ascii="Arial" w:hAnsi="Arial" w:cs="Arial"/>
          <w:sz w:val="24"/>
          <w:szCs w:val="24"/>
        </w:rPr>
        <w:t>.</w:t>
      </w:r>
    </w:p>
    <w:p w:rsidR="00DF7858" w:rsidRDefault="00B313B0" w:rsidP="006459F5">
      <w:pPr>
        <w:spacing w:line="240" w:lineRule="auto"/>
        <w:jc w:val="both"/>
        <w:rPr>
          <w:rFonts w:ascii="Arial" w:hAnsi="Arial" w:cs="Arial"/>
          <w:sz w:val="24"/>
          <w:szCs w:val="24"/>
        </w:rPr>
      </w:pPr>
      <w:r>
        <w:rPr>
          <w:rFonts w:ascii="Arial" w:hAnsi="Arial" w:cs="Arial"/>
          <w:sz w:val="24"/>
          <w:szCs w:val="24"/>
        </w:rPr>
        <w:t>Di</w:t>
      </w:r>
      <w:r w:rsidR="00CE5A11">
        <w:rPr>
          <w:rFonts w:ascii="Arial" w:hAnsi="Arial" w:cs="Arial"/>
          <w:sz w:val="24"/>
          <w:szCs w:val="24"/>
        </w:rPr>
        <w:t xml:space="preserve"> </w:t>
      </w:r>
      <w:r>
        <w:rPr>
          <w:rFonts w:ascii="Arial" w:hAnsi="Arial" w:cs="Arial"/>
          <w:sz w:val="24"/>
          <w:szCs w:val="24"/>
        </w:rPr>
        <w:t>dalam men</w:t>
      </w:r>
      <w:r w:rsidR="006459F5">
        <w:rPr>
          <w:rFonts w:ascii="Arial" w:hAnsi="Arial" w:cs="Arial"/>
          <w:sz w:val="24"/>
          <w:szCs w:val="24"/>
        </w:rPr>
        <w:t>j</w:t>
      </w:r>
      <w:r>
        <w:rPr>
          <w:rFonts w:ascii="Arial" w:hAnsi="Arial" w:cs="Arial"/>
          <w:sz w:val="24"/>
          <w:szCs w:val="24"/>
        </w:rPr>
        <w:t>a</w:t>
      </w:r>
      <w:r w:rsidR="006459F5">
        <w:rPr>
          <w:rFonts w:ascii="Arial" w:hAnsi="Arial" w:cs="Arial"/>
          <w:sz w:val="24"/>
          <w:szCs w:val="24"/>
        </w:rPr>
        <w:t>wab permasalahan tersebut, metode penelitian yang digunakan dalam tu</w:t>
      </w:r>
      <w:r w:rsidR="00C0260F">
        <w:rPr>
          <w:rFonts w:ascii="Arial" w:hAnsi="Arial" w:cs="Arial"/>
          <w:sz w:val="24"/>
          <w:szCs w:val="24"/>
        </w:rPr>
        <w:t>lisan ini adalah metode deskripti</w:t>
      </w:r>
      <w:r w:rsidR="00DF7858">
        <w:rPr>
          <w:rFonts w:ascii="Arial" w:hAnsi="Arial" w:cs="Arial"/>
          <w:sz w:val="24"/>
          <w:szCs w:val="24"/>
        </w:rPr>
        <w:t>f dengan pendekatan kualitatif, dengan teknik pengumpulan data berupa penelitian lapangan dan studi pustaka, serta teknik analisis data menggunakan reduksi data, tampilan data, dan penarikan kesimpulan</w:t>
      </w:r>
    </w:p>
    <w:p w:rsidR="00DF7858" w:rsidRDefault="00C0260F" w:rsidP="006459F5">
      <w:pPr>
        <w:spacing w:line="240" w:lineRule="auto"/>
        <w:jc w:val="both"/>
        <w:rPr>
          <w:rFonts w:ascii="Arial" w:hAnsi="Arial" w:cs="Arial"/>
          <w:sz w:val="24"/>
          <w:szCs w:val="24"/>
        </w:rPr>
      </w:pPr>
      <w:r>
        <w:rPr>
          <w:rFonts w:ascii="Arial" w:hAnsi="Arial" w:cs="Arial"/>
          <w:sz w:val="24"/>
          <w:szCs w:val="24"/>
        </w:rPr>
        <w:t>Berdasarkan hasil penelitian</w:t>
      </w:r>
      <w:r w:rsidR="00CE5A11">
        <w:rPr>
          <w:rFonts w:ascii="Arial" w:hAnsi="Arial" w:cs="Arial"/>
          <w:sz w:val="24"/>
          <w:szCs w:val="24"/>
        </w:rPr>
        <w:t xml:space="preserve"> </w:t>
      </w:r>
      <w:r w:rsidR="000825FC">
        <w:rPr>
          <w:rFonts w:ascii="Arial" w:hAnsi="Arial" w:cs="Arial"/>
          <w:sz w:val="24"/>
          <w:szCs w:val="24"/>
        </w:rPr>
        <w:t>pemberdayaan yang dilakukan oleh Dinas Tanaman Pangan Dan Hortikultura</w:t>
      </w:r>
      <w:r>
        <w:rPr>
          <w:rFonts w:ascii="Arial" w:hAnsi="Arial" w:cs="Arial"/>
          <w:sz w:val="24"/>
          <w:szCs w:val="24"/>
        </w:rPr>
        <w:t xml:space="preserve"> telah berjalan cukup baik. Hambatan yang ada di dalamnya berkenaan dengan rendahnya partisipasi m</w:t>
      </w:r>
      <w:r w:rsidR="00B313B0">
        <w:rPr>
          <w:rFonts w:ascii="Arial" w:hAnsi="Arial" w:cs="Arial"/>
          <w:sz w:val="24"/>
          <w:szCs w:val="24"/>
        </w:rPr>
        <w:t>a</w:t>
      </w:r>
      <w:r>
        <w:rPr>
          <w:rFonts w:ascii="Arial" w:hAnsi="Arial" w:cs="Arial"/>
          <w:sz w:val="24"/>
          <w:szCs w:val="24"/>
        </w:rPr>
        <w:t>s</w:t>
      </w:r>
      <w:r w:rsidR="000825FC">
        <w:rPr>
          <w:rFonts w:ascii="Arial" w:hAnsi="Arial" w:cs="Arial"/>
          <w:sz w:val="24"/>
          <w:szCs w:val="24"/>
        </w:rPr>
        <w:t>yarakat, kurangnya tenaga penyuluh</w:t>
      </w:r>
      <w:r>
        <w:rPr>
          <w:rFonts w:ascii="Arial" w:hAnsi="Arial" w:cs="Arial"/>
          <w:sz w:val="24"/>
          <w:szCs w:val="24"/>
        </w:rPr>
        <w:t>,</w:t>
      </w:r>
      <w:r w:rsidR="00E20CEA">
        <w:rPr>
          <w:rFonts w:ascii="Arial" w:hAnsi="Arial" w:cs="Arial"/>
          <w:sz w:val="24"/>
          <w:szCs w:val="24"/>
        </w:rPr>
        <w:t xml:space="preserve"> </w:t>
      </w:r>
      <w:r w:rsidR="000825FC">
        <w:rPr>
          <w:rFonts w:ascii="Arial" w:hAnsi="Arial" w:cs="Arial"/>
          <w:sz w:val="24"/>
          <w:szCs w:val="24"/>
        </w:rPr>
        <w:t>serta penyempitan lahan pertanian yang beralih fungsi menjadi lahan pemukiman</w:t>
      </w:r>
      <w:r w:rsidR="00E20CEA">
        <w:rPr>
          <w:rFonts w:ascii="Arial" w:hAnsi="Arial" w:cs="Arial"/>
          <w:sz w:val="24"/>
          <w:szCs w:val="24"/>
        </w:rPr>
        <w:t>,</w:t>
      </w:r>
      <w:r w:rsidR="000825FC">
        <w:rPr>
          <w:rFonts w:ascii="Arial" w:hAnsi="Arial" w:cs="Arial"/>
          <w:sz w:val="24"/>
          <w:szCs w:val="24"/>
        </w:rPr>
        <w:t xml:space="preserve"> namun Dinas Tanaman Pangan Dan Hortikultura melakukan upaya untuk mengatasi penyemptan lahan tersebut dengan membuka lahan tanam baru pada setiap kecamatan.</w:t>
      </w:r>
    </w:p>
    <w:p w:rsidR="006459F5" w:rsidRDefault="00DF7858" w:rsidP="006459F5">
      <w:pPr>
        <w:spacing w:line="240" w:lineRule="auto"/>
        <w:jc w:val="both"/>
        <w:rPr>
          <w:rFonts w:ascii="Arial" w:hAnsi="Arial" w:cs="Arial"/>
          <w:sz w:val="24"/>
          <w:szCs w:val="24"/>
        </w:rPr>
      </w:pPr>
      <w:r>
        <w:rPr>
          <w:rFonts w:ascii="Arial" w:hAnsi="Arial" w:cs="Arial"/>
          <w:sz w:val="24"/>
          <w:szCs w:val="24"/>
        </w:rPr>
        <w:t>Dengan laporan akhir in</w:t>
      </w:r>
      <w:r w:rsidR="000825FC">
        <w:rPr>
          <w:rFonts w:ascii="Arial" w:hAnsi="Arial" w:cs="Arial"/>
          <w:sz w:val="24"/>
          <w:szCs w:val="24"/>
        </w:rPr>
        <w:t>i, penulis memberikan saran kepada Dinas Tanaman Pangan Dan Hortikultura untuk segera melakukan perbaikan formasi penyuluh dan mengganti peran penyuluh</w:t>
      </w:r>
      <w:r>
        <w:rPr>
          <w:rFonts w:ascii="Arial" w:hAnsi="Arial" w:cs="Arial"/>
          <w:sz w:val="24"/>
          <w:szCs w:val="24"/>
        </w:rPr>
        <w:t xml:space="preserve"> </w:t>
      </w:r>
      <w:r w:rsidR="000825FC">
        <w:rPr>
          <w:rFonts w:ascii="Arial" w:hAnsi="Arial" w:cs="Arial"/>
          <w:sz w:val="24"/>
          <w:szCs w:val="24"/>
        </w:rPr>
        <w:t>yang telah pensiun, kemudian menyiapkan anggaran dalam pengadaan bantuan alat  traktor untuk memenuhi kebutuhan masyarakat, dan melakukan pengawasan yang ketat dalam penyaluran bantuan benih dan pupuk agar bantuan yang diberikan dapat tepat sasaran.</w:t>
      </w:r>
    </w:p>
    <w:p w:rsidR="00C0260F" w:rsidRPr="00DF7858" w:rsidRDefault="00B313B0" w:rsidP="006459F5">
      <w:pPr>
        <w:spacing w:line="240" w:lineRule="auto"/>
        <w:jc w:val="both"/>
        <w:rPr>
          <w:rFonts w:ascii="Arial" w:hAnsi="Arial" w:cs="Arial"/>
          <w:sz w:val="24"/>
          <w:szCs w:val="24"/>
        </w:rPr>
      </w:pPr>
      <w:r>
        <w:rPr>
          <w:rFonts w:ascii="Arial" w:hAnsi="Arial" w:cs="Arial"/>
          <w:sz w:val="24"/>
          <w:szCs w:val="24"/>
        </w:rPr>
        <w:t xml:space="preserve">Kata Kunci: </w:t>
      </w:r>
      <w:r w:rsidRPr="00DF7858">
        <w:rPr>
          <w:rFonts w:ascii="Arial" w:hAnsi="Arial" w:cs="Arial"/>
          <w:sz w:val="24"/>
          <w:szCs w:val="24"/>
        </w:rPr>
        <w:t>p</w:t>
      </w:r>
      <w:r w:rsidR="005F2BC9" w:rsidRPr="00DF7858">
        <w:rPr>
          <w:rFonts w:ascii="Arial" w:hAnsi="Arial" w:cs="Arial"/>
          <w:sz w:val="24"/>
          <w:szCs w:val="24"/>
        </w:rPr>
        <w:t xml:space="preserve">eran, </w:t>
      </w:r>
      <w:r w:rsidR="000825FC">
        <w:rPr>
          <w:rFonts w:ascii="Arial" w:hAnsi="Arial" w:cs="Arial"/>
          <w:sz w:val="24"/>
          <w:szCs w:val="24"/>
        </w:rPr>
        <w:t>pemberdayaan, penyuluhan, bantuan</w:t>
      </w:r>
      <w:bookmarkStart w:id="0" w:name="_GoBack"/>
      <w:bookmarkEnd w:id="0"/>
    </w:p>
    <w:sectPr w:rsidR="00C0260F" w:rsidRPr="00DF7858" w:rsidSect="006459F5">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D45" w:rsidRDefault="008C2D45" w:rsidP="006069B6">
      <w:pPr>
        <w:spacing w:after="0" w:line="240" w:lineRule="auto"/>
      </w:pPr>
      <w:r>
        <w:separator/>
      </w:r>
    </w:p>
  </w:endnote>
  <w:endnote w:type="continuationSeparator" w:id="0">
    <w:p w:rsidR="008C2D45" w:rsidRDefault="008C2D45" w:rsidP="00606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9B6" w:rsidRDefault="00606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9B6" w:rsidRDefault="006069B6" w:rsidP="006069B6">
    <w:pPr>
      <w:pStyle w:val="Footer"/>
      <w:jc w:val="center"/>
    </w:pPr>
    <w: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9B6" w:rsidRDefault="006069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D45" w:rsidRDefault="008C2D45" w:rsidP="006069B6">
      <w:pPr>
        <w:spacing w:after="0" w:line="240" w:lineRule="auto"/>
      </w:pPr>
      <w:r>
        <w:separator/>
      </w:r>
    </w:p>
  </w:footnote>
  <w:footnote w:type="continuationSeparator" w:id="0">
    <w:p w:rsidR="008C2D45" w:rsidRDefault="008C2D45" w:rsidP="00606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9B6" w:rsidRDefault="006069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9B6" w:rsidRDefault="006069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9B6" w:rsidRDefault="006069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9F5"/>
    <w:rsid w:val="00002874"/>
    <w:rsid w:val="000825FC"/>
    <w:rsid w:val="00350DB9"/>
    <w:rsid w:val="00355CE7"/>
    <w:rsid w:val="00375159"/>
    <w:rsid w:val="003D4A1B"/>
    <w:rsid w:val="003F6D63"/>
    <w:rsid w:val="00572495"/>
    <w:rsid w:val="005F2BC9"/>
    <w:rsid w:val="006069B6"/>
    <w:rsid w:val="006459F5"/>
    <w:rsid w:val="006F457E"/>
    <w:rsid w:val="00761F73"/>
    <w:rsid w:val="007A3043"/>
    <w:rsid w:val="008C2D45"/>
    <w:rsid w:val="009052EE"/>
    <w:rsid w:val="00B024CE"/>
    <w:rsid w:val="00B068C1"/>
    <w:rsid w:val="00B313B0"/>
    <w:rsid w:val="00C0260F"/>
    <w:rsid w:val="00C9326E"/>
    <w:rsid w:val="00CE5A11"/>
    <w:rsid w:val="00D044FD"/>
    <w:rsid w:val="00DF7858"/>
    <w:rsid w:val="00E20CEA"/>
    <w:rsid w:val="00E33236"/>
    <w:rsid w:val="00F76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9B6"/>
  </w:style>
  <w:style w:type="paragraph" w:styleId="Footer">
    <w:name w:val="footer"/>
    <w:basedOn w:val="Normal"/>
    <w:link w:val="FooterChar"/>
    <w:uiPriority w:val="99"/>
    <w:unhideWhenUsed/>
    <w:rsid w:val="00606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9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9B6"/>
  </w:style>
  <w:style w:type="paragraph" w:styleId="Footer">
    <w:name w:val="footer"/>
    <w:basedOn w:val="Normal"/>
    <w:link w:val="FooterChar"/>
    <w:uiPriority w:val="99"/>
    <w:unhideWhenUsed/>
    <w:rsid w:val="00606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Suci Anugrah</dc:creator>
  <cp:lastModifiedBy>ismail - [2010]</cp:lastModifiedBy>
  <cp:revision>14</cp:revision>
  <cp:lastPrinted>2017-06-14T01:25:00Z</cp:lastPrinted>
  <dcterms:created xsi:type="dcterms:W3CDTF">2017-04-23T11:42:00Z</dcterms:created>
  <dcterms:modified xsi:type="dcterms:W3CDTF">2018-03-16T03:01:00Z</dcterms:modified>
</cp:coreProperties>
</file>