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CBB53A" w14:textId="77777777" w:rsidR="00C80174" w:rsidRDefault="00ED22F4" w:rsidP="00C80174">
      <w:pPr>
        <w:tabs>
          <w:tab w:val="left" w:pos="6405"/>
        </w:tabs>
        <w:spacing w:after="0" w:line="240" w:lineRule="auto"/>
        <w:ind w:left="0" w:hanging="2"/>
        <w:jc w:val="center"/>
        <w:rPr>
          <w:rFonts w:ascii="Times New Roman" w:eastAsia="Times New Roman" w:hAnsi="Times New Roman" w:cs="Times New Roman"/>
          <w:b/>
          <w:color w:val="000000"/>
          <w:sz w:val="24"/>
          <w:szCs w:val="24"/>
        </w:rPr>
      </w:pPr>
      <w:r w:rsidRPr="00ED22F4">
        <w:rPr>
          <w:rFonts w:ascii="Times New Roman" w:eastAsia="Times New Roman" w:hAnsi="Times New Roman" w:cs="Times New Roman"/>
          <w:b/>
          <w:color w:val="000000"/>
          <w:sz w:val="24"/>
          <w:szCs w:val="24"/>
        </w:rPr>
        <w:t xml:space="preserve">INTEGRASI DATA PEGAWAI </w:t>
      </w:r>
      <w:r w:rsidR="00C80174">
        <w:rPr>
          <w:rFonts w:ascii="Times New Roman" w:eastAsia="Times New Roman" w:hAnsi="Times New Roman" w:cs="Times New Roman"/>
          <w:b/>
          <w:color w:val="000000"/>
          <w:sz w:val="24"/>
          <w:szCs w:val="24"/>
        </w:rPr>
        <w:t xml:space="preserve"> </w:t>
      </w:r>
      <w:r w:rsidRPr="00ED22F4">
        <w:rPr>
          <w:rFonts w:ascii="Times New Roman" w:eastAsia="Times New Roman" w:hAnsi="Times New Roman" w:cs="Times New Roman"/>
          <w:b/>
          <w:color w:val="000000"/>
          <w:sz w:val="24"/>
          <w:szCs w:val="24"/>
        </w:rPr>
        <w:t>MELALUI</w:t>
      </w:r>
    </w:p>
    <w:p w14:paraId="4A4C6D44" w14:textId="4DA3D914" w:rsidR="00ED22F4" w:rsidRPr="00ED22F4" w:rsidRDefault="00ED22F4" w:rsidP="00C80174">
      <w:pPr>
        <w:tabs>
          <w:tab w:val="left" w:pos="6405"/>
        </w:tabs>
        <w:spacing w:after="0" w:line="240" w:lineRule="auto"/>
        <w:ind w:left="0" w:hanging="2"/>
        <w:jc w:val="center"/>
        <w:rPr>
          <w:rFonts w:ascii="Times New Roman" w:eastAsia="Times New Roman" w:hAnsi="Times New Roman" w:cs="Times New Roman"/>
          <w:b/>
          <w:color w:val="000000"/>
          <w:sz w:val="24"/>
          <w:szCs w:val="24"/>
        </w:rPr>
      </w:pPr>
      <w:r w:rsidRPr="00ED22F4">
        <w:rPr>
          <w:rFonts w:ascii="Times New Roman" w:eastAsia="Times New Roman" w:hAnsi="Times New Roman" w:cs="Times New Roman"/>
          <w:b/>
          <w:color w:val="000000"/>
          <w:sz w:val="24"/>
          <w:szCs w:val="24"/>
        </w:rPr>
        <w:t xml:space="preserve">PROSES SISTEM INFORMASI </w:t>
      </w:r>
      <w:r w:rsidR="00C80174">
        <w:rPr>
          <w:rFonts w:ascii="Times New Roman" w:eastAsia="Times New Roman" w:hAnsi="Times New Roman" w:cs="Times New Roman"/>
          <w:b/>
          <w:color w:val="000000"/>
          <w:sz w:val="24"/>
          <w:szCs w:val="24"/>
        </w:rPr>
        <w:t xml:space="preserve"> </w:t>
      </w:r>
      <w:r w:rsidRPr="00ED22F4">
        <w:rPr>
          <w:rFonts w:ascii="Times New Roman" w:eastAsia="Times New Roman" w:hAnsi="Times New Roman" w:cs="Times New Roman"/>
          <w:b/>
          <w:color w:val="000000"/>
          <w:sz w:val="24"/>
          <w:szCs w:val="24"/>
        </w:rPr>
        <w:t xml:space="preserve">MANAJEMEN KEPEGAWAIAN </w:t>
      </w:r>
    </w:p>
    <w:p w14:paraId="73238C61" w14:textId="07D6BC34" w:rsidR="00ED22F4" w:rsidRPr="00ED22F4" w:rsidRDefault="00ED22F4" w:rsidP="00C80174">
      <w:pPr>
        <w:tabs>
          <w:tab w:val="left" w:pos="6405"/>
        </w:tabs>
        <w:spacing w:after="0" w:line="240" w:lineRule="auto"/>
        <w:ind w:left="0" w:hanging="2"/>
        <w:jc w:val="center"/>
        <w:rPr>
          <w:rFonts w:ascii="Times New Roman" w:eastAsia="Times New Roman" w:hAnsi="Times New Roman" w:cs="Times New Roman"/>
          <w:b/>
          <w:color w:val="000000"/>
          <w:sz w:val="24"/>
          <w:szCs w:val="24"/>
        </w:rPr>
      </w:pPr>
      <w:r w:rsidRPr="00ED22F4">
        <w:rPr>
          <w:rFonts w:ascii="Times New Roman" w:eastAsia="Times New Roman" w:hAnsi="Times New Roman" w:cs="Times New Roman"/>
          <w:b/>
          <w:color w:val="000000"/>
          <w:sz w:val="24"/>
          <w:szCs w:val="24"/>
        </w:rPr>
        <w:t xml:space="preserve">DI BADAN KEPEGAWAIAN DAN </w:t>
      </w:r>
      <w:r w:rsidR="00C80174">
        <w:rPr>
          <w:rFonts w:ascii="Times New Roman" w:eastAsia="Times New Roman" w:hAnsi="Times New Roman" w:cs="Times New Roman"/>
          <w:b/>
          <w:color w:val="000000"/>
          <w:sz w:val="24"/>
          <w:szCs w:val="24"/>
        </w:rPr>
        <w:t xml:space="preserve"> </w:t>
      </w:r>
      <w:r w:rsidRPr="00ED22F4">
        <w:rPr>
          <w:rFonts w:ascii="Times New Roman" w:eastAsia="Times New Roman" w:hAnsi="Times New Roman" w:cs="Times New Roman"/>
          <w:b/>
          <w:color w:val="000000"/>
          <w:sz w:val="24"/>
          <w:szCs w:val="24"/>
        </w:rPr>
        <w:t xml:space="preserve">PENGEMBANGAN SUMBER DAYA MANUSIA </w:t>
      </w:r>
    </w:p>
    <w:p w14:paraId="164BBFE6" w14:textId="53FEC20C" w:rsidR="00E732E3" w:rsidRDefault="00ED22F4" w:rsidP="00ED22F4">
      <w:pPr>
        <w:tabs>
          <w:tab w:val="left" w:pos="6405"/>
        </w:tabs>
        <w:spacing w:after="0" w:line="240" w:lineRule="auto"/>
        <w:ind w:left="0" w:hanging="2"/>
        <w:jc w:val="center"/>
        <w:rPr>
          <w:rFonts w:ascii="Times New Roman" w:eastAsia="Times New Roman" w:hAnsi="Times New Roman" w:cs="Times New Roman"/>
          <w:b/>
          <w:color w:val="000000"/>
          <w:sz w:val="24"/>
          <w:szCs w:val="24"/>
        </w:rPr>
      </w:pPr>
      <w:r w:rsidRPr="00ED22F4">
        <w:rPr>
          <w:rFonts w:ascii="Times New Roman" w:eastAsia="Times New Roman" w:hAnsi="Times New Roman" w:cs="Times New Roman"/>
          <w:b/>
          <w:color w:val="000000"/>
          <w:sz w:val="24"/>
          <w:szCs w:val="24"/>
        </w:rPr>
        <w:t>KOTA PADANG PROVINSI SUMATERA BARAT</w:t>
      </w:r>
    </w:p>
    <w:p w14:paraId="6F67382C" w14:textId="77777777" w:rsidR="00C80174" w:rsidRDefault="00C80174" w:rsidP="00ED22F4">
      <w:pPr>
        <w:tabs>
          <w:tab w:val="left" w:pos="6405"/>
        </w:tabs>
        <w:spacing w:after="0" w:line="240" w:lineRule="auto"/>
        <w:ind w:left="0" w:hanging="2"/>
        <w:jc w:val="center"/>
        <w:rPr>
          <w:rFonts w:ascii="Times New Roman" w:eastAsia="Times New Roman" w:hAnsi="Times New Roman" w:cs="Times New Roman"/>
          <w:sz w:val="24"/>
          <w:szCs w:val="24"/>
        </w:rPr>
      </w:pPr>
    </w:p>
    <w:p w14:paraId="730D88A2" w14:textId="159C6A5C" w:rsidR="00E732E3" w:rsidRPr="00F27ED7" w:rsidRDefault="00A73A47">
      <w:pPr>
        <w:tabs>
          <w:tab w:val="left" w:pos="6405"/>
        </w:tabs>
        <w:spacing w:after="0" w:line="240" w:lineRule="auto"/>
        <w:ind w:left="0" w:hanging="2"/>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Nama Penulis</w:t>
      </w:r>
      <w:r w:rsidR="00F27ED7">
        <w:rPr>
          <w:rFonts w:ascii="Times New Roman" w:eastAsia="Times New Roman" w:hAnsi="Times New Roman" w:cs="Times New Roman"/>
          <w:sz w:val="24"/>
          <w:szCs w:val="24"/>
          <w:lang w:val="en-US"/>
        </w:rPr>
        <w:t xml:space="preserve"> : </w:t>
      </w:r>
      <w:r w:rsidR="00ED22F4">
        <w:rPr>
          <w:rFonts w:ascii="Times New Roman" w:eastAsia="Times New Roman" w:hAnsi="Times New Roman" w:cs="Times New Roman"/>
          <w:sz w:val="24"/>
          <w:szCs w:val="24"/>
          <w:lang w:val="en-US"/>
        </w:rPr>
        <w:t>Ragil Aditia</w:t>
      </w:r>
    </w:p>
    <w:p w14:paraId="693FA3E3" w14:textId="1EF42732" w:rsidR="00E732E3" w:rsidRDefault="006E1B29">
      <w:pPr>
        <w:tabs>
          <w:tab w:val="left" w:pos="6405"/>
        </w:tabs>
        <w:spacing w:after="0" w:line="240" w:lineRule="auto"/>
        <w:ind w:left="0" w:hanging="2"/>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NPP.</w:t>
      </w:r>
      <w:r w:rsidR="00F27ED7">
        <w:rPr>
          <w:rFonts w:ascii="Times New Roman" w:eastAsia="Times New Roman" w:hAnsi="Times New Roman" w:cs="Times New Roman"/>
          <w:sz w:val="24"/>
          <w:szCs w:val="24"/>
          <w:lang w:val="en-US"/>
        </w:rPr>
        <w:t xml:space="preserve"> 29.</w:t>
      </w:r>
      <w:r w:rsidR="00ED22F4">
        <w:rPr>
          <w:rFonts w:ascii="Times New Roman" w:eastAsia="Times New Roman" w:hAnsi="Times New Roman" w:cs="Times New Roman"/>
          <w:sz w:val="24"/>
          <w:szCs w:val="24"/>
          <w:lang w:val="en-US"/>
        </w:rPr>
        <w:t>0238</w:t>
      </w:r>
    </w:p>
    <w:p w14:paraId="17907AB0" w14:textId="77777777" w:rsidR="00C80174" w:rsidRPr="00F27ED7" w:rsidRDefault="00C80174">
      <w:pPr>
        <w:tabs>
          <w:tab w:val="left" w:pos="6405"/>
        </w:tabs>
        <w:spacing w:after="0" w:line="240" w:lineRule="auto"/>
        <w:ind w:left="0" w:hanging="2"/>
        <w:jc w:val="center"/>
        <w:rPr>
          <w:rFonts w:ascii="Times New Roman" w:eastAsia="Times New Roman" w:hAnsi="Times New Roman" w:cs="Times New Roman"/>
          <w:sz w:val="24"/>
          <w:szCs w:val="24"/>
          <w:lang w:val="en-US"/>
        </w:rPr>
      </w:pPr>
    </w:p>
    <w:p w14:paraId="497F312D" w14:textId="52958C1A" w:rsidR="00E732E3" w:rsidRPr="00C80174"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Asdaf K</w:t>
      </w:r>
      <w:r w:rsidR="00C80174">
        <w:rPr>
          <w:rFonts w:ascii="Times New Roman" w:eastAsia="Times New Roman" w:hAnsi="Times New Roman" w:cs="Times New Roman"/>
          <w:i/>
          <w:color w:val="000000"/>
          <w:sz w:val="24"/>
          <w:szCs w:val="24"/>
        </w:rPr>
        <w:t xml:space="preserve">ota Padang </w:t>
      </w:r>
      <w:r>
        <w:rPr>
          <w:rFonts w:ascii="Times New Roman" w:eastAsia="Times New Roman" w:hAnsi="Times New Roman" w:cs="Times New Roman"/>
          <w:i/>
          <w:sz w:val="24"/>
          <w:szCs w:val="24"/>
        </w:rPr>
        <w:t>Provin</w:t>
      </w:r>
      <w:r w:rsidR="00A73A47">
        <w:rPr>
          <w:rFonts w:ascii="Times New Roman" w:eastAsia="Times New Roman" w:hAnsi="Times New Roman" w:cs="Times New Roman"/>
          <w:i/>
          <w:sz w:val="24"/>
          <w:szCs w:val="24"/>
        </w:rPr>
        <w:t>si</w:t>
      </w:r>
      <w:r w:rsidR="00F27ED7">
        <w:rPr>
          <w:rFonts w:ascii="Times New Roman" w:eastAsia="Times New Roman" w:hAnsi="Times New Roman" w:cs="Times New Roman"/>
          <w:i/>
          <w:sz w:val="24"/>
          <w:szCs w:val="24"/>
          <w:lang w:val="en-US"/>
        </w:rPr>
        <w:t xml:space="preserve"> Su</w:t>
      </w:r>
      <w:r w:rsidR="00C80174">
        <w:rPr>
          <w:rFonts w:ascii="Times New Roman" w:eastAsia="Times New Roman" w:hAnsi="Times New Roman" w:cs="Times New Roman"/>
          <w:i/>
          <w:sz w:val="24"/>
          <w:szCs w:val="24"/>
        </w:rPr>
        <w:t>matera Barat</w:t>
      </w:r>
    </w:p>
    <w:p w14:paraId="2F8E72E6" w14:textId="77777777" w:rsidR="00E732E3"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Program Studi Manajemen Sumber Daya Manusia</w:t>
      </w:r>
    </w:p>
    <w:p w14:paraId="06DABC72" w14:textId="77777777" w:rsidR="00E732E3" w:rsidRDefault="00E732E3">
      <w:pPr>
        <w:spacing w:after="0" w:line="240" w:lineRule="auto"/>
        <w:ind w:left="0" w:hanging="2"/>
        <w:jc w:val="center"/>
        <w:rPr>
          <w:rFonts w:ascii="Times New Roman" w:eastAsia="Times New Roman" w:hAnsi="Times New Roman" w:cs="Times New Roman"/>
          <w:sz w:val="24"/>
          <w:szCs w:val="24"/>
        </w:rPr>
      </w:pPr>
    </w:p>
    <w:p w14:paraId="107C218E" w14:textId="520ED3C9" w:rsidR="00E732E3"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Email:</w:t>
      </w:r>
      <w:r w:rsidR="007478EE" w:rsidRPr="007478EE">
        <w:t xml:space="preserve"> </w:t>
      </w:r>
      <w:r w:rsidR="007478EE" w:rsidRPr="007478EE">
        <w:rPr>
          <w:rFonts w:ascii="Times New Roman" w:eastAsia="Times New Roman" w:hAnsi="Times New Roman" w:cs="Times New Roman"/>
          <w:color w:val="000000"/>
          <w:sz w:val="24"/>
          <w:szCs w:val="24"/>
        </w:rPr>
        <w:t>ragiladitia76@gmail.com</w:t>
      </w:r>
    </w:p>
    <w:p w14:paraId="05200AA6" w14:textId="77777777" w:rsidR="00E732E3" w:rsidRDefault="00E732E3" w:rsidP="00C80174">
      <w:pPr>
        <w:spacing w:after="0" w:line="240" w:lineRule="auto"/>
        <w:ind w:left="0" w:hanging="2"/>
        <w:rPr>
          <w:rFonts w:ascii="Times New Roman" w:eastAsia="Times New Roman" w:hAnsi="Times New Roman" w:cs="Times New Roman"/>
          <w:sz w:val="24"/>
          <w:szCs w:val="24"/>
        </w:rPr>
      </w:pPr>
    </w:p>
    <w:p w14:paraId="39452F6A" w14:textId="77777777" w:rsidR="00E732E3" w:rsidRDefault="00E732E3" w:rsidP="00FD1C28">
      <w:pPr>
        <w:spacing w:after="0" w:line="240" w:lineRule="auto"/>
        <w:ind w:left="0" w:hanging="2"/>
        <w:jc w:val="center"/>
        <w:rPr>
          <w:rFonts w:ascii="Times New Roman" w:eastAsia="Times New Roman" w:hAnsi="Times New Roman" w:cs="Times New Roman"/>
          <w:sz w:val="24"/>
          <w:szCs w:val="24"/>
        </w:rPr>
      </w:pPr>
    </w:p>
    <w:p w14:paraId="50B74633" w14:textId="41E8689C" w:rsidR="00E732E3" w:rsidRDefault="006E1B29" w:rsidP="00FD1C2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C00000"/>
          <w:sz w:val="24"/>
          <w:szCs w:val="24"/>
        </w:rPr>
      </w:pPr>
      <w:r>
        <w:rPr>
          <w:rFonts w:ascii="Times New Roman" w:eastAsia="Times New Roman" w:hAnsi="Times New Roman" w:cs="Times New Roman"/>
          <w:b/>
          <w:color w:val="000000"/>
          <w:sz w:val="24"/>
          <w:szCs w:val="24"/>
        </w:rPr>
        <w:t>ABSTRACT</w:t>
      </w:r>
    </w:p>
    <w:p w14:paraId="220CE746" w14:textId="77777777" w:rsidR="00E732E3" w:rsidRDefault="00E732E3" w:rsidP="00FD1C2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9A66CF0" w14:textId="51D6A44C" w:rsidR="00ED22F4" w:rsidRPr="00ED22F4" w:rsidRDefault="00ED22F4" w:rsidP="00FD1C2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ED22F4">
        <w:rPr>
          <w:rFonts w:ascii="Times New Roman" w:eastAsia="Times New Roman" w:hAnsi="Times New Roman" w:cs="Times New Roman"/>
          <w:color w:val="000000"/>
          <w:sz w:val="24"/>
          <w:szCs w:val="24"/>
        </w:rPr>
        <w:t xml:space="preserve">This thesis is entitled "Employee Data Integration Through the Process of Personnel Management Information System in the Civil Service and Human Resources Development Agency of Padang City". As regulated in Government Regulation Number 11 of 2017 concerning Management of Civil Servants, it stipulates that the ASN Information System is a series of information and data regarding ASN employees that is compiled in a systematic, comprehensive, and integrated manner. The problem with the Padang City BKPSDM is that the employee data at the Padang City BKPSDM has not been optimally integrated with the Central BKN. The purpose of this study is to describe and analyze employee perceptions of employee data integration through the SIMPEG process and to analyze how employee data integration through SIMPEG uses Giordano's theory (2011). This study uses qualitative methods and uses data collection techniques consisting of observation, interviews and documentation. The results show that employees consider data integration to be very important and the Padang City BKPSDM has implemented employee data integration through SIMPEG well but not optimally because employee data integration is still constrained by human resources or staff factors that are still minimal, facilities and infrastructure are still inadequate. and the process is still manual. Therefore, the Padang City BKPSDM should develop the existing SIMPEG and conduct online SIMPEG socialization and increase the number of competent staff so that the data integration process can run quickly and optimally. </w:t>
      </w:r>
    </w:p>
    <w:p w14:paraId="4D5FF4B6" w14:textId="18DEB48B" w:rsidR="00ED22F4" w:rsidRPr="00ED22F4" w:rsidRDefault="00ED22F4" w:rsidP="00FD1C2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ED22F4">
        <w:rPr>
          <w:rFonts w:ascii="Times New Roman" w:eastAsia="Times New Roman" w:hAnsi="Times New Roman" w:cs="Times New Roman"/>
          <w:color w:val="000000"/>
          <w:sz w:val="24"/>
          <w:szCs w:val="24"/>
        </w:rPr>
        <w:t xml:space="preserve"> </w:t>
      </w:r>
    </w:p>
    <w:p w14:paraId="6801E459" w14:textId="753BC90C" w:rsidR="00E732E3" w:rsidRPr="00FD1C28" w:rsidRDefault="00ED22F4" w:rsidP="00FD1C28">
      <w:pPr>
        <w:pBdr>
          <w:top w:val="nil"/>
          <w:left w:val="nil"/>
          <w:bottom w:val="nil"/>
          <w:right w:val="nil"/>
          <w:between w:val="nil"/>
        </w:pBdr>
        <w:spacing w:after="0" w:line="240" w:lineRule="auto"/>
        <w:ind w:left="0" w:hanging="2"/>
        <w:jc w:val="both"/>
        <w:rPr>
          <w:rFonts w:ascii="Times New Roman" w:eastAsia="Times New Roman" w:hAnsi="Times New Roman" w:cs="Times New Roman"/>
          <w:b/>
          <w:bCs/>
          <w:color w:val="000000"/>
          <w:sz w:val="24"/>
          <w:szCs w:val="24"/>
        </w:rPr>
      </w:pPr>
      <w:r w:rsidRPr="00FD1C28">
        <w:rPr>
          <w:rFonts w:ascii="Times New Roman" w:eastAsia="Times New Roman" w:hAnsi="Times New Roman" w:cs="Times New Roman"/>
          <w:b/>
          <w:bCs/>
          <w:color w:val="000000"/>
          <w:sz w:val="24"/>
          <w:szCs w:val="24"/>
        </w:rPr>
        <w:t>Keywords: Data Integration, Employee Data, SIMPEG, Management</w:t>
      </w:r>
    </w:p>
    <w:p w14:paraId="629B5CC1" w14:textId="7D423792" w:rsidR="00CF7A53" w:rsidRDefault="00CF7A53" w:rsidP="00FD1C2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705AC59C" w14:textId="655BEF53" w:rsidR="00CF7A53" w:rsidRDefault="00CF7A53" w:rsidP="00FD1C2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12F93486" w14:textId="7D60A555" w:rsidR="00CF7A53" w:rsidRDefault="00CF7A53" w:rsidP="00FD1C2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7FB3B7F8" w14:textId="2CA59C4E" w:rsidR="00CF7A53" w:rsidRDefault="00CF7A53" w:rsidP="00FD1C2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686A35E0" w14:textId="32C107FF" w:rsidR="00CF7A53" w:rsidRDefault="00CF7A53" w:rsidP="00FD1C2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325C90C3" w14:textId="242A5B7D" w:rsidR="00FD1C28" w:rsidRDefault="00FD1C28" w:rsidP="00FD1C2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08048B4D" w14:textId="3160C7FD" w:rsidR="00FD1C28" w:rsidRDefault="00FD1C28" w:rsidP="00FD1C2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68E50588" w14:textId="35121D54" w:rsidR="00FD1C28" w:rsidRDefault="00FD1C28" w:rsidP="00FD1C2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12FC0113" w14:textId="68C1FC68" w:rsidR="00FD1C28" w:rsidRDefault="00FD1C28" w:rsidP="00FD1C2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74FD1F0F" w14:textId="77777777" w:rsidR="00FD1C28" w:rsidRDefault="00FD1C28" w:rsidP="00FD1C2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4EB1A7A5" w14:textId="107931AC" w:rsidR="00CF7A53" w:rsidRDefault="00CF7A53" w:rsidP="00FD1C2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147346F7" w14:textId="77777777" w:rsidR="00CF7A53" w:rsidRDefault="00CF7A53" w:rsidP="00FD1C2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2BA22165" w14:textId="4A13A942" w:rsidR="00E732E3" w:rsidRDefault="006E1B29" w:rsidP="00FD1C2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ABSTRAK</w:t>
      </w:r>
    </w:p>
    <w:p w14:paraId="05E7EB39" w14:textId="77777777" w:rsidR="00E732E3" w:rsidRDefault="00E732E3" w:rsidP="00FD1C28">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302CB096" w14:textId="673289CE" w:rsidR="00ED22F4" w:rsidRPr="00ED22F4" w:rsidRDefault="00ED22F4" w:rsidP="00FD1C28">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ED22F4">
        <w:rPr>
          <w:rFonts w:ascii="Times New Roman" w:eastAsia="Times New Roman" w:hAnsi="Times New Roman" w:cs="Times New Roman"/>
          <w:sz w:val="24"/>
          <w:szCs w:val="24"/>
        </w:rPr>
        <w:t>Skripsi ini berjudul “Integrasi Data Pegawai Melalui Proses Sistem Informasi Manajemen Kepegawaian Di Badan Kepegawaian dan Pengembangan</w:t>
      </w:r>
      <w:r w:rsidR="00FD1C28">
        <w:rPr>
          <w:rFonts w:ascii="Times New Roman" w:eastAsia="Times New Roman" w:hAnsi="Times New Roman" w:cs="Times New Roman"/>
          <w:sz w:val="24"/>
          <w:szCs w:val="24"/>
        </w:rPr>
        <w:t xml:space="preserve"> </w:t>
      </w:r>
      <w:r w:rsidRPr="00ED22F4">
        <w:rPr>
          <w:rFonts w:ascii="Times New Roman" w:eastAsia="Times New Roman" w:hAnsi="Times New Roman" w:cs="Times New Roman"/>
          <w:sz w:val="24"/>
          <w:szCs w:val="24"/>
        </w:rPr>
        <w:t xml:space="preserve">Sumber Daya Manusia Kota Padang”. Sebagaimana yang diatur dalam Peraturan Pemerintah Nomor 11 Tahun 2017 tentang Manajemen Pegawai Negeri Sipil mengatur tentang bahwa Sistem Informasi ASN adalah rangkaian informasi dan data mengenai pegawai ASN yang disusun secara sistematis, menyeluruh, dan terintegrasi. Permasalahan pada BKPSDM Kota Padang yaitu belum terintegrasinya secara maksimal data pegawai di BKPSDM Kota Padang dengan BKN Pusat. Tujuan penelitian ini adalah untuk mendeskripsikan dan menganalisis persepsi pegawai terhadap integrasi data pegawai melalui proses SIMPEG dan untuk menganalisis bagaimana  integrasi data pegawai melalui SIMPEG dengan menggunakan teori Giordano (2011). Penelitian ini menggunakan metode kualitatif dan menggunakan teknik pengumpulan data terdiri dari observasi, wawancara dan dokumentasi. Hasil penelitian menunjukkan bahwa pegawai menganggap integrasi data begitu penting dan BKPSDM Kota Padang telah melaksanakan integrasi data pegawai melalui SIMPEG dengan baik tapi belum maksimal karena integrasi data pegawai masih terkendala oleh faktor sumber daya manusia atau staff yang masih minim, sarana dan prasana yang masih kurang memadai serta proses yang masih manual. Oleh karena itu BKPSDM Kota Padang hendaknya mengembangkan SIMPEG yang ada dan melakukan sosialisasi SIMPEG online serta menambah jumlah staff yang berkompeten agar terwujudnya proses integrasi data yang berjalan cepat dan maksimal. </w:t>
      </w:r>
    </w:p>
    <w:p w14:paraId="7808D9E6" w14:textId="72223C8C" w:rsidR="00ED22F4" w:rsidRPr="00ED22F4" w:rsidRDefault="00ED22F4" w:rsidP="00FD1C28">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ED22F4">
        <w:rPr>
          <w:rFonts w:ascii="Times New Roman" w:eastAsia="Times New Roman" w:hAnsi="Times New Roman" w:cs="Times New Roman"/>
          <w:sz w:val="24"/>
          <w:szCs w:val="24"/>
        </w:rPr>
        <w:t xml:space="preserve"> </w:t>
      </w:r>
    </w:p>
    <w:p w14:paraId="2662254F" w14:textId="069C3E13" w:rsidR="00CF7A53" w:rsidRPr="00FD1C28" w:rsidRDefault="00ED22F4" w:rsidP="00FD1C28">
      <w:pPr>
        <w:pBdr>
          <w:top w:val="nil"/>
          <w:left w:val="nil"/>
          <w:bottom w:val="nil"/>
          <w:right w:val="nil"/>
          <w:between w:val="nil"/>
        </w:pBdr>
        <w:spacing w:after="0" w:line="240" w:lineRule="auto"/>
        <w:ind w:left="0" w:hanging="2"/>
        <w:jc w:val="both"/>
        <w:rPr>
          <w:rFonts w:ascii="Times New Roman" w:eastAsia="Times New Roman" w:hAnsi="Times New Roman" w:cs="Times New Roman"/>
          <w:b/>
          <w:bCs/>
          <w:sz w:val="24"/>
          <w:szCs w:val="24"/>
        </w:rPr>
      </w:pPr>
      <w:r w:rsidRPr="00FD1C28">
        <w:rPr>
          <w:rFonts w:ascii="Times New Roman" w:eastAsia="Times New Roman" w:hAnsi="Times New Roman" w:cs="Times New Roman"/>
          <w:b/>
          <w:bCs/>
          <w:sz w:val="24"/>
          <w:szCs w:val="24"/>
        </w:rPr>
        <w:t>Kata Kunci : Integrasi Data, Data Pegawai, SIMPEG, Manajemen</w:t>
      </w:r>
    </w:p>
    <w:p w14:paraId="4E12B9E7" w14:textId="3F72B2D4" w:rsidR="00CF7A53" w:rsidRDefault="00CF7A53" w:rsidP="00FD1C28">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2E4335AD" w14:textId="636EEC56" w:rsidR="00CF7A53" w:rsidRDefault="00CF7A53" w:rsidP="00CF7A53">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316D8BD1" w14:textId="2BB27BB4" w:rsidR="00CF7A53" w:rsidRDefault="00CF7A53">
      <w:pPr>
        <w:suppressAutoHyphens w:val="0"/>
        <w:ind w:leftChars="0" w:left="0" w:firstLineChars="0" w:firstLine="0"/>
        <w:textDirection w:val="lrTb"/>
        <w:textAlignment w:val="auto"/>
        <w:outlineLvl w:val="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79408047" w14:textId="77777777" w:rsidR="00CF7A53" w:rsidRDefault="00CF7A53" w:rsidP="00CF7A5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B1C0F41" w14:textId="24DBD8ED" w:rsidR="00E732E3" w:rsidRDefault="006E1B29">
      <w:pPr>
        <w:numPr>
          <w:ilvl w:val="0"/>
          <w:numId w:val="1"/>
        </w:numPr>
        <w:tabs>
          <w:tab w:val="left" w:pos="426"/>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PENDAHULUAN</w:t>
      </w:r>
    </w:p>
    <w:p w14:paraId="4E81ECC8" w14:textId="211DBD96" w:rsidR="00E732E3" w:rsidRPr="00FD1C28"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Latar Belakang </w:t>
      </w:r>
    </w:p>
    <w:p w14:paraId="0CFEF3E5" w14:textId="77777777" w:rsidR="00FD1C28" w:rsidRDefault="00FD1C28" w:rsidP="00FD1C28">
      <w:pPr>
        <w:spacing w:after="0" w:line="240" w:lineRule="auto"/>
        <w:ind w:leftChars="0" w:left="0" w:firstLineChars="0" w:firstLine="0"/>
        <w:jc w:val="both"/>
        <w:rPr>
          <w:rFonts w:ascii="Times New Roman" w:eastAsia="Times New Roman" w:hAnsi="Times New Roman" w:cs="Times New Roman"/>
          <w:sz w:val="24"/>
          <w:szCs w:val="24"/>
        </w:rPr>
      </w:pPr>
    </w:p>
    <w:p w14:paraId="266EA9D1" w14:textId="77777777" w:rsidR="00FD1C28" w:rsidRDefault="009F56F8" w:rsidP="00FD1C28">
      <w:pPr>
        <w:spacing w:after="0" w:line="240" w:lineRule="auto"/>
        <w:ind w:leftChars="0" w:left="0" w:firstLineChars="0" w:firstLine="720"/>
        <w:jc w:val="both"/>
        <w:rPr>
          <w:rFonts w:ascii="Times New Roman" w:eastAsia="Times New Roman" w:hAnsi="Times New Roman" w:cs="Times New Roman"/>
          <w:sz w:val="24"/>
          <w:szCs w:val="24"/>
        </w:rPr>
      </w:pPr>
      <w:r w:rsidRPr="009F56F8">
        <w:rPr>
          <w:rFonts w:ascii="Times New Roman" w:eastAsia="Times New Roman" w:hAnsi="Times New Roman" w:cs="Times New Roman"/>
          <w:sz w:val="24"/>
          <w:szCs w:val="24"/>
        </w:rPr>
        <w:t xml:space="preserve">Rekonstruksi tata kelola pemerintahan dalam reformasi birokasi terus mengalami perubahan dalam pelaksanaannya. Peraturan Presiden Nomor 81 Tahun 2010 telah menetapkan delapan area perubahan dalam pelaksanaan reformasi birokrasi. Pelaksanaan delapan area perubahan ini kemudian diturunkan dalam bentuk Roadmap Reformasi Birokrasi dan diarahkan untuk pencapaian sasaran yang telah ditetapkan. Adapun area perubahan reformasi birokrasi tersebut yang salah satunya pada area tata laksana diarahkan untuk mewujudkan birokrasi yang lincah dan memperkuat penggunaan teknologi informasi.  Perkembangan teknologi tidak hanya memberikan dampak terhadap pelayanan yang serba instan, melainkan juga menyentuh kepada sistem tata kelola pemeritahan yang diwujudkan dalam penerapan good governance. Penerapan good governance di era revolusi 4.0  difokuskan pada pelaksanakan manajemen kepegawaian yang dialihkan berbasis teknologi.  Dalam rangka mewujudkan hal tersebut, maka dibentuklah Lembaga Kekuasaan Negara (LKN) untuk melaksanakan reformasi birokrasi khususnya bidang manajemen kepegawaian. Pasal 10 Undang Undang </w:t>
      </w:r>
      <w:r w:rsidR="00FD1C28">
        <w:rPr>
          <w:rFonts w:ascii="Times New Roman" w:eastAsia="Times New Roman" w:hAnsi="Times New Roman" w:cs="Times New Roman"/>
          <w:sz w:val="24"/>
          <w:szCs w:val="24"/>
        </w:rPr>
        <w:t xml:space="preserve"> </w:t>
      </w:r>
      <w:r w:rsidRPr="009F56F8">
        <w:rPr>
          <w:rFonts w:ascii="Times New Roman" w:eastAsia="Times New Roman" w:hAnsi="Times New Roman" w:cs="Times New Roman"/>
          <w:sz w:val="24"/>
          <w:szCs w:val="24"/>
        </w:rPr>
        <w:t xml:space="preserve">Nomor 5 Tahun 2014 menyebutkan bahwa Aparatur Sipil Negara (ASN) berfungsi sebagai: (1) pelaksana kebijakan publik; (2) pelayan publik; dan (3) perekat dan pemersatu bangsa. Ketiga fungsi ASN yang sangat penting itu akan berjalan apabila kebijakan, pembinaan, pengawasan, dan manajemennya berjalan dengan baik. </w:t>
      </w:r>
    </w:p>
    <w:p w14:paraId="17FA350B" w14:textId="7C684197" w:rsidR="009F56F8" w:rsidRPr="009F56F8" w:rsidRDefault="009F56F8" w:rsidP="00FD1C28">
      <w:pPr>
        <w:spacing w:after="0" w:line="240" w:lineRule="auto"/>
        <w:ind w:leftChars="0" w:left="0" w:firstLineChars="0" w:firstLine="720"/>
        <w:jc w:val="both"/>
        <w:rPr>
          <w:rFonts w:ascii="Times New Roman" w:eastAsia="Times New Roman" w:hAnsi="Times New Roman" w:cs="Times New Roman"/>
          <w:sz w:val="24"/>
          <w:szCs w:val="24"/>
        </w:rPr>
      </w:pPr>
      <w:r w:rsidRPr="009F56F8">
        <w:rPr>
          <w:rFonts w:ascii="Times New Roman" w:eastAsia="Times New Roman" w:hAnsi="Times New Roman" w:cs="Times New Roman"/>
          <w:sz w:val="24"/>
          <w:szCs w:val="24"/>
        </w:rPr>
        <w:t xml:space="preserve">Badan Kepegawaian Negara (BKN) merupakan lembaga pemerintah nonkementerian yang diberi kewenangan melakukan pembinaan dan menyelenggarakan Manajemen ASN secara nasional. Pada Pasal 47 UU 5/2014 disebutkan bahwa fungsi BKN adalah: (1) pembinaan penyelenggaraan Manajemen ASN; (2) penyelenggaraan Manajemen ASN dalam bidang pertimbangan teknis formasi, pengadaan, perpindahan antar instansi, persetujuan kenaikan pangkat, pensiun; dan (3) penyimpanan informasi Pegawai ASN yang telah diintegrasikan oleh Instansi Pemerintah serta bertanggung jawab atas pengelolaan dan pengembangan Sistem Informasi ASN. Permasalahan terkait tata kelola pemerintahan yang sering terjadi saat ini ialah belum sesuainya data dan informasi kepegawaian dalam menciptakan integrasi data untuk mewujudkan tata pemerintahan yang baik sesuai yang diamanahkan BKN (www.bkn.go.id) . Menurut Undang-Undang Nomor 23 Tahun 2014 tentang Pemerintahan Daerah Pasal 386  menyebutkan bahwa pemerintah daerah dapat melakukan inovasi dalam rangka peningkatan kinerja penyelenggaraan pemerintahan daerah. </w:t>
      </w:r>
    </w:p>
    <w:p w14:paraId="543D8539" w14:textId="77777777" w:rsidR="00FD1C28" w:rsidRDefault="009F56F8" w:rsidP="00FD1C28">
      <w:pPr>
        <w:spacing w:after="0" w:line="240" w:lineRule="auto"/>
        <w:ind w:left="0" w:hanging="2"/>
        <w:jc w:val="both"/>
        <w:rPr>
          <w:rFonts w:ascii="Times New Roman" w:eastAsia="Times New Roman" w:hAnsi="Times New Roman" w:cs="Times New Roman"/>
          <w:sz w:val="24"/>
          <w:szCs w:val="24"/>
        </w:rPr>
      </w:pPr>
      <w:r w:rsidRPr="009F56F8">
        <w:rPr>
          <w:rFonts w:ascii="Times New Roman" w:eastAsia="Times New Roman" w:hAnsi="Times New Roman" w:cs="Times New Roman"/>
          <w:sz w:val="24"/>
          <w:szCs w:val="24"/>
        </w:rPr>
        <w:t xml:space="preserve">Inovasi yang dimaksud dalam Undang-Undang ini merupakan bentuk pembaharuan dalam penyelenggaraan pemerintahan daerah.  </w:t>
      </w:r>
    </w:p>
    <w:p w14:paraId="5EF9BA7E" w14:textId="77777777" w:rsidR="00FD1C28" w:rsidRDefault="009F56F8" w:rsidP="00FD1C28">
      <w:pPr>
        <w:spacing w:after="0" w:line="240" w:lineRule="auto"/>
        <w:ind w:leftChars="0" w:left="0" w:firstLineChars="0" w:firstLine="720"/>
        <w:jc w:val="both"/>
        <w:rPr>
          <w:rFonts w:ascii="Times New Roman" w:eastAsia="Times New Roman" w:hAnsi="Times New Roman" w:cs="Times New Roman"/>
          <w:sz w:val="24"/>
          <w:szCs w:val="24"/>
        </w:rPr>
      </w:pPr>
      <w:r w:rsidRPr="009F56F8">
        <w:rPr>
          <w:rFonts w:ascii="Times New Roman" w:eastAsia="Times New Roman" w:hAnsi="Times New Roman" w:cs="Times New Roman"/>
          <w:sz w:val="24"/>
          <w:szCs w:val="24"/>
        </w:rPr>
        <w:t xml:space="preserve">Transformasi tata kelola pemerintahan terlihat dalam pembaharuan bidang manajemen kepegawaian. Pembaharuan ini bertujuan untuk meningkatkan tata kelola pemerintahan daerah termasuk peran dan fungsi pemerintah dalam menyelenggarakan pemerintahan daerah, memberikan pelayanan kepegawaian. Output akhir pembaharuan tersebut diharapkan mampu menjadi tatanan pemerintahan yang lebih baik lagi dengan standar dan kualitas dalam pemberian layanan yang prima. Peraturan Pemerintah Nomor 11 Tahun 2017 menyebutkan bahwa pelaksanaan manajemen kepegawaian memerlukan sistem informasi ASN yang terintegrasi dan berisi informasi  yang berkualitas mengenai rencana dan pelaksanaan manajemen kepegawaian.  </w:t>
      </w:r>
    </w:p>
    <w:p w14:paraId="6458C681" w14:textId="77777777" w:rsidR="00FD1C28" w:rsidRDefault="009F56F8" w:rsidP="00FD1C28">
      <w:pPr>
        <w:spacing w:after="0" w:line="240" w:lineRule="auto"/>
        <w:ind w:leftChars="0" w:left="0" w:firstLineChars="0" w:firstLine="720"/>
        <w:jc w:val="both"/>
        <w:rPr>
          <w:rFonts w:ascii="Times New Roman" w:eastAsia="Times New Roman" w:hAnsi="Times New Roman" w:cs="Times New Roman"/>
          <w:sz w:val="24"/>
          <w:szCs w:val="24"/>
        </w:rPr>
      </w:pPr>
      <w:r w:rsidRPr="009F56F8">
        <w:rPr>
          <w:rFonts w:ascii="Times New Roman" w:eastAsia="Times New Roman" w:hAnsi="Times New Roman" w:cs="Times New Roman"/>
          <w:sz w:val="24"/>
          <w:szCs w:val="24"/>
        </w:rPr>
        <w:t xml:space="preserve">Tugas pokok dan fungsi dari manajemen kepegawaian adalah bagaimana usaha-usaha yang harus dilaksanakan untuk mendapatkan, memelihara, dan membina pegawai ke arah suatu kinerja dan keterampilan dalam suasana dan kondisi kerja yang menyenangkan dengan syarat kerja yang memuaskan. Selain itu juga bagaimana mengelola pegawai secara efektif dan efisien, mengalihkan pegawai dalam kuantitas dan kualitas yang dapat dipertanggungjawabkan, sehingga diperlukan </w:t>
      </w:r>
      <w:r w:rsidRPr="009F56F8">
        <w:rPr>
          <w:rFonts w:ascii="Times New Roman" w:eastAsia="Times New Roman" w:hAnsi="Times New Roman" w:cs="Times New Roman"/>
          <w:sz w:val="24"/>
          <w:szCs w:val="24"/>
        </w:rPr>
        <w:lastRenderedPageBreak/>
        <w:t xml:space="preserve">kualitas informasi yang baik  dari integrasi data pegawai dengan data kepegawaian pusat agar tidak terjadi kesalahan dalam pengambilan keputusan manajemen kepegawaian.  </w:t>
      </w:r>
    </w:p>
    <w:p w14:paraId="3F4B0255" w14:textId="77777777" w:rsidR="00FD1C28" w:rsidRDefault="009F56F8" w:rsidP="00FD1C28">
      <w:pPr>
        <w:spacing w:after="0" w:line="240" w:lineRule="auto"/>
        <w:ind w:leftChars="0" w:left="0" w:firstLineChars="0" w:firstLine="720"/>
        <w:jc w:val="both"/>
        <w:rPr>
          <w:rFonts w:ascii="Times New Roman" w:eastAsia="Times New Roman" w:hAnsi="Times New Roman" w:cs="Times New Roman"/>
          <w:sz w:val="24"/>
          <w:szCs w:val="24"/>
        </w:rPr>
      </w:pPr>
      <w:r w:rsidRPr="009F56F8">
        <w:rPr>
          <w:rFonts w:ascii="Times New Roman" w:eastAsia="Times New Roman" w:hAnsi="Times New Roman" w:cs="Times New Roman"/>
          <w:sz w:val="24"/>
          <w:szCs w:val="24"/>
        </w:rPr>
        <w:t>Menurut Suharmen selaku Deputi Bidang Sistem Informasi Kepegawaian BKN,  mengatakan bahwa Integrasi data menjadi sangat penting bagi semua pihak, termasuk dalam konteks pengambilan kebijakan yang erat hubungannya terkait dengan pengelolaan manajemen ASN. Integrasi data dilaksanakan untuk mewujudkan tata kelola pemerintahan yang baik, bersih, efektif, dan akuntabel (good governance). BKN mengamanatkan kepada BKPSDM Kabupaten/Kota untuk melakukan proses integrasi data dengan data kepegawaian pusat. Pelaksanaan integrasi data tersebut dilakukan secara dua arah (full duplex), sehingga pelayanan manajemen kepegawaian dapat dilaksanakan lebih optimal. ( www.bkn.go.id, diakses pada tanggal 17 september 2021).</w:t>
      </w:r>
      <w:r w:rsidR="00FD1C28">
        <w:rPr>
          <w:rFonts w:ascii="Times New Roman" w:eastAsia="Times New Roman" w:hAnsi="Times New Roman" w:cs="Times New Roman"/>
          <w:sz w:val="24"/>
          <w:szCs w:val="24"/>
        </w:rPr>
        <w:t xml:space="preserve"> </w:t>
      </w:r>
      <w:r w:rsidRPr="009F56F8">
        <w:rPr>
          <w:rFonts w:ascii="Times New Roman" w:eastAsia="Times New Roman" w:hAnsi="Times New Roman" w:cs="Times New Roman"/>
          <w:sz w:val="24"/>
          <w:szCs w:val="24"/>
        </w:rPr>
        <w:t xml:space="preserve">Keberadaan Badan Kepegawaian dan Pengembangan Sumber Daya Manusia (BKPSDM) merupakan konsekuensi atas perubahan di bidang kepegawaian sebagaimana yang disebutkan dalam Undang-undang Nomor 43 Tahun 1999 tentang perubahan Undang-undang Nomor 8 Tahun 1974 tentang pokok pokok kepegawaian bahwa daerah diberi kebebasan untuk mengatur kepegawaiannya sendiri berdasarkan kebutuhan pegawai. Namun segala bentuk hak kepegawaian tersebut harus dapat dilakukan sesuai dengan pedoman kebijakan dan kebijaksanaan yang ditetapkan secara nasional. </w:t>
      </w:r>
    </w:p>
    <w:p w14:paraId="4B888AAA" w14:textId="169077A7" w:rsidR="009F56F8" w:rsidRPr="009F56F8" w:rsidRDefault="009F56F8" w:rsidP="00FD1C28">
      <w:pPr>
        <w:spacing w:after="0" w:line="240" w:lineRule="auto"/>
        <w:ind w:leftChars="0" w:left="0" w:firstLineChars="0" w:firstLine="720"/>
        <w:jc w:val="both"/>
        <w:rPr>
          <w:rFonts w:ascii="Times New Roman" w:eastAsia="Times New Roman" w:hAnsi="Times New Roman" w:cs="Times New Roman"/>
          <w:sz w:val="24"/>
          <w:szCs w:val="24"/>
        </w:rPr>
      </w:pPr>
      <w:r w:rsidRPr="009F56F8">
        <w:rPr>
          <w:rFonts w:ascii="Times New Roman" w:eastAsia="Times New Roman" w:hAnsi="Times New Roman" w:cs="Times New Roman"/>
          <w:sz w:val="24"/>
          <w:szCs w:val="24"/>
        </w:rPr>
        <w:t xml:space="preserve">BKPSDM harus memberikan keputusan terbaik dalam melakukan manajemen kepegawaian agar sumber daya manusia dapat dikembangkan dengan baik berdasarkan data dan informasi yang ada. Data dan informasi dapat diperoleh dari sinkronisasi dan integrasi antara data kepegawaian yang ada di BKPSDM dengan data kepegawaian BKN pusat sehingga mendapatkan informasi yang berkualitas dan tidak salah dalam pengambilan keputusan manajemen kepegawaian. Menurut Direktur Data dan Informasi Kepegawaian  BKN, Heni Sri Wahyuni bahwa melalui integrasi data kepegawaian menciptakan outcome terciptanya layanan manjemen kepegawaian menggunakan satu data ASN. Untuk mendukung integrasi data tersebut, BKN mengamanatkan dan mengevaluasi proses integrasi data pegawai melalui proses Sistem Informasi Manajemen Kepegawaian (SIMPEG) pada setiap instansi pusat dan daerah.( www.bkn.go.id, diakses pada tanggal 17 september 2021). </w:t>
      </w:r>
    </w:p>
    <w:p w14:paraId="503C8781" w14:textId="77777777" w:rsidR="009F56F8" w:rsidRPr="009F56F8" w:rsidRDefault="009F56F8" w:rsidP="009F56F8">
      <w:pPr>
        <w:spacing w:after="0" w:line="240" w:lineRule="auto"/>
        <w:ind w:left="0" w:hanging="2"/>
        <w:jc w:val="both"/>
        <w:rPr>
          <w:rFonts w:ascii="Times New Roman" w:eastAsia="Times New Roman" w:hAnsi="Times New Roman" w:cs="Times New Roman"/>
          <w:sz w:val="24"/>
          <w:szCs w:val="24"/>
        </w:rPr>
      </w:pPr>
      <w:r w:rsidRPr="009F56F8">
        <w:rPr>
          <w:rFonts w:ascii="Times New Roman" w:eastAsia="Times New Roman" w:hAnsi="Times New Roman" w:cs="Times New Roman"/>
          <w:sz w:val="24"/>
          <w:szCs w:val="24"/>
        </w:rPr>
        <w:t xml:space="preserve"> </w:t>
      </w:r>
      <w:r w:rsidRPr="009F56F8">
        <w:rPr>
          <w:rFonts w:ascii="Times New Roman" w:eastAsia="Times New Roman" w:hAnsi="Times New Roman" w:cs="Times New Roman"/>
          <w:sz w:val="24"/>
          <w:szCs w:val="24"/>
        </w:rPr>
        <w:tab/>
        <w:t xml:space="preserve">Menurut Kadar Nurjaman (2014) SIMPEG adalah sebagai sistem </w:t>
      </w:r>
    </w:p>
    <w:p w14:paraId="301F1103" w14:textId="77777777" w:rsidR="00FD1C28" w:rsidRDefault="009F56F8" w:rsidP="00FD1C28">
      <w:pPr>
        <w:spacing w:after="0" w:line="240" w:lineRule="auto"/>
        <w:ind w:left="0" w:hanging="2"/>
        <w:jc w:val="both"/>
        <w:rPr>
          <w:rFonts w:ascii="Times New Roman" w:eastAsia="Times New Roman" w:hAnsi="Times New Roman" w:cs="Times New Roman"/>
          <w:sz w:val="24"/>
          <w:szCs w:val="24"/>
        </w:rPr>
      </w:pPr>
      <w:r w:rsidRPr="009F56F8">
        <w:rPr>
          <w:rFonts w:ascii="Times New Roman" w:eastAsia="Times New Roman" w:hAnsi="Times New Roman" w:cs="Times New Roman"/>
          <w:sz w:val="24"/>
          <w:szCs w:val="24"/>
        </w:rPr>
        <w:t xml:space="preserve">terpadu, yang meliputi pendataan pegawai, pengelolaan data, prosedur tata kerja sumber daya manusia dan teknologi informasi yang dapat menghasilkan informasi yang akurat,cepat dan relevan serta berkualitas dalam rangka untuk mendukung manajemen kepegawaian. Proses SIMPEG sangat membantu dalam melakukan seperti, pengumpulan data, pengelolaan data, manajemen, informasi, solusi mengenai manajemen kepegawaian. Tujuan proses SIMPEG adalah dapat terwujudnya suatu sistem informasi manajemen yang berintegrasi yang mampu menghasilkan informasi yang bermutu untuk menunjang pengambilan keputusan manajemen kepegawaian di lingkungan pemerintah daerah serta menghasilkan data kepegawaian yang valid untuk membantu pimpinan dalam merencanakan penyusunan formasi, pengadaan, mutasi, promosi/ demosi dan pengembangan karier pegawai di masa yang akan datang.  </w:t>
      </w:r>
    </w:p>
    <w:p w14:paraId="2602B2E0" w14:textId="4EAF24AE" w:rsidR="009F56F8" w:rsidRPr="009F56F8" w:rsidRDefault="009F56F8" w:rsidP="00FD1C28">
      <w:pPr>
        <w:spacing w:after="0" w:line="240" w:lineRule="auto"/>
        <w:ind w:leftChars="0" w:left="0" w:firstLineChars="0" w:firstLine="720"/>
        <w:jc w:val="both"/>
        <w:rPr>
          <w:rFonts w:ascii="Times New Roman" w:eastAsia="Times New Roman" w:hAnsi="Times New Roman" w:cs="Times New Roman"/>
          <w:sz w:val="24"/>
          <w:szCs w:val="24"/>
        </w:rPr>
      </w:pPr>
      <w:r w:rsidRPr="009F56F8">
        <w:rPr>
          <w:rFonts w:ascii="Times New Roman" w:eastAsia="Times New Roman" w:hAnsi="Times New Roman" w:cs="Times New Roman"/>
          <w:sz w:val="24"/>
          <w:szCs w:val="24"/>
        </w:rPr>
        <w:t xml:space="preserve">BKPSDM Kota Padang sudah mulai melaksanakan SIMPEG sejak tahun 2009. Sebagai bentuk pengintegrasian data pegawai dengan data kepegawaian BKN pusat untuk mendapatkan informasi yang berkualitas dan mencegah terjadinya kesalahan pengambilan keputusan manajemen kepegawaian serta dalam pengembangan sumber daya manusia berdasarkan informasi pegawai. Peraturan Pemerintah Nomor 11 Tahun 2017 tentang manajemen PNS menjadi dasar hukum BKPSDM Kota Padang saat ini dalam mendukung amanat proses integrasi data pegawai  dengan data kepegawaian BKN pusat dan memberikan pelayanan terkait manajemen kepegawaian serta mengolah data-data seluruh pegawai yang ada di BKPSDM Kota Padang melalui pelaksanaan SIMPEG.  </w:t>
      </w:r>
    </w:p>
    <w:p w14:paraId="5094F00D" w14:textId="77777777" w:rsidR="009F56F8" w:rsidRPr="009F56F8" w:rsidRDefault="009F56F8" w:rsidP="009F56F8">
      <w:pPr>
        <w:spacing w:after="0" w:line="240" w:lineRule="auto"/>
        <w:ind w:left="0" w:hanging="2"/>
        <w:jc w:val="both"/>
        <w:rPr>
          <w:rFonts w:ascii="Times New Roman" w:eastAsia="Times New Roman" w:hAnsi="Times New Roman" w:cs="Times New Roman"/>
          <w:sz w:val="24"/>
          <w:szCs w:val="24"/>
        </w:rPr>
      </w:pPr>
      <w:r w:rsidRPr="009F56F8">
        <w:rPr>
          <w:rFonts w:ascii="Times New Roman" w:eastAsia="Times New Roman" w:hAnsi="Times New Roman" w:cs="Times New Roman"/>
          <w:sz w:val="24"/>
          <w:szCs w:val="24"/>
        </w:rPr>
        <w:lastRenderedPageBreak/>
        <w:t xml:space="preserve">Proses SIMPEG BKPSDM diwujudkan dalam penerapan aplikasi yang hanya bisa diakses oleh seluruh pegawai yang ada di Kota Padang sesuai dengan akun masing-masing yang telah diberikan untuk mengakses dan mengupdate informasi yang spesifik sesuai dengan yang dibutuhkan.  </w:t>
      </w:r>
    </w:p>
    <w:p w14:paraId="7CC9F0CB" w14:textId="77777777" w:rsidR="009F56F8" w:rsidRPr="009F56F8" w:rsidRDefault="009F56F8" w:rsidP="009F56F8">
      <w:pPr>
        <w:spacing w:after="0" w:line="240" w:lineRule="auto"/>
        <w:ind w:left="0" w:hanging="2"/>
        <w:jc w:val="both"/>
        <w:rPr>
          <w:rFonts w:ascii="Times New Roman" w:eastAsia="Times New Roman" w:hAnsi="Times New Roman" w:cs="Times New Roman"/>
          <w:sz w:val="24"/>
          <w:szCs w:val="24"/>
        </w:rPr>
      </w:pPr>
      <w:r w:rsidRPr="009F56F8">
        <w:rPr>
          <w:rFonts w:ascii="Times New Roman" w:eastAsia="Times New Roman" w:hAnsi="Times New Roman" w:cs="Times New Roman"/>
          <w:sz w:val="24"/>
          <w:szCs w:val="24"/>
        </w:rPr>
        <w:t xml:space="preserve"> </w:t>
      </w:r>
    </w:p>
    <w:p w14:paraId="2964EAD5" w14:textId="2BBF2035" w:rsidR="009F56F8" w:rsidRPr="009F56F8" w:rsidRDefault="009F56F8" w:rsidP="009F56F8">
      <w:pPr>
        <w:spacing w:after="0" w:line="240" w:lineRule="auto"/>
        <w:ind w:left="0" w:hanging="2"/>
        <w:jc w:val="center"/>
        <w:rPr>
          <w:rFonts w:ascii="Times New Roman" w:eastAsia="Times New Roman" w:hAnsi="Times New Roman" w:cs="Times New Roman"/>
          <w:b/>
          <w:bCs/>
          <w:sz w:val="24"/>
          <w:szCs w:val="24"/>
        </w:rPr>
      </w:pPr>
      <w:r w:rsidRPr="009F56F8">
        <w:rPr>
          <w:rFonts w:ascii="Times New Roman" w:eastAsia="Times New Roman" w:hAnsi="Times New Roman" w:cs="Times New Roman"/>
          <w:b/>
          <w:bCs/>
          <w:sz w:val="24"/>
          <w:szCs w:val="24"/>
        </w:rPr>
        <w:t>Tabel 1.1</w:t>
      </w:r>
    </w:p>
    <w:p w14:paraId="6A27A649" w14:textId="5E435C7B" w:rsidR="009F56F8" w:rsidRPr="009F56F8" w:rsidRDefault="009F56F8" w:rsidP="009F56F8">
      <w:pPr>
        <w:spacing w:after="0" w:line="240" w:lineRule="auto"/>
        <w:ind w:left="0" w:hanging="2"/>
        <w:jc w:val="center"/>
        <w:rPr>
          <w:rFonts w:ascii="Times New Roman" w:eastAsia="Times New Roman" w:hAnsi="Times New Roman" w:cs="Times New Roman"/>
          <w:sz w:val="24"/>
          <w:szCs w:val="24"/>
        </w:rPr>
      </w:pPr>
      <w:r w:rsidRPr="009F56F8">
        <w:rPr>
          <w:rFonts w:ascii="Times New Roman" w:eastAsia="Times New Roman" w:hAnsi="Times New Roman" w:cs="Times New Roman"/>
          <w:b/>
          <w:bCs/>
          <w:sz w:val="24"/>
          <w:szCs w:val="24"/>
        </w:rPr>
        <w:t>Data pegawai BKPSDM Kota Padang berdasarkan pendidikan</w:t>
      </w:r>
    </w:p>
    <w:tbl>
      <w:tblPr>
        <w:tblStyle w:val="TableGrid"/>
        <w:tblW w:w="7313" w:type="dxa"/>
        <w:jc w:val="center"/>
        <w:tblInd w:w="0" w:type="dxa"/>
        <w:tblCellMar>
          <w:top w:w="7" w:type="dxa"/>
          <w:left w:w="108" w:type="dxa"/>
          <w:right w:w="41" w:type="dxa"/>
        </w:tblCellMar>
        <w:tblLook w:val="04A0" w:firstRow="1" w:lastRow="0" w:firstColumn="1" w:lastColumn="0" w:noHBand="0" w:noVBand="1"/>
      </w:tblPr>
      <w:tblGrid>
        <w:gridCol w:w="651"/>
        <w:gridCol w:w="2242"/>
        <w:gridCol w:w="1448"/>
        <w:gridCol w:w="1524"/>
        <w:gridCol w:w="1448"/>
      </w:tblGrid>
      <w:tr w:rsidR="009F56F8" w:rsidRPr="009F56F8" w14:paraId="0A5A6540" w14:textId="77777777" w:rsidTr="00FD1C28">
        <w:trPr>
          <w:trHeight w:val="283"/>
          <w:jc w:val="center"/>
        </w:trPr>
        <w:tc>
          <w:tcPr>
            <w:tcW w:w="652" w:type="dxa"/>
            <w:tcBorders>
              <w:top w:val="single" w:sz="4" w:space="0" w:color="000000"/>
              <w:left w:val="single" w:sz="4" w:space="0" w:color="000000"/>
              <w:bottom w:val="single" w:sz="4" w:space="0" w:color="000000"/>
              <w:right w:val="single" w:sz="4" w:space="0" w:color="000000"/>
            </w:tcBorders>
            <w:shd w:val="clear" w:color="auto" w:fill="92D050"/>
          </w:tcPr>
          <w:p w14:paraId="52C9D339" w14:textId="77777777" w:rsidR="009F56F8" w:rsidRPr="009F56F8" w:rsidRDefault="009F56F8" w:rsidP="009F56F8">
            <w:pPr>
              <w:suppressAutoHyphens w:val="0"/>
              <w:spacing w:line="259" w:lineRule="auto"/>
              <w:ind w:leftChars="0" w:left="23" w:firstLineChars="0" w:firstLine="0"/>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No. </w:t>
            </w:r>
          </w:p>
        </w:tc>
        <w:tc>
          <w:tcPr>
            <w:tcW w:w="2242" w:type="dxa"/>
            <w:tcBorders>
              <w:top w:val="single" w:sz="4" w:space="0" w:color="000000"/>
              <w:left w:val="single" w:sz="4" w:space="0" w:color="000000"/>
              <w:bottom w:val="single" w:sz="4" w:space="0" w:color="000000"/>
              <w:right w:val="single" w:sz="4" w:space="0" w:color="000000"/>
            </w:tcBorders>
            <w:shd w:val="clear" w:color="auto" w:fill="92D050"/>
          </w:tcPr>
          <w:p w14:paraId="23B909FA" w14:textId="77777777" w:rsidR="009F56F8" w:rsidRPr="009F56F8" w:rsidRDefault="009F56F8" w:rsidP="009F56F8">
            <w:pPr>
              <w:suppressAutoHyphens w:val="0"/>
              <w:spacing w:line="259" w:lineRule="auto"/>
              <w:ind w:leftChars="0" w:left="0" w:right="68"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Pendidikan </w:t>
            </w:r>
          </w:p>
        </w:tc>
        <w:tc>
          <w:tcPr>
            <w:tcW w:w="1448" w:type="dxa"/>
            <w:tcBorders>
              <w:top w:val="single" w:sz="4" w:space="0" w:color="000000"/>
              <w:left w:val="single" w:sz="4" w:space="0" w:color="000000"/>
              <w:bottom w:val="single" w:sz="4" w:space="0" w:color="000000"/>
              <w:right w:val="single" w:sz="4" w:space="0" w:color="000000"/>
            </w:tcBorders>
            <w:shd w:val="clear" w:color="auto" w:fill="92D050"/>
          </w:tcPr>
          <w:p w14:paraId="0CC06E40" w14:textId="77777777" w:rsidR="009F56F8" w:rsidRPr="009F56F8" w:rsidRDefault="009F56F8" w:rsidP="009F56F8">
            <w:pPr>
              <w:suppressAutoHyphens w:val="0"/>
              <w:spacing w:line="259" w:lineRule="auto"/>
              <w:ind w:leftChars="0" w:left="94" w:firstLineChars="0" w:firstLine="0"/>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Laki-Laki </w:t>
            </w:r>
          </w:p>
        </w:tc>
        <w:tc>
          <w:tcPr>
            <w:tcW w:w="1524" w:type="dxa"/>
            <w:tcBorders>
              <w:top w:val="single" w:sz="4" w:space="0" w:color="000000"/>
              <w:left w:val="single" w:sz="4" w:space="0" w:color="000000"/>
              <w:bottom w:val="single" w:sz="4" w:space="0" w:color="000000"/>
              <w:right w:val="single" w:sz="4" w:space="0" w:color="000000"/>
            </w:tcBorders>
            <w:shd w:val="clear" w:color="auto" w:fill="92D050"/>
          </w:tcPr>
          <w:p w14:paraId="4D524A17" w14:textId="77777777" w:rsidR="009F56F8" w:rsidRPr="009F56F8" w:rsidRDefault="009F56F8" w:rsidP="009F56F8">
            <w:pPr>
              <w:suppressAutoHyphens w:val="0"/>
              <w:spacing w:line="259" w:lineRule="auto"/>
              <w:ind w:leftChars="0" w:left="0" w:firstLineChars="0" w:firstLine="0"/>
              <w:jc w:val="both"/>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Perempuan </w:t>
            </w:r>
          </w:p>
        </w:tc>
        <w:tc>
          <w:tcPr>
            <w:tcW w:w="1448" w:type="dxa"/>
            <w:tcBorders>
              <w:top w:val="single" w:sz="4" w:space="0" w:color="000000"/>
              <w:left w:val="single" w:sz="4" w:space="0" w:color="000000"/>
              <w:bottom w:val="single" w:sz="4" w:space="0" w:color="000000"/>
              <w:right w:val="single" w:sz="4" w:space="0" w:color="000000"/>
            </w:tcBorders>
            <w:shd w:val="clear" w:color="auto" w:fill="92D050"/>
          </w:tcPr>
          <w:p w14:paraId="68F14113" w14:textId="77777777" w:rsidR="009F56F8" w:rsidRPr="009F56F8" w:rsidRDefault="009F56F8" w:rsidP="009F56F8">
            <w:pPr>
              <w:suppressAutoHyphens w:val="0"/>
              <w:spacing w:line="259" w:lineRule="auto"/>
              <w:ind w:leftChars="0" w:left="0" w:right="68"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Jumlah </w:t>
            </w:r>
          </w:p>
        </w:tc>
      </w:tr>
      <w:tr w:rsidR="009F56F8" w:rsidRPr="009F56F8" w14:paraId="4FB1E7F7" w14:textId="77777777" w:rsidTr="00FD1C28">
        <w:trPr>
          <w:trHeight w:val="289"/>
          <w:jc w:val="center"/>
        </w:trPr>
        <w:tc>
          <w:tcPr>
            <w:tcW w:w="652" w:type="dxa"/>
            <w:tcBorders>
              <w:top w:val="single" w:sz="4" w:space="0" w:color="000000"/>
              <w:left w:val="single" w:sz="4" w:space="0" w:color="000000"/>
              <w:bottom w:val="single" w:sz="4" w:space="0" w:color="000000"/>
              <w:right w:val="single" w:sz="4" w:space="0" w:color="000000"/>
            </w:tcBorders>
          </w:tcPr>
          <w:p w14:paraId="48EAF894" w14:textId="77777777" w:rsidR="009F56F8" w:rsidRPr="009F56F8" w:rsidRDefault="009F56F8" w:rsidP="009F56F8">
            <w:pPr>
              <w:suppressAutoHyphens w:val="0"/>
              <w:spacing w:line="259" w:lineRule="auto"/>
              <w:ind w:leftChars="0" w:left="0" w:right="69"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1 </w:t>
            </w:r>
          </w:p>
        </w:tc>
        <w:tc>
          <w:tcPr>
            <w:tcW w:w="2242" w:type="dxa"/>
            <w:tcBorders>
              <w:top w:val="single" w:sz="4" w:space="0" w:color="000000"/>
              <w:left w:val="single" w:sz="4" w:space="0" w:color="000000"/>
              <w:bottom w:val="single" w:sz="4" w:space="0" w:color="000000"/>
              <w:right w:val="single" w:sz="4" w:space="0" w:color="000000"/>
            </w:tcBorders>
          </w:tcPr>
          <w:p w14:paraId="794F25AC" w14:textId="77777777" w:rsidR="009F56F8" w:rsidRPr="009F56F8" w:rsidRDefault="009F56F8" w:rsidP="009F56F8">
            <w:pPr>
              <w:suppressAutoHyphens w:val="0"/>
              <w:spacing w:line="259" w:lineRule="auto"/>
              <w:ind w:leftChars="0" w:left="0" w:right="68"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Strata Tiga (S.3) </w:t>
            </w:r>
          </w:p>
        </w:tc>
        <w:tc>
          <w:tcPr>
            <w:tcW w:w="1448" w:type="dxa"/>
            <w:tcBorders>
              <w:top w:val="single" w:sz="4" w:space="0" w:color="000000"/>
              <w:left w:val="single" w:sz="4" w:space="0" w:color="000000"/>
              <w:bottom w:val="single" w:sz="4" w:space="0" w:color="000000"/>
              <w:right w:val="single" w:sz="4" w:space="0" w:color="000000"/>
            </w:tcBorders>
          </w:tcPr>
          <w:p w14:paraId="6C652481" w14:textId="77777777" w:rsidR="009F56F8" w:rsidRPr="009F56F8" w:rsidRDefault="009F56F8" w:rsidP="009F56F8">
            <w:pPr>
              <w:suppressAutoHyphens w:val="0"/>
              <w:spacing w:line="259" w:lineRule="auto"/>
              <w:ind w:leftChars="0" w:left="0" w:right="70"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2 </w:t>
            </w:r>
          </w:p>
        </w:tc>
        <w:tc>
          <w:tcPr>
            <w:tcW w:w="1524" w:type="dxa"/>
            <w:tcBorders>
              <w:top w:val="single" w:sz="4" w:space="0" w:color="000000"/>
              <w:left w:val="single" w:sz="4" w:space="0" w:color="000000"/>
              <w:bottom w:val="single" w:sz="4" w:space="0" w:color="000000"/>
              <w:right w:val="single" w:sz="4" w:space="0" w:color="000000"/>
            </w:tcBorders>
          </w:tcPr>
          <w:p w14:paraId="7F364DCA" w14:textId="77777777" w:rsidR="009F56F8" w:rsidRPr="009F56F8" w:rsidRDefault="009F56F8" w:rsidP="009F56F8">
            <w:pPr>
              <w:suppressAutoHyphens w:val="0"/>
              <w:spacing w:line="259" w:lineRule="auto"/>
              <w:ind w:leftChars="0" w:left="0" w:right="70"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1 </w:t>
            </w:r>
          </w:p>
        </w:tc>
        <w:tc>
          <w:tcPr>
            <w:tcW w:w="1448" w:type="dxa"/>
            <w:tcBorders>
              <w:top w:val="single" w:sz="4" w:space="0" w:color="000000"/>
              <w:left w:val="single" w:sz="4" w:space="0" w:color="000000"/>
              <w:bottom w:val="single" w:sz="4" w:space="0" w:color="000000"/>
              <w:right w:val="single" w:sz="4" w:space="0" w:color="000000"/>
            </w:tcBorders>
          </w:tcPr>
          <w:p w14:paraId="615331FF" w14:textId="77777777" w:rsidR="009F56F8" w:rsidRPr="009F56F8" w:rsidRDefault="009F56F8" w:rsidP="009F56F8">
            <w:pPr>
              <w:suppressAutoHyphens w:val="0"/>
              <w:spacing w:line="259" w:lineRule="auto"/>
              <w:ind w:leftChars="0" w:left="0" w:right="71"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3 </w:t>
            </w:r>
          </w:p>
        </w:tc>
      </w:tr>
      <w:tr w:rsidR="009F56F8" w:rsidRPr="009F56F8" w14:paraId="132C2EFD" w14:textId="77777777" w:rsidTr="00FD1C28">
        <w:trPr>
          <w:trHeight w:val="286"/>
          <w:jc w:val="center"/>
        </w:trPr>
        <w:tc>
          <w:tcPr>
            <w:tcW w:w="652" w:type="dxa"/>
            <w:tcBorders>
              <w:top w:val="single" w:sz="4" w:space="0" w:color="000000"/>
              <w:left w:val="single" w:sz="4" w:space="0" w:color="000000"/>
              <w:bottom w:val="single" w:sz="4" w:space="0" w:color="000000"/>
              <w:right w:val="single" w:sz="4" w:space="0" w:color="000000"/>
            </w:tcBorders>
          </w:tcPr>
          <w:p w14:paraId="771CD0E2" w14:textId="77777777" w:rsidR="009F56F8" w:rsidRPr="009F56F8" w:rsidRDefault="009F56F8" w:rsidP="009F56F8">
            <w:pPr>
              <w:suppressAutoHyphens w:val="0"/>
              <w:spacing w:line="259" w:lineRule="auto"/>
              <w:ind w:leftChars="0" w:left="0" w:right="69"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2 </w:t>
            </w:r>
          </w:p>
        </w:tc>
        <w:tc>
          <w:tcPr>
            <w:tcW w:w="2242" w:type="dxa"/>
            <w:tcBorders>
              <w:top w:val="single" w:sz="4" w:space="0" w:color="000000"/>
              <w:left w:val="single" w:sz="4" w:space="0" w:color="000000"/>
              <w:bottom w:val="single" w:sz="4" w:space="0" w:color="000000"/>
              <w:right w:val="single" w:sz="4" w:space="0" w:color="000000"/>
            </w:tcBorders>
          </w:tcPr>
          <w:p w14:paraId="27866C5C" w14:textId="77777777" w:rsidR="009F56F8" w:rsidRPr="009F56F8" w:rsidRDefault="009F56F8" w:rsidP="009F56F8">
            <w:pPr>
              <w:suppressAutoHyphens w:val="0"/>
              <w:spacing w:line="259" w:lineRule="auto"/>
              <w:ind w:leftChars="0" w:left="0" w:right="70"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Strata Dua (S.2) </w:t>
            </w:r>
          </w:p>
        </w:tc>
        <w:tc>
          <w:tcPr>
            <w:tcW w:w="1448" w:type="dxa"/>
            <w:tcBorders>
              <w:top w:val="single" w:sz="4" w:space="0" w:color="000000"/>
              <w:left w:val="single" w:sz="4" w:space="0" w:color="000000"/>
              <w:bottom w:val="single" w:sz="4" w:space="0" w:color="000000"/>
              <w:right w:val="single" w:sz="4" w:space="0" w:color="000000"/>
            </w:tcBorders>
          </w:tcPr>
          <w:p w14:paraId="6AF7BB71" w14:textId="77777777" w:rsidR="009F56F8" w:rsidRPr="009F56F8" w:rsidRDefault="009F56F8" w:rsidP="009F56F8">
            <w:pPr>
              <w:suppressAutoHyphens w:val="0"/>
              <w:spacing w:line="259" w:lineRule="auto"/>
              <w:ind w:leftChars="0" w:left="0" w:right="70"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5 </w:t>
            </w:r>
          </w:p>
        </w:tc>
        <w:tc>
          <w:tcPr>
            <w:tcW w:w="1524" w:type="dxa"/>
            <w:tcBorders>
              <w:top w:val="single" w:sz="4" w:space="0" w:color="000000"/>
              <w:left w:val="single" w:sz="4" w:space="0" w:color="000000"/>
              <w:bottom w:val="single" w:sz="4" w:space="0" w:color="000000"/>
              <w:right w:val="single" w:sz="4" w:space="0" w:color="000000"/>
            </w:tcBorders>
          </w:tcPr>
          <w:p w14:paraId="3CDEDCD4" w14:textId="77777777" w:rsidR="009F56F8" w:rsidRPr="009F56F8" w:rsidRDefault="009F56F8" w:rsidP="009F56F8">
            <w:pPr>
              <w:suppressAutoHyphens w:val="0"/>
              <w:spacing w:line="259" w:lineRule="auto"/>
              <w:ind w:leftChars="0" w:left="0" w:right="70"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9 </w:t>
            </w:r>
          </w:p>
        </w:tc>
        <w:tc>
          <w:tcPr>
            <w:tcW w:w="1448" w:type="dxa"/>
            <w:tcBorders>
              <w:top w:val="single" w:sz="4" w:space="0" w:color="000000"/>
              <w:left w:val="single" w:sz="4" w:space="0" w:color="000000"/>
              <w:bottom w:val="single" w:sz="4" w:space="0" w:color="000000"/>
              <w:right w:val="single" w:sz="4" w:space="0" w:color="000000"/>
            </w:tcBorders>
          </w:tcPr>
          <w:p w14:paraId="4CCA97BE" w14:textId="77777777" w:rsidR="009F56F8" w:rsidRPr="009F56F8" w:rsidRDefault="009F56F8" w:rsidP="009F56F8">
            <w:pPr>
              <w:suppressAutoHyphens w:val="0"/>
              <w:spacing w:line="259" w:lineRule="auto"/>
              <w:ind w:leftChars="0" w:left="0" w:right="66"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14 </w:t>
            </w:r>
          </w:p>
        </w:tc>
      </w:tr>
      <w:tr w:rsidR="009F56F8" w:rsidRPr="009F56F8" w14:paraId="1896845E" w14:textId="77777777" w:rsidTr="00FD1C28">
        <w:trPr>
          <w:trHeight w:val="286"/>
          <w:jc w:val="center"/>
        </w:trPr>
        <w:tc>
          <w:tcPr>
            <w:tcW w:w="652" w:type="dxa"/>
            <w:tcBorders>
              <w:top w:val="single" w:sz="4" w:space="0" w:color="000000"/>
              <w:left w:val="single" w:sz="4" w:space="0" w:color="000000"/>
              <w:bottom w:val="single" w:sz="4" w:space="0" w:color="000000"/>
              <w:right w:val="single" w:sz="4" w:space="0" w:color="000000"/>
            </w:tcBorders>
          </w:tcPr>
          <w:p w14:paraId="21136705" w14:textId="77777777" w:rsidR="009F56F8" w:rsidRPr="009F56F8" w:rsidRDefault="009F56F8" w:rsidP="009F56F8">
            <w:pPr>
              <w:suppressAutoHyphens w:val="0"/>
              <w:spacing w:line="259" w:lineRule="auto"/>
              <w:ind w:leftChars="0" w:left="0" w:right="69"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3 </w:t>
            </w:r>
          </w:p>
        </w:tc>
        <w:tc>
          <w:tcPr>
            <w:tcW w:w="2242" w:type="dxa"/>
            <w:tcBorders>
              <w:top w:val="single" w:sz="4" w:space="0" w:color="000000"/>
              <w:left w:val="single" w:sz="4" w:space="0" w:color="000000"/>
              <w:bottom w:val="single" w:sz="4" w:space="0" w:color="000000"/>
              <w:right w:val="single" w:sz="4" w:space="0" w:color="000000"/>
            </w:tcBorders>
          </w:tcPr>
          <w:p w14:paraId="0063ECC2" w14:textId="77777777" w:rsidR="009F56F8" w:rsidRPr="009F56F8" w:rsidRDefault="009F56F8" w:rsidP="009F56F8">
            <w:pPr>
              <w:suppressAutoHyphens w:val="0"/>
              <w:spacing w:line="259" w:lineRule="auto"/>
              <w:ind w:leftChars="0" w:left="0" w:right="68"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Strata Satu (S.1) </w:t>
            </w:r>
          </w:p>
        </w:tc>
        <w:tc>
          <w:tcPr>
            <w:tcW w:w="1448" w:type="dxa"/>
            <w:tcBorders>
              <w:top w:val="single" w:sz="4" w:space="0" w:color="000000"/>
              <w:left w:val="single" w:sz="4" w:space="0" w:color="000000"/>
              <w:bottom w:val="single" w:sz="4" w:space="0" w:color="000000"/>
              <w:right w:val="single" w:sz="4" w:space="0" w:color="000000"/>
            </w:tcBorders>
          </w:tcPr>
          <w:p w14:paraId="147E7BF6" w14:textId="77777777" w:rsidR="009F56F8" w:rsidRPr="009F56F8" w:rsidRDefault="009F56F8" w:rsidP="009F56F8">
            <w:pPr>
              <w:suppressAutoHyphens w:val="0"/>
              <w:spacing w:line="259" w:lineRule="auto"/>
              <w:ind w:leftChars="0" w:left="0" w:right="70"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8 </w:t>
            </w:r>
          </w:p>
        </w:tc>
        <w:tc>
          <w:tcPr>
            <w:tcW w:w="1524" w:type="dxa"/>
            <w:tcBorders>
              <w:top w:val="single" w:sz="4" w:space="0" w:color="000000"/>
              <w:left w:val="single" w:sz="4" w:space="0" w:color="000000"/>
              <w:bottom w:val="single" w:sz="4" w:space="0" w:color="000000"/>
              <w:right w:val="single" w:sz="4" w:space="0" w:color="000000"/>
            </w:tcBorders>
          </w:tcPr>
          <w:p w14:paraId="536649A9" w14:textId="77777777" w:rsidR="009F56F8" w:rsidRPr="009F56F8" w:rsidRDefault="009F56F8" w:rsidP="009F56F8">
            <w:pPr>
              <w:suppressAutoHyphens w:val="0"/>
              <w:spacing w:line="259" w:lineRule="auto"/>
              <w:ind w:leftChars="0" w:left="0" w:right="65"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14 </w:t>
            </w:r>
          </w:p>
        </w:tc>
        <w:tc>
          <w:tcPr>
            <w:tcW w:w="1448" w:type="dxa"/>
            <w:tcBorders>
              <w:top w:val="single" w:sz="4" w:space="0" w:color="000000"/>
              <w:left w:val="single" w:sz="4" w:space="0" w:color="000000"/>
              <w:bottom w:val="single" w:sz="4" w:space="0" w:color="000000"/>
              <w:right w:val="single" w:sz="4" w:space="0" w:color="000000"/>
            </w:tcBorders>
          </w:tcPr>
          <w:p w14:paraId="1624B092" w14:textId="77777777" w:rsidR="009F56F8" w:rsidRPr="009F56F8" w:rsidRDefault="009F56F8" w:rsidP="009F56F8">
            <w:pPr>
              <w:suppressAutoHyphens w:val="0"/>
              <w:spacing w:line="259" w:lineRule="auto"/>
              <w:ind w:leftChars="0" w:left="0" w:right="66"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22 </w:t>
            </w:r>
          </w:p>
        </w:tc>
      </w:tr>
      <w:tr w:rsidR="009F56F8" w:rsidRPr="009F56F8" w14:paraId="709BB8D3" w14:textId="77777777" w:rsidTr="00FD1C28">
        <w:trPr>
          <w:trHeight w:val="286"/>
          <w:jc w:val="center"/>
        </w:trPr>
        <w:tc>
          <w:tcPr>
            <w:tcW w:w="652" w:type="dxa"/>
            <w:tcBorders>
              <w:top w:val="single" w:sz="4" w:space="0" w:color="000000"/>
              <w:left w:val="single" w:sz="4" w:space="0" w:color="000000"/>
              <w:bottom w:val="single" w:sz="4" w:space="0" w:color="000000"/>
              <w:right w:val="single" w:sz="4" w:space="0" w:color="000000"/>
            </w:tcBorders>
          </w:tcPr>
          <w:p w14:paraId="6160CDE2" w14:textId="77777777" w:rsidR="009F56F8" w:rsidRPr="009F56F8" w:rsidRDefault="009F56F8" w:rsidP="009F56F8">
            <w:pPr>
              <w:suppressAutoHyphens w:val="0"/>
              <w:spacing w:line="259" w:lineRule="auto"/>
              <w:ind w:leftChars="0" w:left="0" w:right="69"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4 </w:t>
            </w:r>
          </w:p>
        </w:tc>
        <w:tc>
          <w:tcPr>
            <w:tcW w:w="2242" w:type="dxa"/>
            <w:tcBorders>
              <w:top w:val="single" w:sz="4" w:space="0" w:color="000000"/>
              <w:left w:val="single" w:sz="4" w:space="0" w:color="000000"/>
              <w:bottom w:val="single" w:sz="4" w:space="0" w:color="000000"/>
              <w:right w:val="single" w:sz="4" w:space="0" w:color="000000"/>
            </w:tcBorders>
          </w:tcPr>
          <w:p w14:paraId="59C738BB" w14:textId="77777777" w:rsidR="009F56F8" w:rsidRPr="009F56F8" w:rsidRDefault="009F56F8" w:rsidP="009F56F8">
            <w:pPr>
              <w:suppressAutoHyphens w:val="0"/>
              <w:spacing w:line="259" w:lineRule="auto"/>
              <w:ind w:leftChars="0" w:left="0" w:right="66"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Diploma III (D.3) </w:t>
            </w:r>
          </w:p>
        </w:tc>
        <w:tc>
          <w:tcPr>
            <w:tcW w:w="1448" w:type="dxa"/>
            <w:tcBorders>
              <w:top w:val="single" w:sz="4" w:space="0" w:color="000000"/>
              <w:left w:val="single" w:sz="4" w:space="0" w:color="000000"/>
              <w:bottom w:val="single" w:sz="4" w:space="0" w:color="000000"/>
              <w:right w:val="single" w:sz="4" w:space="0" w:color="000000"/>
            </w:tcBorders>
          </w:tcPr>
          <w:p w14:paraId="4AD851C6" w14:textId="77777777" w:rsidR="009F56F8" w:rsidRPr="009F56F8" w:rsidRDefault="009F56F8" w:rsidP="009F56F8">
            <w:pPr>
              <w:suppressAutoHyphens w:val="0"/>
              <w:spacing w:line="259" w:lineRule="auto"/>
              <w:ind w:leftChars="0" w:left="0" w:right="70"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7 </w:t>
            </w:r>
          </w:p>
        </w:tc>
        <w:tc>
          <w:tcPr>
            <w:tcW w:w="1524" w:type="dxa"/>
            <w:tcBorders>
              <w:top w:val="single" w:sz="4" w:space="0" w:color="000000"/>
              <w:left w:val="single" w:sz="4" w:space="0" w:color="000000"/>
              <w:bottom w:val="single" w:sz="4" w:space="0" w:color="000000"/>
              <w:right w:val="single" w:sz="4" w:space="0" w:color="000000"/>
            </w:tcBorders>
          </w:tcPr>
          <w:p w14:paraId="67C5EBB9" w14:textId="77777777" w:rsidR="009F56F8" w:rsidRPr="009F56F8" w:rsidRDefault="009F56F8" w:rsidP="009F56F8">
            <w:pPr>
              <w:suppressAutoHyphens w:val="0"/>
              <w:spacing w:line="259" w:lineRule="auto"/>
              <w:ind w:leftChars="0" w:left="0" w:right="70"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5 </w:t>
            </w:r>
          </w:p>
        </w:tc>
        <w:tc>
          <w:tcPr>
            <w:tcW w:w="1448" w:type="dxa"/>
            <w:tcBorders>
              <w:top w:val="single" w:sz="4" w:space="0" w:color="000000"/>
              <w:left w:val="single" w:sz="4" w:space="0" w:color="000000"/>
              <w:bottom w:val="single" w:sz="4" w:space="0" w:color="000000"/>
              <w:right w:val="single" w:sz="4" w:space="0" w:color="000000"/>
            </w:tcBorders>
          </w:tcPr>
          <w:p w14:paraId="2EF10D65" w14:textId="77777777" w:rsidR="009F56F8" w:rsidRPr="009F56F8" w:rsidRDefault="009F56F8" w:rsidP="009F56F8">
            <w:pPr>
              <w:suppressAutoHyphens w:val="0"/>
              <w:spacing w:line="259" w:lineRule="auto"/>
              <w:ind w:leftChars="0" w:left="0" w:right="66"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12 </w:t>
            </w:r>
          </w:p>
        </w:tc>
      </w:tr>
      <w:tr w:rsidR="009F56F8" w:rsidRPr="009F56F8" w14:paraId="1300F810" w14:textId="77777777" w:rsidTr="00FD1C28">
        <w:trPr>
          <w:trHeight w:val="286"/>
          <w:jc w:val="center"/>
        </w:trPr>
        <w:tc>
          <w:tcPr>
            <w:tcW w:w="652" w:type="dxa"/>
            <w:tcBorders>
              <w:top w:val="single" w:sz="4" w:space="0" w:color="000000"/>
              <w:left w:val="single" w:sz="4" w:space="0" w:color="000000"/>
              <w:bottom w:val="single" w:sz="4" w:space="0" w:color="000000"/>
              <w:right w:val="single" w:sz="4" w:space="0" w:color="000000"/>
            </w:tcBorders>
          </w:tcPr>
          <w:p w14:paraId="210E6E64" w14:textId="77777777" w:rsidR="009F56F8" w:rsidRPr="009F56F8" w:rsidRDefault="009F56F8" w:rsidP="009F56F8">
            <w:pPr>
              <w:suppressAutoHyphens w:val="0"/>
              <w:spacing w:line="259" w:lineRule="auto"/>
              <w:ind w:leftChars="0" w:left="0" w:right="69"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5 </w:t>
            </w:r>
          </w:p>
        </w:tc>
        <w:tc>
          <w:tcPr>
            <w:tcW w:w="2242" w:type="dxa"/>
            <w:tcBorders>
              <w:top w:val="single" w:sz="4" w:space="0" w:color="000000"/>
              <w:left w:val="single" w:sz="4" w:space="0" w:color="000000"/>
              <w:bottom w:val="single" w:sz="4" w:space="0" w:color="000000"/>
              <w:right w:val="single" w:sz="4" w:space="0" w:color="000000"/>
            </w:tcBorders>
          </w:tcPr>
          <w:p w14:paraId="41ADAFFF" w14:textId="77777777" w:rsidR="009F56F8" w:rsidRPr="009F56F8" w:rsidRDefault="009F56F8" w:rsidP="009F56F8">
            <w:pPr>
              <w:suppressAutoHyphens w:val="0"/>
              <w:spacing w:line="259" w:lineRule="auto"/>
              <w:ind w:leftChars="0" w:left="0" w:right="69"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SMA </w:t>
            </w:r>
          </w:p>
        </w:tc>
        <w:tc>
          <w:tcPr>
            <w:tcW w:w="1448" w:type="dxa"/>
            <w:tcBorders>
              <w:top w:val="single" w:sz="4" w:space="0" w:color="000000"/>
              <w:left w:val="single" w:sz="4" w:space="0" w:color="000000"/>
              <w:bottom w:val="single" w:sz="4" w:space="0" w:color="000000"/>
              <w:right w:val="single" w:sz="4" w:space="0" w:color="000000"/>
            </w:tcBorders>
          </w:tcPr>
          <w:p w14:paraId="3F458FEB" w14:textId="77777777" w:rsidR="009F56F8" w:rsidRPr="009F56F8" w:rsidRDefault="009F56F8" w:rsidP="009F56F8">
            <w:pPr>
              <w:suppressAutoHyphens w:val="0"/>
              <w:spacing w:line="259" w:lineRule="auto"/>
              <w:ind w:leftChars="0" w:left="0" w:right="66"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 </w:t>
            </w:r>
          </w:p>
        </w:tc>
        <w:tc>
          <w:tcPr>
            <w:tcW w:w="1524" w:type="dxa"/>
            <w:tcBorders>
              <w:top w:val="single" w:sz="4" w:space="0" w:color="000000"/>
              <w:left w:val="single" w:sz="4" w:space="0" w:color="000000"/>
              <w:bottom w:val="single" w:sz="4" w:space="0" w:color="000000"/>
              <w:right w:val="single" w:sz="4" w:space="0" w:color="000000"/>
            </w:tcBorders>
          </w:tcPr>
          <w:p w14:paraId="6AAF12BE" w14:textId="77777777" w:rsidR="009F56F8" w:rsidRPr="009F56F8" w:rsidRDefault="009F56F8" w:rsidP="009F56F8">
            <w:pPr>
              <w:suppressAutoHyphens w:val="0"/>
              <w:spacing w:line="259" w:lineRule="auto"/>
              <w:ind w:leftChars="0" w:left="0" w:right="70"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3 </w:t>
            </w:r>
          </w:p>
        </w:tc>
        <w:tc>
          <w:tcPr>
            <w:tcW w:w="1448" w:type="dxa"/>
            <w:tcBorders>
              <w:top w:val="single" w:sz="4" w:space="0" w:color="000000"/>
              <w:left w:val="single" w:sz="4" w:space="0" w:color="000000"/>
              <w:bottom w:val="single" w:sz="4" w:space="0" w:color="000000"/>
              <w:right w:val="single" w:sz="4" w:space="0" w:color="000000"/>
            </w:tcBorders>
          </w:tcPr>
          <w:p w14:paraId="596F0433" w14:textId="77777777" w:rsidR="009F56F8" w:rsidRPr="009F56F8" w:rsidRDefault="009F56F8" w:rsidP="009F56F8">
            <w:pPr>
              <w:suppressAutoHyphens w:val="0"/>
              <w:spacing w:line="259" w:lineRule="auto"/>
              <w:ind w:leftChars="0" w:left="0" w:right="71"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3 </w:t>
            </w:r>
          </w:p>
        </w:tc>
      </w:tr>
      <w:tr w:rsidR="009F56F8" w:rsidRPr="009F56F8" w14:paraId="28D61F2A" w14:textId="77777777" w:rsidTr="00FD1C28">
        <w:trPr>
          <w:trHeight w:val="286"/>
          <w:jc w:val="center"/>
        </w:trPr>
        <w:tc>
          <w:tcPr>
            <w:tcW w:w="652" w:type="dxa"/>
            <w:tcBorders>
              <w:top w:val="single" w:sz="4" w:space="0" w:color="000000"/>
              <w:left w:val="single" w:sz="4" w:space="0" w:color="000000"/>
              <w:bottom w:val="single" w:sz="4" w:space="0" w:color="000000"/>
              <w:right w:val="single" w:sz="4" w:space="0" w:color="000000"/>
            </w:tcBorders>
          </w:tcPr>
          <w:p w14:paraId="273947FE" w14:textId="77777777" w:rsidR="009F56F8" w:rsidRPr="009F56F8" w:rsidRDefault="009F56F8" w:rsidP="009F56F8">
            <w:pPr>
              <w:suppressAutoHyphens w:val="0"/>
              <w:spacing w:line="259" w:lineRule="auto"/>
              <w:ind w:leftChars="0" w:left="0" w:right="69"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6 </w:t>
            </w:r>
          </w:p>
        </w:tc>
        <w:tc>
          <w:tcPr>
            <w:tcW w:w="2242" w:type="dxa"/>
            <w:tcBorders>
              <w:top w:val="single" w:sz="4" w:space="0" w:color="000000"/>
              <w:left w:val="single" w:sz="4" w:space="0" w:color="000000"/>
              <w:bottom w:val="single" w:sz="4" w:space="0" w:color="000000"/>
              <w:right w:val="single" w:sz="4" w:space="0" w:color="000000"/>
            </w:tcBorders>
          </w:tcPr>
          <w:p w14:paraId="5B8BAE5E" w14:textId="77777777" w:rsidR="009F56F8" w:rsidRPr="009F56F8" w:rsidRDefault="009F56F8" w:rsidP="009F56F8">
            <w:pPr>
              <w:suppressAutoHyphens w:val="0"/>
              <w:spacing w:line="259" w:lineRule="auto"/>
              <w:ind w:leftChars="0" w:left="0" w:right="69"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SMP </w:t>
            </w:r>
          </w:p>
        </w:tc>
        <w:tc>
          <w:tcPr>
            <w:tcW w:w="1448" w:type="dxa"/>
            <w:tcBorders>
              <w:top w:val="single" w:sz="4" w:space="0" w:color="000000"/>
              <w:left w:val="single" w:sz="4" w:space="0" w:color="000000"/>
              <w:bottom w:val="single" w:sz="4" w:space="0" w:color="000000"/>
              <w:right w:val="single" w:sz="4" w:space="0" w:color="000000"/>
            </w:tcBorders>
          </w:tcPr>
          <w:p w14:paraId="18AD36D9" w14:textId="77777777" w:rsidR="009F56F8" w:rsidRPr="009F56F8" w:rsidRDefault="009F56F8" w:rsidP="009F56F8">
            <w:pPr>
              <w:suppressAutoHyphens w:val="0"/>
              <w:spacing w:line="259" w:lineRule="auto"/>
              <w:ind w:leftChars="0" w:left="0" w:right="66"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 </w:t>
            </w:r>
          </w:p>
        </w:tc>
        <w:tc>
          <w:tcPr>
            <w:tcW w:w="1524" w:type="dxa"/>
            <w:tcBorders>
              <w:top w:val="single" w:sz="4" w:space="0" w:color="000000"/>
              <w:left w:val="single" w:sz="4" w:space="0" w:color="000000"/>
              <w:bottom w:val="single" w:sz="4" w:space="0" w:color="000000"/>
              <w:right w:val="single" w:sz="4" w:space="0" w:color="000000"/>
            </w:tcBorders>
          </w:tcPr>
          <w:p w14:paraId="481DEF7C" w14:textId="77777777" w:rsidR="009F56F8" w:rsidRPr="009F56F8" w:rsidRDefault="009F56F8" w:rsidP="009F56F8">
            <w:pPr>
              <w:suppressAutoHyphens w:val="0"/>
              <w:spacing w:line="259" w:lineRule="auto"/>
              <w:ind w:leftChars="0" w:left="0" w:right="66"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 </w:t>
            </w:r>
          </w:p>
        </w:tc>
        <w:tc>
          <w:tcPr>
            <w:tcW w:w="1448" w:type="dxa"/>
            <w:tcBorders>
              <w:top w:val="single" w:sz="4" w:space="0" w:color="000000"/>
              <w:left w:val="single" w:sz="4" w:space="0" w:color="000000"/>
              <w:bottom w:val="single" w:sz="4" w:space="0" w:color="000000"/>
              <w:right w:val="single" w:sz="4" w:space="0" w:color="000000"/>
            </w:tcBorders>
          </w:tcPr>
          <w:p w14:paraId="3F793AEB" w14:textId="77777777" w:rsidR="009F56F8" w:rsidRPr="009F56F8" w:rsidRDefault="009F56F8" w:rsidP="009F56F8">
            <w:pPr>
              <w:suppressAutoHyphens w:val="0"/>
              <w:spacing w:line="259" w:lineRule="auto"/>
              <w:ind w:leftChars="0" w:left="0" w:right="67"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 </w:t>
            </w:r>
          </w:p>
        </w:tc>
      </w:tr>
      <w:tr w:rsidR="009F56F8" w:rsidRPr="009F56F8" w14:paraId="0205D02F" w14:textId="77777777" w:rsidTr="00FD1C28">
        <w:trPr>
          <w:trHeight w:val="289"/>
          <w:jc w:val="center"/>
        </w:trPr>
        <w:tc>
          <w:tcPr>
            <w:tcW w:w="652" w:type="dxa"/>
            <w:tcBorders>
              <w:top w:val="single" w:sz="4" w:space="0" w:color="000000"/>
              <w:left w:val="single" w:sz="4" w:space="0" w:color="000000"/>
              <w:bottom w:val="single" w:sz="4" w:space="0" w:color="000000"/>
              <w:right w:val="single" w:sz="4" w:space="0" w:color="000000"/>
            </w:tcBorders>
          </w:tcPr>
          <w:p w14:paraId="39766746" w14:textId="77777777" w:rsidR="009F56F8" w:rsidRPr="009F56F8" w:rsidRDefault="009F56F8" w:rsidP="009F56F8">
            <w:pPr>
              <w:suppressAutoHyphens w:val="0"/>
              <w:spacing w:line="259" w:lineRule="auto"/>
              <w:ind w:leftChars="0" w:left="0" w:right="69"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7 </w:t>
            </w:r>
          </w:p>
        </w:tc>
        <w:tc>
          <w:tcPr>
            <w:tcW w:w="2242" w:type="dxa"/>
            <w:tcBorders>
              <w:top w:val="single" w:sz="4" w:space="0" w:color="000000"/>
              <w:left w:val="single" w:sz="4" w:space="0" w:color="000000"/>
              <w:bottom w:val="single" w:sz="4" w:space="0" w:color="000000"/>
              <w:right w:val="single" w:sz="4" w:space="0" w:color="000000"/>
            </w:tcBorders>
          </w:tcPr>
          <w:p w14:paraId="0E64BA2E" w14:textId="77777777" w:rsidR="009F56F8" w:rsidRPr="009F56F8" w:rsidRDefault="009F56F8" w:rsidP="009F56F8">
            <w:pPr>
              <w:suppressAutoHyphens w:val="0"/>
              <w:spacing w:line="259" w:lineRule="auto"/>
              <w:ind w:leftChars="0" w:left="0" w:right="68"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SD </w:t>
            </w:r>
          </w:p>
        </w:tc>
        <w:tc>
          <w:tcPr>
            <w:tcW w:w="1448" w:type="dxa"/>
            <w:tcBorders>
              <w:top w:val="single" w:sz="4" w:space="0" w:color="000000"/>
              <w:left w:val="single" w:sz="4" w:space="0" w:color="000000"/>
              <w:bottom w:val="single" w:sz="4" w:space="0" w:color="000000"/>
              <w:right w:val="single" w:sz="4" w:space="0" w:color="000000"/>
            </w:tcBorders>
          </w:tcPr>
          <w:p w14:paraId="494730B5" w14:textId="77777777" w:rsidR="009F56F8" w:rsidRPr="009F56F8" w:rsidRDefault="009F56F8" w:rsidP="009F56F8">
            <w:pPr>
              <w:suppressAutoHyphens w:val="0"/>
              <w:spacing w:line="259" w:lineRule="auto"/>
              <w:ind w:leftChars="0" w:left="0" w:right="66"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 </w:t>
            </w:r>
          </w:p>
        </w:tc>
        <w:tc>
          <w:tcPr>
            <w:tcW w:w="1524" w:type="dxa"/>
            <w:tcBorders>
              <w:top w:val="single" w:sz="4" w:space="0" w:color="000000"/>
              <w:left w:val="single" w:sz="4" w:space="0" w:color="000000"/>
              <w:bottom w:val="single" w:sz="4" w:space="0" w:color="000000"/>
              <w:right w:val="single" w:sz="4" w:space="0" w:color="000000"/>
            </w:tcBorders>
          </w:tcPr>
          <w:p w14:paraId="4B2459DC" w14:textId="77777777" w:rsidR="009F56F8" w:rsidRPr="009F56F8" w:rsidRDefault="009F56F8" w:rsidP="009F56F8">
            <w:pPr>
              <w:suppressAutoHyphens w:val="0"/>
              <w:spacing w:line="259" w:lineRule="auto"/>
              <w:ind w:leftChars="0" w:left="0" w:right="66"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 </w:t>
            </w:r>
          </w:p>
        </w:tc>
        <w:tc>
          <w:tcPr>
            <w:tcW w:w="1448" w:type="dxa"/>
            <w:tcBorders>
              <w:top w:val="single" w:sz="4" w:space="0" w:color="000000"/>
              <w:left w:val="single" w:sz="4" w:space="0" w:color="000000"/>
              <w:bottom w:val="single" w:sz="4" w:space="0" w:color="000000"/>
              <w:right w:val="single" w:sz="4" w:space="0" w:color="000000"/>
            </w:tcBorders>
          </w:tcPr>
          <w:p w14:paraId="4C98190C" w14:textId="77777777" w:rsidR="009F56F8" w:rsidRPr="009F56F8" w:rsidRDefault="009F56F8" w:rsidP="009F56F8">
            <w:pPr>
              <w:suppressAutoHyphens w:val="0"/>
              <w:spacing w:line="259" w:lineRule="auto"/>
              <w:ind w:leftChars="0" w:left="0" w:right="67"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 </w:t>
            </w:r>
          </w:p>
        </w:tc>
      </w:tr>
      <w:tr w:rsidR="009F56F8" w:rsidRPr="009F56F8" w14:paraId="6D77839D" w14:textId="77777777" w:rsidTr="00FD1C28">
        <w:trPr>
          <w:trHeight w:val="286"/>
          <w:jc w:val="center"/>
        </w:trPr>
        <w:tc>
          <w:tcPr>
            <w:tcW w:w="652" w:type="dxa"/>
            <w:tcBorders>
              <w:top w:val="single" w:sz="4" w:space="0" w:color="000000"/>
              <w:left w:val="single" w:sz="4" w:space="0" w:color="000000"/>
              <w:bottom w:val="single" w:sz="4" w:space="0" w:color="000000"/>
              <w:right w:val="nil"/>
            </w:tcBorders>
          </w:tcPr>
          <w:p w14:paraId="341040FD" w14:textId="77777777" w:rsidR="009F56F8" w:rsidRPr="009F56F8" w:rsidRDefault="009F56F8" w:rsidP="009F56F8">
            <w:pPr>
              <w:suppressAutoHyphens w:val="0"/>
              <w:spacing w:after="160" w:line="259" w:lineRule="auto"/>
              <w:ind w:leftChars="0" w:left="0" w:firstLineChars="0" w:firstLine="0"/>
              <w:textDirection w:val="lrTb"/>
              <w:textAlignment w:val="auto"/>
              <w:outlineLvl w:val="9"/>
              <w:rPr>
                <w:rFonts w:ascii="Arial" w:eastAsia="Arial" w:hAnsi="Arial" w:cs="Arial"/>
                <w:color w:val="000000"/>
                <w:position w:val="0"/>
                <w:sz w:val="24"/>
              </w:rPr>
            </w:pPr>
          </w:p>
        </w:tc>
        <w:tc>
          <w:tcPr>
            <w:tcW w:w="2242" w:type="dxa"/>
            <w:tcBorders>
              <w:top w:val="single" w:sz="4" w:space="0" w:color="000000"/>
              <w:left w:val="nil"/>
              <w:bottom w:val="single" w:sz="4" w:space="0" w:color="000000"/>
              <w:right w:val="single" w:sz="4" w:space="0" w:color="000000"/>
            </w:tcBorders>
          </w:tcPr>
          <w:p w14:paraId="6E9A004D" w14:textId="77777777" w:rsidR="009F56F8" w:rsidRPr="009F56F8" w:rsidRDefault="009F56F8" w:rsidP="009F56F8">
            <w:pPr>
              <w:suppressAutoHyphens w:val="0"/>
              <w:spacing w:line="259" w:lineRule="auto"/>
              <w:ind w:leftChars="0" w:left="300" w:firstLineChars="0" w:firstLine="0"/>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Jumlah </w:t>
            </w:r>
          </w:p>
        </w:tc>
        <w:tc>
          <w:tcPr>
            <w:tcW w:w="1448" w:type="dxa"/>
            <w:tcBorders>
              <w:top w:val="single" w:sz="4" w:space="0" w:color="000000"/>
              <w:left w:val="single" w:sz="4" w:space="0" w:color="000000"/>
              <w:bottom w:val="single" w:sz="4" w:space="0" w:color="000000"/>
              <w:right w:val="single" w:sz="4" w:space="0" w:color="000000"/>
            </w:tcBorders>
          </w:tcPr>
          <w:p w14:paraId="250A8B60" w14:textId="77777777" w:rsidR="009F56F8" w:rsidRPr="009F56F8" w:rsidRDefault="009F56F8" w:rsidP="009F56F8">
            <w:pPr>
              <w:suppressAutoHyphens w:val="0"/>
              <w:spacing w:line="259" w:lineRule="auto"/>
              <w:ind w:leftChars="0" w:left="0" w:right="66"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22 </w:t>
            </w:r>
          </w:p>
        </w:tc>
        <w:tc>
          <w:tcPr>
            <w:tcW w:w="1524" w:type="dxa"/>
            <w:tcBorders>
              <w:top w:val="single" w:sz="4" w:space="0" w:color="000000"/>
              <w:left w:val="single" w:sz="4" w:space="0" w:color="000000"/>
              <w:bottom w:val="single" w:sz="4" w:space="0" w:color="000000"/>
              <w:right w:val="single" w:sz="4" w:space="0" w:color="000000"/>
            </w:tcBorders>
          </w:tcPr>
          <w:p w14:paraId="2091B007" w14:textId="77777777" w:rsidR="009F56F8" w:rsidRPr="009F56F8" w:rsidRDefault="009F56F8" w:rsidP="009F56F8">
            <w:pPr>
              <w:suppressAutoHyphens w:val="0"/>
              <w:spacing w:line="259" w:lineRule="auto"/>
              <w:ind w:leftChars="0" w:left="0" w:right="65"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32 </w:t>
            </w:r>
          </w:p>
        </w:tc>
        <w:tc>
          <w:tcPr>
            <w:tcW w:w="1448" w:type="dxa"/>
            <w:tcBorders>
              <w:top w:val="single" w:sz="4" w:space="0" w:color="000000"/>
              <w:left w:val="single" w:sz="4" w:space="0" w:color="000000"/>
              <w:bottom w:val="single" w:sz="4" w:space="0" w:color="000000"/>
              <w:right w:val="single" w:sz="4" w:space="0" w:color="000000"/>
            </w:tcBorders>
          </w:tcPr>
          <w:p w14:paraId="101AC155" w14:textId="77777777" w:rsidR="009F56F8" w:rsidRPr="009F56F8" w:rsidRDefault="009F56F8" w:rsidP="009F56F8">
            <w:pPr>
              <w:suppressAutoHyphens w:val="0"/>
              <w:spacing w:line="259" w:lineRule="auto"/>
              <w:ind w:leftChars="0" w:left="0" w:right="66" w:firstLineChars="0" w:firstLine="0"/>
              <w:jc w:val="center"/>
              <w:textDirection w:val="lrTb"/>
              <w:textAlignment w:val="auto"/>
              <w:outlineLvl w:val="9"/>
              <w:rPr>
                <w:rFonts w:ascii="Arial" w:eastAsia="Arial" w:hAnsi="Arial" w:cs="Arial"/>
                <w:color w:val="000000"/>
                <w:position w:val="0"/>
                <w:sz w:val="24"/>
              </w:rPr>
            </w:pPr>
            <w:r w:rsidRPr="009F56F8">
              <w:rPr>
                <w:rFonts w:ascii="Arial" w:eastAsia="Arial" w:hAnsi="Arial" w:cs="Arial"/>
                <w:color w:val="000000"/>
                <w:position w:val="0"/>
                <w:sz w:val="24"/>
              </w:rPr>
              <w:t xml:space="preserve">54 </w:t>
            </w:r>
          </w:p>
        </w:tc>
      </w:tr>
    </w:tbl>
    <w:p w14:paraId="4B15BF2F" w14:textId="593FC29C" w:rsidR="009F56F8" w:rsidRDefault="009F56F8" w:rsidP="00FD1C28">
      <w:pPr>
        <w:spacing w:after="0" w:line="240" w:lineRule="auto"/>
        <w:ind w:left="-2" w:firstLineChars="525" w:firstLine="1260"/>
        <w:jc w:val="both"/>
        <w:rPr>
          <w:rFonts w:ascii="Times New Roman" w:eastAsia="Times New Roman" w:hAnsi="Times New Roman" w:cs="Times New Roman"/>
          <w:i/>
          <w:iCs/>
          <w:sz w:val="24"/>
          <w:szCs w:val="24"/>
        </w:rPr>
      </w:pPr>
      <w:r w:rsidRPr="009F56F8">
        <w:rPr>
          <w:rFonts w:ascii="Times New Roman" w:eastAsia="Times New Roman" w:hAnsi="Times New Roman" w:cs="Times New Roman"/>
          <w:i/>
          <w:iCs/>
          <w:sz w:val="24"/>
          <w:szCs w:val="24"/>
        </w:rPr>
        <w:t xml:space="preserve">Sumber : LAKIP BKPSDM Kota Padang 2020 </w:t>
      </w:r>
    </w:p>
    <w:p w14:paraId="7E19B209" w14:textId="77777777" w:rsidR="009F56F8" w:rsidRPr="009F56F8" w:rsidRDefault="009F56F8" w:rsidP="009F56F8">
      <w:pPr>
        <w:spacing w:after="0" w:line="240" w:lineRule="auto"/>
        <w:ind w:left="0" w:hanging="2"/>
        <w:jc w:val="both"/>
        <w:rPr>
          <w:rFonts w:ascii="Times New Roman" w:eastAsia="Times New Roman" w:hAnsi="Times New Roman" w:cs="Times New Roman"/>
          <w:i/>
          <w:iCs/>
          <w:sz w:val="24"/>
          <w:szCs w:val="24"/>
        </w:rPr>
      </w:pPr>
    </w:p>
    <w:p w14:paraId="1C545148" w14:textId="77777777" w:rsidR="009F56F8" w:rsidRPr="009F56F8" w:rsidRDefault="009F56F8" w:rsidP="00FD1C28">
      <w:pPr>
        <w:spacing w:after="0" w:line="240" w:lineRule="auto"/>
        <w:ind w:leftChars="0" w:left="2" w:firstLineChars="0" w:firstLine="718"/>
        <w:jc w:val="both"/>
        <w:rPr>
          <w:rFonts w:ascii="Times New Roman" w:eastAsia="Times New Roman" w:hAnsi="Times New Roman" w:cs="Times New Roman"/>
          <w:sz w:val="24"/>
          <w:szCs w:val="24"/>
        </w:rPr>
      </w:pPr>
      <w:r w:rsidRPr="009F56F8">
        <w:rPr>
          <w:rFonts w:ascii="Times New Roman" w:eastAsia="Times New Roman" w:hAnsi="Times New Roman" w:cs="Times New Roman"/>
          <w:sz w:val="24"/>
          <w:szCs w:val="24"/>
        </w:rPr>
        <w:t xml:space="preserve">Berdasarkan data diatas telah diketahui bahwa rekapitulasi pegawai dengan tingkat pendidikan yang berbeda-beda sebesar 54 orang di BKPSDM, sehingga peneliti menjadikannya sebagai acuan pegawai yang ada di Kota Padang. Berdasarkan data diatas dapat dilihat bahwa pegawai dengan pendidikan dibawah sarjana dan jumlah pegawai yang masih minim serta sangat banyak ASN yang lambat melakukan update  data melalui SIMPEG, sehingga menyebabkan tidak updatenya data pegawai dengan maksimal dan belum terintegrasinya seluruh data pegawai dengan data kepegawaian pusat secara maksimal yang berdampak sering terjadinya perbedaan data yang mempengaruhi kualitas informasi, sehingga berdampak dalam pengambilan keputusan manajemen kepegawaian dalam mewujudkan good governance. </w:t>
      </w:r>
    </w:p>
    <w:p w14:paraId="60D9A356" w14:textId="185C095D" w:rsidR="009F56F8" w:rsidRDefault="009F56F8" w:rsidP="009F56F8">
      <w:pPr>
        <w:spacing w:after="0" w:line="240" w:lineRule="auto"/>
        <w:ind w:left="0" w:hanging="2"/>
        <w:jc w:val="both"/>
        <w:rPr>
          <w:rFonts w:ascii="Times New Roman" w:eastAsia="Times New Roman" w:hAnsi="Times New Roman" w:cs="Times New Roman"/>
          <w:sz w:val="24"/>
          <w:szCs w:val="24"/>
        </w:rPr>
      </w:pPr>
    </w:p>
    <w:p w14:paraId="1DDFF693" w14:textId="77777777" w:rsidR="009F56F8" w:rsidRDefault="009F56F8" w:rsidP="009F56F8">
      <w:pPr>
        <w:spacing w:after="0" w:line="240" w:lineRule="auto"/>
        <w:ind w:left="0" w:hanging="2"/>
        <w:jc w:val="both"/>
        <w:rPr>
          <w:rFonts w:ascii="Times New Roman" w:eastAsia="Times New Roman" w:hAnsi="Times New Roman" w:cs="Times New Roman"/>
          <w:sz w:val="24"/>
          <w:szCs w:val="24"/>
        </w:rPr>
      </w:pPr>
    </w:p>
    <w:p w14:paraId="0545BF71" w14:textId="4C10982B" w:rsidR="00E732E3"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Kesenjangan Masalah yang Diambil (GAP Penelitian)</w:t>
      </w:r>
    </w:p>
    <w:p w14:paraId="6A2C888D" w14:textId="77777777" w:rsidR="00ED00A2" w:rsidRPr="00ED00A2" w:rsidRDefault="00ED00A2" w:rsidP="002358F8">
      <w:pPr>
        <w:spacing w:after="0" w:line="240" w:lineRule="auto"/>
        <w:ind w:left="718" w:hangingChars="300" w:hanging="720"/>
        <w:jc w:val="both"/>
        <w:rPr>
          <w:rFonts w:ascii="Times New Roman" w:eastAsia="Times New Roman" w:hAnsi="Times New Roman" w:cs="Times New Roman"/>
          <w:sz w:val="24"/>
          <w:szCs w:val="24"/>
        </w:rPr>
      </w:pPr>
      <w:r w:rsidRPr="00ED00A2">
        <w:rPr>
          <w:rFonts w:ascii="Times New Roman" w:eastAsia="Times New Roman" w:hAnsi="Times New Roman" w:cs="Times New Roman"/>
          <w:sz w:val="24"/>
          <w:szCs w:val="24"/>
        </w:rPr>
        <w:t>1.</w:t>
      </w:r>
      <w:r w:rsidRPr="00ED00A2">
        <w:rPr>
          <w:rFonts w:ascii="Times New Roman" w:eastAsia="Times New Roman" w:hAnsi="Times New Roman" w:cs="Times New Roman"/>
          <w:sz w:val="24"/>
          <w:szCs w:val="24"/>
        </w:rPr>
        <w:tab/>
        <w:t xml:space="preserve">Belum terintegrasinya seluruh data kepegawaian menyebabkan belum sinkronnya data SIMPEG BKPSDM dengan data sistem kepegawaian yang ada di BKN pusat secara maksimal sehingga hal itu menyebabkan sering terjadi perbedaan data serta mempengaruhi kualitas informasi yang mengakibatkan salah dalam pengambilan keputusan manajemen kepegawaian. </w:t>
      </w:r>
    </w:p>
    <w:p w14:paraId="497F7724" w14:textId="77777777" w:rsidR="00ED00A2" w:rsidRPr="00ED00A2" w:rsidRDefault="00ED00A2" w:rsidP="002358F8">
      <w:pPr>
        <w:spacing w:after="0" w:line="240" w:lineRule="auto"/>
        <w:ind w:left="718" w:hangingChars="300" w:hanging="720"/>
        <w:jc w:val="both"/>
        <w:rPr>
          <w:rFonts w:ascii="Times New Roman" w:eastAsia="Times New Roman" w:hAnsi="Times New Roman" w:cs="Times New Roman"/>
          <w:sz w:val="24"/>
          <w:szCs w:val="24"/>
        </w:rPr>
      </w:pPr>
      <w:r w:rsidRPr="00ED00A2">
        <w:rPr>
          <w:rFonts w:ascii="Times New Roman" w:eastAsia="Times New Roman" w:hAnsi="Times New Roman" w:cs="Times New Roman"/>
          <w:sz w:val="24"/>
          <w:szCs w:val="24"/>
        </w:rPr>
        <w:t>2.</w:t>
      </w:r>
      <w:r w:rsidRPr="00ED00A2">
        <w:rPr>
          <w:rFonts w:ascii="Times New Roman" w:eastAsia="Times New Roman" w:hAnsi="Times New Roman" w:cs="Times New Roman"/>
          <w:sz w:val="24"/>
          <w:szCs w:val="24"/>
        </w:rPr>
        <w:tab/>
        <w:t xml:space="preserve">Masih adanya petunjuk pelaksanaan kegiatan di bidang kepegawaian yang kurang karena peraturan dan dasar hukum yang masih terbilang baru dan belum dipahami dengan baik oleh sebagian stakeholders dan ASN. </w:t>
      </w:r>
    </w:p>
    <w:p w14:paraId="3A0A8BD3" w14:textId="13D18E8D" w:rsidR="00ED00A2" w:rsidRDefault="00ED00A2" w:rsidP="002358F8">
      <w:pPr>
        <w:spacing w:after="0" w:line="240" w:lineRule="auto"/>
        <w:ind w:left="718" w:hangingChars="300" w:hanging="720"/>
        <w:jc w:val="both"/>
        <w:rPr>
          <w:rFonts w:ascii="Times New Roman" w:eastAsia="Times New Roman" w:hAnsi="Times New Roman" w:cs="Times New Roman"/>
          <w:sz w:val="24"/>
          <w:szCs w:val="24"/>
        </w:rPr>
      </w:pPr>
      <w:r w:rsidRPr="00ED00A2">
        <w:rPr>
          <w:rFonts w:ascii="Times New Roman" w:eastAsia="Times New Roman" w:hAnsi="Times New Roman" w:cs="Times New Roman"/>
          <w:sz w:val="24"/>
          <w:szCs w:val="24"/>
        </w:rPr>
        <w:t>3.</w:t>
      </w:r>
      <w:r w:rsidRPr="00ED00A2">
        <w:rPr>
          <w:rFonts w:ascii="Times New Roman" w:eastAsia="Times New Roman" w:hAnsi="Times New Roman" w:cs="Times New Roman"/>
          <w:sz w:val="24"/>
          <w:szCs w:val="24"/>
        </w:rPr>
        <w:tab/>
        <w:t xml:space="preserve">Masih kurangnya kemampuan sebagian ASN dalam pelaksanaan SIMPEG dan melakukan update data, sehingga data belum terupdate secara maksimal dan menyebabkan belum terintegrasinya seluruh data kepegawaian. </w:t>
      </w:r>
    </w:p>
    <w:p w14:paraId="69566214" w14:textId="77777777" w:rsidR="002358F8" w:rsidRPr="00ED00A2" w:rsidRDefault="002358F8" w:rsidP="002358F8">
      <w:pPr>
        <w:spacing w:after="0" w:line="240" w:lineRule="auto"/>
        <w:ind w:left="718" w:hangingChars="300" w:hanging="720"/>
        <w:jc w:val="both"/>
        <w:rPr>
          <w:rFonts w:ascii="Times New Roman" w:eastAsia="Times New Roman" w:hAnsi="Times New Roman" w:cs="Times New Roman"/>
          <w:sz w:val="24"/>
          <w:szCs w:val="24"/>
        </w:rPr>
      </w:pPr>
    </w:p>
    <w:p w14:paraId="7B3B46B5" w14:textId="06685DC1" w:rsidR="00A73A47" w:rsidRPr="002358F8" w:rsidRDefault="006E1B29" w:rsidP="002358F8">
      <w:pPr>
        <w:pStyle w:val="ListParagraph"/>
        <w:numPr>
          <w:ilvl w:val="0"/>
          <w:numId w:val="1"/>
        </w:numPr>
        <w:spacing w:after="0" w:line="240" w:lineRule="auto"/>
        <w:ind w:leftChars="0" w:left="810" w:firstLineChars="0" w:hanging="810"/>
        <w:jc w:val="both"/>
        <w:rPr>
          <w:rFonts w:ascii="Times New Roman" w:eastAsia="Times New Roman" w:hAnsi="Times New Roman" w:cs="Times New Roman"/>
          <w:sz w:val="24"/>
          <w:szCs w:val="24"/>
        </w:rPr>
      </w:pPr>
      <w:r w:rsidRPr="002358F8">
        <w:rPr>
          <w:rFonts w:ascii="Times New Roman" w:eastAsia="Times New Roman" w:hAnsi="Times New Roman" w:cs="Times New Roman"/>
          <w:b/>
          <w:sz w:val="24"/>
          <w:szCs w:val="24"/>
        </w:rPr>
        <w:t>Penelitian Terdahulu</w:t>
      </w:r>
    </w:p>
    <w:p w14:paraId="7F50397D" w14:textId="43BA62FA" w:rsidR="00ED00A2" w:rsidRDefault="00ED00A2" w:rsidP="00ED00A2">
      <w:pPr>
        <w:spacing w:after="0" w:line="240" w:lineRule="auto"/>
        <w:ind w:leftChars="0" w:left="0" w:firstLineChars="0" w:firstLine="0"/>
        <w:jc w:val="both"/>
        <w:rPr>
          <w:rFonts w:ascii="Times New Roman" w:eastAsia="Times New Roman" w:hAnsi="Times New Roman" w:cs="Times New Roman"/>
          <w:b/>
          <w:sz w:val="24"/>
          <w:szCs w:val="24"/>
        </w:rPr>
      </w:pPr>
    </w:p>
    <w:p w14:paraId="59DC4851" w14:textId="77777777" w:rsidR="00A16CDB" w:rsidRDefault="00A16CDB" w:rsidP="00A16CDB">
      <w:pPr>
        <w:spacing w:after="0" w:line="240" w:lineRule="auto"/>
        <w:ind w:leftChars="0" w:firstLineChars="0" w:firstLine="72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Pertama, </w:t>
      </w:r>
      <w:r w:rsidR="00ED00A2" w:rsidRPr="00ED00A2">
        <w:rPr>
          <w:rFonts w:ascii="Times New Roman" w:eastAsia="Times New Roman" w:hAnsi="Times New Roman" w:cs="Times New Roman"/>
          <w:bCs/>
          <w:sz w:val="24"/>
          <w:szCs w:val="24"/>
        </w:rPr>
        <w:t xml:space="preserve">I Putu Krisna Bayu Martana (2017). Penelitian I Putu Krisna Bayu Martana (2017) yang berjudul “Efektivitas Sistem Informasi Manajemen Kepegawaian oleh Badan Kepegawaian dan Pengembangan Sumber Daya Manusia dalam pengembangan karier pegawai di Kabupaten </w:t>
      </w:r>
      <w:r w:rsidR="00ED00A2" w:rsidRPr="00ED00A2">
        <w:rPr>
          <w:rFonts w:ascii="Times New Roman" w:eastAsia="Times New Roman" w:hAnsi="Times New Roman" w:cs="Times New Roman"/>
          <w:bCs/>
          <w:sz w:val="24"/>
          <w:szCs w:val="24"/>
        </w:rPr>
        <w:lastRenderedPageBreak/>
        <w:t xml:space="preserve">Karangasem Provinsi Bali”. Penelitian ini merupakan penelitian yang menggunakan metode deskriptif kualitatif. Penelitian ini bertujuan untuk mengetahui bagaimana efektivitas sistem informasi manajemen kepegawaian oleh Badan Kepegawaian dan Pengembangan Sumber Daya Manusia dalam pengembangan karier pegawai. Berdasarkan penelitian yang dilakukan dapat disimpulkan bahwa, penggunaan SIMPEG dalam pengembangan karier pegawai di Kabupaten Karangasem cukup efektif. Kendala yang dihadapi yaitu masih kurangnya pemahaman pegawai tentang pengembangan karier yang berbasiskan SIMPEG. Upaya yang dilakukan yaitu dengan mengadakan konsultasi langsung kepada pegawai yang masih belum paham mengenai SIMPEG. </w:t>
      </w:r>
    </w:p>
    <w:p w14:paraId="46835D32" w14:textId="7F075F42" w:rsidR="00ED00A2" w:rsidRPr="00ED00A2" w:rsidRDefault="00ED00A2" w:rsidP="00A16CDB">
      <w:pPr>
        <w:spacing w:after="0" w:line="240" w:lineRule="auto"/>
        <w:ind w:leftChars="0" w:left="0" w:firstLineChars="0" w:firstLine="0"/>
        <w:jc w:val="both"/>
        <w:rPr>
          <w:rFonts w:ascii="Times New Roman" w:eastAsia="Times New Roman" w:hAnsi="Times New Roman" w:cs="Times New Roman"/>
          <w:bCs/>
          <w:sz w:val="24"/>
          <w:szCs w:val="24"/>
        </w:rPr>
      </w:pPr>
      <w:r w:rsidRPr="00ED00A2">
        <w:rPr>
          <w:rFonts w:ascii="Times New Roman" w:eastAsia="Times New Roman" w:hAnsi="Times New Roman" w:cs="Times New Roman"/>
          <w:bCs/>
          <w:sz w:val="24"/>
          <w:szCs w:val="24"/>
        </w:rPr>
        <w:t xml:space="preserve"> </w:t>
      </w:r>
      <w:r w:rsidR="00A16CDB">
        <w:rPr>
          <w:rFonts w:ascii="Times New Roman" w:eastAsia="Times New Roman" w:hAnsi="Times New Roman" w:cs="Times New Roman"/>
          <w:bCs/>
          <w:sz w:val="24"/>
          <w:szCs w:val="24"/>
        </w:rPr>
        <w:tab/>
        <w:t xml:space="preserve">Kedua, </w:t>
      </w:r>
      <w:r w:rsidRPr="00ED00A2">
        <w:rPr>
          <w:rFonts w:ascii="Times New Roman" w:eastAsia="Times New Roman" w:hAnsi="Times New Roman" w:cs="Times New Roman"/>
          <w:bCs/>
          <w:sz w:val="24"/>
          <w:szCs w:val="24"/>
        </w:rPr>
        <w:t xml:space="preserve">Izdihar Rachman (2019) Penelitian Izdihar Rachman (2019) yang berjudul “Sistem Informasi Manajemen Kepegawaian dalam tertib administrasi kepegawaian di Kecamatan Batang Kabupaten Batang Provinsi Jawa Tengah”. Penelitian ini merupakan penelitian yang menggunakan metode deskriptif kualitatif. Tujuan penelitian ini untuk mengetahui dan </w:t>
      </w:r>
      <w:r w:rsidR="00A16CDB">
        <w:rPr>
          <w:rFonts w:ascii="Times New Roman" w:eastAsia="Times New Roman" w:hAnsi="Times New Roman" w:cs="Times New Roman"/>
          <w:bCs/>
          <w:sz w:val="24"/>
          <w:szCs w:val="24"/>
        </w:rPr>
        <w:t xml:space="preserve"> </w:t>
      </w:r>
      <w:r w:rsidRPr="00ED00A2">
        <w:rPr>
          <w:rFonts w:ascii="Times New Roman" w:eastAsia="Times New Roman" w:hAnsi="Times New Roman" w:cs="Times New Roman"/>
          <w:bCs/>
          <w:sz w:val="24"/>
          <w:szCs w:val="24"/>
        </w:rPr>
        <w:t xml:space="preserve">menganalisis </w:t>
      </w:r>
      <w:r w:rsidRPr="00ED00A2">
        <w:rPr>
          <w:rFonts w:ascii="Times New Roman" w:eastAsia="Times New Roman" w:hAnsi="Times New Roman" w:cs="Times New Roman"/>
          <w:bCs/>
          <w:sz w:val="24"/>
          <w:szCs w:val="24"/>
        </w:rPr>
        <w:tab/>
        <w:t xml:space="preserve">bagaimana sistem </w:t>
      </w:r>
      <w:r w:rsidRPr="00ED00A2">
        <w:rPr>
          <w:rFonts w:ascii="Times New Roman" w:eastAsia="Times New Roman" w:hAnsi="Times New Roman" w:cs="Times New Roman"/>
          <w:bCs/>
          <w:sz w:val="24"/>
          <w:szCs w:val="24"/>
        </w:rPr>
        <w:tab/>
        <w:t>informasi manajemen</w:t>
      </w:r>
      <w:r w:rsidR="00A16CDB">
        <w:rPr>
          <w:rFonts w:ascii="Times New Roman" w:eastAsia="Times New Roman" w:hAnsi="Times New Roman" w:cs="Times New Roman"/>
          <w:bCs/>
          <w:sz w:val="24"/>
          <w:szCs w:val="24"/>
        </w:rPr>
        <w:t xml:space="preserve"> </w:t>
      </w:r>
      <w:r w:rsidRPr="00ED00A2">
        <w:rPr>
          <w:rFonts w:ascii="Times New Roman" w:eastAsia="Times New Roman" w:hAnsi="Times New Roman" w:cs="Times New Roman"/>
          <w:bCs/>
          <w:sz w:val="24"/>
          <w:szCs w:val="24"/>
        </w:rPr>
        <w:t>kepegawaian dalam tertib administrasi kepegawaian di Kecamatan Batang Kabupaten Batang.</w:t>
      </w:r>
      <w:r w:rsidR="00A16CDB">
        <w:rPr>
          <w:rFonts w:ascii="Times New Roman" w:eastAsia="Times New Roman" w:hAnsi="Times New Roman" w:cs="Times New Roman"/>
          <w:bCs/>
          <w:sz w:val="24"/>
          <w:szCs w:val="24"/>
        </w:rPr>
        <w:t xml:space="preserve"> </w:t>
      </w:r>
      <w:r w:rsidRPr="00ED00A2">
        <w:rPr>
          <w:rFonts w:ascii="Times New Roman" w:eastAsia="Times New Roman" w:hAnsi="Times New Roman" w:cs="Times New Roman"/>
          <w:bCs/>
          <w:sz w:val="24"/>
          <w:szCs w:val="24"/>
        </w:rPr>
        <w:t xml:space="preserve">Berdasarkan penelitian yang dilakukan dapat disimpulkan bahwa, Pengelolaan SIMPEG di kantor Kecamatan Batang belum sesuai dengan yang diharapkan karena belum maksimalnya pengelolaan SIMPEG terkait hambatan hambatan yang dihadapi. </w:t>
      </w:r>
    </w:p>
    <w:p w14:paraId="6073E051" w14:textId="13188C2E" w:rsidR="00ED00A2" w:rsidRDefault="00A16CDB" w:rsidP="00A16CDB">
      <w:pPr>
        <w:spacing w:after="0" w:line="240" w:lineRule="auto"/>
        <w:ind w:leftChars="0" w:firstLineChars="0" w:firstLine="72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Ketiga, </w:t>
      </w:r>
      <w:r w:rsidR="00ED00A2" w:rsidRPr="00ED00A2">
        <w:rPr>
          <w:rFonts w:ascii="Times New Roman" w:eastAsia="Times New Roman" w:hAnsi="Times New Roman" w:cs="Times New Roman"/>
          <w:bCs/>
          <w:sz w:val="24"/>
          <w:szCs w:val="24"/>
        </w:rPr>
        <w:t xml:space="preserve">Agusniar Rizka Luthfia (2009) </w:t>
      </w:r>
      <w:r>
        <w:rPr>
          <w:rFonts w:ascii="Times New Roman" w:eastAsia="Times New Roman" w:hAnsi="Times New Roman" w:cs="Times New Roman"/>
          <w:bCs/>
          <w:sz w:val="24"/>
          <w:szCs w:val="24"/>
        </w:rPr>
        <w:t xml:space="preserve"> </w:t>
      </w:r>
      <w:r w:rsidR="00ED00A2" w:rsidRPr="00ED00A2">
        <w:rPr>
          <w:rFonts w:ascii="Times New Roman" w:eastAsia="Times New Roman" w:hAnsi="Times New Roman" w:cs="Times New Roman"/>
          <w:bCs/>
          <w:sz w:val="24"/>
          <w:szCs w:val="24"/>
        </w:rPr>
        <w:t xml:space="preserve">Penelitian </w:t>
      </w:r>
      <w:r w:rsidR="00ED00A2" w:rsidRPr="00ED00A2">
        <w:rPr>
          <w:rFonts w:ascii="Times New Roman" w:eastAsia="Times New Roman" w:hAnsi="Times New Roman" w:cs="Times New Roman"/>
          <w:bCs/>
          <w:sz w:val="24"/>
          <w:szCs w:val="24"/>
        </w:rPr>
        <w:tab/>
        <w:t xml:space="preserve">Agusniar </w:t>
      </w:r>
      <w:r w:rsidR="00ED00A2" w:rsidRPr="00ED00A2">
        <w:rPr>
          <w:rFonts w:ascii="Times New Roman" w:eastAsia="Times New Roman" w:hAnsi="Times New Roman" w:cs="Times New Roman"/>
          <w:bCs/>
          <w:sz w:val="24"/>
          <w:szCs w:val="24"/>
        </w:rPr>
        <w:tab/>
        <w:t xml:space="preserve">Rizka </w:t>
      </w:r>
      <w:r w:rsidR="00ED00A2" w:rsidRPr="00ED00A2">
        <w:rPr>
          <w:rFonts w:ascii="Times New Roman" w:eastAsia="Times New Roman" w:hAnsi="Times New Roman" w:cs="Times New Roman"/>
          <w:bCs/>
          <w:sz w:val="24"/>
          <w:szCs w:val="24"/>
        </w:rPr>
        <w:tab/>
        <w:t xml:space="preserve">Luthfia </w:t>
      </w:r>
      <w:r w:rsidR="00ED00A2" w:rsidRPr="00ED00A2">
        <w:rPr>
          <w:rFonts w:ascii="Times New Roman" w:eastAsia="Times New Roman" w:hAnsi="Times New Roman" w:cs="Times New Roman"/>
          <w:bCs/>
          <w:sz w:val="24"/>
          <w:szCs w:val="24"/>
        </w:rPr>
        <w:tab/>
        <w:t xml:space="preserve">(2009) </w:t>
      </w:r>
      <w:r w:rsidR="00ED00A2" w:rsidRPr="00ED00A2">
        <w:rPr>
          <w:rFonts w:ascii="Times New Roman" w:eastAsia="Times New Roman" w:hAnsi="Times New Roman" w:cs="Times New Roman"/>
          <w:bCs/>
          <w:sz w:val="24"/>
          <w:szCs w:val="24"/>
        </w:rPr>
        <w:tab/>
        <w:t xml:space="preserve">yang </w:t>
      </w:r>
      <w:r w:rsidR="00ED00A2" w:rsidRPr="00ED00A2">
        <w:rPr>
          <w:rFonts w:ascii="Times New Roman" w:eastAsia="Times New Roman" w:hAnsi="Times New Roman" w:cs="Times New Roman"/>
          <w:bCs/>
          <w:sz w:val="24"/>
          <w:szCs w:val="24"/>
        </w:rPr>
        <w:tab/>
        <w:t>berjudul</w:t>
      </w:r>
      <w:r>
        <w:rPr>
          <w:rFonts w:ascii="Times New Roman" w:eastAsia="Times New Roman" w:hAnsi="Times New Roman" w:cs="Times New Roman"/>
          <w:bCs/>
          <w:sz w:val="24"/>
          <w:szCs w:val="24"/>
        </w:rPr>
        <w:t xml:space="preserve"> </w:t>
      </w:r>
      <w:r w:rsidR="00ED00A2" w:rsidRPr="00ED00A2">
        <w:rPr>
          <w:rFonts w:ascii="Times New Roman" w:eastAsia="Times New Roman" w:hAnsi="Times New Roman" w:cs="Times New Roman"/>
          <w:bCs/>
          <w:sz w:val="24"/>
          <w:szCs w:val="24"/>
        </w:rPr>
        <w:t xml:space="preserve">“Implementasi Sistem Informasi Manajemen Kepegawaian di Badan Kepegawaian Daerah Surakarta”. Penelitian ini merupakan penelitian yang menggunakan metode deskriptif kualitatif. Penelitian ini betujuan untuk mengetahui dan menganalisis bagaimana </w:t>
      </w:r>
      <w:r w:rsidR="00ED00A2" w:rsidRPr="00ED00A2">
        <w:rPr>
          <w:rFonts w:ascii="Times New Roman" w:eastAsia="Times New Roman" w:hAnsi="Times New Roman" w:cs="Times New Roman"/>
          <w:bCs/>
          <w:sz w:val="24"/>
          <w:szCs w:val="24"/>
        </w:rPr>
        <w:tab/>
        <w:t xml:space="preserve">implementasi </w:t>
      </w:r>
      <w:r w:rsidR="00ED00A2" w:rsidRPr="00ED00A2">
        <w:rPr>
          <w:rFonts w:ascii="Times New Roman" w:eastAsia="Times New Roman" w:hAnsi="Times New Roman" w:cs="Times New Roman"/>
          <w:bCs/>
          <w:sz w:val="24"/>
          <w:szCs w:val="24"/>
        </w:rPr>
        <w:tab/>
        <w:t xml:space="preserve">sistem </w:t>
      </w:r>
      <w:r w:rsidR="00ED00A2" w:rsidRPr="00ED00A2">
        <w:rPr>
          <w:rFonts w:ascii="Times New Roman" w:eastAsia="Times New Roman" w:hAnsi="Times New Roman" w:cs="Times New Roman"/>
          <w:bCs/>
          <w:sz w:val="24"/>
          <w:szCs w:val="24"/>
        </w:rPr>
        <w:tab/>
        <w:t xml:space="preserve">informasi </w:t>
      </w:r>
      <w:r w:rsidR="00ED00A2" w:rsidRPr="00ED00A2">
        <w:rPr>
          <w:rFonts w:ascii="Times New Roman" w:eastAsia="Times New Roman" w:hAnsi="Times New Roman" w:cs="Times New Roman"/>
          <w:bCs/>
          <w:sz w:val="24"/>
          <w:szCs w:val="24"/>
        </w:rPr>
        <w:tab/>
        <w:t>manajemen</w:t>
      </w:r>
      <w:r>
        <w:rPr>
          <w:rFonts w:ascii="Times New Roman" w:eastAsia="Times New Roman" w:hAnsi="Times New Roman" w:cs="Times New Roman"/>
          <w:bCs/>
          <w:sz w:val="24"/>
          <w:szCs w:val="24"/>
        </w:rPr>
        <w:t xml:space="preserve"> </w:t>
      </w:r>
      <w:r w:rsidR="00ED00A2" w:rsidRPr="00ED00A2">
        <w:rPr>
          <w:rFonts w:ascii="Times New Roman" w:eastAsia="Times New Roman" w:hAnsi="Times New Roman" w:cs="Times New Roman"/>
          <w:bCs/>
          <w:sz w:val="24"/>
          <w:szCs w:val="24"/>
        </w:rPr>
        <w:t>kepegawaian di Badan Kepegawaian Daerah Surakarta. Berdasarkan penelitian yang dilakukan dapat disimpulkan bahwa, pelaksanaan SIMPEG dapat dikatakan telah berjalan dengan baik karena telah memberikan kontribusi bagi pelaksanaan fungsi Badan. Namun, pelaksanaan SIMPEG ini belum optimal, karena masih mengalami beberapa masalah ya disebabkan adanya kekurangan dalam pelakasaan SIMPEG ini.</w:t>
      </w:r>
    </w:p>
    <w:p w14:paraId="2909CC58" w14:textId="77F1226F" w:rsidR="00ED00A2" w:rsidRDefault="00ED00A2" w:rsidP="00ED00A2">
      <w:pPr>
        <w:spacing w:after="0" w:line="240" w:lineRule="auto"/>
        <w:ind w:leftChars="0" w:left="0" w:firstLineChars="0" w:firstLine="0"/>
        <w:jc w:val="both"/>
        <w:rPr>
          <w:rFonts w:ascii="Times New Roman" w:eastAsia="Times New Roman" w:hAnsi="Times New Roman" w:cs="Times New Roman"/>
          <w:bCs/>
          <w:sz w:val="24"/>
          <w:szCs w:val="24"/>
        </w:rPr>
      </w:pPr>
    </w:p>
    <w:p w14:paraId="78C2F930" w14:textId="77777777" w:rsidR="00ED00A2" w:rsidRPr="00ED00A2" w:rsidRDefault="00ED00A2" w:rsidP="00ED00A2">
      <w:pPr>
        <w:spacing w:after="0" w:line="240" w:lineRule="auto"/>
        <w:ind w:leftChars="0" w:left="0" w:firstLineChars="0" w:firstLine="0"/>
        <w:jc w:val="both"/>
        <w:rPr>
          <w:rFonts w:ascii="Times New Roman" w:eastAsia="Times New Roman" w:hAnsi="Times New Roman" w:cs="Times New Roman"/>
          <w:bCs/>
          <w:sz w:val="24"/>
          <w:szCs w:val="24"/>
        </w:rPr>
      </w:pPr>
    </w:p>
    <w:p w14:paraId="7F08DFE3" w14:textId="400F56DF" w:rsidR="00E732E3"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Pernyataan Kebaruan Ilmiah </w:t>
      </w:r>
    </w:p>
    <w:p w14:paraId="04C9FE6D" w14:textId="2A63F734" w:rsidR="007464AB" w:rsidRPr="007464AB" w:rsidRDefault="007464AB" w:rsidP="007464AB">
      <w:pPr>
        <w:spacing w:after="0" w:line="360" w:lineRule="auto"/>
        <w:ind w:leftChars="0" w:left="0" w:firstLineChars="0" w:firstLine="720"/>
        <w:jc w:val="both"/>
        <w:rPr>
          <w:rFonts w:ascii="Times New Roman" w:eastAsia="Times New Roman" w:hAnsi="Times New Roman" w:cs="Times New Roman"/>
          <w:sz w:val="24"/>
          <w:szCs w:val="24"/>
        </w:rPr>
      </w:pPr>
      <w:r w:rsidRPr="007464AB">
        <w:rPr>
          <w:rFonts w:ascii="Times New Roman" w:eastAsia="Times New Roman" w:hAnsi="Times New Roman" w:cs="Times New Roman"/>
          <w:sz w:val="24"/>
          <w:szCs w:val="24"/>
        </w:rPr>
        <w:t xml:space="preserve">Penulis melakukan penelitian yang berbeda dan belum dilakukan oleh penelitian terdahulu. Penelitian yang dilakukan oleh penulis menggunakan keadaan yang baharu serta informan yang lebih luas. GAP penelitian juga hanya ada dam merupakan masalah khusus yang terjadi di </w:t>
      </w:r>
      <w:r>
        <w:rPr>
          <w:rFonts w:ascii="Times New Roman" w:eastAsia="Times New Roman" w:hAnsi="Times New Roman" w:cs="Times New Roman"/>
          <w:sz w:val="24"/>
          <w:szCs w:val="24"/>
        </w:rPr>
        <w:t>Lokus Penulis.</w:t>
      </w:r>
    </w:p>
    <w:p w14:paraId="53B20049" w14:textId="77777777" w:rsidR="005B629F" w:rsidRDefault="005B629F">
      <w:pPr>
        <w:spacing w:after="0" w:line="240" w:lineRule="auto"/>
        <w:ind w:left="0" w:hanging="2"/>
        <w:jc w:val="both"/>
        <w:rPr>
          <w:rFonts w:ascii="Times New Roman" w:eastAsia="Times New Roman" w:hAnsi="Times New Roman" w:cs="Times New Roman"/>
          <w:sz w:val="24"/>
          <w:szCs w:val="24"/>
        </w:rPr>
      </w:pPr>
    </w:p>
    <w:p w14:paraId="7B4A9E53" w14:textId="77777777" w:rsidR="00E732E3"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Tujuan. </w:t>
      </w:r>
    </w:p>
    <w:p w14:paraId="5BB3507A" w14:textId="77777777" w:rsidR="004015CF" w:rsidRPr="004015CF" w:rsidRDefault="004015CF" w:rsidP="007464AB">
      <w:pPr>
        <w:spacing w:after="0" w:line="240" w:lineRule="auto"/>
        <w:ind w:left="718" w:hangingChars="300" w:hanging="720"/>
        <w:jc w:val="both"/>
        <w:rPr>
          <w:rFonts w:ascii="Times New Roman" w:eastAsia="Times New Roman" w:hAnsi="Times New Roman" w:cs="Times New Roman"/>
          <w:sz w:val="24"/>
          <w:szCs w:val="24"/>
          <w:lang w:val="en-US"/>
        </w:rPr>
      </w:pPr>
      <w:r w:rsidRPr="004015CF">
        <w:rPr>
          <w:rFonts w:ascii="Times New Roman" w:eastAsia="Times New Roman" w:hAnsi="Times New Roman" w:cs="Times New Roman"/>
          <w:sz w:val="24"/>
          <w:szCs w:val="24"/>
          <w:lang w:val="en-US"/>
        </w:rPr>
        <w:t>1.</w:t>
      </w:r>
      <w:r w:rsidRPr="004015CF">
        <w:rPr>
          <w:rFonts w:ascii="Times New Roman" w:eastAsia="Times New Roman" w:hAnsi="Times New Roman" w:cs="Times New Roman"/>
          <w:sz w:val="24"/>
          <w:szCs w:val="24"/>
          <w:lang w:val="en-US"/>
        </w:rPr>
        <w:tab/>
        <w:t xml:space="preserve">Untuk mengetahui dan menganalisis bagaimana persepsi PNS terhadap integrasi data pegawai di BKPSDM Kota Padang  </w:t>
      </w:r>
    </w:p>
    <w:p w14:paraId="0552323C" w14:textId="29C61859" w:rsidR="00637BF5" w:rsidRDefault="004015CF" w:rsidP="007464AB">
      <w:pPr>
        <w:spacing w:after="0" w:line="240" w:lineRule="auto"/>
        <w:ind w:left="718" w:hangingChars="300" w:hanging="720"/>
        <w:jc w:val="both"/>
        <w:rPr>
          <w:rFonts w:ascii="Times New Roman" w:eastAsia="Times New Roman" w:hAnsi="Times New Roman" w:cs="Times New Roman"/>
          <w:sz w:val="24"/>
          <w:szCs w:val="24"/>
          <w:lang w:val="en-US"/>
        </w:rPr>
      </w:pPr>
      <w:r w:rsidRPr="004015CF">
        <w:rPr>
          <w:rFonts w:ascii="Times New Roman" w:eastAsia="Times New Roman" w:hAnsi="Times New Roman" w:cs="Times New Roman"/>
          <w:sz w:val="24"/>
          <w:szCs w:val="24"/>
          <w:lang w:val="en-US"/>
        </w:rPr>
        <w:t>2.</w:t>
      </w:r>
      <w:r w:rsidRPr="004015CF">
        <w:rPr>
          <w:rFonts w:ascii="Times New Roman" w:eastAsia="Times New Roman" w:hAnsi="Times New Roman" w:cs="Times New Roman"/>
          <w:sz w:val="24"/>
          <w:szCs w:val="24"/>
          <w:lang w:val="en-US"/>
        </w:rPr>
        <w:tab/>
        <w:t>Untuk mengetahui dan menganalisis bagaimana integrasi data pegawai melalui proses SIMPEG di BKPSDM Kota Padang</w:t>
      </w:r>
    </w:p>
    <w:p w14:paraId="2FA0D810" w14:textId="77777777" w:rsidR="004015CF" w:rsidRDefault="004015CF" w:rsidP="004015CF">
      <w:pPr>
        <w:spacing w:after="0" w:line="240" w:lineRule="auto"/>
        <w:ind w:left="0" w:hanging="2"/>
        <w:jc w:val="both"/>
        <w:rPr>
          <w:rFonts w:ascii="Times New Roman" w:eastAsia="Times New Roman" w:hAnsi="Times New Roman" w:cs="Times New Roman"/>
          <w:sz w:val="24"/>
          <w:szCs w:val="24"/>
        </w:rPr>
      </w:pPr>
    </w:p>
    <w:p w14:paraId="288E74E6" w14:textId="4266250E" w:rsidR="00E732E3" w:rsidRDefault="006E1B29">
      <w:pPr>
        <w:numPr>
          <w:ilvl w:val="0"/>
          <w:numId w:val="1"/>
        </w:numPr>
        <w:tabs>
          <w:tab w:val="left" w:pos="426"/>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METODE</w:t>
      </w:r>
    </w:p>
    <w:p w14:paraId="4CB27C6B" w14:textId="14F86E78" w:rsidR="001201C9" w:rsidRPr="001201C9" w:rsidRDefault="001201C9" w:rsidP="001201C9">
      <w:pPr>
        <w:tabs>
          <w:tab w:val="left" w:pos="720"/>
        </w:tabs>
        <w:spacing w:after="0" w:line="360" w:lineRule="auto"/>
        <w:ind w:leftChars="0" w:left="0" w:firstLineChars="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1201C9">
        <w:rPr>
          <w:rFonts w:ascii="Times New Roman" w:eastAsia="Times New Roman" w:hAnsi="Times New Roman" w:cs="Times New Roman"/>
          <w:sz w:val="24"/>
          <w:szCs w:val="24"/>
        </w:rPr>
        <w:t xml:space="preserve">Penelitian ini menggunakan </w:t>
      </w:r>
      <w:r w:rsidRPr="001201C9">
        <w:rPr>
          <w:rFonts w:ascii="Times New Roman" w:eastAsia="Times New Roman" w:hAnsi="Times New Roman" w:cs="Times New Roman"/>
          <w:iCs/>
          <w:sz w:val="24"/>
          <w:szCs w:val="24"/>
        </w:rPr>
        <w:t>metode penelitian kualitatif deskriptif dengan pendekatan induktif</w:t>
      </w:r>
      <w:r w:rsidRPr="001201C9">
        <w:rPr>
          <w:rFonts w:ascii="Times New Roman" w:eastAsia="Times New Roman" w:hAnsi="Times New Roman" w:cs="Times New Roman"/>
          <w:i/>
          <w:sz w:val="24"/>
          <w:szCs w:val="24"/>
        </w:rPr>
        <w:t xml:space="preserve">.  </w:t>
      </w:r>
      <w:r w:rsidRPr="001201C9">
        <w:rPr>
          <w:rFonts w:ascii="Times New Roman" w:hAnsi="Times New Roman" w:cs="Times New Roman"/>
          <w:sz w:val="24"/>
          <w:szCs w:val="24"/>
        </w:rPr>
        <w:t xml:space="preserve">Peneliti menggunakan metode penelitian kualitatif deskriptif dengan pendekatan induktif agar peneliti dapat menganalisis dan menggambarkan fenomena penelitian peneliti dengan lengkap dan runtut berdasarkan fakta-fakta yang didapatkan sehingga peneliti dapat menarik kesimpulan </w:t>
      </w:r>
      <w:r w:rsidRPr="001201C9">
        <w:rPr>
          <w:rFonts w:ascii="Times New Roman" w:hAnsi="Times New Roman" w:cs="Times New Roman"/>
          <w:sz w:val="24"/>
          <w:szCs w:val="24"/>
        </w:rPr>
        <w:lastRenderedPageBreak/>
        <w:t>penelitian yang bermakna. Dalam penelitian ini, peneliti menghimpun data dengan melakukan wawancara (</w:t>
      </w:r>
      <w:r w:rsidRPr="001201C9">
        <w:rPr>
          <w:rFonts w:ascii="Times New Roman" w:hAnsi="Times New Roman" w:cs="Times New Roman"/>
          <w:i/>
          <w:iCs/>
          <w:sz w:val="24"/>
          <w:szCs w:val="24"/>
        </w:rPr>
        <w:t>interview</w:t>
      </w:r>
      <w:r w:rsidRPr="001201C9">
        <w:rPr>
          <w:rFonts w:ascii="Times New Roman" w:hAnsi="Times New Roman" w:cs="Times New Roman"/>
          <w:sz w:val="24"/>
          <w:szCs w:val="24"/>
        </w:rPr>
        <w:t>), observasi (</w:t>
      </w:r>
      <w:r w:rsidRPr="001201C9">
        <w:rPr>
          <w:rFonts w:ascii="Times New Roman" w:hAnsi="Times New Roman" w:cs="Times New Roman"/>
          <w:i/>
          <w:iCs/>
          <w:sz w:val="24"/>
          <w:szCs w:val="24"/>
        </w:rPr>
        <w:t>observation</w:t>
      </w:r>
      <w:r w:rsidRPr="001201C9">
        <w:rPr>
          <w:rFonts w:ascii="Times New Roman" w:hAnsi="Times New Roman" w:cs="Times New Roman"/>
          <w:sz w:val="24"/>
          <w:szCs w:val="24"/>
        </w:rPr>
        <w:t>), dan dokumentasi (</w:t>
      </w:r>
      <w:r w:rsidRPr="001201C9">
        <w:rPr>
          <w:rFonts w:ascii="Times New Roman" w:hAnsi="Times New Roman" w:cs="Times New Roman"/>
          <w:i/>
          <w:iCs/>
          <w:sz w:val="24"/>
          <w:szCs w:val="24"/>
        </w:rPr>
        <w:t>taking notes</w:t>
      </w:r>
      <w:r w:rsidRPr="001201C9">
        <w:rPr>
          <w:rFonts w:ascii="Times New Roman" w:hAnsi="Times New Roman" w:cs="Times New Roman"/>
          <w:sz w:val="24"/>
          <w:szCs w:val="24"/>
        </w:rPr>
        <w:t>). Sedangkan teknik analisis data yang digunakan yaitu reduksi data, penyajian data dan penarikan kesimpulan.</w:t>
      </w:r>
    </w:p>
    <w:p w14:paraId="56002A5C" w14:textId="77777777" w:rsidR="00637BF5" w:rsidRDefault="00637BF5" w:rsidP="003E4BFC">
      <w:pPr>
        <w:spacing w:after="0" w:line="240" w:lineRule="auto"/>
        <w:ind w:left="0" w:hanging="2"/>
        <w:jc w:val="both"/>
        <w:rPr>
          <w:rFonts w:ascii="Times New Roman" w:eastAsia="Times New Roman" w:hAnsi="Times New Roman" w:cs="Times New Roman"/>
          <w:sz w:val="24"/>
          <w:szCs w:val="24"/>
        </w:rPr>
      </w:pPr>
    </w:p>
    <w:p w14:paraId="2D42D59C" w14:textId="3E3E6300" w:rsidR="00E732E3" w:rsidRDefault="006E1B29" w:rsidP="001201C9">
      <w:pPr>
        <w:numPr>
          <w:ilvl w:val="0"/>
          <w:numId w:val="1"/>
        </w:numPr>
        <w:tabs>
          <w:tab w:val="left" w:pos="426"/>
        </w:tabs>
        <w:spacing w:after="0" w:line="240" w:lineRule="auto"/>
        <w:ind w:left="899" w:hangingChars="374" w:hanging="901"/>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HASIL DAN PEMBAHASAN</w:t>
      </w:r>
    </w:p>
    <w:p w14:paraId="780995D0" w14:textId="77777777" w:rsidR="00E732E3" w:rsidRDefault="00E732E3">
      <w:pPr>
        <w:spacing w:after="0" w:line="240" w:lineRule="auto"/>
        <w:ind w:left="0" w:hanging="2"/>
        <w:jc w:val="both"/>
        <w:rPr>
          <w:rFonts w:ascii="Times New Roman" w:eastAsia="Times New Roman" w:hAnsi="Times New Roman" w:cs="Times New Roman"/>
          <w:b/>
          <w:sz w:val="24"/>
          <w:szCs w:val="24"/>
        </w:rPr>
      </w:pPr>
    </w:p>
    <w:p w14:paraId="2B555F90" w14:textId="77777777" w:rsidR="00D52FE5" w:rsidRPr="00D52FE5" w:rsidRDefault="00D52FE5" w:rsidP="001201C9">
      <w:pPr>
        <w:spacing w:after="0" w:line="240" w:lineRule="auto"/>
        <w:ind w:leftChars="0" w:left="0" w:firstLineChars="0" w:firstLine="720"/>
        <w:jc w:val="both"/>
        <w:rPr>
          <w:rFonts w:ascii="Times New Roman" w:eastAsia="Times New Roman" w:hAnsi="Times New Roman" w:cs="Times New Roman"/>
          <w:sz w:val="24"/>
          <w:szCs w:val="24"/>
        </w:rPr>
      </w:pPr>
      <w:r w:rsidRPr="00D52FE5">
        <w:rPr>
          <w:rFonts w:ascii="Times New Roman" w:eastAsia="Times New Roman" w:hAnsi="Times New Roman" w:cs="Times New Roman"/>
          <w:sz w:val="24"/>
          <w:szCs w:val="24"/>
        </w:rPr>
        <w:t xml:space="preserve">Berdasarkan hasil penelitian yang dilakukan oleh penulis pada saat pelaksanaan magang diperoleh beberapa informasi melalui wawancara dan observasi mengenai integrasi data pegawai yang dikaitkan dengan indikator integrasi data. Hal tersebut dapat dilihat dari laporan informasi terbaru mengenai pegawai beberapa Satua Kerja Perangkat Daerah (SKPD) Kota </w:t>
      </w:r>
    </w:p>
    <w:p w14:paraId="053FEEC2" w14:textId="77777777" w:rsidR="00D52FE5" w:rsidRPr="00D52FE5" w:rsidRDefault="00D52FE5" w:rsidP="00D52FE5">
      <w:pPr>
        <w:spacing w:after="0" w:line="240" w:lineRule="auto"/>
        <w:ind w:left="0" w:hanging="2"/>
        <w:jc w:val="both"/>
        <w:rPr>
          <w:rFonts w:ascii="Times New Roman" w:eastAsia="Times New Roman" w:hAnsi="Times New Roman" w:cs="Times New Roman"/>
          <w:sz w:val="24"/>
          <w:szCs w:val="24"/>
        </w:rPr>
      </w:pPr>
      <w:r w:rsidRPr="00D52FE5">
        <w:rPr>
          <w:rFonts w:ascii="Times New Roman" w:eastAsia="Times New Roman" w:hAnsi="Times New Roman" w:cs="Times New Roman"/>
          <w:sz w:val="24"/>
          <w:szCs w:val="24"/>
        </w:rPr>
        <w:t xml:space="preserve">Padang pada tabel dibawah ini.  </w:t>
      </w:r>
    </w:p>
    <w:p w14:paraId="45D99582" w14:textId="0E1C1793" w:rsidR="00D52FE5" w:rsidRPr="00D52FE5" w:rsidRDefault="00D52FE5" w:rsidP="00D52FE5">
      <w:pPr>
        <w:spacing w:after="0" w:line="240" w:lineRule="auto"/>
        <w:ind w:left="0" w:hanging="2"/>
        <w:jc w:val="center"/>
        <w:rPr>
          <w:rFonts w:ascii="Times New Roman" w:eastAsia="Times New Roman" w:hAnsi="Times New Roman" w:cs="Times New Roman"/>
          <w:b/>
          <w:bCs/>
          <w:sz w:val="24"/>
          <w:szCs w:val="24"/>
        </w:rPr>
      </w:pPr>
      <w:r w:rsidRPr="00D52FE5">
        <w:rPr>
          <w:rFonts w:ascii="Times New Roman" w:eastAsia="Times New Roman" w:hAnsi="Times New Roman" w:cs="Times New Roman"/>
          <w:b/>
          <w:bCs/>
          <w:sz w:val="24"/>
          <w:szCs w:val="24"/>
        </w:rPr>
        <w:t xml:space="preserve">Tabel  </w:t>
      </w:r>
    </w:p>
    <w:p w14:paraId="00B73AFC" w14:textId="33CC760D" w:rsidR="00D52FE5" w:rsidRDefault="00D52FE5" w:rsidP="00D52FE5">
      <w:pPr>
        <w:spacing w:after="0" w:line="240" w:lineRule="auto"/>
        <w:ind w:left="0" w:hanging="2"/>
        <w:jc w:val="center"/>
        <w:rPr>
          <w:rFonts w:ascii="Times New Roman" w:eastAsia="Times New Roman" w:hAnsi="Times New Roman" w:cs="Times New Roman"/>
          <w:sz w:val="24"/>
          <w:szCs w:val="24"/>
        </w:rPr>
      </w:pPr>
      <w:r w:rsidRPr="00D52FE5">
        <w:rPr>
          <w:rFonts w:ascii="Times New Roman" w:eastAsia="Times New Roman" w:hAnsi="Times New Roman" w:cs="Times New Roman"/>
          <w:b/>
          <w:bCs/>
          <w:sz w:val="24"/>
          <w:szCs w:val="24"/>
        </w:rPr>
        <w:t>Laporan Informasi mengenai pegawai Kota Padang</w:t>
      </w:r>
    </w:p>
    <w:tbl>
      <w:tblPr>
        <w:tblW w:w="11168" w:type="dxa"/>
        <w:jc w:val="center"/>
        <w:tblCellMar>
          <w:top w:w="46" w:type="dxa"/>
          <w:left w:w="106" w:type="dxa"/>
          <w:right w:w="58" w:type="dxa"/>
        </w:tblCellMar>
        <w:tblLook w:val="04A0" w:firstRow="1" w:lastRow="0" w:firstColumn="1" w:lastColumn="0" w:noHBand="0" w:noVBand="1"/>
      </w:tblPr>
      <w:tblGrid>
        <w:gridCol w:w="456"/>
        <w:gridCol w:w="1406"/>
        <w:gridCol w:w="1242"/>
        <w:gridCol w:w="1111"/>
        <w:gridCol w:w="1314"/>
        <w:gridCol w:w="1242"/>
        <w:gridCol w:w="1683"/>
        <w:gridCol w:w="1751"/>
        <w:gridCol w:w="963"/>
      </w:tblGrid>
      <w:tr w:rsidR="00D52FE5" w:rsidRPr="00D52FE5" w14:paraId="5E30E19A" w14:textId="77777777" w:rsidTr="001201C9">
        <w:trPr>
          <w:trHeight w:val="547"/>
          <w:jc w:val="center"/>
        </w:trPr>
        <w:tc>
          <w:tcPr>
            <w:tcW w:w="208" w:type="dxa"/>
            <w:tcBorders>
              <w:top w:val="single" w:sz="4" w:space="0" w:color="000000"/>
              <w:left w:val="single" w:sz="4" w:space="0" w:color="000000"/>
              <w:bottom w:val="single" w:sz="4" w:space="0" w:color="000000"/>
              <w:right w:val="single" w:sz="4" w:space="0" w:color="000000"/>
            </w:tcBorders>
            <w:shd w:val="clear" w:color="auto" w:fill="FFFF00"/>
          </w:tcPr>
          <w:p w14:paraId="4C9FD8BD" w14:textId="77777777"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 xml:space="preserve">No </w:t>
            </w:r>
          </w:p>
        </w:tc>
        <w:tc>
          <w:tcPr>
            <w:tcW w:w="1435" w:type="dxa"/>
            <w:tcBorders>
              <w:top w:val="single" w:sz="4" w:space="0" w:color="000000"/>
              <w:left w:val="single" w:sz="4" w:space="0" w:color="000000"/>
              <w:bottom w:val="single" w:sz="4" w:space="0" w:color="000000"/>
              <w:right w:val="single" w:sz="4" w:space="0" w:color="000000"/>
            </w:tcBorders>
            <w:shd w:val="clear" w:color="auto" w:fill="FFFF00"/>
          </w:tcPr>
          <w:p w14:paraId="2B4A9704" w14:textId="4EFC0256"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Nama</w:t>
            </w:r>
          </w:p>
        </w:tc>
        <w:tc>
          <w:tcPr>
            <w:tcW w:w="1242" w:type="dxa"/>
            <w:tcBorders>
              <w:top w:val="single" w:sz="4" w:space="0" w:color="000000"/>
              <w:left w:val="single" w:sz="4" w:space="0" w:color="000000"/>
              <w:bottom w:val="single" w:sz="4" w:space="0" w:color="000000"/>
              <w:right w:val="single" w:sz="4" w:space="0" w:color="000000"/>
            </w:tcBorders>
            <w:shd w:val="clear" w:color="auto" w:fill="FFFF00"/>
          </w:tcPr>
          <w:p w14:paraId="67902B73" w14:textId="34F28086"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Nip</w:t>
            </w:r>
          </w:p>
        </w:tc>
        <w:tc>
          <w:tcPr>
            <w:tcW w:w="1111" w:type="dxa"/>
            <w:tcBorders>
              <w:top w:val="single" w:sz="4" w:space="0" w:color="000000"/>
              <w:left w:val="single" w:sz="4" w:space="0" w:color="000000"/>
              <w:bottom w:val="single" w:sz="4" w:space="0" w:color="000000"/>
              <w:right w:val="single" w:sz="4" w:space="0" w:color="000000"/>
            </w:tcBorders>
            <w:shd w:val="clear" w:color="auto" w:fill="FFFF00"/>
          </w:tcPr>
          <w:p w14:paraId="20DFC10F" w14:textId="56396201"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Pangkat/ Golongan</w:t>
            </w:r>
          </w:p>
        </w:tc>
        <w:tc>
          <w:tcPr>
            <w:tcW w:w="1368" w:type="dxa"/>
            <w:tcBorders>
              <w:top w:val="single" w:sz="4" w:space="0" w:color="000000"/>
              <w:left w:val="single" w:sz="4" w:space="0" w:color="000000"/>
              <w:bottom w:val="single" w:sz="4" w:space="0" w:color="000000"/>
              <w:right w:val="single" w:sz="4" w:space="0" w:color="000000"/>
            </w:tcBorders>
            <w:shd w:val="clear" w:color="auto" w:fill="FFFF00"/>
          </w:tcPr>
          <w:p w14:paraId="42FE0D9A" w14:textId="7271AB95"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TMT Pangkat Terakhir</w:t>
            </w:r>
          </w:p>
        </w:tc>
        <w:tc>
          <w:tcPr>
            <w:tcW w:w="1242" w:type="dxa"/>
            <w:tcBorders>
              <w:top w:val="single" w:sz="4" w:space="0" w:color="000000"/>
              <w:left w:val="single" w:sz="4" w:space="0" w:color="000000"/>
              <w:bottom w:val="single" w:sz="4" w:space="0" w:color="000000"/>
              <w:right w:val="single" w:sz="4" w:space="0" w:color="000000"/>
            </w:tcBorders>
            <w:shd w:val="clear" w:color="auto" w:fill="FFFF00"/>
          </w:tcPr>
          <w:p w14:paraId="275CACC8" w14:textId="0DD07090"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Pendidikan Terakhir</w:t>
            </w:r>
          </w:p>
        </w:tc>
        <w:tc>
          <w:tcPr>
            <w:tcW w:w="1707" w:type="dxa"/>
            <w:tcBorders>
              <w:top w:val="single" w:sz="4" w:space="0" w:color="000000"/>
              <w:left w:val="single" w:sz="4" w:space="0" w:color="000000"/>
              <w:bottom w:val="single" w:sz="4" w:space="0" w:color="000000"/>
              <w:right w:val="single" w:sz="4" w:space="0" w:color="000000"/>
            </w:tcBorders>
            <w:shd w:val="clear" w:color="auto" w:fill="FFFF00"/>
          </w:tcPr>
          <w:p w14:paraId="295D3459" w14:textId="107AFA7D"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Jabatan</w:t>
            </w:r>
          </w:p>
          <w:p w14:paraId="77ADFCF1" w14:textId="58E84D66"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Sebelumnya</w:t>
            </w:r>
          </w:p>
        </w:tc>
        <w:tc>
          <w:tcPr>
            <w:tcW w:w="1868" w:type="dxa"/>
            <w:tcBorders>
              <w:top w:val="single" w:sz="4" w:space="0" w:color="000000"/>
              <w:left w:val="single" w:sz="4" w:space="0" w:color="000000"/>
              <w:bottom w:val="single" w:sz="4" w:space="0" w:color="000000"/>
              <w:right w:val="single" w:sz="4" w:space="0" w:color="000000"/>
            </w:tcBorders>
            <w:shd w:val="clear" w:color="auto" w:fill="FFFF00"/>
          </w:tcPr>
          <w:p w14:paraId="68CD95BF" w14:textId="62EE208A"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Unit Penempatan</w:t>
            </w:r>
          </w:p>
        </w:tc>
        <w:tc>
          <w:tcPr>
            <w:tcW w:w="987" w:type="dxa"/>
            <w:tcBorders>
              <w:top w:val="single" w:sz="4" w:space="0" w:color="000000"/>
              <w:left w:val="single" w:sz="4" w:space="0" w:color="000000"/>
              <w:bottom w:val="single" w:sz="4" w:space="0" w:color="000000"/>
              <w:right w:val="single" w:sz="4" w:space="0" w:color="000000"/>
            </w:tcBorders>
            <w:shd w:val="clear" w:color="auto" w:fill="FFFF00"/>
          </w:tcPr>
          <w:p w14:paraId="31F6A551" w14:textId="646329D8"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Kelas Jabatan</w:t>
            </w:r>
          </w:p>
        </w:tc>
      </w:tr>
      <w:tr w:rsidR="00D52FE5" w:rsidRPr="00D52FE5" w14:paraId="6EB40746" w14:textId="77777777" w:rsidTr="001201C9">
        <w:trPr>
          <w:trHeight w:val="547"/>
          <w:jc w:val="center"/>
        </w:trPr>
        <w:tc>
          <w:tcPr>
            <w:tcW w:w="208" w:type="dxa"/>
            <w:tcBorders>
              <w:top w:val="single" w:sz="4" w:space="0" w:color="000000"/>
              <w:left w:val="single" w:sz="4" w:space="0" w:color="000000"/>
              <w:bottom w:val="single" w:sz="4" w:space="0" w:color="000000"/>
              <w:right w:val="single" w:sz="4" w:space="0" w:color="000000"/>
            </w:tcBorders>
          </w:tcPr>
          <w:p w14:paraId="144BAE3C" w14:textId="77777777"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 xml:space="preserve">1 </w:t>
            </w:r>
          </w:p>
        </w:tc>
        <w:tc>
          <w:tcPr>
            <w:tcW w:w="1435" w:type="dxa"/>
            <w:tcBorders>
              <w:top w:val="single" w:sz="4" w:space="0" w:color="000000"/>
              <w:left w:val="single" w:sz="4" w:space="0" w:color="000000"/>
              <w:bottom w:val="single" w:sz="4" w:space="0" w:color="000000"/>
              <w:right w:val="single" w:sz="4" w:space="0" w:color="000000"/>
            </w:tcBorders>
          </w:tcPr>
          <w:p w14:paraId="3667ECBE" w14:textId="4B4929E5"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Drs.</w:t>
            </w:r>
          </w:p>
          <w:p w14:paraId="4BF210A9" w14:textId="50D91BA5"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Ruzamzaini</w:t>
            </w:r>
          </w:p>
        </w:tc>
        <w:tc>
          <w:tcPr>
            <w:tcW w:w="1242" w:type="dxa"/>
            <w:tcBorders>
              <w:top w:val="single" w:sz="4" w:space="0" w:color="000000"/>
              <w:left w:val="single" w:sz="4" w:space="0" w:color="000000"/>
              <w:bottom w:val="single" w:sz="4" w:space="0" w:color="000000"/>
              <w:right w:val="single" w:sz="4" w:space="0" w:color="000000"/>
            </w:tcBorders>
          </w:tcPr>
          <w:p w14:paraId="207602DB" w14:textId="77777777"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196506021</w:t>
            </w:r>
          </w:p>
          <w:p w14:paraId="6A584EC4" w14:textId="34066089"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994121001</w:t>
            </w:r>
          </w:p>
        </w:tc>
        <w:tc>
          <w:tcPr>
            <w:tcW w:w="1111" w:type="dxa"/>
            <w:tcBorders>
              <w:top w:val="single" w:sz="4" w:space="0" w:color="000000"/>
              <w:left w:val="single" w:sz="4" w:space="0" w:color="000000"/>
              <w:bottom w:val="single" w:sz="4" w:space="0" w:color="000000"/>
              <w:right w:val="single" w:sz="4" w:space="0" w:color="000000"/>
            </w:tcBorders>
          </w:tcPr>
          <w:p w14:paraId="58D2B2C8" w14:textId="77777777"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Pembina</w:t>
            </w:r>
          </w:p>
          <w:p w14:paraId="26218CFB" w14:textId="73B22834"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 IVa</w:t>
            </w:r>
          </w:p>
        </w:tc>
        <w:tc>
          <w:tcPr>
            <w:tcW w:w="1368" w:type="dxa"/>
            <w:tcBorders>
              <w:top w:val="single" w:sz="4" w:space="0" w:color="000000"/>
              <w:left w:val="single" w:sz="4" w:space="0" w:color="000000"/>
              <w:bottom w:val="single" w:sz="4" w:space="0" w:color="000000"/>
              <w:right w:val="single" w:sz="4" w:space="0" w:color="000000"/>
            </w:tcBorders>
          </w:tcPr>
          <w:p w14:paraId="702A495B" w14:textId="14BD5B30"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1/10/2004</w:t>
            </w:r>
          </w:p>
        </w:tc>
        <w:tc>
          <w:tcPr>
            <w:tcW w:w="1242" w:type="dxa"/>
            <w:tcBorders>
              <w:top w:val="single" w:sz="4" w:space="0" w:color="000000"/>
              <w:left w:val="single" w:sz="4" w:space="0" w:color="000000"/>
              <w:bottom w:val="single" w:sz="4" w:space="0" w:color="000000"/>
              <w:right w:val="single" w:sz="4" w:space="0" w:color="000000"/>
            </w:tcBorders>
          </w:tcPr>
          <w:p w14:paraId="214D0F89" w14:textId="3F600380"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S2</w:t>
            </w:r>
          </w:p>
        </w:tc>
        <w:tc>
          <w:tcPr>
            <w:tcW w:w="1707" w:type="dxa"/>
            <w:tcBorders>
              <w:top w:val="single" w:sz="4" w:space="0" w:color="000000"/>
              <w:left w:val="single" w:sz="4" w:space="0" w:color="000000"/>
              <w:bottom w:val="single" w:sz="4" w:space="0" w:color="000000"/>
              <w:right w:val="single" w:sz="4" w:space="0" w:color="000000"/>
            </w:tcBorders>
          </w:tcPr>
          <w:p w14:paraId="2459CEC4" w14:textId="61730EC7"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Kasubbag</w:t>
            </w:r>
          </w:p>
          <w:p w14:paraId="245E006F" w14:textId="160ADADC"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Kepegawaian</w:t>
            </w:r>
          </w:p>
        </w:tc>
        <w:tc>
          <w:tcPr>
            <w:tcW w:w="1868" w:type="dxa"/>
            <w:tcBorders>
              <w:top w:val="single" w:sz="4" w:space="0" w:color="000000"/>
              <w:left w:val="single" w:sz="4" w:space="0" w:color="000000"/>
              <w:bottom w:val="single" w:sz="4" w:space="0" w:color="000000"/>
              <w:right w:val="single" w:sz="4" w:space="0" w:color="000000"/>
            </w:tcBorders>
          </w:tcPr>
          <w:p w14:paraId="454363E3" w14:textId="397AF959"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Dinas Pendidikan dan Kebudayaan</w:t>
            </w:r>
          </w:p>
        </w:tc>
        <w:tc>
          <w:tcPr>
            <w:tcW w:w="987" w:type="dxa"/>
            <w:tcBorders>
              <w:top w:val="single" w:sz="4" w:space="0" w:color="000000"/>
              <w:left w:val="single" w:sz="4" w:space="0" w:color="000000"/>
              <w:bottom w:val="single" w:sz="4" w:space="0" w:color="000000"/>
              <w:right w:val="single" w:sz="4" w:space="0" w:color="000000"/>
            </w:tcBorders>
          </w:tcPr>
          <w:p w14:paraId="455BD2D5" w14:textId="3DBC937D"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10</w:t>
            </w:r>
          </w:p>
        </w:tc>
      </w:tr>
      <w:tr w:rsidR="00D52FE5" w:rsidRPr="00D52FE5" w14:paraId="707C6D4B" w14:textId="77777777" w:rsidTr="001201C9">
        <w:trPr>
          <w:trHeight w:val="816"/>
          <w:jc w:val="center"/>
        </w:trPr>
        <w:tc>
          <w:tcPr>
            <w:tcW w:w="208" w:type="dxa"/>
            <w:tcBorders>
              <w:top w:val="single" w:sz="4" w:space="0" w:color="000000"/>
              <w:left w:val="single" w:sz="4" w:space="0" w:color="000000"/>
              <w:bottom w:val="single" w:sz="4" w:space="0" w:color="000000"/>
              <w:right w:val="single" w:sz="4" w:space="0" w:color="000000"/>
            </w:tcBorders>
          </w:tcPr>
          <w:p w14:paraId="0B87F6BA" w14:textId="77777777"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 xml:space="preserve">2 </w:t>
            </w:r>
          </w:p>
        </w:tc>
        <w:tc>
          <w:tcPr>
            <w:tcW w:w="1435" w:type="dxa"/>
            <w:tcBorders>
              <w:top w:val="single" w:sz="4" w:space="0" w:color="000000"/>
              <w:left w:val="single" w:sz="4" w:space="0" w:color="000000"/>
              <w:bottom w:val="single" w:sz="4" w:space="0" w:color="000000"/>
              <w:right w:val="single" w:sz="4" w:space="0" w:color="000000"/>
            </w:tcBorders>
          </w:tcPr>
          <w:p w14:paraId="7A10FF6E" w14:textId="0672F92E"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 xml:space="preserve">Ishak </w:t>
            </w:r>
            <w:r w:rsidRPr="00D52FE5">
              <w:rPr>
                <w:rFonts w:ascii="Times New Roman" w:eastAsia="Times New Roman" w:hAnsi="Times New Roman" w:cs="Times New Roman"/>
                <w:sz w:val="24"/>
                <w:szCs w:val="24"/>
                <w:lang w:val="en-ID"/>
              </w:rPr>
              <w:tab/>
              <w:t>Izad, S.Pd</w:t>
            </w:r>
          </w:p>
        </w:tc>
        <w:tc>
          <w:tcPr>
            <w:tcW w:w="1242" w:type="dxa"/>
            <w:tcBorders>
              <w:top w:val="single" w:sz="4" w:space="0" w:color="000000"/>
              <w:left w:val="single" w:sz="4" w:space="0" w:color="000000"/>
              <w:bottom w:val="single" w:sz="4" w:space="0" w:color="000000"/>
              <w:right w:val="single" w:sz="4" w:space="0" w:color="000000"/>
            </w:tcBorders>
          </w:tcPr>
          <w:p w14:paraId="79241233" w14:textId="77777777"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198001132</w:t>
            </w:r>
          </w:p>
          <w:p w14:paraId="77DB1673" w14:textId="03CE1A3A"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009011002</w:t>
            </w:r>
          </w:p>
        </w:tc>
        <w:tc>
          <w:tcPr>
            <w:tcW w:w="1111" w:type="dxa"/>
            <w:tcBorders>
              <w:top w:val="single" w:sz="4" w:space="0" w:color="000000"/>
              <w:left w:val="single" w:sz="4" w:space="0" w:color="000000"/>
              <w:bottom w:val="single" w:sz="4" w:space="0" w:color="000000"/>
              <w:right w:val="single" w:sz="4" w:space="0" w:color="000000"/>
            </w:tcBorders>
          </w:tcPr>
          <w:p w14:paraId="2AF93795" w14:textId="14D0E59C"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Penata</w:t>
            </w:r>
          </w:p>
          <w:p w14:paraId="35D62812" w14:textId="2D05508A"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TkI/ IIId</w:t>
            </w:r>
          </w:p>
        </w:tc>
        <w:tc>
          <w:tcPr>
            <w:tcW w:w="1368" w:type="dxa"/>
            <w:tcBorders>
              <w:top w:val="single" w:sz="4" w:space="0" w:color="000000"/>
              <w:left w:val="single" w:sz="4" w:space="0" w:color="000000"/>
              <w:bottom w:val="single" w:sz="4" w:space="0" w:color="000000"/>
              <w:right w:val="single" w:sz="4" w:space="0" w:color="000000"/>
            </w:tcBorders>
          </w:tcPr>
          <w:p w14:paraId="73CC0551" w14:textId="3FEF80D2"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1/4/2021</w:t>
            </w:r>
          </w:p>
        </w:tc>
        <w:tc>
          <w:tcPr>
            <w:tcW w:w="1242" w:type="dxa"/>
            <w:tcBorders>
              <w:top w:val="single" w:sz="4" w:space="0" w:color="000000"/>
              <w:left w:val="single" w:sz="4" w:space="0" w:color="000000"/>
              <w:bottom w:val="single" w:sz="4" w:space="0" w:color="000000"/>
              <w:right w:val="single" w:sz="4" w:space="0" w:color="000000"/>
            </w:tcBorders>
          </w:tcPr>
          <w:p w14:paraId="74F4D8E7" w14:textId="622DC517"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S1</w:t>
            </w:r>
          </w:p>
        </w:tc>
        <w:tc>
          <w:tcPr>
            <w:tcW w:w="1707" w:type="dxa"/>
            <w:tcBorders>
              <w:top w:val="single" w:sz="4" w:space="0" w:color="000000"/>
              <w:left w:val="single" w:sz="4" w:space="0" w:color="000000"/>
              <w:bottom w:val="single" w:sz="4" w:space="0" w:color="000000"/>
              <w:right w:val="single" w:sz="4" w:space="0" w:color="000000"/>
            </w:tcBorders>
          </w:tcPr>
          <w:p w14:paraId="70320615" w14:textId="10EEE42B"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Kasubbid</w:t>
            </w:r>
          </w:p>
          <w:p w14:paraId="4A2050AF" w14:textId="37B3ECCF"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 xml:space="preserve">Pengadaan </w:t>
            </w:r>
            <w:r w:rsidRPr="00D52FE5">
              <w:rPr>
                <w:rFonts w:ascii="Times New Roman" w:eastAsia="Times New Roman" w:hAnsi="Times New Roman" w:cs="Times New Roman"/>
                <w:sz w:val="24"/>
                <w:szCs w:val="24"/>
                <w:lang w:val="en-ID"/>
              </w:rPr>
              <w:tab/>
              <w:t>&amp;</w:t>
            </w:r>
          </w:p>
          <w:p w14:paraId="54C4298E" w14:textId="0C909AF7"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Pemberhentian</w:t>
            </w:r>
          </w:p>
        </w:tc>
        <w:tc>
          <w:tcPr>
            <w:tcW w:w="1868" w:type="dxa"/>
            <w:tcBorders>
              <w:top w:val="single" w:sz="4" w:space="0" w:color="000000"/>
              <w:left w:val="single" w:sz="4" w:space="0" w:color="000000"/>
              <w:bottom w:val="single" w:sz="4" w:space="0" w:color="000000"/>
              <w:right w:val="single" w:sz="4" w:space="0" w:color="000000"/>
            </w:tcBorders>
          </w:tcPr>
          <w:p w14:paraId="047B2094" w14:textId="2295C070"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BKPSDM</w:t>
            </w:r>
          </w:p>
        </w:tc>
        <w:tc>
          <w:tcPr>
            <w:tcW w:w="987" w:type="dxa"/>
            <w:tcBorders>
              <w:top w:val="single" w:sz="4" w:space="0" w:color="000000"/>
              <w:left w:val="single" w:sz="4" w:space="0" w:color="000000"/>
              <w:bottom w:val="single" w:sz="4" w:space="0" w:color="000000"/>
              <w:right w:val="single" w:sz="4" w:space="0" w:color="000000"/>
            </w:tcBorders>
          </w:tcPr>
          <w:p w14:paraId="029D8824" w14:textId="66043FD5"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10</w:t>
            </w:r>
          </w:p>
        </w:tc>
      </w:tr>
      <w:tr w:rsidR="00D52FE5" w:rsidRPr="00D52FE5" w14:paraId="2A0DC138" w14:textId="77777777" w:rsidTr="001201C9">
        <w:trPr>
          <w:trHeight w:val="817"/>
          <w:jc w:val="center"/>
        </w:trPr>
        <w:tc>
          <w:tcPr>
            <w:tcW w:w="208" w:type="dxa"/>
            <w:tcBorders>
              <w:top w:val="single" w:sz="4" w:space="0" w:color="000000"/>
              <w:left w:val="single" w:sz="4" w:space="0" w:color="000000"/>
              <w:bottom w:val="single" w:sz="4" w:space="0" w:color="000000"/>
              <w:right w:val="single" w:sz="4" w:space="0" w:color="000000"/>
            </w:tcBorders>
          </w:tcPr>
          <w:p w14:paraId="7079DA7F" w14:textId="77777777"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 xml:space="preserve">3 </w:t>
            </w:r>
          </w:p>
        </w:tc>
        <w:tc>
          <w:tcPr>
            <w:tcW w:w="1435" w:type="dxa"/>
            <w:tcBorders>
              <w:top w:val="single" w:sz="4" w:space="0" w:color="000000"/>
              <w:left w:val="single" w:sz="4" w:space="0" w:color="000000"/>
              <w:bottom w:val="single" w:sz="4" w:space="0" w:color="000000"/>
              <w:right w:val="single" w:sz="4" w:space="0" w:color="000000"/>
            </w:tcBorders>
          </w:tcPr>
          <w:p w14:paraId="0DC01B79" w14:textId="4C11C298"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Olberi, A.Md</w:t>
            </w:r>
          </w:p>
        </w:tc>
        <w:tc>
          <w:tcPr>
            <w:tcW w:w="1242" w:type="dxa"/>
            <w:tcBorders>
              <w:top w:val="single" w:sz="4" w:space="0" w:color="000000"/>
              <w:left w:val="single" w:sz="4" w:space="0" w:color="000000"/>
              <w:bottom w:val="single" w:sz="4" w:space="0" w:color="000000"/>
              <w:right w:val="single" w:sz="4" w:space="0" w:color="000000"/>
            </w:tcBorders>
          </w:tcPr>
          <w:p w14:paraId="1DEAA2A3" w14:textId="77777777"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197510082</w:t>
            </w:r>
          </w:p>
          <w:p w14:paraId="4D6E0B19" w14:textId="6063107E"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005011007</w:t>
            </w:r>
          </w:p>
        </w:tc>
        <w:tc>
          <w:tcPr>
            <w:tcW w:w="1111" w:type="dxa"/>
            <w:tcBorders>
              <w:top w:val="single" w:sz="4" w:space="0" w:color="000000"/>
              <w:left w:val="single" w:sz="4" w:space="0" w:color="000000"/>
              <w:bottom w:val="single" w:sz="4" w:space="0" w:color="000000"/>
              <w:right w:val="single" w:sz="4" w:space="0" w:color="000000"/>
            </w:tcBorders>
          </w:tcPr>
          <w:p w14:paraId="11ACADA7" w14:textId="537C925B"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Penata/</w:t>
            </w:r>
          </w:p>
          <w:p w14:paraId="288EA4E7" w14:textId="6D078C11"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IIIc</w:t>
            </w:r>
          </w:p>
        </w:tc>
        <w:tc>
          <w:tcPr>
            <w:tcW w:w="1368" w:type="dxa"/>
            <w:tcBorders>
              <w:top w:val="single" w:sz="4" w:space="0" w:color="000000"/>
              <w:left w:val="single" w:sz="4" w:space="0" w:color="000000"/>
              <w:bottom w:val="single" w:sz="4" w:space="0" w:color="000000"/>
              <w:right w:val="single" w:sz="4" w:space="0" w:color="000000"/>
            </w:tcBorders>
          </w:tcPr>
          <w:p w14:paraId="03590578" w14:textId="55954E4D"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1/10/2021</w:t>
            </w:r>
          </w:p>
        </w:tc>
        <w:tc>
          <w:tcPr>
            <w:tcW w:w="1242" w:type="dxa"/>
            <w:tcBorders>
              <w:top w:val="single" w:sz="4" w:space="0" w:color="000000"/>
              <w:left w:val="single" w:sz="4" w:space="0" w:color="000000"/>
              <w:bottom w:val="single" w:sz="4" w:space="0" w:color="000000"/>
              <w:right w:val="single" w:sz="4" w:space="0" w:color="000000"/>
            </w:tcBorders>
          </w:tcPr>
          <w:p w14:paraId="09336E04" w14:textId="5BE9CFFD"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DIII</w:t>
            </w:r>
          </w:p>
        </w:tc>
        <w:tc>
          <w:tcPr>
            <w:tcW w:w="1707" w:type="dxa"/>
            <w:tcBorders>
              <w:top w:val="single" w:sz="4" w:space="0" w:color="000000"/>
              <w:left w:val="single" w:sz="4" w:space="0" w:color="000000"/>
              <w:bottom w:val="single" w:sz="4" w:space="0" w:color="000000"/>
              <w:right w:val="single" w:sz="4" w:space="0" w:color="000000"/>
            </w:tcBorders>
          </w:tcPr>
          <w:p w14:paraId="15104362" w14:textId="33DD0BF4"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Kasubbid</w:t>
            </w:r>
          </w:p>
          <w:p w14:paraId="2BF5B55C" w14:textId="422070D3"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Fasilitas Profesi ASN</w:t>
            </w:r>
          </w:p>
        </w:tc>
        <w:tc>
          <w:tcPr>
            <w:tcW w:w="1868" w:type="dxa"/>
            <w:tcBorders>
              <w:top w:val="single" w:sz="4" w:space="0" w:color="000000"/>
              <w:left w:val="single" w:sz="4" w:space="0" w:color="000000"/>
              <w:bottom w:val="single" w:sz="4" w:space="0" w:color="000000"/>
              <w:right w:val="single" w:sz="4" w:space="0" w:color="000000"/>
            </w:tcBorders>
          </w:tcPr>
          <w:p w14:paraId="0C3B4B17" w14:textId="719518AE"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BKPSDM</w:t>
            </w:r>
          </w:p>
        </w:tc>
        <w:tc>
          <w:tcPr>
            <w:tcW w:w="987" w:type="dxa"/>
            <w:tcBorders>
              <w:top w:val="single" w:sz="4" w:space="0" w:color="000000"/>
              <w:left w:val="single" w:sz="4" w:space="0" w:color="000000"/>
              <w:bottom w:val="single" w:sz="4" w:space="0" w:color="000000"/>
              <w:right w:val="single" w:sz="4" w:space="0" w:color="000000"/>
            </w:tcBorders>
          </w:tcPr>
          <w:p w14:paraId="59BC5B77" w14:textId="7FE0B6BB"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10</w:t>
            </w:r>
          </w:p>
        </w:tc>
      </w:tr>
      <w:tr w:rsidR="00D52FE5" w:rsidRPr="00D52FE5" w14:paraId="5ED34496" w14:textId="77777777" w:rsidTr="001201C9">
        <w:trPr>
          <w:trHeight w:val="547"/>
          <w:jc w:val="center"/>
        </w:trPr>
        <w:tc>
          <w:tcPr>
            <w:tcW w:w="208" w:type="dxa"/>
            <w:tcBorders>
              <w:top w:val="single" w:sz="4" w:space="0" w:color="000000"/>
              <w:left w:val="single" w:sz="4" w:space="0" w:color="000000"/>
              <w:bottom w:val="single" w:sz="4" w:space="0" w:color="000000"/>
              <w:right w:val="single" w:sz="4" w:space="0" w:color="000000"/>
            </w:tcBorders>
          </w:tcPr>
          <w:p w14:paraId="6CBA44C7" w14:textId="77777777"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 xml:space="preserve">4 </w:t>
            </w:r>
          </w:p>
        </w:tc>
        <w:tc>
          <w:tcPr>
            <w:tcW w:w="1435" w:type="dxa"/>
            <w:tcBorders>
              <w:top w:val="single" w:sz="4" w:space="0" w:color="000000"/>
              <w:left w:val="single" w:sz="4" w:space="0" w:color="000000"/>
              <w:bottom w:val="single" w:sz="4" w:space="0" w:color="000000"/>
              <w:right w:val="single" w:sz="4" w:space="0" w:color="000000"/>
            </w:tcBorders>
          </w:tcPr>
          <w:p w14:paraId="40ED726A" w14:textId="6ACF16F2"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Sylvina</w:t>
            </w:r>
          </w:p>
          <w:p w14:paraId="704B2A8A" w14:textId="25B03B3A"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Morita, SE</w:t>
            </w:r>
          </w:p>
        </w:tc>
        <w:tc>
          <w:tcPr>
            <w:tcW w:w="1242" w:type="dxa"/>
            <w:tcBorders>
              <w:top w:val="single" w:sz="4" w:space="0" w:color="000000"/>
              <w:left w:val="single" w:sz="4" w:space="0" w:color="000000"/>
              <w:bottom w:val="single" w:sz="4" w:space="0" w:color="000000"/>
              <w:right w:val="single" w:sz="4" w:space="0" w:color="000000"/>
            </w:tcBorders>
          </w:tcPr>
          <w:p w14:paraId="0EABEEC4" w14:textId="77777777"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198409042</w:t>
            </w:r>
          </w:p>
          <w:p w14:paraId="74F387C7" w14:textId="74DCD68A"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008032001</w:t>
            </w:r>
          </w:p>
        </w:tc>
        <w:tc>
          <w:tcPr>
            <w:tcW w:w="1111" w:type="dxa"/>
            <w:tcBorders>
              <w:top w:val="single" w:sz="4" w:space="0" w:color="000000"/>
              <w:left w:val="single" w:sz="4" w:space="0" w:color="000000"/>
              <w:bottom w:val="single" w:sz="4" w:space="0" w:color="000000"/>
              <w:right w:val="single" w:sz="4" w:space="0" w:color="000000"/>
            </w:tcBorders>
          </w:tcPr>
          <w:p w14:paraId="3DACCE6F" w14:textId="571F6E5B"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Penata/</w:t>
            </w:r>
          </w:p>
          <w:p w14:paraId="29785CF4" w14:textId="6BD98D92"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IIIc</w:t>
            </w:r>
          </w:p>
        </w:tc>
        <w:tc>
          <w:tcPr>
            <w:tcW w:w="1368" w:type="dxa"/>
            <w:tcBorders>
              <w:top w:val="single" w:sz="4" w:space="0" w:color="000000"/>
              <w:left w:val="single" w:sz="4" w:space="0" w:color="000000"/>
              <w:bottom w:val="single" w:sz="4" w:space="0" w:color="000000"/>
              <w:right w:val="single" w:sz="4" w:space="0" w:color="000000"/>
            </w:tcBorders>
          </w:tcPr>
          <w:p w14:paraId="0992D44F" w14:textId="14190531"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1/10/2019</w:t>
            </w:r>
          </w:p>
        </w:tc>
        <w:tc>
          <w:tcPr>
            <w:tcW w:w="1242" w:type="dxa"/>
            <w:tcBorders>
              <w:top w:val="single" w:sz="4" w:space="0" w:color="000000"/>
              <w:left w:val="single" w:sz="4" w:space="0" w:color="000000"/>
              <w:bottom w:val="single" w:sz="4" w:space="0" w:color="000000"/>
              <w:right w:val="single" w:sz="4" w:space="0" w:color="000000"/>
            </w:tcBorders>
          </w:tcPr>
          <w:p w14:paraId="60E7A21B" w14:textId="1EE8D2B0"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S1</w:t>
            </w:r>
          </w:p>
        </w:tc>
        <w:tc>
          <w:tcPr>
            <w:tcW w:w="1707" w:type="dxa"/>
            <w:tcBorders>
              <w:top w:val="single" w:sz="4" w:space="0" w:color="000000"/>
              <w:left w:val="single" w:sz="4" w:space="0" w:color="000000"/>
              <w:bottom w:val="single" w:sz="4" w:space="0" w:color="000000"/>
              <w:right w:val="single" w:sz="4" w:space="0" w:color="000000"/>
            </w:tcBorders>
          </w:tcPr>
          <w:p w14:paraId="3142C39F" w14:textId="64E77204"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Kasubbid Mutasi</w:t>
            </w:r>
          </w:p>
        </w:tc>
        <w:tc>
          <w:tcPr>
            <w:tcW w:w="1868" w:type="dxa"/>
            <w:tcBorders>
              <w:top w:val="single" w:sz="4" w:space="0" w:color="000000"/>
              <w:left w:val="single" w:sz="4" w:space="0" w:color="000000"/>
              <w:bottom w:val="single" w:sz="4" w:space="0" w:color="000000"/>
              <w:right w:val="single" w:sz="4" w:space="0" w:color="000000"/>
            </w:tcBorders>
          </w:tcPr>
          <w:p w14:paraId="69576E1F" w14:textId="1E0DF99E"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BKPSDM</w:t>
            </w:r>
          </w:p>
        </w:tc>
        <w:tc>
          <w:tcPr>
            <w:tcW w:w="987" w:type="dxa"/>
            <w:tcBorders>
              <w:top w:val="single" w:sz="4" w:space="0" w:color="000000"/>
              <w:left w:val="single" w:sz="4" w:space="0" w:color="000000"/>
              <w:bottom w:val="single" w:sz="4" w:space="0" w:color="000000"/>
              <w:right w:val="single" w:sz="4" w:space="0" w:color="000000"/>
            </w:tcBorders>
          </w:tcPr>
          <w:p w14:paraId="5A28806A" w14:textId="192DE709"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10</w:t>
            </w:r>
          </w:p>
        </w:tc>
      </w:tr>
      <w:tr w:rsidR="00D52FE5" w:rsidRPr="00D52FE5" w14:paraId="18467CFA" w14:textId="77777777" w:rsidTr="001201C9">
        <w:trPr>
          <w:trHeight w:val="816"/>
          <w:jc w:val="center"/>
        </w:trPr>
        <w:tc>
          <w:tcPr>
            <w:tcW w:w="208" w:type="dxa"/>
            <w:tcBorders>
              <w:top w:val="single" w:sz="4" w:space="0" w:color="000000"/>
              <w:left w:val="single" w:sz="4" w:space="0" w:color="000000"/>
              <w:bottom w:val="single" w:sz="4" w:space="0" w:color="000000"/>
              <w:right w:val="single" w:sz="4" w:space="0" w:color="000000"/>
            </w:tcBorders>
          </w:tcPr>
          <w:p w14:paraId="69FB25C7" w14:textId="77777777"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 xml:space="preserve">5 </w:t>
            </w:r>
          </w:p>
        </w:tc>
        <w:tc>
          <w:tcPr>
            <w:tcW w:w="1435" w:type="dxa"/>
            <w:tcBorders>
              <w:top w:val="single" w:sz="4" w:space="0" w:color="000000"/>
              <w:left w:val="single" w:sz="4" w:space="0" w:color="000000"/>
              <w:bottom w:val="single" w:sz="4" w:space="0" w:color="000000"/>
              <w:right w:val="single" w:sz="4" w:space="0" w:color="000000"/>
            </w:tcBorders>
          </w:tcPr>
          <w:p w14:paraId="62E523B9" w14:textId="1105066F"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Noura</w:t>
            </w:r>
          </w:p>
          <w:p w14:paraId="0B9867A5" w14:textId="08D492B7"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 xml:space="preserve">Sulastri, </w:t>
            </w:r>
            <w:r w:rsidRPr="00D52FE5">
              <w:rPr>
                <w:rFonts w:ascii="Times New Roman" w:eastAsia="Times New Roman" w:hAnsi="Times New Roman" w:cs="Times New Roman"/>
                <w:sz w:val="24"/>
                <w:szCs w:val="24"/>
                <w:lang w:val="en-ID"/>
              </w:rPr>
              <w:tab/>
              <w:t>SE,</w:t>
            </w:r>
          </w:p>
          <w:p w14:paraId="70CCECF2" w14:textId="5E0D2768"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M.Si</w:t>
            </w:r>
          </w:p>
        </w:tc>
        <w:tc>
          <w:tcPr>
            <w:tcW w:w="1242" w:type="dxa"/>
            <w:tcBorders>
              <w:top w:val="single" w:sz="4" w:space="0" w:color="000000"/>
              <w:left w:val="single" w:sz="4" w:space="0" w:color="000000"/>
              <w:bottom w:val="single" w:sz="4" w:space="0" w:color="000000"/>
              <w:right w:val="single" w:sz="4" w:space="0" w:color="000000"/>
            </w:tcBorders>
          </w:tcPr>
          <w:p w14:paraId="00AAEF1D" w14:textId="77777777"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198509022</w:t>
            </w:r>
          </w:p>
          <w:p w14:paraId="38A3CDEE" w14:textId="39ADB213"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011012003</w:t>
            </w:r>
          </w:p>
        </w:tc>
        <w:tc>
          <w:tcPr>
            <w:tcW w:w="1111" w:type="dxa"/>
            <w:tcBorders>
              <w:top w:val="single" w:sz="4" w:space="0" w:color="000000"/>
              <w:left w:val="single" w:sz="4" w:space="0" w:color="000000"/>
              <w:bottom w:val="single" w:sz="4" w:space="0" w:color="000000"/>
              <w:right w:val="single" w:sz="4" w:space="0" w:color="000000"/>
            </w:tcBorders>
          </w:tcPr>
          <w:p w14:paraId="7F1FE53F" w14:textId="57954EF4"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Penata/</w:t>
            </w:r>
          </w:p>
          <w:p w14:paraId="05AA99A0" w14:textId="1602CE7E"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IIIc</w:t>
            </w:r>
          </w:p>
        </w:tc>
        <w:tc>
          <w:tcPr>
            <w:tcW w:w="1368" w:type="dxa"/>
            <w:tcBorders>
              <w:top w:val="single" w:sz="4" w:space="0" w:color="000000"/>
              <w:left w:val="single" w:sz="4" w:space="0" w:color="000000"/>
              <w:bottom w:val="single" w:sz="4" w:space="0" w:color="000000"/>
              <w:right w:val="single" w:sz="4" w:space="0" w:color="000000"/>
            </w:tcBorders>
          </w:tcPr>
          <w:p w14:paraId="7CD44CCA" w14:textId="04B8882D"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1/10/2020</w:t>
            </w:r>
          </w:p>
        </w:tc>
        <w:tc>
          <w:tcPr>
            <w:tcW w:w="1242" w:type="dxa"/>
            <w:tcBorders>
              <w:top w:val="single" w:sz="4" w:space="0" w:color="000000"/>
              <w:left w:val="single" w:sz="4" w:space="0" w:color="000000"/>
              <w:bottom w:val="single" w:sz="4" w:space="0" w:color="000000"/>
              <w:right w:val="single" w:sz="4" w:space="0" w:color="000000"/>
            </w:tcBorders>
          </w:tcPr>
          <w:p w14:paraId="7792CE07" w14:textId="364CD601"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S2</w:t>
            </w:r>
          </w:p>
        </w:tc>
        <w:tc>
          <w:tcPr>
            <w:tcW w:w="1707" w:type="dxa"/>
            <w:tcBorders>
              <w:top w:val="single" w:sz="4" w:space="0" w:color="000000"/>
              <w:left w:val="single" w:sz="4" w:space="0" w:color="000000"/>
              <w:bottom w:val="single" w:sz="4" w:space="0" w:color="000000"/>
              <w:right w:val="single" w:sz="4" w:space="0" w:color="000000"/>
            </w:tcBorders>
          </w:tcPr>
          <w:p w14:paraId="55F6CB11" w14:textId="3CBAABEC"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Kasubbid</w:t>
            </w:r>
          </w:p>
          <w:p w14:paraId="77D933FF" w14:textId="6062421E"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Kepangkatan</w:t>
            </w:r>
          </w:p>
        </w:tc>
        <w:tc>
          <w:tcPr>
            <w:tcW w:w="1868" w:type="dxa"/>
            <w:tcBorders>
              <w:top w:val="single" w:sz="4" w:space="0" w:color="000000"/>
              <w:left w:val="single" w:sz="4" w:space="0" w:color="000000"/>
              <w:bottom w:val="single" w:sz="4" w:space="0" w:color="000000"/>
              <w:right w:val="single" w:sz="4" w:space="0" w:color="000000"/>
            </w:tcBorders>
          </w:tcPr>
          <w:p w14:paraId="62ACC242" w14:textId="348F5A62"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BKPSDM</w:t>
            </w:r>
          </w:p>
        </w:tc>
        <w:tc>
          <w:tcPr>
            <w:tcW w:w="987" w:type="dxa"/>
            <w:tcBorders>
              <w:top w:val="single" w:sz="4" w:space="0" w:color="000000"/>
              <w:left w:val="single" w:sz="4" w:space="0" w:color="000000"/>
              <w:bottom w:val="single" w:sz="4" w:space="0" w:color="000000"/>
              <w:right w:val="single" w:sz="4" w:space="0" w:color="000000"/>
            </w:tcBorders>
          </w:tcPr>
          <w:p w14:paraId="18A54B4D" w14:textId="7A8B2123" w:rsidR="00D52FE5" w:rsidRPr="00D52FE5" w:rsidRDefault="00D52FE5" w:rsidP="00D52FE5">
            <w:pPr>
              <w:spacing w:after="0" w:line="240" w:lineRule="auto"/>
              <w:ind w:left="0" w:hanging="2"/>
              <w:jc w:val="center"/>
              <w:rPr>
                <w:rFonts w:ascii="Times New Roman" w:eastAsia="Times New Roman" w:hAnsi="Times New Roman" w:cs="Times New Roman"/>
                <w:sz w:val="24"/>
                <w:szCs w:val="24"/>
                <w:lang w:val="en-ID"/>
              </w:rPr>
            </w:pPr>
            <w:r w:rsidRPr="00D52FE5">
              <w:rPr>
                <w:rFonts w:ascii="Times New Roman" w:eastAsia="Times New Roman" w:hAnsi="Times New Roman" w:cs="Times New Roman"/>
                <w:sz w:val="24"/>
                <w:szCs w:val="24"/>
                <w:lang w:val="en-ID"/>
              </w:rPr>
              <w:t>10</w:t>
            </w:r>
          </w:p>
        </w:tc>
      </w:tr>
    </w:tbl>
    <w:p w14:paraId="363DB7EB" w14:textId="4A21DACD" w:rsidR="00D52FE5" w:rsidRDefault="00D52FE5" w:rsidP="001201C9">
      <w:pPr>
        <w:spacing w:after="0" w:line="240" w:lineRule="auto"/>
        <w:ind w:leftChars="0" w:left="0" w:firstLineChars="0" w:firstLine="0"/>
        <w:jc w:val="both"/>
        <w:rPr>
          <w:rFonts w:ascii="Times New Roman" w:eastAsia="Times New Roman" w:hAnsi="Times New Roman" w:cs="Times New Roman"/>
          <w:i/>
          <w:iCs/>
          <w:sz w:val="24"/>
          <w:szCs w:val="24"/>
        </w:rPr>
      </w:pPr>
      <w:r w:rsidRPr="00D52FE5">
        <w:rPr>
          <w:rFonts w:ascii="Times New Roman" w:eastAsia="Times New Roman" w:hAnsi="Times New Roman" w:cs="Times New Roman"/>
          <w:i/>
          <w:iCs/>
          <w:sz w:val="24"/>
          <w:szCs w:val="24"/>
        </w:rPr>
        <w:t xml:space="preserve">Sumber : BKPSDM Kota Padang Tahun 2021 </w:t>
      </w:r>
    </w:p>
    <w:p w14:paraId="0FD3BD46" w14:textId="77777777" w:rsidR="001201C9" w:rsidRPr="00D52FE5" w:rsidRDefault="001201C9" w:rsidP="001201C9">
      <w:pPr>
        <w:spacing w:after="0" w:line="240" w:lineRule="auto"/>
        <w:ind w:leftChars="0" w:left="0" w:firstLineChars="0" w:firstLine="0"/>
        <w:jc w:val="both"/>
        <w:rPr>
          <w:rFonts w:ascii="Times New Roman" w:eastAsia="Times New Roman" w:hAnsi="Times New Roman" w:cs="Times New Roman"/>
          <w:i/>
          <w:iCs/>
          <w:sz w:val="24"/>
          <w:szCs w:val="24"/>
        </w:rPr>
      </w:pPr>
    </w:p>
    <w:p w14:paraId="52F68569" w14:textId="77777777" w:rsidR="001201C9" w:rsidRDefault="00D52FE5" w:rsidP="001201C9">
      <w:pPr>
        <w:spacing w:after="0" w:line="240" w:lineRule="auto"/>
        <w:ind w:leftChars="0" w:left="0" w:firstLineChars="0" w:firstLine="720"/>
        <w:jc w:val="both"/>
        <w:rPr>
          <w:rFonts w:ascii="Times New Roman" w:eastAsia="Times New Roman" w:hAnsi="Times New Roman" w:cs="Times New Roman"/>
          <w:sz w:val="24"/>
          <w:szCs w:val="24"/>
        </w:rPr>
      </w:pPr>
      <w:r w:rsidRPr="00D52FE5">
        <w:rPr>
          <w:rFonts w:ascii="Times New Roman" w:eastAsia="Times New Roman" w:hAnsi="Times New Roman" w:cs="Times New Roman"/>
          <w:sz w:val="24"/>
          <w:szCs w:val="24"/>
        </w:rPr>
        <w:t xml:space="preserve">Berdasarkan gambar diatas terdapat beberapa informasi mengenai pegawai seperti nama, nip, pangkat/golongan, TMT pangkat terakhir, pendidikan terakhir, data jabatan sebelumnya, jenjang jabatan fungsional, unit penempatan, data pengangkatan, data pelantikan, dan kelas sabtan serta tunjangan jabatan. Beberapa informasi tersebut dapat digunakan oleh pimpinan SKPD terkait sebagai dasar dalam pengambilan keputusan manajemen kepegawaian terhadap pegawai terkait nantinya. Pada laporan terbaru tersebut informasi terbaru mengenai beberapa pegawai BKPSDM Kota Padang. Hal tersebut didukung dengan wawancara dan pengamatan yang penulis lakukan selama melaksanakan penelitian di BKPSDM Kota Padang. </w:t>
      </w:r>
    </w:p>
    <w:p w14:paraId="144F223E" w14:textId="77777777" w:rsidR="001201C9" w:rsidRDefault="001201C9" w:rsidP="001201C9">
      <w:pPr>
        <w:spacing w:after="0" w:line="240" w:lineRule="auto"/>
        <w:ind w:leftChars="0" w:left="0" w:firstLineChars="0" w:firstLine="720"/>
        <w:jc w:val="both"/>
        <w:rPr>
          <w:rFonts w:ascii="Times New Roman" w:eastAsia="Times New Roman" w:hAnsi="Times New Roman" w:cs="Times New Roman"/>
          <w:sz w:val="24"/>
          <w:szCs w:val="24"/>
        </w:rPr>
      </w:pPr>
    </w:p>
    <w:p w14:paraId="75668239" w14:textId="77777777" w:rsidR="001201C9" w:rsidRDefault="001201C9" w:rsidP="001201C9">
      <w:pPr>
        <w:spacing w:after="0" w:line="240" w:lineRule="auto"/>
        <w:ind w:leftChars="0" w:left="0" w:firstLineChars="0" w:firstLine="720"/>
        <w:jc w:val="both"/>
        <w:rPr>
          <w:rFonts w:ascii="Times New Roman" w:eastAsia="Times New Roman" w:hAnsi="Times New Roman" w:cs="Times New Roman"/>
          <w:sz w:val="24"/>
          <w:szCs w:val="24"/>
        </w:rPr>
      </w:pPr>
    </w:p>
    <w:p w14:paraId="24602B3C" w14:textId="7F3F8197" w:rsidR="00D52FE5" w:rsidRPr="00D52FE5" w:rsidRDefault="00D52FE5" w:rsidP="001201C9">
      <w:pPr>
        <w:spacing w:after="0" w:line="240" w:lineRule="auto"/>
        <w:ind w:leftChars="0" w:left="0" w:firstLineChars="0" w:firstLine="720"/>
        <w:jc w:val="both"/>
        <w:rPr>
          <w:rFonts w:ascii="Times New Roman" w:eastAsia="Times New Roman" w:hAnsi="Times New Roman" w:cs="Times New Roman"/>
          <w:sz w:val="24"/>
          <w:szCs w:val="24"/>
        </w:rPr>
      </w:pPr>
      <w:r w:rsidRPr="00D52FE5">
        <w:rPr>
          <w:rFonts w:ascii="Times New Roman" w:eastAsia="Times New Roman" w:hAnsi="Times New Roman" w:cs="Times New Roman"/>
          <w:sz w:val="24"/>
          <w:szCs w:val="24"/>
        </w:rPr>
        <w:lastRenderedPageBreak/>
        <w:t xml:space="preserve">Berdasarkan wawancara yang dilakukan dengan Kepala BKPSDM </w:t>
      </w:r>
      <w:r w:rsidR="001201C9">
        <w:rPr>
          <w:rFonts w:ascii="Times New Roman" w:eastAsia="Times New Roman" w:hAnsi="Times New Roman" w:cs="Times New Roman"/>
          <w:sz w:val="24"/>
          <w:szCs w:val="24"/>
        </w:rPr>
        <w:t xml:space="preserve"> </w:t>
      </w:r>
      <w:r w:rsidRPr="00D52FE5">
        <w:rPr>
          <w:rFonts w:ascii="Times New Roman" w:eastAsia="Times New Roman" w:hAnsi="Times New Roman" w:cs="Times New Roman"/>
          <w:sz w:val="24"/>
          <w:szCs w:val="24"/>
        </w:rPr>
        <w:t xml:space="preserve">Kota Padang Bapak Drs. Arfian yang penulis temui di kursi depan ruangan Kepala BKPSDM pukul 09.00 pada hari Senin, 10 Januari 2022 menyatakan bahwa : </w:t>
      </w:r>
    </w:p>
    <w:p w14:paraId="18675119" w14:textId="77777777" w:rsidR="00D52FE5" w:rsidRPr="00D52FE5" w:rsidRDefault="00D52FE5" w:rsidP="001201C9">
      <w:pPr>
        <w:spacing w:after="0" w:line="240" w:lineRule="auto"/>
        <w:ind w:leftChars="367" w:left="807" w:firstLineChars="0" w:firstLine="1"/>
        <w:jc w:val="both"/>
        <w:rPr>
          <w:rFonts w:ascii="Times New Roman" w:eastAsia="Times New Roman" w:hAnsi="Times New Roman" w:cs="Times New Roman"/>
          <w:sz w:val="24"/>
          <w:szCs w:val="24"/>
        </w:rPr>
      </w:pPr>
      <w:r w:rsidRPr="00D52FE5">
        <w:rPr>
          <w:rFonts w:ascii="Times New Roman" w:eastAsia="Times New Roman" w:hAnsi="Times New Roman" w:cs="Times New Roman"/>
          <w:sz w:val="24"/>
          <w:szCs w:val="24"/>
        </w:rPr>
        <w:t xml:space="preserve">“Informasi dari output dari SIMPEG sangat berpengaruh terhadap manajemen kepegawaian. Proses integrasi data pegawai melalui SIMPEG dengan Sistem Informasi Kepegawaian Nasional atau Simpegnas pada BKN pusat, yakni sistem pengelolaan data ASN berbagi pakai untuk seluruh Instansi Pemerintah Pusat dan Instansi Pemerintah Daerah.” </w:t>
      </w:r>
    </w:p>
    <w:p w14:paraId="4E9EFDAE" w14:textId="77777777" w:rsidR="00D52FE5" w:rsidRPr="00D52FE5" w:rsidRDefault="00D52FE5" w:rsidP="00D52FE5">
      <w:pPr>
        <w:spacing w:after="0" w:line="240" w:lineRule="auto"/>
        <w:ind w:left="0" w:hanging="2"/>
        <w:jc w:val="both"/>
        <w:rPr>
          <w:rFonts w:ascii="Times New Roman" w:eastAsia="Times New Roman" w:hAnsi="Times New Roman" w:cs="Times New Roman"/>
          <w:sz w:val="24"/>
          <w:szCs w:val="24"/>
        </w:rPr>
      </w:pPr>
      <w:r w:rsidRPr="00D52FE5">
        <w:rPr>
          <w:rFonts w:ascii="Times New Roman" w:eastAsia="Times New Roman" w:hAnsi="Times New Roman" w:cs="Times New Roman"/>
          <w:sz w:val="24"/>
          <w:szCs w:val="24"/>
        </w:rPr>
        <w:t xml:space="preserve"> </w:t>
      </w:r>
    </w:p>
    <w:p w14:paraId="5F5D0FB2" w14:textId="2A3E5B99" w:rsidR="00E732E3" w:rsidRDefault="00D52FE5" w:rsidP="00D52FE5">
      <w:pPr>
        <w:spacing w:after="0" w:line="240" w:lineRule="auto"/>
        <w:ind w:left="0" w:hanging="2"/>
        <w:jc w:val="both"/>
        <w:rPr>
          <w:rFonts w:ascii="Times New Roman" w:eastAsia="Times New Roman" w:hAnsi="Times New Roman" w:cs="Times New Roman"/>
          <w:sz w:val="24"/>
          <w:szCs w:val="24"/>
        </w:rPr>
      </w:pPr>
      <w:r w:rsidRPr="00D52FE5">
        <w:rPr>
          <w:rFonts w:ascii="Times New Roman" w:eastAsia="Times New Roman" w:hAnsi="Times New Roman" w:cs="Times New Roman"/>
          <w:sz w:val="24"/>
          <w:szCs w:val="24"/>
        </w:rPr>
        <w:t xml:space="preserve"> Integrasi data pegawai melalui proses Sistem Informasi Manajemen Kepegawaian berfungsi untuk mengolah data kepegawaian PNS secara terintegrasi dan dapat menyajikan berbagai informasi kepegawaian dengan mudah dan cepat serta juga menyajikan jumlah kebutuhan, ketersediaan dan kekurangan pegawai disetiap SKPD Kota Padang sebagaimana yang dapat dilihat pada gambar dibawah ini : </w:t>
      </w:r>
    </w:p>
    <w:p w14:paraId="065D390C" w14:textId="0550462A" w:rsidR="00637BF5" w:rsidRDefault="001201C9" w:rsidP="001201C9">
      <w:pPr>
        <w:spacing w:after="0" w:line="240" w:lineRule="auto"/>
        <w:ind w:left="-2" w:firstLineChars="1309" w:firstLine="2880"/>
        <w:jc w:val="both"/>
        <w:rPr>
          <w:rFonts w:ascii="Times New Roman" w:eastAsia="Times New Roman" w:hAnsi="Times New Roman" w:cs="Times New Roman"/>
          <w:sz w:val="24"/>
          <w:szCs w:val="24"/>
        </w:rPr>
      </w:pPr>
      <w:r>
        <w:rPr>
          <w:noProof/>
        </w:rPr>
        <mc:AlternateContent>
          <mc:Choice Requires="wpg">
            <w:drawing>
              <wp:inline distT="0" distB="0" distL="0" distR="0" wp14:anchorId="73A065EA" wp14:editId="6B72A5BC">
                <wp:extent cx="2489264" cy="1675319"/>
                <wp:effectExtent l="0" t="0" r="0" b="0"/>
                <wp:docPr id="152706" name="Group 152706"/>
                <wp:cNvGraphicFramePr/>
                <a:graphic xmlns:a="http://schemas.openxmlformats.org/drawingml/2006/main">
                  <a:graphicData uri="http://schemas.microsoft.com/office/word/2010/wordprocessingGroup">
                    <wpg:wgp>
                      <wpg:cNvGrpSpPr/>
                      <wpg:grpSpPr>
                        <a:xfrm>
                          <a:off x="0" y="0"/>
                          <a:ext cx="2489264" cy="1675319"/>
                          <a:chOff x="0" y="0"/>
                          <a:chExt cx="2489264" cy="1675319"/>
                        </a:xfrm>
                      </wpg:grpSpPr>
                      <wps:wsp>
                        <wps:cNvPr id="15798" name="Rectangle 15798"/>
                        <wps:cNvSpPr/>
                        <wps:spPr>
                          <a:xfrm>
                            <a:off x="2457577" y="1532510"/>
                            <a:ext cx="42143" cy="189936"/>
                          </a:xfrm>
                          <a:prstGeom prst="rect">
                            <a:avLst/>
                          </a:prstGeom>
                          <a:ln>
                            <a:noFill/>
                          </a:ln>
                        </wps:spPr>
                        <wps:txbx>
                          <w:txbxContent>
                            <w:p w14:paraId="43368796" w14:textId="77777777" w:rsidR="001201C9" w:rsidRDefault="001201C9" w:rsidP="001201C9">
                              <w:pPr>
                                <w:spacing w:after="160" w:line="259" w:lineRule="auto"/>
                                <w:ind w:left="0" w:hanging="2"/>
                              </w:pPr>
                              <w:r>
                                <w:t xml:space="preserve"> </w:t>
                              </w:r>
                            </w:p>
                          </w:txbxContent>
                        </wps:txbx>
                        <wps:bodyPr horzOverflow="overflow" vert="horz" lIns="0" tIns="0" rIns="0" bIns="0" rtlCol="0">
                          <a:noAutofit/>
                        </wps:bodyPr>
                      </wps:wsp>
                      <wps:wsp>
                        <wps:cNvPr id="15816" name="Shape 15816"/>
                        <wps:cNvSpPr/>
                        <wps:spPr>
                          <a:xfrm>
                            <a:off x="1246251" y="360045"/>
                            <a:ext cx="486918" cy="973963"/>
                          </a:xfrm>
                          <a:custGeom>
                            <a:avLst/>
                            <a:gdLst/>
                            <a:ahLst/>
                            <a:cxnLst/>
                            <a:rect l="0" t="0" r="0" b="0"/>
                            <a:pathLst>
                              <a:path w="486918" h="973963">
                                <a:moveTo>
                                  <a:pt x="0" y="0"/>
                                </a:moveTo>
                                <a:cubicBezTo>
                                  <a:pt x="268859" y="0"/>
                                  <a:pt x="486918" y="218059"/>
                                  <a:pt x="486918" y="487045"/>
                                </a:cubicBezTo>
                                <a:cubicBezTo>
                                  <a:pt x="486918" y="755904"/>
                                  <a:pt x="268859" y="973963"/>
                                  <a:pt x="0" y="973963"/>
                                </a:cubicBez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5817" name="Shape 15817"/>
                        <wps:cNvSpPr/>
                        <wps:spPr>
                          <a:xfrm>
                            <a:off x="1246251" y="360045"/>
                            <a:ext cx="486918" cy="973963"/>
                          </a:xfrm>
                          <a:custGeom>
                            <a:avLst/>
                            <a:gdLst/>
                            <a:ahLst/>
                            <a:cxnLst/>
                            <a:rect l="0" t="0" r="0" b="0"/>
                            <a:pathLst>
                              <a:path w="486918" h="973963">
                                <a:moveTo>
                                  <a:pt x="0" y="0"/>
                                </a:moveTo>
                                <a:cubicBezTo>
                                  <a:pt x="268859" y="0"/>
                                  <a:pt x="486918" y="218059"/>
                                  <a:pt x="486918" y="487045"/>
                                </a:cubicBezTo>
                                <a:cubicBezTo>
                                  <a:pt x="486918" y="755904"/>
                                  <a:pt x="268859" y="973963"/>
                                  <a:pt x="0" y="973963"/>
                                </a:cubicBez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5818" name="Shape 15818"/>
                        <wps:cNvSpPr/>
                        <wps:spPr>
                          <a:xfrm>
                            <a:off x="759206" y="843026"/>
                            <a:ext cx="487045" cy="490982"/>
                          </a:xfrm>
                          <a:custGeom>
                            <a:avLst/>
                            <a:gdLst/>
                            <a:ahLst/>
                            <a:cxnLst/>
                            <a:rect l="0" t="0" r="0" b="0"/>
                            <a:pathLst>
                              <a:path w="487045" h="490982">
                                <a:moveTo>
                                  <a:pt x="0" y="0"/>
                                </a:moveTo>
                                <a:lnTo>
                                  <a:pt x="487045" y="4064"/>
                                </a:lnTo>
                                <a:lnTo>
                                  <a:pt x="487045" y="490982"/>
                                </a:lnTo>
                                <a:cubicBezTo>
                                  <a:pt x="218059" y="490982"/>
                                  <a:pt x="0" y="272923"/>
                                  <a:pt x="0" y="4064"/>
                                </a:cubicBezTo>
                                <a:cubicBezTo>
                                  <a:pt x="0" y="2667"/>
                                  <a:pt x="0" y="1397"/>
                                  <a:pt x="0" y="0"/>
                                </a:cubicBez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15819" name="Shape 15819"/>
                        <wps:cNvSpPr/>
                        <wps:spPr>
                          <a:xfrm>
                            <a:off x="759206" y="843026"/>
                            <a:ext cx="487045" cy="490982"/>
                          </a:xfrm>
                          <a:custGeom>
                            <a:avLst/>
                            <a:gdLst/>
                            <a:ahLst/>
                            <a:cxnLst/>
                            <a:rect l="0" t="0" r="0" b="0"/>
                            <a:pathLst>
                              <a:path w="487045" h="490982">
                                <a:moveTo>
                                  <a:pt x="487045" y="490982"/>
                                </a:moveTo>
                                <a:cubicBezTo>
                                  <a:pt x="218059" y="490982"/>
                                  <a:pt x="0" y="272923"/>
                                  <a:pt x="0" y="4064"/>
                                </a:cubicBezTo>
                                <a:cubicBezTo>
                                  <a:pt x="0" y="2667"/>
                                  <a:pt x="0" y="1397"/>
                                  <a:pt x="0" y="0"/>
                                </a:cubicBezTo>
                                <a:lnTo>
                                  <a:pt x="487045" y="4064"/>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5820" name="Shape 15820"/>
                        <wps:cNvSpPr/>
                        <wps:spPr>
                          <a:xfrm>
                            <a:off x="759206" y="360045"/>
                            <a:ext cx="487045" cy="487045"/>
                          </a:xfrm>
                          <a:custGeom>
                            <a:avLst/>
                            <a:gdLst/>
                            <a:ahLst/>
                            <a:cxnLst/>
                            <a:rect l="0" t="0" r="0" b="0"/>
                            <a:pathLst>
                              <a:path w="487045" h="487045">
                                <a:moveTo>
                                  <a:pt x="487045" y="0"/>
                                </a:moveTo>
                                <a:lnTo>
                                  <a:pt x="487045" y="487045"/>
                                </a:lnTo>
                                <a:lnTo>
                                  <a:pt x="0" y="482981"/>
                                </a:lnTo>
                                <a:cubicBezTo>
                                  <a:pt x="2286" y="215646"/>
                                  <a:pt x="219583" y="0"/>
                                  <a:pt x="487045"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15821" name="Shape 15821"/>
                        <wps:cNvSpPr/>
                        <wps:spPr>
                          <a:xfrm>
                            <a:off x="759206" y="360045"/>
                            <a:ext cx="487045" cy="487045"/>
                          </a:xfrm>
                          <a:custGeom>
                            <a:avLst/>
                            <a:gdLst/>
                            <a:ahLst/>
                            <a:cxnLst/>
                            <a:rect l="0" t="0" r="0" b="0"/>
                            <a:pathLst>
                              <a:path w="487045" h="487045">
                                <a:moveTo>
                                  <a:pt x="0" y="482981"/>
                                </a:moveTo>
                                <a:cubicBezTo>
                                  <a:pt x="2286" y="215646"/>
                                  <a:pt x="219583" y="0"/>
                                  <a:pt x="487045" y="0"/>
                                </a:cubicBezTo>
                                <a:lnTo>
                                  <a:pt x="487045" y="487045"/>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5822" name="Rectangle 15822"/>
                        <wps:cNvSpPr/>
                        <wps:spPr>
                          <a:xfrm>
                            <a:off x="1382014" y="805180"/>
                            <a:ext cx="385166" cy="154840"/>
                          </a:xfrm>
                          <a:prstGeom prst="rect">
                            <a:avLst/>
                          </a:prstGeom>
                          <a:ln>
                            <a:noFill/>
                          </a:ln>
                        </wps:spPr>
                        <wps:txbx>
                          <w:txbxContent>
                            <w:p w14:paraId="1DFC5E5C" w14:textId="77777777" w:rsidR="001201C9" w:rsidRDefault="001201C9" w:rsidP="001201C9">
                              <w:pPr>
                                <w:spacing w:after="160" w:line="259" w:lineRule="auto"/>
                                <w:ind w:left="0" w:hanging="2"/>
                              </w:pPr>
                              <w:r>
                                <w:rPr>
                                  <w:color w:val="404040"/>
                                  <w:sz w:val="18"/>
                                </w:rPr>
                                <w:t>16955</w:t>
                              </w:r>
                            </w:p>
                          </w:txbxContent>
                        </wps:txbx>
                        <wps:bodyPr horzOverflow="overflow" vert="horz" lIns="0" tIns="0" rIns="0" bIns="0" rtlCol="0">
                          <a:noAutofit/>
                        </wps:bodyPr>
                      </wps:wsp>
                      <wps:wsp>
                        <wps:cNvPr id="15823" name="Rectangle 15823"/>
                        <wps:cNvSpPr/>
                        <wps:spPr>
                          <a:xfrm>
                            <a:off x="886714" y="995680"/>
                            <a:ext cx="308143" cy="154840"/>
                          </a:xfrm>
                          <a:prstGeom prst="rect">
                            <a:avLst/>
                          </a:prstGeom>
                          <a:ln>
                            <a:noFill/>
                          </a:ln>
                        </wps:spPr>
                        <wps:txbx>
                          <w:txbxContent>
                            <w:p w14:paraId="75BCB33B" w14:textId="77777777" w:rsidR="001201C9" w:rsidRDefault="001201C9" w:rsidP="001201C9">
                              <w:pPr>
                                <w:spacing w:after="160" w:line="259" w:lineRule="auto"/>
                                <w:ind w:left="0" w:hanging="2"/>
                              </w:pPr>
                              <w:r>
                                <w:rPr>
                                  <w:color w:val="404040"/>
                                  <w:sz w:val="18"/>
                                </w:rPr>
                                <w:t>8522</w:t>
                              </w:r>
                            </w:p>
                          </w:txbxContent>
                        </wps:txbx>
                        <wps:bodyPr horzOverflow="overflow" vert="horz" lIns="0" tIns="0" rIns="0" bIns="0" rtlCol="0">
                          <a:noAutofit/>
                        </wps:bodyPr>
                      </wps:wsp>
                      <wps:wsp>
                        <wps:cNvPr id="15824" name="Rectangle 15824"/>
                        <wps:cNvSpPr/>
                        <wps:spPr>
                          <a:xfrm>
                            <a:off x="896112" y="614426"/>
                            <a:ext cx="308143" cy="154840"/>
                          </a:xfrm>
                          <a:prstGeom prst="rect">
                            <a:avLst/>
                          </a:prstGeom>
                          <a:ln>
                            <a:noFill/>
                          </a:ln>
                        </wps:spPr>
                        <wps:txbx>
                          <w:txbxContent>
                            <w:p w14:paraId="6334C708" w14:textId="77777777" w:rsidR="001201C9" w:rsidRDefault="001201C9" w:rsidP="001201C9">
                              <w:pPr>
                                <w:spacing w:after="160" w:line="259" w:lineRule="auto"/>
                                <w:ind w:left="0" w:hanging="2"/>
                              </w:pPr>
                              <w:r>
                                <w:rPr>
                                  <w:color w:val="404040"/>
                                  <w:sz w:val="18"/>
                                </w:rPr>
                                <w:t>8433</w:t>
                              </w:r>
                            </w:p>
                          </w:txbxContent>
                        </wps:txbx>
                        <wps:bodyPr horzOverflow="overflow" vert="horz" lIns="0" tIns="0" rIns="0" bIns="0" rtlCol="0">
                          <a:noAutofit/>
                        </wps:bodyPr>
                      </wps:wsp>
                      <wps:wsp>
                        <wps:cNvPr id="15825" name="Rectangle 15825"/>
                        <wps:cNvSpPr/>
                        <wps:spPr>
                          <a:xfrm>
                            <a:off x="564769" y="132080"/>
                            <a:ext cx="1754670" cy="241550"/>
                          </a:xfrm>
                          <a:prstGeom prst="rect">
                            <a:avLst/>
                          </a:prstGeom>
                          <a:ln>
                            <a:noFill/>
                          </a:ln>
                        </wps:spPr>
                        <wps:txbx>
                          <w:txbxContent>
                            <w:p w14:paraId="7AC46D9F" w14:textId="77777777" w:rsidR="001201C9" w:rsidRDefault="001201C9" w:rsidP="001201C9">
                              <w:pPr>
                                <w:spacing w:after="160" w:line="259" w:lineRule="auto"/>
                                <w:ind w:left="1" w:hanging="3"/>
                              </w:pPr>
                              <w:r>
                                <w:rPr>
                                  <w:color w:val="595959"/>
                                  <w:sz w:val="28"/>
                                </w:rPr>
                                <w:t>Bezzeting Pegawai</w:t>
                              </w:r>
                            </w:p>
                          </w:txbxContent>
                        </wps:txbx>
                        <wps:bodyPr horzOverflow="overflow" vert="horz" lIns="0" tIns="0" rIns="0" bIns="0" rtlCol="0">
                          <a:noAutofit/>
                        </wps:bodyPr>
                      </wps:wsp>
                      <wps:wsp>
                        <wps:cNvPr id="177419" name="Shape 177419"/>
                        <wps:cNvSpPr/>
                        <wps:spPr>
                          <a:xfrm>
                            <a:off x="223266" y="1415035"/>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5827" name="Shape 15827"/>
                        <wps:cNvSpPr/>
                        <wps:spPr>
                          <a:xfrm>
                            <a:off x="223266" y="1415035"/>
                            <a:ext cx="62484" cy="62484"/>
                          </a:xfrm>
                          <a:custGeom>
                            <a:avLst/>
                            <a:gdLst/>
                            <a:ahLst/>
                            <a:cxnLst/>
                            <a:rect l="0" t="0" r="0" b="0"/>
                            <a:pathLst>
                              <a:path w="62484" h="62484">
                                <a:moveTo>
                                  <a:pt x="0" y="62484"/>
                                </a:moveTo>
                                <a:lnTo>
                                  <a:pt x="62484" y="62484"/>
                                </a:lnTo>
                                <a:lnTo>
                                  <a:pt x="62484"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5828" name="Rectangle 15828"/>
                        <wps:cNvSpPr/>
                        <wps:spPr>
                          <a:xfrm>
                            <a:off x="313055" y="1393444"/>
                            <a:ext cx="677245" cy="154840"/>
                          </a:xfrm>
                          <a:prstGeom prst="rect">
                            <a:avLst/>
                          </a:prstGeom>
                          <a:ln>
                            <a:noFill/>
                          </a:ln>
                        </wps:spPr>
                        <wps:txbx>
                          <w:txbxContent>
                            <w:p w14:paraId="5CAE664B" w14:textId="77777777" w:rsidR="001201C9" w:rsidRDefault="001201C9" w:rsidP="001201C9">
                              <w:pPr>
                                <w:spacing w:after="160" w:line="259" w:lineRule="auto"/>
                                <w:ind w:left="0" w:hanging="2"/>
                              </w:pPr>
                              <w:r>
                                <w:rPr>
                                  <w:color w:val="595959"/>
                                  <w:sz w:val="18"/>
                                </w:rPr>
                                <w:t>Kebutuhan</w:t>
                              </w:r>
                            </w:p>
                          </w:txbxContent>
                        </wps:txbx>
                        <wps:bodyPr horzOverflow="overflow" vert="horz" lIns="0" tIns="0" rIns="0" bIns="0" rtlCol="0">
                          <a:noAutofit/>
                        </wps:bodyPr>
                      </wps:wsp>
                      <wps:wsp>
                        <wps:cNvPr id="177420" name="Shape 177420"/>
                        <wps:cNvSpPr/>
                        <wps:spPr>
                          <a:xfrm>
                            <a:off x="916686" y="1415035"/>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5830" name="Shape 15830"/>
                        <wps:cNvSpPr/>
                        <wps:spPr>
                          <a:xfrm>
                            <a:off x="916686" y="1415035"/>
                            <a:ext cx="62484" cy="62484"/>
                          </a:xfrm>
                          <a:custGeom>
                            <a:avLst/>
                            <a:gdLst/>
                            <a:ahLst/>
                            <a:cxnLst/>
                            <a:rect l="0" t="0" r="0" b="0"/>
                            <a:pathLst>
                              <a:path w="62484" h="62484">
                                <a:moveTo>
                                  <a:pt x="0" y="62484"/>
                                </a:moveTo>
                                <a:lnTo>
                                  <a:pt x="62484" y="62484"/>
                                </a:lnTo>
                                <a:lnTo>
                                  <a:pt x="62484"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5831" name="Rectangle 15831"/>
                        <wps:cNvSpPr/>
                        <wps:spPr>
                          <a:xfrm>
                            <a:off x="1007110" y="1393444"/>
                            <a:ext cx="756142" cy="154840"/>
                          </a:xfrm>
                          <a:prstGeom prst="rect">
                            <a:avLst/>
                          </a:prstGeom>
                          <a:ln>
                            <a:noFill/>
                          </a:ln>
                        </wps:spPr>
                        <wps:txbx>
                          <w:txbxContent>
                            <w:p w14:paraId="29973D10" w14:textId="77777777" w:rsidR="001201C9" w:rsidRDefault="001201C9" w:rsidP="001201C9">
                              <w:pPr>
                                <w:spacing w:after="160" w:line="259" w:lineRule="auto"/>
                                <w:ind w:left="0" w:hanging="2"/>
                              </w:pPr>
                              <w:r>
                                <w:rPr>
                                  <w:color w:val="595959"/>
                                  <w:sz w:val="18"/>
                                </w:rPr>
                                <w:t>Ketesediaan</w:t>
                              </w:r>
                            </w:p>
                          </w:txbxContent>
                        </wps:txbx>
                        <wps:bodyPr horzOverflow="overflow" vert="horz" lIns="0" tIns="0" rIns="0" bIns="0" rtlCol="0">
                          <a:noAutofit/>
                        </wps:bodyPr>
                      </wps:wsp>
                      <wps:wsp>
                        <wps:cNvPr id="177421" name="Shape 177421"/>
                        <wps:cNvSpPr/>
                        <wps:spPr>
                          <a:xfrm>
                            <a:off x="1671066" y="1415035"/>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5833" name="Shape 15833"/>
                        <wps:cNvSpPr/>
                        <wps:spPr>
                          <a:xfrm>
                            <a:off x="1671066" y="1415035"/>
                            <a:ext cx="62484" cy="62484"/>
                          </a:xfrm>
                          <a:custGeom>
                            <a:avLst/>
                            <a:gdLst/>
                            <a:ahLst/>
                            <a:cxnLst/>
                            <a:rect l="0" t="0" r="0" b="0"/>
                            <a:pathLst>
                              <a:path w="62484" h="62484">
                                <a:moveTo>
                                  <a:pt x="0" y="62484"/>
                                </a:moveTo>
                                <a:lnTo>
                                  <a:pt x="62484" y="62484"/>
                                </a:lnTo>
                                <a:lnTo>
                                  <a:pt x="62484"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5834" name="Rectangle 15834"/>
                        <wps:cNvSpPr/>
                        <wps:spPr>
                          <a:xfrm>
                            <a:off x="1760474" y="1393444"/>
                            <a:ext cx="436143" cy="154840"/>
                          </a:xfrm>
                          <a:prstGeom prst="rect">
                            <a:avLst/>
                          </a:prstGeom>
                          <a:ln>
                            <a:noFill/>
                          </a:ln>
                        </wps:spPr>
                        <wps:txbx>
                          <w:txbxContent>
                            <w:p w14:paraId="2A0E6548" w14:textId="77777777" w:rsidR="001201C9" w:rsidRDefault="001201C9" w:rsidP="001201C9">
                              <w:pPr>
                                <w:spacing w:after="160" w:line="259" w:lineRule="auto"/>
                                <w:ind w:left="0" w:hanging="2"/>
                              </w:pPr>
                              <w:r>
                                <w:rPr>
                                  <w:color w:val="595959"/>
                                  <w:sz w:val="18"/>
                                </w:rPr>
                                <w:t>Kurang</w:t>
                              </w:r>
                            </w:p>
                          </w:txbxContent>
                        </wps:txbx>
                        <wps:bodyPr horzOverflow="overflow" vert="horz" lIns="0" tIns="0" rIns="0" bIns="0" rtlCol="0">
                          <a:noAutofit/>
                        </wps:bodyPr>
                      </wps:wsp>
                      <wps:wsp>
                        <wps:cNvPr id="177422" name="Shape 177422"/>
                        <wps:cNvSpPr/>
                        <wps:spPr>
                          <a:xfrm>
                            <a:off x="2183130" y="1415035"/>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15836" name="Shape 15836"/>
                        <wps:cNvSpPr/>
                        <wps:spPr>
                          <a:xfrm>
                            <a:off x="2183130" y="1415035"/>
                            <a:ext cx="62484" cy="62484"/>
                          </a:xfrm>
                          <a:custGeom>
                            <a:avLst/>
                            <a:gdLst/>
                            <a:ahLst/>
                            <a:cxnLst/>
                            <a:rect l="0" t="0" r="0" b="0"/>
                            <a:pathLst>
                              <a:path w="62484" h="62484">
                                <a:moveTo>
                                  <a:pt x="0" y="62484"/>
                                </a:moveTo>
                                <a:lnTo>
                                  <a:pt x="62484" y="62484"/>
                                </a:lnTo>
                                <a:lnTo>
                                  <a:pt x="62484"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5837" name="Shape 15837"/>
                        <wps:cNvSpPr/>
                        <wps:spPr>
                          <a:xfrm>
                            <a:off x="0" y="0"/>
                            <a:ext cx="2449068" cy="1629156"/>
                          </a:xfrm>
                          <a:custGeom>
                            <a:avLst/>
                            <a:gdLst/>
                            <a:ahLst/>
                            <a:cxnLst/>
                            <a:rect l="0" t="0" r="0" b="0"/>
                            <a:pathLst>
                              <a:path w="2449068" h="1629156">
                                <a:moveTo>
                                  <a:pt x="0" y="1629156"/>
                                </a:moveTo>
                                <a:lnTo>
                                  <a:pt x="2449068" y="1629156"/>
                                </a:lnTo>
                                <a:lnTo>
                                  <a:pt x="2449068"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73A065EA" id="Group 152706" o:spid="_x0000_s1026" style="width:196pt;height:131.9pt;mso-position-horizontal-relative:char;mso-position-vertical-relative:line" coordsize="24892,1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">
                <v:rect id="Rectangle 15798" o:spid="_x0000_s1027" style="position:absolute;left:24575;top:1532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" filled="f" stroked="f">
                  <v:textbox inset="0,0,0,0">
                    <w:txbxContent>
                      <w:p w14:paraId="43368796" w14:textId="77777777" w:rsidR="001201C9" w:rsidRDefault="001201C9" w:rsidP="001201C9">
                        <w:pPr>
                          <w:spacing w:after="160" w:line="259" w:lineRule="auto"/>
                          <w:ind w:left="0" w:hanging="2"/>
                        </w:pPr>
                        <w:r>
                          <w:t xml:space="preserve"> </w:t>
                        </w:r>
                      </w:p>
                    </w:txbxContent>
                  </v:textbox>
                </v:rect>
                <v:shape id="Shape 15816" o:spid="_x0000_s1028" style="position:absolute;left:12462;top:3600;width:4869;height:9740;visibility:visible;mso-wrap-style:square;v-text-anchor:top" coordsize="486918,97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" path="m,c268859,,486918,218059,486918,487045,486918,755904,268859,973963,,973963l,xe" fillcolor="#5b9bd5" stroked="f" strokeweight="0">
                  <v:stroke miterlimit="83231f" joinstyle="miter"/>
                  <v:path arrowok="t" textboxrect="0,0,486918,973963"/>
                </v:shape>
                <v:shape id="Shape 15817" o:spid="_x0000_s1029" style="position:absolute;left:12462;top:3600;width:4869;height:9740;visibility:visible;mso-wrap-style:square;v-text-anchor:top" coordsize="486918,97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" path="m,c268859,,486918,218059,486918,487045,486918,755904,268859,973963,,973963l,xe" filled="f" strokecolor="#f9f9f9" strokeweight="1.56pt">
                  <v:path arrowok="t" textboxrect="0,0,486918,973963"/>
                </v:shape>
                <v:shape id="Shape 15818" o:spid="_x0000_s1030" style="position:absolute;left:7592;top:8430;width:4870;height:4910;visibility:visible;mso-wrap-style:square;v-text-anchor:top" coordsize="487045,49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" path="m,l487045,4064r,486918c218059,490982,,272923,,4064,,2667,,1397,,xe" fillcolor="#ed7d31" stroked="f" strokeweight="0">
                  <v:path arrowok="t" textboxrect="0,0,487045,490982"/>
                </v:shape>
                <v:shape id="Shape 15819" o:spid="_x0000_s1031" style="position:absolute;left:7592;top:8430;width:4870;height:4910;visibility:visible;mso-wrap-style:square;v-text-anchor:top" coordsize="487045,49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" path="m487045,490982c218059,490982,,272923,,4064,,2667,,1397,,l487045,4064r,486918xe" filled="f" strokecolor="#f9f9f9" strokeweight="1.56pt">
                  <v:path arrowok="t" textboxrect="0,0,487045,490982"/>
                </v:shape>
                <v:shape id="Shape 15820" o:spid="_x0000_s1032" style="position:absolute;left:7592;top:3600;width:4870;height:4870;visibility:visible;mso-wrap-style:square;v-text-anchor:top" coordsize="487045,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" path="m487045,r,487045l,482981c2286,215646,219583,,487045,xe" fillcolor="#a5a5a5" stroked="f" strokeweight="0">
                  <v:path arrowok="t" textboxrect="0,0,487045,487045"/>
                </v:shape>
                <v:shape id="Shape 15821" o:spid="_x0000_s1033" style="position:absolute;left:7592;top:3600;width:4870;height:4870;visibility:visible;mso-wrap-style:square;v-text-anchor:top" coordsize="487045,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" path="m,482981c2286,215646,219583,,487045,r,487045l,482981xe" filled="f" strokecolor="#f9f9f9" strokeweight="1.56pt">
                  <v:path arrowok="t" textboxrect="0,0,487045,487045"/>
                </v:shape>
                <v:rect id="Rectangle 15822" o:spid="_x0000_s1034" style="position:absolute;left:13820;top:8051;width:385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" filled="f" stroked="f">
                  <v:textbox inset="0,0,0,0">
                    <w:txbxContent>
                      <w:p w14:paraId="1DFC5E5C" w14:textId="77777777" w:rsidR="001201C9" w:rsidRDefault="001201C9" w:rsidP="001201C9">
                        <w:pPr>
                          <w:spacing w:after="160" w:line="259" w:lineRule="auto"/>
                          <w:ind w:left="0" w:hanging="2"/>
                        </w:pPr>
                        <w:r>
                          <w:rPr>
                            <w:color w:val="404040"/>
                            <w:sz w:val="18"/>
                          </w:rPr>
                          <w:t>16955</w:t>
                        </w:r>
                      </w:p>
                    </w:txbxContent>
                  </v:textbox>
                </v:rect>
                <v:rect id="Rectangle 15823" o:spid="_x0000_s1035" style="position:absolute;left:8867;top:9956;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" filled="f" stroked="f">
                  <v:textbox inset="0,0,0,0">
                    <w:txbxContent>
                      <w:p w14:paraId="75BCB33B" w14:textId="77777777" w:rsidR="001201C9" w:rsidRDefault="001201C9" w:rsidP="001201C9">
                        <w:pPr>
                          <w:spacing w:after="160" w:line="259" w:lineRule="auto"/>
                          <w:ind w:left="0" w:hanging="2"/>
                        </w:pPr>
                        <w:r>
                          <w:rPr>
                            <w:color w:val="404040"/>
                            <w:sz w:val="18"/>
                          </w:rPr>
                          <w:t>8522</w:t>
                        </w:r>
                      </w:p>
                    </w:txbxContent>
                  </v:textbox>
                </v:rect>
                <v:rect id="Rectangle 15824" o:spid="_x0000_s1036" style="position:absolute;left:8961;top:6144;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" filled="f" stroked="f">
                  <v:textbox inset="0,0,0,0">
                    <w:txbxContent>
                      <w:p w14:paraId="6334C708" w14:textId="77777777" w:rsidR="001201C9" w:rsidRDefault="001201C9" w:rsidP="001201C9">
                        <w:pPr>
                          <w:spacing w:after="160" w:line="259" w:lineRule="auto"/>
                          <w:ind w:left="0" w:hanging="2"/>
                        </w:pPr>
                        <w:r>
                          <w:rPr>
                            <w:color w:val="404040"/>
                            <w:sz w:val="18"/>
                          </w:rPr>
                          <w:t>8433</w:t>
                        </w:r>
                      </w:p>
                    </w:txbxContent>
                  </v:textbox>
                </v:rect>
                <v:rect id="Rectangle 15825" o:spid="_x0000_s1037" style="position:absolute;left:5647;top:1320;width:17547;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" filled="f" stroked="f">
                  <v:textbox inset="0,0,0,0">
                    <w:txbxContent>
                      <w:p w14:paraId="7AC46D9F" w14:textId="77777777" w:rsidR="001201C9" w:rsidRDefault="001201C9" w:rsidP="001201C9">
                        <w:pPr>
                          <w:spacing w:after="160" w:line="259" w:lineRule="auto"/>
                          <w:ind w:left="1" w:hanging="3"/>
                        </w:pPr>
                        <w:r>
                          <w:rPr>
                            <w:color w:val="595959"/>
                            <w:sz w:val="28"/>
                          </w:rPr>
                          <w:t>Bezzeting Pegawai</w:t>
                        </w:r>
                      </w:p>
                    </w:txbxContent>
                  </v:textbox>
                </v:rect>
                <v:shape id="Shape 177419" o:spid="_x0000_s1038" style="position:absolute;left:2232;top:14150;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" path="m,l62484,r,62484l,62484,,e" fillcolor="#5b9bd5" stroked="f" strokeweight="0">
                  <v:path arrowok="t" textboxrect="0,0,62484,62484"/>
                </v:shape>
                <v:shape id="Shape 15827" o:spid="_x0000_s1039" style="position:absolute;left:2232;top:14150;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" path="m,62484r62484,l62484,,,,,62484xe" filled="f" strokecolor="#f9f9f9" strokeweight="1.56pt">
                  <v:path arrowok="t" textboxrect="0,0,62484,62484"/>
                </v:shape>
                <v:rect id="Rectangle 15828" o:spid="_x0000_s1040" style="position:absolute;left:3130;top:13934;width:677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" filled="f" stroked="f">
                  <v:textbox inset="0,0,0,0">
                    <w:txbxContent>
                      <w:p w14:paraId="5CAE664B" w14:textId="77777777" w:rsidR="001201C9" w:rsidRDefault="001201C9" w:rsidP="001201C9">
                        <w:pPr>
                          <w:spacing w:after="160" w:line="259" w:lineRule="auto"/>
                          <w:ind w:left="0" w:hanging="2"/>
                        </w:pPr>
                        <w:r>
                          <w:rPr>
                            <w:color w:val="595959"/>
                            <w:sz w:val="18"/>
                          </w:rPr>
                          <w:t>Kebutuhan</w:t>
                        </w:r>
                      </w:p>
                    </w:txbxContent>
                  </v:textbox>
                </v:rect>
                <v:shape id="Shape 177420" o:spid="_x0000_s1041" style="position:absolute;left:9166;top:14150;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" path="m,l62484,r,62484l,62484,,e" fillcolor="#ed7d31" stroked="f" strokeweight="0">
                  <v:path arrowok="t" textboxrect="0,0,62484,62484"/>
                </v:shape>
                <v:shape id="Shape 15830" o:spid="_x0000_s1042" style="position:absolute;left:9166;top:14150;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" path="m,62484r62484,l62484,,,,,62484xe" filled="f" strokecolor="#f9f9f9" strokeweight="1.56pt">
                  <v:path arrowok="t" textboxrect="0,0,62484,62484"/>
                </v:shape>
                <v:rect id="Rectangle 15831" o:spid="_x0000_s1043" style="position:absolute;left:10071;top:13934;width:75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" filled="f" stroked="f">
                  <v:textbox inset="0,0,0,0">
                    <w:txbxContent>
                      <w:p w14:paraId="29973D10" w14:textId="77777777" w:rsidR="001201C9" w:rsidRDefault="001201C9" w:rsidP="001201C9">
                        <w:pPr>
                          <w:spacing w:after="160" w:line="259" w:lineRule="auto"/>
                          <w:ind w:left="0" w:hanging="2"/>
                        </w:pPr>
                        <w:r>
                          <w:rPr>
                            <w:color w:val="595959"/>
                            <w:sz w:val="18"/>
                          </w:rPr>
                          <w:t>Ketesediaan</w:t>
                        </w:r>
                      </w:p>
                    </w:txbxContent>
                  </v:textbox>
                </v:rect>
                <v:shape id="Shape 177421" o:spid="_x0000_s1044" style="position:absolute;left:16710;top:14150;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" path="m,l62484,r,62484l,62484,,e" fillcolor="#a5a5a5" stroked="f" strokeweight="0">
                  <v:path arrowok="t" textboxrect="0,0,62484,62484"/>
                </v:shape>
                <v:shape id="Shape 15833" o:spid="_x0000_s1045" style="position:absolute;left:16710;top:14150;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" path="m,62484r62484,l62484,,,,,62484xe" filled="f" strokecolor="#f9f9f9" strokeweight="1.56pt">
                  <v:path arrowok="t" textboxrect="0,0,62484,62484"/>
                </v:shape>
                <v:rect id="Rectangle 15834" o:spid="_x0000_s1046" style="position:absolute;left:17604;top:13934;width:436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" filled="f" stroked="f">
                  <v:textbox inset="0,0,0,0">
                    <w:txbxContent>
                      <w:p w14:paraId="2A0E6548" w14:textId="77777777" w:rsidR="001201C9" w:rsidRDefault="001201C9" w:rsidP="001201C9">
                        <w:pPr>
                          <w:spacing w:after="160" w:line="259" w:lineRule="auto"/>
                          <w:ind w:left="0" w:hanging="2"/>
                        </w:pPr>
                        <w:r>
                          <w:rPr>
                            <w:color w:val="595959"/>
                            <w:sz w:val="18"/>
                          </w:rPr>
                          <w:t>Kurang</w:t>
                        </w:r>
                      </w:p>
                    </w:txbxContent>
                  </v:textbox>
                </v:rect>
                <v:shape id="Shape 177422" o:spid="_x0000_s1047" style="position:absolute;left:21831;top:14150;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" path="m,l62484,r,62484l,62484,,e" fillcolor="#ffc000" stroked="f" strokeweight="0">
                  <v:path arrowok="t" textboxrect="0,0,62484,62484"/>
                </v:shape>
                <v:shape id="Shape 15836" o:spid="_x0000_s1048" style="position:absolute;left:21831;top:14150;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" path="m,62484r62484,l62484,,,,,62484xe" filled="f" strokecolor="#f9f9f9" strokeweight="1.56pt">
                  <v:path arrowok="t" textboxrect="0,0,62484,62484"/>
                </v:shape>
                <v:shape id="Shape 15837" o:spid="_x0000_s1049" style="position:absolute;width:24490;height:16291;visibility:visible;mso-wrap-style:square;v-text-anchor:top" coordsize="2449068,162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" path="m,1629156r2449068,l2449068,,,,,1629156xe" filled="f" strokecolor="#d4d4d4" strokeweight=".72pt">
                  <v:path arrowok="t" textboxrect="0,0,2449068,1629156"/>
                </v:shape>
                <w10:anchorlock/>
              </v:group>
            </w:pict>
          </mc:Fallback>
        </mc:AlternateContent>
      </w:r>
    </w:p>
    <w:p w14:paraId="7A301CE4" w14:textId="77777777" w:rsidR="00D52FE5" w:rsidRDefault="00D52FE5" w:rsidP="00637BF5">
      <w:pPr>
        <w:spacing w:after="0" w:line="240" w:lineRule="auto"/>
        <w:ind w:left="0" w:hanging="2"/>
        <w:jc w:val="both"/>
        <w:rPr>
          <w:rFonts w:ascii="Times New Roman" w:eastAsia="Times New Roman" w:hAnsi="Times New Roman" w:cs="Times New Roman"/>
          <w:sz w:val="24"/>
          <w:szCs w:val="24"/>
        </w:rPr>
      </w:pPr>
    </w:p>
    <w:p w14:paraId="102FF649" w14:textId="4AB6DB80" w:rsidR="00E732E3" w:rsidRDefault="006E1B29" w:rsidP="001201C9">
      <w:pPr>
        <w:spacing w:after="0" w:line="240" w:lineRule="auto"/>
        <w:ind w:left="718" w:hangingChars="299"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Diskusi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Temuan Utama Penelitian</w:t>
      </w:r>
    </w:p>
    <w:p w14:paraId="3156FEF5" w14:textId="77777777" w:rsidR="001201C9" w:rsidRDefault="001201C9">
      <w:pPr>
        <w:spacing w:after="0" w:line="240" w:lineRule="auto"/>
        <w:ind w:left="0" w:hanging="2"/>
        <w:jc w:val="both"/>
        <w:rPr>
          <w:rFonts w:ascii="Times New Roman" w:eastAsia="Times New Roman" w:hAnsi="Times New Roman" w:cs="Times New Roman"/>
          <w:sz w:val="24"/>
          <w:szCs w:val="24"/>
        </w:rPr>
      </w:pPr>
    </w:p>
    <w:p w14:paraId="49BC684B" w14:textId="74849240" w:rsidR="00E732E3" w:rsidRDefault="009C659B" w:rsidP="001201C9">
      <w:pPr>
        <w:spacing w:after="0" w:line="240" w:lineRule="auto"/>
        <w:ind w:leftChars="0" w:left="0" w:firstLineChars="0" w:firstLine="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Permasalahan pada BKPSDM Kota Padang yaitu belum terintegrasinya secara maksimal data pegawai di BKPSDM Kota Padang dengan BKN Pusat. Tujuan penelitian ini adalah untuk mendeskripsikan dan menganalisis persepsi pegawai terhadap integrasi data pegawai melalui proses SIMPEG dan untuk menganalisis bagaimana  integrasi data pegawai melalui SIMPEG dengan menggunakan teori Giordano (2011).</w:t>
      </w:r>
    </w:p>
    <w:p w14:paraId="1CEB8ECC" w14:textId="13D1F12B" w:rsidR="009C659B" w:rsidRDefault="009C659B">
      <w:pPr>
        <w:spacing w:after="0" w:line="240" w:lineRule="auto"/>
        <w:ind w:left="0" w:hanging="2"/>
        <w:jc w:val="both"/>
        <w:rPr>
          <w:rFonts w:ascii="Times New Roman" w:eastAsia="Times New Roman" w:hAnsi="Times New Roman" w:cs="Times New Roman"/>
          <w:sz w:val="24"/>
          <w:szCs w:val="24"/>
        </w:rPr>
      </w:pPr>
    </w:p>
    <w:p w14:paraId="781DB5EA" w14:textId="77777777" w:rsidR="009C659B" w:rsidRDefault="009C659B">
      <w:pPr>
        <w:spacing w:after="0" w:line="240" w:lineRule="auto"/>
        <w:ind w:left="0" w:hanging="2"/>
        <w:jc w:val="both"/>
        <w:rPr>
          <w:rFonts w:ascii="Times New Roman" w:eastAsia="Times New Roman" w:hAnsi="Times New Roman" w:cs="Times New Roman"/>
          <w:sz w:val="24"/>
          <w:szCs w:val="24"/>
        </w:rPr>
      </w:pPr>
    </w:p>
    <w:p w14:paraId="5BF9ED52" w14:textId="4DDEC12A" w:rsidR="00E732E3" w:rsidRDefault="006E1B29" w:rsidP="001201C9">
      <w:pPr>
        <w:numPr>
          <w:ilvl w:val="0"/>
          <w:numId w:val="1"/>
        </w:numPr>
        <w:tabs>
          <w:tab w:val="left" w:pos="720"/>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KESIMPULAN</w:t>
      </w:r>
    </w:p>
    <w:p w14:paraId="15A479A6" w14:textId="77777777" w:rsidR="009C659B" w:rsidRPr="009C659B" w:rsidRDefault="009C659B" w:rsidP="00357565">
      <w:pPr>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1.</w:t>
      </w:r>
      <w:r w:rsidRPr="009C659B">
        <w:rPr>
          <w:rFonts w:ascii="Times New Roman" w:eastAsia="Times New Roman" w:hAnsi="Times New Roman" w:cs="Times New Roman"/>
          <w:sz w:val="24"/>
          <w:szCs w:val="24"/>
        </w:rPr>
        <w:tab/>
        <w:t xml:space="preserve">Beberapa pimpinan kepala dan beberapa pegawai semua </w:t>
      </w:r>
    </w:p>
    <w:p w14:paraId="74357889" w14:textId="241D2AD1" w:rsidR="009C659B" w:rsidRPr="009C659B" w:rsidRDefault="009C659B" w:rsidP="00357565">
      <w:pPr>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menyatakan bahwa output yang dihasilkan dari proses integrasi data pegawai melalui Sistem Informasi Manajemen Kepegawai dengan data kepegawaian BKN pusat yang berupa informasi mengenai pegawai tersebut begitu penting dan sangat berpengaruh terhadap pengambilan keputusan manajemen kepegawaian disetiap SKPD atau OPD seperti penyelenggaraan tata naskah kepegawaian secara elektronik, diklat, kehadiran dan penilaian kinerja pegawai serta administrasi kepegawaian lainnya. Akan tetapi masih ada beberapa pegawai yang masih terlambat dan bahkan masih ada pegawai yang masih kurang dalam menagplikasikan SIMPEG dan masih adanya beberapa pegawai yang terlambat melakukan update data atau pimpinan SKPD yang terlambat melaporkan jika ada perubahan data. </w:t>
      </w:r>
    </w:p>
    <w:p w14:paraId="05174EC7" w14:textId="2FC34455" w:rsidR="00F74DAC" w:rsidRDefault="009C659B" w:rsidP="00357565">
      <w:pPr>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2.</w:t>
      </w:r>
      <w:r w:rsidRPr="009C659B">
        <w:rPr>
          <w:rFonts w:ascii="Times New Roman" w:eastAsia="Times New Roman" w:hAnsi="Times New Roman" w:cs="Times New Roman"/>
          <w:sz w:val="24"/>
          <w:szCs w:val="24"/>
        </w:rPr>
        <w:tab/>
        <w:t xml:space="preserve">Dari indikator prosedur integrasi data pegawai atau penyatuan data pegawai dengan data kepegawaian yang ada di BKN pusat secara umum sudah berjalan dengan baik tetapi belum maksimal karena masih banyak beberapa kendala yang menjadi hambatan. Secara prosedur </w:t>
      </w:r>
      <w:r w:rsidRPr="009C659B">
        <w:rPr>
          <w:rFonts w:ascii="Times New Roman" w:eastAsia="Times New Roman" w:hAnsi="Times New Roman" w:cs="Times New Roman"/>
          <w:sz w:val="24"/>
          <w:szCs w:val="24"/>
        </w:rPr>
        <w:lastRenderedPageBreak/>
        <w:t>sudah cukup jelas dan sudah disesuaikan dengan standar BKN namun masih dibawah Kota Bukittinggi yang lebih efektif dan efesien. Pengawasan yang dilakukan pimpinan pun sudah cukup efektif dan diharapkan lebih intensif lagi. Secara teknik, dalam manajemen SDM berdasarkan data dan pengamatan yang penulis dapatkan di BKPSDM bahwa BKPSDM masih kekurangan pegawai terutama Sub Bidang yang melakukan integrasi data pegawai dan pelayanan informasi ASN masih belum memiliki anggota atau staff secara langsung. Sarana dan prasana sudah cukup baik namun masih kurang seperti gedung kantor, ruangan yang masih sempit dan perlunya penambahan komputer dan fasilitas lainnya. Secara teknologi, integrasi data pegawai memanfaatkan proses Sistem Informasi Manajemen Kepegawai sesuai arahan BKN pusat disimpulkan bahwa Sistem Informasi Manajemen Kepegawaian sangat membantu proses integrasi data pegawai, lebih memudahkan proses penyatuan data pegawai dengan data kepegawaian BKN pusat serta menghasilkan informasi informasi mengenai pegawai yang mudah diakses yang membantu</w:t>
      </w:r>
      <w:r w:rsidR="00357565">
        <w:rPr>
          <w:rFonts w:ascii="Times New Roman" w:eastAsia="Times New Roman" w:hAnsi="Times New Roman" w:cs="Times New Roman"/>
          <w:sz w:val="24"/>
          <w:szCs w:val="24"/>
        </w:rPr>
        <w:t xml:space="preserve"> </w:t>
      </w:r>
      <w:r w:rsidRPr="009C659B">
        <w:rPr>
          <w:rFonts w:ascii="Times New Roman" w:eastAsia="Times New Roman" w:hAnsi="Times New Roman" w:cs="Times New Roman"/>
          <w:sz w:val="24"/>
          <w:szCs w:val="24"/>
        </w:rPr>
        <w:t>pengambilan keputusan manajemen kepegawai disetiap SKPD atau OPD terkait.</w:t>
      </w:r>
    </w:p>
    <w:p w14:paraId="637972C9" w14:textId="77777777" w:rsidR="00740CE5" w:rsidRDefault="00740CE5" w:rsidP="00F74DAC">
      <w:pPr>
        <w:spacing w:after="0" w:line="240" w:lineRule="auto"/>
        <w:ind w:left="0" w:hanging="2"/>
        <w:jc w:val="both"/>
        <w:rPr>
          <w:rFonts w:ascii="Times New Roman" w:eastAsia="Times New Roman" w:hAnsi="Times New Roman" w:cs="Times New Roman"/>
          <w:sz w:val="24"/>
          <w:szCs w:val="24"/>
        </w:rPr>
      </w:pPr>
    </w:p>
    <w:p w14:paraId="765D4C98" w14:textId="77777777" w:rsidR="00E732E3" w:rsidRDefault="006E1B29">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UCAPAN</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b/>
          <w:smallCaps/>
          <w:sz w:val="24"/>
          <w:szCs w:val="24"/>
        </w:rPr>
        <w:t>TERIMA</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b/>
          <w:smallCaps/>
          <w:sz w:val="24"/>
          <w:szCs w:val="24"/>
        </w:rPr>
        <w:t>KASIH</w:t>
      </w:r>
      <w:r>
        <w:rPr>
          <w:rFonts w:ascii="Times New Roman" w:eastAsia="Times New Roman" w:hAnsi="Times New Roman" w:cs="Times New Roman"/>
          <w:smallCaps/>
          <w:sz w:val="24"/>
          <w:szCs w:val="24"/>
        </w:rPr>
        <w:t xml:space="preserve"> </w:t>
      </w:r>
    </w:p>
    <w:p w14:paraId="1179CADC" w14:textId="77777777" w:rsidR="009C659B" w:rsidRPr="009C659B" w:rsidRDefault="009C659B" w:rsidP="00357565">
      <w:pPr>
        <w:spacing w:after="0" w:line="240" w:lineRule="auto"/>
        <w:ind w:leftChars="0" w:left="0" w:firstLineChars="0" w:firstLine="63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Peneliti menyampaikan rasa terima kasih sebesar – besarnya kepada pihak – pihak berikut yang telah membimbing dan memotivasi Peneliti selama pembuatan skripsi ini. Pihak – pihak tersebut yaitu:  </w:t>
      </w:r>
    </w:p>
    <w:p w14:paraId="08680D1A" w14:textId="77777777" w:rsidR="009C659B" w:rsidRPr="009C659B" w:rsidRDefault="009C659B" w:rsidP="00357565">
      <w:pPr>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1.</w:t>
      </w:r>
      <w:r w:rsidRPr="009C659B">
        <w:rPr>
          <w:rFonts w:ascii="Times New Roman" w:eastAsia="Times New Roman" w:hAnsi="Times New Roman" w:cs="Times New Roman"/>
          <w:sz w:val="24"/>
          <w:szCs w:val="24"/>
        </w:rPr>
        <w:tab/>
        <w:t xml:space="preserve">Bapak Dr. Hadi Prabowo, M.M., selaku Rektor Institut Pemerintahan Dalam Negeri (IPDN); </w:t>
      </w:r>
    </w:p>
    <w:p w14:paraId="1ACB543F" w14:textId="77777777" w:rsidR="009C659B" w:rsidRPr="009C659B" w:rsidRDefault="009C659B" w:rsidP="00357565">
      <w:pPr>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2.</w:t>
      </w:r>
      <w:r w:rsidRPr="009C659B">
        <w:rPr>
          <w:rFonts w:ascii="Times New Roman" w:eastAsia="Times New Roman" w:hAnsi="Times New Roman" w:cs="Times New Roman"/>
          <w:sz w:val="24"/>
          <w:szCs w:val="24"/>
        </w:rPr>
        <w:tab/>
        <w:t xml:space="preserve">Bapak Dr. Halilul Khairi, M.Si selaku Dekan Fakultas Manajemen Pemerintahan Institut Pemerintahan Dalam Negeri; </w:t>
      </w:r>
    </w:p>
    <w:p w14:paraId="108DEDC9" w14:textId="5B23BD66" w:rsidR="009C659B" w:rsidRPr="009C659B" w:rsidRDefault="009C659B" w:rsidP="00357565">
      <w:pPr>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3.</w:t>
      </w:r>
      <w:r w:rsidRPr="009C659B">
        <w:rPr>
          <w:rFonts w:ascii="Times New Roman" w:eastAsia="Times New Roman" w:hAnsi="Times New Roman" w:cs="Times New Roman"/>
          <w:sz w:val="24"/>
          <w:szCs w:val="24"/>
        </w:rPr>
        <w:tab/>
        <w:t xml:space="preserve">Ibu Dr. Rizky Amalia, S.STP, M.AP selaku Ketua Prodi Manajemen Sumber Daya Manusia Sektor Publik; </w:t>
      </w:r>
    </w:p>
    <w:p w14:paraId="6F4238CE" w14:textId="6A766594" w:rsidR="009C659B" w:rsidRPr="009C659B" w:rsidRDefault="009C659B" w:rsidP="00357565">
      <w:pPr>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4.</w:t>
      </w:r>
      <w:r w:rsidRPr="009C659B">
        <w:rPr>
          <w:rFonts w:ascii="Times New Roman" w:eastAsia="Times New Roman" w:hAnsi="Times New Roman" w:cs="Times New Roman"/>
          <w:sz w:val="24"/>
          <w:szCs w:val="24"/>
        </w:rPr>
        <w:tab/>
        <w:t xml:space="preserve">Bapak Stenly Ferdinand Pangerapan., AP, M.Si. selaku Dosen </w:t>
      </w:r>
      <w:r w:rsidR="00357565">
        <w:rPr>
          <w:rFonts w:ascii="Times New Roman" w:eastAsia="Times New Roman" w:hAnsi="Times New Roman" w:cs="Times New Roman"/>
          <w:sz w:val="24"/>
          <w:szCs w:val="24"/>
        </w:rPr>
        <w:t xml:space="preserve"> </w:t>
      </w:r>
      <w:r w:rsidRPr="009C659B">
        <w:rPr>
          <w:rFonts w:ascii="Times New Roman" w:eastAsia="Times New Roman" w:hAnsi="Times New Roman" w:cs="Times New Roman"/>
          <w:sz w:val="24"/>
          <w:szCs w:val="24"/>
        </w:rPr>
        <w:t xml:space="preserve">Pembimbing I (Satu) dan Bapak Irfan Setiawan, S.IP., M.Si. selaku Dosen Pembimbing II (Dua) yang telah meluangkan waktu, tenaga dan pikiran untuk membimbing dan memberikan petunjuk dalam penyusunan skripsi ini; </w:t>
      </w:r>
    </w:p>
    <w:p w14:paraId="5A8A3696" w14:textId="77777777" w:rsidR="009C659B" w:rsidRPr="009C659B" w:rsidRDefault="009C659B" w:rsidP="00357565">
      <w:pPr>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5.</w:t>
      </w:r>
      <w:r w:rsidRPr="009C659B">
        <w:rPr>
          <w:rFonts w:ascii="Times New Roman" w:eastAsia="Times New Roman" w:hAnsi="Times New Roman" w:cs="Times New Roman"/>
          <w:sz w:val="24"/>
          <w:szCs w:val="24"/>
        </w:rPr>
        <w:tab/>
        <w:t xml:space="preserve">Para Guru Besar, Dosen, Pelatih, Pengasuh dan Civitas Akademika Institut Pemerintahan Dalam Negeri Kampus Jatinangor dan Kalimantan Barat yang telah membimbing, membina dan memberikan bekal ilmu pengetahuan yang bermanfaat; </w:t>
      </w:r>
    </w:p>
    <w:p w14:paraId="035D0D29" w14:textId="77777777" w:rsidR="009C659B" w:rsidRPr="009C659B" w:rsidRDefault="009C659B" w:rsidP="00357565">
      <w:pPr>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6.</w:t>
      </w:r>
      <w:r w:rsidRPr="009C659B">
        <w:rPr>
          <w:rFonts w:ascii="Times New Roman" w:eastAsia="Times New Roman" w:hAnsi="Times New Roman" w:cs="Times New Roman"/>
          <w:sz w:val="24"/>
          <w:szCs w:val="24"/>
        </w:rPr>
        <w:tab/>
        <w:t xml:space="preserve">Badan Kepegawaian dan Pengembangan Sumber Daya Manusia Kota Padang yang telah memberikan tempat kepa;da peneliti untuk melaksanakan penelitian; </w:t>
      </w:r>
    </w:p>
    <w:p w14:paraId="23CE8A41" w14:textId="77777777" w:rsidR="009C659B" w:rsidRPr="009C659B" w:rsidRDefault="009C659B" w:rsidP="00357565">
      <w:pPr>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7.</w:t>
      </w:r>
      <w:r w:rsidRPr="009C659B">
        <w:rPr>
          <w:rFonts w:ascii="Times New Roman" w:eastAsia="Times New Roman" w:hAnsi="Times New Roman" w:cs="Times New Roman"/>
          <w:sz w:val="24"/>
          <w:szCs w:val="24"/>
        </w:rPr>
        <w:tab/>
        <w:t xml:space="preserve">Uda uda dan uni uni Kontingen Sumatera Barat serta para senior yang selalu membina, membimbing dan mengarahkan peneliti selama berpendidikan di Institut Pemerintahan Dalam Negeri; </w:t>
      </w:r>
    </w:p>
    <w:p w14:paraId="459AA778" w14:textId="77777777" w:rsidR="009C659B" w:rsidRPr="009C659B" w:rsidRDefault="009C659B" w:rsidP="00357565">
      <w:pPr>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8.</w:t>
      </w:r>
      <w:r w:rsidRPr="009C659B">
        <w:rPr>
          <w:rFonts w:ascii="Times New Roman" w:eastAsia="Times New Roman" w:hAnsi="Times New Roman" w:cs="Times New Roman"/>
          <w:sz w:val="24"/>
          <w:szCs w:val="24"/>
        </w:rPr>
        <w:tab/>
        <w:t xml:space="preserve">Sokot sokot Padang andalan , Saudara Kontingen Sumatera Barat XXIX yang yang sudah menemani suka dan duka sejak awal berpendidikan di IPDN, diks diks Padang dan Sumatera Barat XXX (Mory,dkk), XXXI(Jagat, Tole,dkk), XXXII yang telah membantu; </w:t>
      </w:r>
    </w:p>
    <w:p w14:paraId="591787D9" w14:textId="77777777" w:rsidR="009C659B" w:rsidRPr="009C659B" w:rsidRDefault="009C659B" w:rsidP="00357565">
      <w:pPr>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9.</w:t>
      </w:r>
      <w:r w:rsidRPr="009C659B">
        <w:rPr>
          <w:rFonts w:ascii="Times New Roman" w:eastAsia="Times New Roman" w:hAnsi="Times New Roman" w:cs="Times New Roman"/>
          <w:sz w:val="24"/>
          <w:szCs w:val="24"/>
        </w:rPr>
        <w:tab/>
        <w:t xml:space="preserve">Seluruh rekan – rekan angkatan XXIX, sokam andalan regional kalbar (ebe, kaks), sasuh sasuh, sowis, soreg, sasuh bimbingan serta pihak - pihak yang tidak tertulis dalam lembar ini yang telah memberikan waktu dan pikirannya dalam pembuatan skripsi ini. </w:t>
      </w:r>
    </w:p>
    <w:p w14:paraId="76C38731" w14:textId="77777777" w:rsidR="009C659B" w:rsidRPr="009C659B" w:rsidRDefault="009C659B" w:rsidP="009C659B">
      <w:pPr>
        <w:spacing w:after="0" w:line="240" w:lineRule="auto"/>
        <w:ind w:left="0" w:hanging="2"/>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 </w:t>
      </w:r>
    </w:p>
    <w:p w14:paraId="68060ECB" w14:textId="6EF0D693" w:rsidR="00E732E3" w:rsidRDefault="009C659B" w:rsidP="00357565">
      <w:pPr>
        <w:spacing w:after="0" w:line="240" w:lineRule="auto"/>
        <w:ind w:left="0" w:hanging="2"/>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 </w:t>
      </w:r>
      <w:r w:rsidRPr="009C659B">
        <w:rPr>
          <w:rFonts w:ascii="Times New Roman" w:eastAsia="Times New Roman" w:hAnsi="Times New Roman" w:cs="Times New Roman"/>
          <w:sz w:val="24"/>
          <w:szCs w:val="24"/>
        </w:rPr>
        <w:tab/>
      </w:r>
    </w:p>
    <w:p w14:paraId="2864AF0E" w14:textId="399C640F" w:rsidR="00357565" w:rsidRDefault="00357565" w:rsidP="00357565">
      <w:pPr>
        <w:spacing w:after="0" w:line="240" w:lineRule="auto"/>
        <w:ind w:left="0" w:hanging="2"/>
        <w:jc w:val="both"/>
        <w:rPr>
          <w:rFonts w:ascii="Times New Roman" w:eastAsia="Times New Roman" w:hAnsi="Times New Roman" w:cs="Times New Roman"/>
          <w:sz w:val="24"/>
          <w:szCs w:val="24"/>
        </w:rPr>
      </w:pPr>
    </w:p>
    <w:p w14:paraId="3FB7613A" w14:textId="77777777" w:rsidR="00357565" w:rsidRDefault="00357565" w:rsidP="00357565">
      <w:pPr>
        <w:spacing w:after="0" w:line="240" w:lineRule="auto"/>
        <w:ind w:left="0" w:hanging="2"/>
        <w:jc w:val="both"/>
        <w:rPr>
          <w:rFonts w:ascii="Times New Roman" w:eastAsia="Times New Roman" w:hAnsi="Times New Roman" w:cs="Times New Roman"/>
          <w:sz w:val="24"/>
          <w:szCs w:val="24"/>
        </w:rPr>
      </w:pPr>
    </w:p>
    <w:p w14:paraId="4B725E82" w14:textId="77777777" w:rsidR="00E732E3" w:rsidRDefault="00E732E3">
      <w:pPr>
        <w:spacing w:after="0" w:line="240" w:lineRule="auto"/>
        <w:ind w:left="0" w:hanging="2"/>
        <w:jc w:val="both"/>
        <w:rPr>
          <w:rFonts w:ascii="Times New Roman" w:eastAsia="Times New Roman" w:hAnsi="Times New Roman" w:cs="Times New Roman"/>
          <w:sz w:val="24"/>
          <w:szCs w:val="24"/>
        </w:rPr>
      </w:pPr>
    </w:p>
    <w:p w14:paraId="7DA0761E" w14:textId="65A10B16" w:rsidR="00E732E3" w:rsidRPr="00A50751" w:rsidRDefault="006E1B29">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lastRenderedPageBreak/>
        <w:t>DAFTAR PUSTAKA</w:t>
      </w:r>
    </w:p>
    <w:p w14:paraId="58A106EC" w14:textId="403EBAFF" w:rsidR="009C659B" w:rsidRPr="00A50751" w:rsidRDefault="009C659B" w:rsidP="00A50751">
      <w:pPr>
        <w:widowControl w:val="0"/>
        <w:spacing w:after="0" w:line="240" w:lineRule="auto"/>
        <w:ind w:leftChars="0" w:left="0" w:firstLineChars="0" w:firstLine="0"/>
        <w:jc w:val="both"/>
        <w:rPr>
          <w:rFonts w:ascii="Times New Roman" w:eastAsia="Times New Roman" w:hAnsi="Times New Roman" w:cs="Times New Roman"/>
          <w:b/>
          <w:bCs/>
          <w:sz w:val="24"/>
          <w:szCs w:val="24"/>
        </w:rPr>
      </w:pPr>
    </w:p>
    <w:p w14:paraId="3493827F" w14:textId="4198AD7E" w:rsid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Alex S, Nitisemito. 1982. Manajemen Personalia. Jakarta: Ghalia Indonesia. </w:t>
      </w:r>
    </w:p>
    <w:p w14:paraId="194480FC" w14:textId="77777777" w:rsidR="00A50751" w:rsidRPr="009C659B" w:rsidRDefault="00A50751" w:rsidP="00A50751">
      <w:pPr>
        <w:widowControl w:val="0"/>
        <w:spacing w:after="0" w:line="240" w:lineRule="auto"/>
        <w:ind w:left="718" w:hangingChars="300" w:hanging="720"/>
        <w:jc w:val="both"/>
        <w:rPr>
          <w:rFonts w:ascii="Times New Roman" w:eastAsia="Times New Roman" w:hAnsi="Times New Roman" w:cs="Times New Roman"/>
          <w:sz w:val="24"/>
          <w:szCs w:val="24"/>
        </w:rPr>
      </w:pPr>
    </w:p>
    <w:p w14:paraId="1A021828"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Giordano David Anthony. 2011. Data Integration Blueprint and Modeling. IBM Press. Upper Saddle River. New Jersey. </w:t>
      </w:r>
    </w:p>
    <w:p w14:paraId="5D657E16"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 </w:t>
      </w:r>
    </w:p>
    <w:p w14:paraId="19A2FDBE"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Harsono. 2006. Manajemen Kepegawaian. Jatinangor: Alqaprint </w:t>
      </w:r>
    </w:p>
    <w:p w14:paraId="1CED1D25"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 </w:t>
      </w:r>
    </w:p>
    <w:p w14:paraId="4F83D3FB"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Indrayani, Etin dkk. 2013. Sistem Informasi Manajemen Pemerintahan. Jatinangor: IPDN PRESS </w:t>
      </w:r>
    </w:p>
    <w:p w14:paraId="0F681F3A"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 </w:t>
      </w:r>
    </w:p>
    <w:p w14:paraId="28829BC9"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Jogiyanto, H.M., 2005, Analisa dan Desain Sistem Informasi: Pendekatan Terstruktur Teori dan Praktik Aplikasi Bisnis, ANDI, Yogyakarta </w:t>
      </w:r>
    </w:p>
    <w:p w14:paraId="359F2BD6"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 </w:t>
      </w:r>
    </w:p>
    <w:p w14:paraId="366184F6"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Kadar, Nurjaman. 2014. Manajemen Personalia. Bandung: Pustaka Setia </w:t>
      </w:r>
    </w:p>
    <w:p w14:paraId="5636B180"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 </w:t>
      </w:r>
    </w:p>
    <w:p w14:paraId="0B445711"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Muningsih, Elly dkk. 2020. Sistem Informasi Manajemen. Yogyakarta: Graha Ilmu </w:t>
      </w:r>
    </w:p>
    <w:p w14:paraId="57CCD94D"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 </w:t>
      </w:r>
    </w:p>
    <w:p w14:paraId="68B94CAA"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Sidiq, Umar dkk. 2019. Metode Penelitian Kualitatif Di Bidang Pendidikan. Ponorogo: CV.Nata Karya </w:t>
      </w:r>
    </w:p>
    <w:p w14:paraId="27BF12F7"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 </w:t>
      </w:r>
    </w:p>
    <w:p w14:paraId="68475536"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Simamora, Henry. 2004. Manajemen Sumber Daya Manusia. Yogyakarta: STIE YKPN. </w:t>
      </w:r>
    </w:p>
    <w:p w14:paraId="139CDD66"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 </w:t>
      </w:r>
    </w:p>
    <w:p w14:paraId="03E6514C"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Simangunsong, F. 2017. Metodologi Penelitian Pemerintahan. Bandung: Alfabeta </w:t>
      </w:r>
    </w:p>
    <w:p w14:paraId="35C98FC6"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 </w:t>
      </w:r>
    </w:p>
    <w:p w14:paraId="109D7D7E"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 </w:t>
      </w:r>
    </w:p>
    <w:p w14:paraId="04E40718"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Sugiyono.2016. Metode Penelitian Kualitatif. Bandung: Alfabeta </w:t>
      </w:r>
    </w:p>
    <w:p w14:paraId="45C13C39" w14:textId="5450C6C1"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 </w:t>
      </w:r>
    </w:p>
    <w:p w14:paraId="21302AC7"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Zainun, B. 1991. Administrasi dan Manajemen Kepegawaian Pemerintah di Indonesia. Jakarta: CV HAJI MASAGUNG </w:t>
      </w:r>
    </w:p>
    <w:p w14:paraId="4FE5E67D"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 </w:t>
      </w:r>
    </w:p>
    <w:p w14:paraId="41C82D37" w14:textId="527898EF" w:rsidR="009C659B" w:rsidRPr="00A50751" w:rsidRDefault="009C659B" w:rsidP="00A50751">
      <w:pPr>
        <w:widowControl w:val="0"/>
        <w:spacing w:after="0" w:line="240" w:lineRule="auto"/>
        <w:ind w:left="721" w:hangingChars="300" w:hanging="723"/>
        <w:jc w:val="both"/>
        <w:rPr>
          <w:rFonts w:ascii="Times New Roman" w:eastAsia="Times New Roman" w:hAnsi="Times New Roman" w:cs="Times New Roman"/>
          <w:b/>
          <w:bCs/>
          <w:sz w:val="24"/>
          <w:szCs w:val="24"/>
        </w:rPr>
      </w:pPr>
      <w:r w:rsidRPr="00A50751">
        <w:rPr>
          <w:rFonts w:ascii="Times New Roman" w:eastAsia="Times New Roman" w:hAnsi="Times New Roman" w:cs="Times New Roman"/>
          <w:b/>
          <w:bCs/>
          <w:sz w:val="24"/>
          <w:szCs w:val="24"/>
        </w:rPr>
        <w:t xml:space="preserve">Peraturan Perundang-Undangan </w:t>
      </w:r>
    </w:p>
    <w:p w14:paraId="778FDB8B" w14:textId="77777777" w:rsidR="00A50751" w:rsidRPr="009C659B" w:rsidRDefault="00A50751" w:rsidP="00A50751">
      <w:pPr>
        <w:widowControl w:val="0"/>
        <w:spacing w:after="0" w:line="240" w:lineRule="auto"/>
        <w:ind w:left="718" w:hangingChars="300" w:hanging="720"/>
        <w:jc w:val="both"/>
        <w:rPr>
          <w:rFonts w:ascii="Times New Roman" w:eastAsia="Times New Roman" w:hAnsi="Times New Roman" w:cs="Times New Roman"/>
          <w:sz w:val="24"/>
          <w:szCs w:val="24"/>
        </w:rPr>
      </w:pPr>
    </w:p>
    <w:p w14:paraId="377B6EB9"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Undang Undang Nomor 5 Tahun 2014 tentang Aparatur Sipil Negara </w:t>
      </w:r>
    </w:p>
    <w:p w14:paraId="15537D96"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 </w:t>
      </w:r>
    </w:p>
    <w:p w14:paraId="3F0596D2"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Undang Undang Nomor 23 Tahun  2014 tentang Pemerintah Daerah </w:t>
      </w:r>
    </w:p>
    <w:p w14:paraId="5477BA06"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 </w:t>
      </w:r>
    </w:p>
    <w:p w14:paraId="102859D1"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Peraturan Pemerintah Nomor 11 Tahun 2017 tentang Manajemen Pegawai Negeri Sipil </w:t>
      </w:r>
    </w:p>
    <w:p w14:paraId="770A4E09"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 </w:t>
      </w:r>
    </w:p>
    <w:p w14:paraId="6160A86D"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Keputusan Menteri Dalam Negeri Nomor 17 Tahun 2000 tentang sistem informasi manajemen kepegawaian departemen dalam negeri dan pemerintah daerah </w:t>
      </w:r>
    </w:p>
    <w:p w14:paraId="542A52DC"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 </w:t>
      </w:r>
    </w:p>
    <w:p w14:paraId="76B9A606"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Peraturan Kepala Badan Kepegawaian Negara Nomor 14 Tahun 2011 tentang Pedoman Pengembangan Dabatase Pegawai Negeri Sipil </w:t>
      </w:r>
    </w:p>
    <w:p w14:paraId="4B2327CB"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 </w:t>
      </w:r>
    </w:p>
    <w:p w14:paraId="1EBA7B14"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Peraturan Walikota Padang Nomor 34 Tahun 2015 tentang penjabaran tugas pokok dan fungsi Badan Kepegawaian Daerah </w:t>
      </w:r>
    </w:p>
    <w:p w14:paraId="72D9BACF" w14:textId="25E09588" w:rsidR="00A50751"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lastRenderedPageBreak/>
        <w:t xml:space="preserve"> </w:t>
      </w:r>
    </w:p>
    <w:p w14:paraId="57C19957" w14:textId="220E4342" w:rsidR="009C659B" w:rsidRDefault="009C659B" w:rsidP="00A50751">
      <w:pPr>
        <w:widowControl w:val="0"/>
        <w:spacing w:after="0" w:line="240" w:lineRule="auto"/>
        <w:ind w:left="721" w:hangingChars="300" w:hanging="723"/>
        <w:jc w:val="both"/>
        <w:rPr>
          <w:rFonts w:ascii="Times New Roman" w:eastAsia="Times New Roman" w:hAnsi="Times New Roman" w:cs="Times New Roman"/>
          <w:b/>
          <w:bCs/>
          <w:sz w:val="24"/>
          <w:szCs w:val="24"/>
        </w:rPr>
      </w:pPr>
      <w:r w:rsidRPr="00A50751">
        <w:rPr>
          <w:rFonts w:ascii="Times New Roman" w:eastAsia="Times New Roman" w:hAnsi="Times New Roman" w:cs="Times New Roman"/>
          <w:b/>
          <w:bCs/>
          <w:sz w:val="24"/>
          <w:szCs w:val="24"/>
        </w:rPr>
        <w:t>Sumber Lain</w:t>
      </w:r>
    </w:p>
    <w:p w14:paraId="31D6A753" w14:textId="77777777" w:rsidR="00A50751" w:rsidRPr="00A50751" w:rsidRDefault="00A50751" w:rsidP="00A50751">
      <w:pPr>
        <w:widowControl w:val="0"/>
        <w:spacing w:after="0" w:line="240" w:lineRule="auto"/>
        <w:ind w:left="721" w:hangingChars="300" w:hanging="723"/>
        <w:jc w:val="both"/>
        <w:rPr>
          <w:rFonts w:ascii="Times New Roman" w:eastAsia="Times New Roman" w:hAnsi="Times New Roman" w:cs="Times New Roman"/>
          <w:b/>
          <w:bCs/>
          <w:sz w:val="24"/>
          <w:szCs w:val="24"/>
        </w:rPr>
      </w:pPr>
    </w:p>
    <w:p w14:paraId="478F3AB0" w14:textId="10E4CD1B"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I Wayan Dharmawan, “Implementasi Program SIMPEG berbasis web di </w:t>
      </w:r>
      <w:r w:rsidR="00A50751">
        <w:rPr>
          <w:rFonts w:ascii="Times New Roman" w:eastAsia="Times New Roman" w:hAnsi="Times New Roman" w:cs="Times New Roman"/>
          <w:sz w:val="24"/>
          <w:szCs w:val="24"/>
        </w:rPr>
        <w:t xml:space="preserve"> </w:t>
      </w:r>
      <w:r w:rsidRPr="009C659B">
        <w:rPr>
          <w:rFonts w:ascii="Times New Roman" w:eastAsia="Times New Roman" w:hAnsi="Times New Roman" w:cs="Times New Roman"/>
          <w:sz w:val="24"/>
          <w:szCs w:val="24"/>
        </w:rPr>
        <w:t xml:space="preserve">BKPSDM Kabupaten Badung” Jurnal Administrasi Publik Vol.4 No.1 Tahun 2019 Hal.32 </w:t>
      </w:r>
    </w:p>
    <w:p w14:paraId="5CCB58AA"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 </w:t>
      </w:r>
    </w:p>
    <w:p w14:paraId="00154CBA"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BKN. </w:t>
      </w:r>
      <w:r w:rsidRPr="009C659B">
        <w:rPr>
          <w:rFonts w:ascii="Times New Roman" w:eastAsia="Times New Roman" w:hAnsi="Times New Roman" w:cs="Times New Roman"/>
          <w:sz w:val="24"/>
          <w:szCs w:val="24"/>
        </w:rPr>
        <w:tab/>
        <w:t xml:space="preserve">2019. </w:t>
      </w:r>
      <w:r w:rsidRPr="009C659B">
        <w:rPr>
          <w:rFonts w:ascii="Times New Roman" w:eastAsia="Times New Roman" w:hAnsi="Times New Roman" w:cs="Times New Roman"/>
          <w:sz w:val="24"/>
          <w:szCs w:val="24"/>
        </w:rPr>
        <w:tab/>
        <w:t xml:space="preserve">https://www.bkn.go.id/berita/wujudkan-pelayanankepegawaian-yang-optimal-bkn-lakukan-integrasi-data-nasional </w:t>
      </w:r>
    </w:p>
    <w:p w14:paraId="4C2D1C50"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 </w:t>
      </w:r>
    </w:p>
    <w:p w14:paraId="263AFE45" w14:textId="349D3DAE"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BPS. 2013. Jumlah Pegawai di Kota Padang Berdasarkan Pendidikan, 2013. https://padangkota.bps.go.id/indicator/101/32/1/jumlah-pegawainegeri-sipil-di-pemko-padang.html </w:t>
      </w:r>
    </w:p>
    <w:p w14:paraId="40395CAE" w14:textId="77777777" w:rsidR="009C659B" w:rsidRPr="009C659B"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 xml:space="preserve"> </w:t>
      </w:r>
    </w:p>
    <w:p w14:paraId="48EEB5B4" w14:textId="0F5410E2" w:rsidR="00E732E3" w:rsidRDefault="009C659B" w:rsidP="00A50751">
      <w:pPr>
        <w:widowControl w:val="0"/>
        <w:spacing w:after="0" w:line="240" w:lineRule="auto"/>
        <w:ind w:left="718" w:hangingChars="300" w:hanging="720"/>
        <w:jc w:val="both"/>
        <w:rPr>
          <w:rFonts w:ascii="Times New Roman" w:eastAsia="Times New Roman" w:hAnsi="Times New Roman" w:cs="Times New Roman"/>
          <w:sz w:val="24"/>
          <w:szCs w:val="24"/>
        </w:rPr>
      </w:pPr>
      <w:r w:rsidRPr="009C659B">
        <w:rPr>
          <w:rFonts w:ascii="Times New Roman" w:eastAsia="Times New Roman" w:hAnsi="Times New Roman" w:cs="Times New Roman"/>
          <w:sz w:val="24"/>
          <w:szCs w:val="24"/>
        </w:rPr>
        <w:t>PPID. 2020. Laporan Akuntabilitas Kinerja Instansi Pemerintahan 2020. Padang https://ppid.padang.go.id/lakip-bkpsdm-tahun-2020</w:t>
      </w:r>
    </w:p>
    <w:sectPr w:rsidR="00E732E3">
      <w:headerReference w:type="even" r:id="rId9"/>
      <w:headerReference w:type="default" r:id="rId10"/>
      <w:footerReference w:type="even" r:id="rId11"/>
      <w:footerReference w:type="default" r:id="rId12"/>
      <w:headerReference w:type="first" r:id="rId13"/>
      <w:footerReference w:type="first" r:id="rId14"/>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7A20AF" w14:textId="77777777" w:rsidR="00F3235E" w:rsidRDefault="00F3235E">
      <w:pPr>
        <w:spacing w:after="0" w:line="240" w:lineRule="auto"/>
        <w:ind w:left="0" w:hanging="2"/>
      </w:pPr>
      <w:r>
        <w:separator/>
      </w:r>
    </w:p>
  </w:endnote>
  <w:endnote w:type="continuationSeparator" w:id="0">
    <w:p w14:paraId="38698FBA" w14:textId="77777777" w:rsidR="00F3235E" w:rsidRDefault="00F3235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7D405"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28BD7798"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83D52"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DF7B8B">
      <w:rPr>
        <w:noProof/>
        <w:color w:val="000000"/>
      </w:rPr>
      <w:t>10</w:t>
    </w:r>
    <w:r>
      <w:rPr>
        <w:color w:val="000000"/>
      </w:rPr>
      <w:fldChar w:fldCharType="end"/>
    </w:r>
  </w:p>
  <w:p w14:paraId="0B1568E1"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9CF52" w14:textId="77777777" w:rsidR="00DF7B8B" w:rsidRDefault="00DF7B8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29CD5B" w14:textId="77777777" w:rsidR="00F3235E" w:rsidRDefault="00F3235E">
      <w:pPr>
        <w:spacing w:after="0" w:line="240" w:lineRule="auto"/>
        <w:ind w:left="0" w:hanging="2"/>
      </w:pPr>
      <w:r>
        <w:separator/>
      </w:r>
    </w:p>
  </w:footnote>
  <w:footnote w:type="continuationSeparator" w:id="0">
    <w:p w14:paraId="257C029D" w14:textId="77777777" w:rsidR="00F3235E" w:rsidRDefault="00F3235E">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1A72C" w14:textId="5B0B2AE1" w:rsidR="00E732E3" w:rsidRDefault="00F3235E">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5678E9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190360" o:spid="_x0000_s2052" type="#_x0000_t75" style="position:absolute;margin-left:0;margin-top:0;width:484.15pt;height:483.7pt;z-index:-251655168;mso-position-horizontal:center;mso-position-horizontal-relative:margin;mso-position-vertical:center;mso-position-vertical-relative:margin" o:allowincell="f">
          <v:imagedata r:id="rId1" o:title="7ef585f8-1b66-4b10-8485-c445ce65cd60" gain="19661f" blacklevel="22938f"/>
          <w10:wrap anchorx="margin" anchory="margin"/>
        </v:shape>
      </w:pict>
    </w:r>
    <w:r w:rsidR="006E1B29">
      <w:rPr>
        <w:noProof/>
        <w:lang w:val="en-US"/>
      </w:rPr>
      <mc:AlternateContent>
        <mc:Choice Requires="wpg">
          <w:drawing>
            <wp:anchor distT="0" distB="0" distL="114300" distR="114300" simplePos="0" relativeHeight="251658240" behindDoc="0" locked="0" layoutInCell="1" hidden="0" allowOverlap="1" wp14:anchorId="69800ED4" wp14:editId="70C5B97F">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7419D5D6"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51E450F9"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7902F13C"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xmlns:oel="http://schemas.microsoft.com/office/2019/extlst" xmlns:w16sdtdh="http://schemas.microsoft.com/office/word/2020/wordml/sdtdatahash">
          <w:pict>
            <v:group w14:anchorId="69800ED4" id="Group 6" o:spid="_x0000_s1050" style="position:absolute;margin-left:-3pt;margin-top:-11pt;width:439.55pt;height:26.95pt;z-index:251658240;mso-position-horizontal-relative:text;mso-position-vertical-relative:text" coordorigin="25548,36088" coordsize="55822,3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">
              <v:group id="Group 1" o:spid="_x0000_s1051"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52"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419D5D6" w14:textId="77777777" w:rsidR="00E732E3" w:rsidRDefault="00E732E3">
                        <w:pPr>
                          <w:spacing w:after="0" w:line="240" w:lineRule="auto"/>
                          <w:ind w:left="0" w:hanging="2"/>
                        </w:pPr>
                      </w:p>
                    </w:txbxContent>
                  </v:textbox>
                </v:rect>
                <v:group id="Group 3" o:spid="_x0000_s1053"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54"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1E450F9" w14:textId="77777777" w:rsidR="00E732E3" w:rsidRDefault="00E732E3">
                          <w:pPr>
                            <w:spacing w:after="0" w:line="240" w:lineRule="auto"/>
                            <w:ind w:left="0" w:hanging="2"/>
                          </w:pPr>
                        </w:p>
                      </w:txbxContent>
                    </v:textbox>
                  </v:rect>
                  <v:shape id="Shape 6" o:spid="_x0000_s1055"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">
                    <v:imagedata r:id="rId3" o:title="UUAJ7GdKNE5QpHV52Zn5uU5PyDmsJUxykEBk9U27o3L_GIliG6-ZUy1WHaoCOQzSOOKWSTFQh3vqDU4XJSdgw4d1hCZX72e0ikNXh5MgG6gW5XrnoxCBP1SmWJPYBwoqxOjtVVJGNA"/>
                  </v:shape>
                  <v:rect id="Rectangle 7" o:spid="_x0000_s1056"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7902F13C" w14:textId="77777777" w:rsidR="00E732E3" w:rsidRDefault="00E732E3">
                          <w:pPr>
                            <w:spacing w:after="0" w:line="240" w:lineRule="auto"/>
                            <w:ind w:left="0" w:hanging="2"/>
                          </w:pPr>
                        </w:p>
                      </w:txbxContent>
                    </v:textbox>
                  </v:rect>
                </v:group>
              </v:group>
            </v:group>
          </w:pict>
        </mc:Fallback>
      </mc:AlternateContent>
    </w:r>
    <w:r w:rsidR="006E1B29">
      <w:rPr>
        <w:noProof/>
        <w:lang w:val="en-US"/>
      </w:rPr>
      <w:drawing>
        <wp:anchor distT="0" distB="0" distL="114300" distR="114300" simplePos="0" relativeHeight="251659264" behindDoc="0" locked="0" layoutInCell="1" hidden="0" allowOverlap="1" wp14:anchorId="6C6A3F36" wp14:editId="4307E10B">
          <wp:simplePos x="0" y="0"/>
          <wp:positionH relativeFrom="column">
            <wp:posOffset>-888362</wp:posOffset>
          </wp:positionH>
          <wp:positionV relativeFrom="paragraph">
            <wp:posOffset>-438147</wp:posOffset>
          </wp:positionV>
          <wp:extent cx="2286000" cy="215265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A5184" w14:textId="77B23FE5" w:rsidR="00E732E3" w:rsidRDefault="00F3235E">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pict w14:anchorId="0C4A3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190361" o:spid="_x0000_s2053" type="#_x0000_t75" style="position:absolute;margin-left:0;margin-top:0;width:484.15pt;height:483.7pt;z-index:-251654144;mso-position-horizontal:center;mso-position-horizontal-relative:margin;mso-position-vertical:center;mso-position-vertical-relative:margin" o:allowincell="f">
          <v:imagedata r:id="rId1" o:title="7ef585f8-1b66-4b10-8485-c445ce65cd60" gain="19661f" blacklevel="22938f"/>
          <w10:wrap anchorx="margin" anchory="margin"/>
        </v:shape>
      </w:pict>
    </w:r>
  </w:p>
  <w:p w14:paraId="7E75EDBF"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0D2EAC74"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18510" w14:textId="4BBCECB2" w:rsidR="00E732E3" w:rsidRDefault="00F3235E">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29D13C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190359" o:spid="_x0000_s2051" type="#_x0000_t75" style="position:absolute;margin-left:0;margin-top:0;width:484.15pt;height:483.7pt;z-index:-251656192;mso-position-horizontal:center;mso-position-horizontal-relative:margin;mso-position-vertical:center;mso-position-vertical-relative:margin" o:allowincell="f">
          <v:imagedata r:id="rId1" o:title="7ef585f8-1b66-4b10-8485-c445ce65cd6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427421"/>
    <w:multiLevelType w:val="multilevel"/>
    <w:tmpl w:val="EFDEC206"/>
    <w:lvl w:ilvl="0">
      <w:start w:val="1"/>
      <w:numFmt w:val="upperRoman"/>
      <w:lvlText w:val="%1."/>
      <w:lvlJc w:val="left"/>
      <w:pPr>
        <w:ind w:left="1145" w:hanging="720"/>
      </w:pPr>
      <w:rPr>
        <w:b/>
        <w:color w:val="000000"/>
        <w:vertAlign w:val="baseline"/>
      </w:rPr>
    </w:lvl>
    <w:lvl w:ilvl="1">
      <w:start w:val="1"/>
      <w:numFmt w:val="lowerLetter"/>
      <w:lvlText w:val="%2."/>
      <w:lvlJc w:val="left"/>
      <w:pPr>
        <w:ind w:left="1505" w:hanging="360"/>
      </w:pPr>
      <w:rPr>
        <w:vertAlign w:val="baseline"/>
      </w:rPr>
    </w:lvl>
    <w:lvl w:ilvl="2">
      <w:start w:val="1"/>
      <w:numFmt w:val="lowerRoman"/>
      <w:lvlText w:val="%3."/>
      <w:lvlJc w:val="right"/>
      <w:pPr>
        <w:ind w:left="2225" w:hanging="180"/>
      </w:pPr>
      <w:rPr>
        <w:vertAlign w:val="baseline"/>
      </w:rPr>
    </w:lvl>
    <w:lvl w:ilvl="3">
      <w:start w:val="1"/>
      <w:numFmt w:val="decimal"/>
      <w:lvlText w:val="%4."/>
      <w:lvlJc w:val="left"/>
      <w:pPr>
        <w:ind w:left="2945" w:hanging="360"/>
      </w:pPr>
      <w:rPr>
        <w:vertAlign w:val="baseline"/>
      </w:rPr>
    </w:lvl>
    <w:lvl w:ilvl="4">
      <w:start w:val="1"/>
      <w:numFmt w:val="lowerLetter"/>
      <w:lvlText w:val="%5."/>
      <w:lvlJc w:val="left"/>
      <w:pPr>
        <w:ind w:left="3665" w:hanging="360"/>
      </w:pPr>
      <w:rPr>
        <w:vertAlign w:val="baseline"/>
      </w:rPr>
    </w:lvl>
    <w:lvl w:ilvl="5">
      <w:start w:val="1"/>
      <w:numFmt w:val="lowerRoman"/>
      <w:lvlText w:val="%6."/>
      <w:lvlJc w:val="right"/>
      <w:pPr>
        <w:ind w:left="4385" w:hanging="180"/>
      </w:pPr>
      <w:rPr>
        <w:vertAlign w:val="baseline"/>
      </w:rPr>
    </w:lvl>
    <w:lvl w:ilvl="6">
      <w:start w:val="1"/>
      <w:numFmt w:val="decimal"/>
      <w:lvlText w:val="%7."/>
      <w:lvlJc w:val="left"/>
      <w:pPr>
        <w:ind w:left="5105" w:hanging="360"/>
      </w:pPr>
      <w:rPr>
        <w:vertAlign w:val="baseline"/>
      </w:rPr>
    </w:lvl>
    <w:lvl w:ilvl="7">
      <w:start w:val="1"/>
      <w:numFmt w:val="lowerLetter"/>
      <w:lvlText w:val="%8."/>
      <w:lvlJc w:val="left"/>
      <w:pPr>
        <w:ind w:left="5825" w:hanging="360"/>
      </w:pPr>
      <w:rPr>
        <w:vertAlign w:val="baseline"/>
      </w:rPr>
    </w:lvl>
    <w:lvl w:ilvl="8">
      <w:start w:val="1"/>
      <w:numFmt w:val="lowerRoman"/>
      <w:lvlText w:val="%9."/>
      <w:lvlJc w:val="right"/>
      <w:pPr>
        <w:ind w:left="6545" w:hanging="180"/>
      </w:pPr>
      <w:rPr>
        <w:vertAlign w:val="baseline"/>
      </w:rPr>
    </w:lvl>
  </w:abstractNum>
  <w:abstractNum w:abstractNumId="1" w15:restartNumberingAfterBreak="0">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2E3"/>
    <w:rsid w:val="00054743"/>
    <w:rsid w:val="00080A5C"/>
    <w:rsid w:val="00085F03"/>
    <w:rsid w:val="001201C9"/>
    <w:rsid w:val="00140F59"/>
    <w:rsid w:val="002358F8"/>
    <w:rsid w:val="002A2C9E"/>
    <w:rsid w:val="002C4E47"/>
    <w:rsid w:val="00357565"/>
    <w:rsid w:val="003E4BFC"/>
    <w:rsid w:val="004015CF"/>
    <w:rsid w:val="005B629F"/>
    <w:rsid w:val="00637BF5"/>
    <w:rsid w:val="00650238"/>
    <w:rsid w:val="006E1B29"/>
    <w:rsid w:val="00740CE5"/>
    <w:rsid w:val="007464AB"/>
    <w:rsid w:val="007478EE"/>
    <w:rsid w:val="007E6546"/>
    <w:rsid w:val="009C659B"/>
    <w:rsid w:val="009F56F8"/>
    <w:rsid w:val="00A16CDB"/>
    <w:rsid w:val="00A50751"/>
    <w:rsid w:val="00A73A47"/>
    <w:rsid w:val="00AE0F63"/>
    <w:rsid w:val="00AF6701"/>
    <w:rsid w:val="00C80174"/>
    <w:rsid w:val="00CF7A53"/>
    <w:rsid w:val="00D52FE5"/>
    <w:rsid w:val="00DF7B8B"/>
    <w:rsid w:val="00E732E3"/>
    <w:rsid w:val="00ED00A2"/>
    <w:rsid w:val="00ED22F4"/>
    <w:rsid w:val="00F27ED7"/>
    <w:rsid w:val="00F3235E"/>
    <w:rsid w:val="00F74DAC"/>
    <w:rsid w:val="00FD1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70EA908"/>
  <w15:docId w15:val="{C3F13000-F238-48C8-9F07-5E9D5EB9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lang w:val="id-ID"/>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basedOn w:val="Normal"/>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TableGrid">
    <w:name w:val="TableGrid"/>
    <w:rsid w:val="009F56F8"/>
    <w:pPr>
      <w:spacing w:after="0" w:line="240" w:lineRule="auto"/>
    </w:pPr>
    <w:rPr>
      <w:rFonts w:eastAsia="Times New Roman" w:cs="Times New Roman"/>
      <w:lang w:val="en-ID" w:eastAsia="en-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Props1.xml><?xml version="1.0" encoding="utf-8"?>
<ds:datastoreItem xmlns:ds="http://schemas.openxmlformats.org/officeDocument/2006/customXml" ds:itemID="{B51152CC-1340-469D-AC59-407AEE91FA5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4009</Words>
  <Characters>22854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Win7</dc:creator>
  <cp:lastModifiedBy>User</cp:lastModifiedBy>
  <cp:revision>11</cp:revision>
  <dcterms:created xsi:type="dcterms:W3CDTF">2022-05-12T13:46:00Z</dcterms:created>
  <dcterms:modified xsi:type="dcterms:W3CDTF">2022-05-22T16:12:00Z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