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B5331" w14:textId="77777777" w:rsidR="001975EA" w:rsidRDefault="0018143F" w:rsidP="003C7248">
      <w:pPr>
        <w:spacing w:after="0"/>
        <w:ind w:left="0" w:hanging="2"/>
        <w:jc w:val="center"/>
        <w:rPr>
          <w:rFonts w:ascii="Times New Roman" w:hAnsi="Times New Roman" w:cs="Times New Roman"/>
          <w:b/>
          <w:sz w:val="24"/>
          <w:szCs w:val="24"/>
          <w:lang w:val="en-US"/>
        </w:rPr>
      </w:pPr>
      <w:r>
        <w:rPr>
          <w:rFonts w:ascii="Times New Roman" w:hAnsi="Times New Roman" w:cs="Times New Roman"/>
          <w:b/>
          <w:sz w:val="24"/>
          <w:szCs w:val="24"/>
          <w:lang w:val="en-US"/>
        </w:rPr>
        <w:t>PENERAPAN ANALISIS JABATAN APARATUR SIPIL NEGARA PADA SEKRETARIAT DAERAH KABUPATEN SINTANG</w:t>
      </w:r>
      <w:r w:rsidR="001975EA">
        <w:rPr>
          <w:rFonts w:ascii="Times New Roman" w:hAnsi="Times New Roman" w:cs="Times New Roman"/>
          <w:b/>
          <w:sz w:val="24"/>
          <w:szCs w:val="24"/>
          <w:lang w:val="en-US"/>
        </w:rPr>
        <w:t xml:space="preserve"> PROVINSI</w:t>
      </w:r>
    </w:p>
    <w:p w14:paraId="32904669" w14:textId="50B02229" w:rsidR="00C013E1" w:rsidRPr="0018143F" w:rsidRDefault="0018143F" w:rsidP="003C7248">
      <w:pPr>
        <w:spacing w:after="0"/>
        <w:ind w:left="0" w:hanging="2"/>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KALIMANTAN BARAT</w:t>
      </w:r>
    </w:p>
    <w:p w14:paraId="2F59AD8A" w14:textId="77777777" w:rsidR="00C013E1" w:rsidRDefault="00C013E1" w:rsidP="003C7248">
      <w:pPr>
        <w:pStyle w:val="TableParagraph"/>
        <w:spacing w:line="237" w:lineRule="auto"/>
        <w:ind w:right="78"/>
        <w:rPr>
          <w:rFonts w:ascii="Times New Roman" w:hAnsi="Times New Roman" w:cs="Times New Roman"/>
          <w:b/>
          <w:sz w:val="24"/>
          <w:szCs w:val="24"/>
        </w:rPr>
      </w:pPr>
    </w:p>
    <w:p w14:paraId="1ECBA62F" w14:textId="77777777" w:rsidR="00C013E1" w:rsidRDefault="00C013E1" w:rsidP="003C7248">
      <w:pPr>
        <w:tabs>
          <w:tab w:val="left" w:pos="6405"/>
        </w:tabs>
        <w:spacing w:after="0" w:line="240" w:lineRule="auto"/>
        <w:ind w:leftChars="0" w:left="0" w:firstLineChars="0" w:firstLine="0"/>
        <w:rPr>
          <w:rFonts w:ascii="Times New Roman" w:eastAsia="Times New Roman" w:hAnsi="Times New Roman" w:cs="Times New Roman"/>
          <w:sz w:val="24"/>
          <w:szCs w:val="24"/>
        </w:rPr>
      </w:pPr>
    </w:p>
    <w:p w14:paraId="729389E4" w14:textId="57C2F48C" w:rsidR="00C013E1" w:rsidRPr="0018143F" w:rsidRDefault="00C013E1" w:rsidP="003C7248">
      <w:pPr>
        <w:tabs>
          <w:tab w:val="left" w:pos="6405"/>
        </w:tabs>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
      </w:r>
      <w:r w:rsidR="0018143F">
        <w:rPr>
          <w:rFonts w:ascii="Times New Roman" w:eastAsia="Times New Roman" w:hAnsi="Times New Roman" w:cs="Times New Roman"/>
          <w:sz w:val="24"/>
          <w:szCs w:val="24"/>
          <w:lang w:val="en-US"/>
        </w:rPr>
        <w:t>Ichlasul Amal Rauf</w:t>
      </w:r>
    </w:p>
    <w:p w14:paraId="211DDFEC" w14:textId="21B4CD11" w:rsidR="00C013E1" w:rsidRPr="0018143F" w:rsidRDefault="00C013E1" w:rsidP="00C013E1">
      <w:pPr>
        <w:tabs>
          <w:tab w:val="left" w:pos="6405"/>
        </w:tabs>
        <w:spacing w:after="0" w:line="240" w:lineRule="auto"/>
        <w:ind w:left="0" w:hanging="2"/>
        <w:jc w:val="center"/>
        <w:rPr>
          <w:rFonts w:ascii="Times New Roman" w:hAnsi="Times New Roman" w:cs="Times New Roman"/>
          <w:sz w:val="24"/>
          <w:szCs w:val="24"/>
          <w:shd w:val="clear" w:color="auto" w:fill="FFFFFF"/>
          <w:lang w:val="en-US"/>
        </w:rPr>
      </w:pPr>
      <w:r w:rsidRPr="00721E88">
        <w:rPr>
          <w:rFonts w:ascii="Times New Roman" w:eastAsia="Times New Roman" w:hAnsi="Times New Roman" w:cs="Times New Roman"/>
          <w:sz w:val="24"/>
          <w:szCs w:val="24"/>
        </w:rPr>
        <w:t>NPP. 2</w:t>
      </w:r>
      <w:r w:rsidRPr="00721E88">
        <w:rPr>
          <w:rFonts w:ascii="Times New Roman" w:hAnsi="Times New Roman" w:cs="Times New Roman"/>
          <w:sz w:val="24"/>
          <w:szCs w:val="24"/>
          <w:shd w:val="clear" w:color="auto" w:fill="FFFFFF"/>
        </w:rPr>
        <w:t>9.1</w:t>
      </w:r>
      <w:r w:rsidR="0018143F">
        <w:rPr>
          <w:rFonts w:ascii="Times New Roman" w:hAnsi="Times New Roman" w:cs="Times New Roman"/>
          <w:sz w:val="24"/>
          <w:szCs w:val="24"/>
          <w:shd w:val="clear" w:color="auto" w:fill="FFFFFF"/>
          <w:lang w:val="en-US"/>
        </w:rPr>
        <w:t>020</w:t>
      </w:r>
    </w:p>
    <w:p w14:paraId="5258F9D4" w14:textId="77777777" w:rsidR="003C7248" w:rsidRPr="00721E88" w:rsidRDefault="003C7248" w:rsidP="00C013E1">
      <w:pPr>
        <w:tabs>
          <w:tab w:val="left" w:pos="6405"/>
        </w:tabs>
        <w:spacing w:after="0" w:line="240" w:lineRule="auto"/>
        <w:ind w:left="0" w:hanging="2"/>
        <w:jc w:val="center"/>
        <w:rPr>
          <w:rFonts w:ascii="Times New Roman" w:eastAsia="Times New Roman" w:hAnsi="Times New Roman" w:cs="Times New Roman"/>
          <w:sz w:val="24"/>
          <w:szCs w:val="24"/>
        </w:rPr>
      </w:pPr>
    </w:p>
    <w:p w14:paraId="12243063" w14:textId="7AF3E45A" w:rsidR="00C013E1" w:rsidRPr="0018143F" w:rsidRDefault="00C013E1" w:rsidP="00C013E1">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Pr>
          <w:rFonts w:ascii="Times New Roman" w:eastAsia="Times New Roman" w:hAnsi="Times New Roman" w:cs="Times New Roman"/>
          <w:i/>
          <w:color w:val="000000"/>
          <w:sz w:val="24"/>
          <w:szCs w:val="24"/>
        </w:rPr>
        <w:t xml:space="preserve">Asdaf </w:t>
      </w:r>
      <w:r w:rsidR="0018143F">
        <w:rPr>
          <w:rFonts w:ascii="Times New Roman" w:eastAsia="Times New Roman" w:hAnsi="Times New Roman" w:cs="Times New Roman"/>
          <w:i/>
          <w:color w:val="000000"/>
          <w:sz w:val="24"/>
          <w:szCs w:val="24"/>
          <w:lang w:val="en-US"/>
        </w:rPr>
        <w:t>Kabupaten Sintang Provinsi Kalimantan Barat</w:t>
      </w:r>
    </w:p>
    <w:p w14:paraId="1160FCAA" w14:textId="77777777" w:rsidR="00C013E1" w:rsidRPr="00721E88" w:rsidRDefault="00C013E1" w:rsidP="00C013E1">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sz w:val="24"/>
          <w:szCs w:val="24"/>
        </w:rPr>
        <w:t>Program Studi Manajemen Sumber Daya Manusia Sektor Publik</w:t>
      </w:r>
    </w:p>
    <w:p w14:paraId="50C9D029" w14:textId="77777777" w:rsidR="00C013E1" w:rsidRDefault="00C013E1" w:rsidP="00C013E1">
      <w:pPr>
        <w:spacing w:after="0" w:line="240" w:lineRule="auto"/>
        <w:ind w:left="0" w:hanging="2"/>
        <w:jc w:val="center"/>
        <w:rPr>
          <w:rFonts w:ascii="Times New Roman" w:eastAsia="Times New Roman" w:hAnsi="Times New Roman" w:cs="Times New Roman"/>
          <w:sz w:val="24"/>
          <w:szCs w:val="24"/>
        </w:rPr>
      </w:pPr>
    </w:p>
    <w:p w14:paraId="69439CE5" w14:textId="16CE8935" w:rsidR="00C013E1" w:rsidRDefault="00C013E1" w:rsidP="00C013E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Email:</w:t>
      </w:r>
    </w:p>
    <w:p w14:paraId="61E6DB86" w14:textId="77777777" w:rsidR="00C013E1" w:rsidRDefault="00C013E1" w:rsidP="00C013E1">
      <w:pPr>
        <w:spacing w:after="0" w:line="240" w:lineRule="auto"/>
        <w:ind w:left="0" w:hanging="2"/>
        <w:jc w:val="center"/>
        <w:rPr>
          <w:rFonts w:ascii="Times New Roman" w:eastAsia="Times New Roman" w:hAnsi="Times New Roman" w:cs="Times New Roman"/>
          <w:sz w:val="24"/>
          <w:szCs w:val="24"/>
        </w:rPr>
      </w:pPr>
    </w:p>
    <w:p w14:paraId="708097D1" w14:textId="339C1DCD" w:rsidR="00C013E1" w:rsidRPr="008B2DBC" w:rsidRDefault="008B2DBC" w:rsidP="00C013E1">
      <w:pPr>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ichlasamal6@gmail.com</w:t>
      </w:r>
    </w:p>
    <w:p w14:paraId="104D1B99" w14:textId="77777777" w:rsidR="00C013E1" w:rsidRDefault="00C013E1" w:rsidP="00C013E1">
      <w:pPr>
        <w:pStyle w:val="BodyText"/>
        <w:tabs>
          <w:tab w:val="left" w:pos="6946"/>
        </w:tabs>
        <w:spacing w:line="276" w:lineRule="auto"/>
        <w:ind w:right="-1" w:firstLine="0"/>
        <w:rPr>
          <w:b/>
          <w:bCs/>
          <w:i/>
          <w:iCs/>
        </w:rPr>
      </w:pPr>
    </w:p>
    <w:p w14:paraId="21036E3E" w14:textId="0C726217" w:rsidR="00C013E1" w:rsidRPr="002F3081" w:rsidRDefault="00C013E1" w:rsidP="003C7248">
      <w:pPr>
        <w:pStyle w:val="BodyText"/>
        <w:tabs>
          <w:tab w:val="left" w:pos="6946"/>
        </w:tabs>
        <w:spacing w:line="276" w:lineRule="auto"/>
        <w:ind w:right="-1" w:hanging="2"/>
        <w:jc w:val="center"/>
        <w:rPr>
          <w:rFonts w:ascii="Times New Roman" w:hAnsi="Times New Roman" w:cs="Times New Roman"/>
          <w:b/>
          <w:bCs/>
          <w:iCs/>
        </w:rPr>
      </w:pPr>
      <w:r w:rsidRPr="002F3081">
        <w:rPr>
          <w:rFonts w:ascii="Times New Roman" w:hAnsi="Times New Roman" w:cs="Times New Roman"/>
          <w:b/>
          <w:bCs/>
          <w:iCs/>
        </w:rPr>
        <w:t>ABSTRACT</w:t>
      </w:r>
    </w:p>
    <w:p w14:paraId="3F3006F2" w14:textId="77777777" w:rsidR="0018143F" w:rsidRPr="0018143F" w:rsidRDefault="0018143F" w:rsidP="0018143F">
      <w:pPr>
        <w:spacing w:line="240" w:lineRule="auto"/>
        <w:ind w:left="0" w:hanging="2"/>
        <w:jc w:val="both"/>
        <w:rPr>
          <w:rFonts w:ascii="Times New Roman" w:hAnsi="Times New Roman" w:cs="Times New Roman"/>
          <w:i/>
          <w:color w:val="000000"/>
          <w:sz w:val="24"/>
          <w:lang w:val="id"/>
        </w:rPr>
      </w:pPr>
      <w:r w:rsidRPr="0018143F">
        <w:rPr>
          <w:rFonts w:ascii="Times New Roman" w:hAnsi="Times New Roman" w:cs="Times New Roman"/>
          <w:i/>
          <w:color w:val="000000"/>
          <w:sz w:val="24"/>
          <w:lang w:val="id"/>
        </w:rPr>
        <w:t>This research was conducted to analyze how the Application of Position Analysis of the State Civil Apparatus at the Regional Secretary of Sintang Regency. The purpose of this research is to find out the obstacles in the application of the analysis of the position of the state civil apparatus at the Sintang District Secretariat and the solutions implemented to overcome the existing obstacles. This research uses descriptive qualitative research methods, data collection techniques with interviews, observations and documentation studies. The results of this study are the application of the Analysis of the Position of the State Civil Apparatus carried out by the Regional Secretariat of Sintang Regency which has been implemented well although in its application there are still obstacles in its application, namely constraints in inadequate facilities and infrastructure and the incompatibility of the existing incentive values with the workload. given to cause dissatisfaction. The suggestions proposed in this study; First, to improve existing facilities, then to consider issuing policies or regulations related to intensive additions to further motivate ASN, and lastly, to create an application system related to the preparation of job analysis plans so that the activities of compiling job analysis can run even in a pandemic.</w:t>
      </w:r>
    </w:p>
    <w:p w14:paraId="6C7160FC" w14:textId="77777777" w:rsidR="0018143F" w:rsidRPr="0018143F" w:rsidRDefault="0018143F" w:rsidP="0018143F">
      <w:pPr>
        <w:pBdr>
          <w:top w:val="nil"/>
          <w:left w:val="nil"/>
          <w:bottom w:val="nil"/>
          <w:right w:val="nil"/>
          <w:between w:val="nil"/>
        </w:pBdr>
        <w:spacing w:after="0" w:line="240" w:lineRule="auto"/>
        <w:ind w:left="0" w:hanging="2"/>
        <w:jc w:val="both"/>
        <w:rPr>
          <w:rFonts w:ascii="Times New Roman" w:hAnsi="Times New Roman" w:cs="Times New Roman"/>
          <w:b/>
          <w:i/>
          <w:color w:val="000000"/>
          <w:sz w:val="24"/>
          <w:lang w:val="id"/>
        </w:rPr>
      </w:pPr>
      <w:r w:rsidRPr="0018143F">
        <w:rPr>
          <w:rFonts w:ascii="Times New Roman" w:hAnsi="Times New Roman" w:cs="Times New Roman"/>
          <w:b/>
          <w:i/>
          <w:color w:val="000000"/>
          <w:sz w:val="24"/>
          <w:lang w:val="id"/>
        </w:rPr>
        <w:t>Keywords: Application, Analyst, Position</w:t>
      </w:r>
    </w:p>
    <w:p w14:paraId="7D9ADF3A" w14:textId="77777777" w:rsidR="00C013E1" w:rsidRPr="00D372AE" w:rsidRDefault="00C013E1" w:rsidP="00D372A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4"/>
        </w:rPr>
      </w:pPr>
    </w:p>
    <w:p w14:paraId="3972C043" w14:textId="77777777" w:rsidR="00C013E1" w:rsidRPr="00D372AE" w:rsidRDefault="00C013E1" w:rsidP="00D372A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4"/>
        </w:rPr>
      </w:pPr>
    </w:p>
    <w:p w14:paraId="02469E7D" w14:textId="77777777" w:rsidR="00C013E1" w:rsidRPr="00D372AE" w:rsidRDefault="00C013E1" w:rsidP="00D372A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4"/>
        </w:rPr>
      </w:pPr>
    </w:p>
    <w:p w14:paraId="6A3AD436" w14:textId="77777777" w:rsidR="00C013E1" w:rsidRPr="00D372AE" w:rsidRDefault="00C013E1" w:rsidP="00D372A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4"/>
        </w:rPr>
      </w:pPr>
    </w:p>
    <w:p w14:paraId="6DEBFB4D" w14:textId="77777777" w:rsidR="00C013E1" w:rsidRPr="00D372AE" w:rsidRDefault="00C013E1" w:rsidP="00D372A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4"/>
        </w:rPr>
      </w:pPr>
    </w:p>
    <w:p w14:paraId="1114A818" w14:textId="2D2F6EDA" w:rsidR="00C013E1" w:rsidRDefault="00C013E1" w:rsidP="003C724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4"/>
        </w:rPr>
      </w:pPr>
    </w:p>
    <w:p w14:paraId="0FBC6F93" w14:textId="4B110DBA" w:rsidR="003C7248" w:rsidRDefault="003C7248" w:rsidP="003C724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4"/>
        </w:rPr>
      </w:pPr>
    </w:p>
    <w:p w14:paraId="684882AB" w14:textId="40C9BBC1" w:rsidR="003C7248" w:rsidRDefault="003C7248" w:rsidP="003C724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4"/>
        </w:rPr>
      </w:pPr>
    </w:p>
    <w:p w14:paraId="1634A898" w14:textId="7D347BA6" w:rsidR="003C7248" w:rsidRDefault="003C7248" w:rsidP="003C724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4"/>
        </w:rPr>
      </w:pPr>
    </w:p>
    <w:p w14:paraId="6178847E" w14:textId="677FB2E8" w:rsidR="003C7248" w:rsidRDefault="003C7248" w:rsidP="003C724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4"/>
        </w:rPr>
      </w:pPr>
    </w:p>
    <w:p w14:paraId="28FF6605" w14:textId="68F98B55" w:rsidR="003C7248" w:rsidRDefault="003C7248" w:rsidP="003C724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4"/>
        </w:rPr>
      </w:pPr>
    </w:p>
    <w:p w14:paraId="48631A97" w14:textId="1CFFDD1D" w:rsidR="003C7248" w:rsidRDefault="003C7248" w:rsidP="003C724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4"/>
        </w:rPr>
      </w:pPr>
    </w:p>
    <w:p w14:paraId="1ED2553D" w14:textId="77777777" w:rsidR="003C7248" w:rsidRPr="00D372AE" w:rsidRDefault="003C7248" w:rsidP="003C724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4"/>
        </w:rPr>
      </w:pPr>
    </w:p>
    <w:p w14:paraId="60816294" w14:textId="77777777" w:rsidR="00C013E1" w:rsidRPr="00D372AE" w:rsidRDefault="00C013E1" w:rsidP="00D372A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4"/>
        </w:rPr>
      </w:pPr>
    </w:p>
    <w:p w14:paraId="5EAFBB01" w14:textId="77777777" w:rsidR="00C013E1" w:rsidRPr="00D372AE" w:rsidRDefault="00C013E1" w:rsidP="00D372A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4"/>
        </w:rPr>
      </w:pPr>
    </w:p>
    <w:p w14:paraId="16A5FD24" w14:textId="77777777" w:rsidR="00C013E1" w:rsidRPr="00D372AE" w:rsidRDefault="00C013E1" w:rsidP="00D372AE">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D372AE">
        <w:rPr>
          <w:rFonts w:ascii="Times New Roman" w:eastAsia="Times New Roman" w:hAnsi="Times New Roman" w:cs="Times New Roman"/>
          <w:b/>
          <w:color w:val="000000"/>
          <w:sz w:val="24"/>
          <w:szCs w:val="24"/>
        </w:rPr>
        <w:t>ABSTRAK</w:t>
      </w:r>
    </w:p>
    <w:p w14:paraId="78ED1781" w14:textId="77777777" w:rsidR="00C013E1" w:rsidRPr="00D372AE" w:rsidRDefault="00C013E1" w:rsidP="00D372A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05AD029" w14:textId="77777777" w:rsidR="0018143F" w:rsidRPr="0018143F" w:rsidRDefault="0018143F" w:rsidP="0018143F">
      <w:pPr>
        <w:autoSpaceDE w:val="0"/>
        <w:autoSpaceDN w:val="0"/>
        <w:adjustRightInd w:val="0"/>
        <w:spacing w:line="240" w:lineRule="auto"/>
        <w:ind w:left="0" w:hanging="2"/>
        <w:jc w:val="both"/>
        <w:rPr>
          <w:rFonts w:ascii="Times New Roman" w:hAnsi="Times New Roman" w:cs="Times New Roman"/>
          <w:sz w:val="24"/>
          <w:szCs w:val="24"/>
          <w:lang w:val="id"/>
        </w:rPr>
      </w:pPr>
      <w:r w:rsidRPr="0018143F">
        <w:rPr>
          <w:rFonts w:ascii="Times New Roman" w:hAnsi="Times New Roman" w:cs="Times New Roman"/>
          <w:sz w:val="24"/>
          <w:szCs w:val="24"/>
          <w:lang w:val="id"/>
        </w:rPr>
        <w:t>Penelitian ini dilakukan untuk menganalisis bagaimana Penerapan Analisis Jabatan Aparatur Sipil Negara Pada Sekretaris Daerah Kabupaten Sintang. Tujuan dari penelitian ini adalah untuk mengetahui hal yang menjadi hambatan dalam penerapan analisis jabatan aparatur sipil negara pada Sekretariat Daerah Kabupaten Sintang serta solusi yang dilaksanakan untuk mengatasi hambatan yang ada. Penelitian ini menggunakan metode penelitian deskriptif kualitatif, teknik pengumpulan data dengan wawancara, observasi dan studi dokumentasi. Adapun hasil dari penelitian ini adalah penerapan Analisis Jabatan Aparatur Sipil Negara yang dilaksanakan oleh Seretariat Daerah Kabupaten Sintang sudah diterapkan dengan baik walaupun dalam penerapannya masih terdapat hambatan dalam penerapan, yaitu kendala dalam sarana dan prasarana yang belum memadai daan ketidaksesuiannya nilai insentif yang ada dengan beban kerja yang diberikan sehingga menimbulkan ketidakpuasan. Saran-saran yang diusulkan dalam penelitian ini; Pertama Melakukan peningkatatan fasilitas yang ada, kemudan agar dapat dipertimbangkan untuk mengeluarkan kebijakan ataupun peraturan terkait penambahan intensif guna lebih memotivasi para ASN, dan terakhir yaitu membuat sistem Aplikasi yang berkaitan dengan penyusunan rencana analisis jabatan agar kegaitan penysusnan analisis jabatan dapat berjalan walaupun dalam keadaan pandemi.</w:t>
      </w:r>
    </w:p>
    <w:p w14:paraId="0C12FF44" w14:textId="0364FE2E" w:rsidR="00D372AE" w:rsidRPr="0065483C" w:rsidRDefault="00C013E1" w:rsidP="00D372AE">
      <w:pPr>
        <w:autoSpaceDE w:val="0"/>
        <w:autoSpaceDN w:val="0"/>
        <w:adjustRightInd w:val="0"/>
        <w:spacing w:line="240" w:lineRule="auto"/>
        <w:ind w:left="0" w:hanging="2"/>
        <w:jc w:val="both"/>
        <w:rPr>
          <w:rFonts w:ascii="Times New Roman" w:hAnsi="Times New Roman" w:cs="Times New Roman"/>
          <w:b/>
          <w:sz w:val="24"/>
          <w:szCs w:val="24"/>
          <w:lang w:val="en-US"/>
        </w:rPr>
      </w:pPr>
      <w:r w:rsidRPr="00D372AE">
        <w:rPr>
          <w:rFonts w:ascii="Times New Roman" w:hAnsi="Times New Roman" w:cs="Times New Roman"/>
          <w:b/>
          <w:sz w:val="24"/>
          <w:szCs w:val="24"/>
        </w:rPr>
        <w:t>Kata Kunci:</w:t>
      </w:r>
      <w:r w:rsidR="0065483C">
        <w:rPr>
          <w:rFonts w:ascii="Times New Roman" w:hAnsi="Times New Roman" w:cs="Times New Roman"/>
          <w:b/>
          <w:sz w:val="24"/>
          <w:szCs w:val="24"/>
          <w:lang w:val="en-US"/>
        </w:rPr>
        <w:t>Penerapan, Analis, J</w:t>
      </w:r>
      <w:bookmarkStart w:id="0" w:name="_GoBack"/>
      <w:bookmarkEnd w:id="0"/>
      <w:r w:rsidR="0065483C">
        <w:rPr>
          <w:rFonts w:ascii="Times New Roman" w:hAnsi="Times New Roman" w:cs="Times New Roman"/>
          <w:b/>
          <w:sz w:val="24"/>
          <w:szCs w:val="24"/>
          <w:lang w:val="en-US"/>
        </w:rPr>
        <w:t>abatan</w:t>
      </w:r>
    </w:p>
    <w:p w14:paraId="028F9EA3" w14:textId="77777777" w:rsidR="00C013E1" w:rsidRPr="00D372AE" w:rsidRDefault="00C013E1" w:rsidP="00D372A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AC59141" w14:textId="77777777" w:rsidR="00C013E1" w:rsidRPr="002A11BE" w:rsidRDefault="00C013E1" w:rsidP="008B2DBC">
      <w:pPr>
        <w:numPr>
          <w:ilvl w:val="0"/>
          <w:numId w:val="1"/>
        </w:numPr>
        <w:tabs>
          <w:tab w:val="left" w:pos="851"/>
        </w:tabs>
        <w:spacing w:after="0" w:line="360" w:lineRule="auto"/>
        <w:ind w:left="0" w:hanging="2"/>
        <w:jc w:val="both"/>
        <w:rPr>
          <w:rFonts w:ascii="Times New Roman" w:eastAsia="Times New Roman" w:hAnsi="Times New Roman" w:cs="Times New Roman"/>
          <w:sz w:val="24"/>
          <w:szCs w:val="24"/>
        </w:rPr>
      </w:pPr>
      <w:r w:rsidRPr="002A11BE">
        <w:rPr>
          <w:rFonts w:ascii="Times New Roman" w:eastAsia="Times New Roman" w:hAnsi="Times New Roman" w:cs="Times New Roman"/>
          <w:b/>
          <w:smallCaps/>
          <w:sz w:val="24"/>
          <w:szCs w:val="24"/>
        </w:rPr>
        <w:t>PENDAHULUAN</w:t>
      </w:r>
    </w:p>
    <w:p w14:paraId="1F33646F" w14:textId="2E2D8C81" w:rsidR="00C013E1" w:rsidRPr="00DC1CC9" w:rsidRDefault="008B2DBC" w:rsidP="00DC1CC9">
      <w:pPr>
        <w:numPr>
          <w:ilvl w:val="1"/>
          <w:numId w:val="2"/>
        </w:num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t xml:space="preserve">  </w:t>
      </w:r>
      <w:r w:rsidR="00C013E1" w:rsidRPr="002A11BE">
        <w:rPr>
          <w:rFonts w:ascii="Times New Roman" w:eastAsia="Times New Roman" w:hAnsi="Times New Roman" w:cs="Times New Roman"/>
          <w:b/>
          <w:sz w:val="24"/>
          <w:szCs w:val="24"/>
        </w:rPr>
        <w:t xml:space="preserve">Latar Belakang </w:t>
      </w:r>
    </w:p>
    <w:p w14:paraId="55319FC7" w14:textId="77777777" w:rsidR="008B2DBC" w:rsidRPr="008B2DBC" w:rsidRDefault="003C7248" w:rsidP="008B2DBC">
      <w:pPr>
        <w:pBdr>
          <w:top w:val="nil"/>
          <w:left w:val="nil"/>
          <w:bottom w:val="nil"/>
          <w:right w:val="nil"/>
          <w:between w:val="nil"/>
        </w:pBdr>
        <w:tabs>
          <w:tab w:val="left" w:pos="0"/>
          <w:tab w:val="left" w:pos="851"/>
        </w:tabs>
        <w:spacing w:after="0" w:line="360" w:lineRule="auto"/>
        <w:ind w:left="0" w:hanging="2"/>
        <w:rPr>
          <w:rFonts w:ascii="Times New Roman" w:hAnsi="Times New Roman" w:cs="Times New Roman"/>
          <w:color w:val="000000"/>
          <w:szCs w:val="24"/>
          <w:lang w:val="id"/>
        </w:rPr>
      </w:pPr>
      <w:r w:rsidRPr="002A11BE">
        <w:rPr>
          <w:rFonts w:ascii="Times New Roman" w:hAnsi="Times New Roman" w:cs="Times New Roman"/>
          <w:color w:val="000000"/>
          <w:sz w:val="24"/>
          <w:szCs w:val="24"/>
        </w:rPr>
        <w:tab/>
      </w:r>
      <w:r w:rsidRPr="002A11BE">
        <w:rPr>
          <w:rFonts w:ascii="Times New Roman" w:hAnsi="Times New Roman" w:cs="Times New Roman"/>
          <w:color w:val="000000"/>
          <w:sz w:val="24"/>
          <w:szCs w:val="24"/>
        </w:rPr>
        <w:tab/>
      </w:r>
      <w:r w:rsidR="008B2DBC" w:rsidRPr="008B2DBC">
        <w:rPr>
          <w:rFonts w:ascii="Times New Roman" w:hAnsi="Times New Roman" w:cs="Times New Roman"/>
          <w:color w:val="000000"/>
          <w:szCs w:val="24"/>
          <w:lang w:val="id"/>
        </w:rPr>
        <w:t>Manajemen sumber daya manusia memiliki banyak peran di setiap lini kehidupan berorganisasi, manajemen yang pada dasarnya mengatur di era yang semakin maju ini pengertian menajemen bergerak ke arah yang lebih besar dan luas sehingga manajemen sumber daya manusia sendiri adalah suatu hal yang bersinggungan dengan pendayaan manusia dalam mewujudkan tujuan yang akan dicapai di dalam sebuah organisasi, perusahaan, seorang karyawan bahkan juga masyarakat (Susan, 2019)</w:t>
      </w:r>
    </w:p>
    <w:p w14:paraId="6BCB8130" w14:textId="1F8021CB" w:rsidR="008B2DBC" w:rsidRPr="008B2DBC" w:rsidRDefault="008B2DBC" w:rsidP="008B2DBC">
      <w:pPr>
        <w:pBdr>
          <w:top w:val="nil"/>
          <w:left w:val="nil"/>
          <w:bottom w:val="nil"/>
          <w:right w:val="nil"/>
          <w:between w:val="nil"/>
        </w:pBdr>
        <w:tabs>
          <w:tab w:val="left" w:pos="0"/>
          <w:tab w:val="left" w:pos="851"/>
        </w:tabs>
        <w:spacing w:after="0" w:line="360" w:lineRule="auto"/>
        <w:ind w:left="0" w:hanging="2"/>
        <w:jc w:val="both"/>
        <w:rPr>
          <w:rFonts w:ascii="Times New Roman" w:hAnsi="Times New Roman" w:cs="Times New Roman"/>
          <w:color w:val="000000"/>
          <w:sz w:val="24"/>
          <w:szCs w:val="24"/>
          <w:lang w:val="id"/>
        </w:rPr>
      </w:pPr>
      <w:r>
        <w:rPr>
          <w:rFonts w:ascii="Times New Roman" w:hAnsi="Times New Roman" w:cs="Times New Roman"/>
          <w:color w:val="000000"/>
          <w:sz w:val="24"/>
          <w:szCs w:val="24"/>
          <w:lang w:val="id"/>
        </w:rPr>
        <w:tab/>
      </w:r>
      <w:r>
        <w:rPr>
          <w:rFonts w:ascii="Times New Roman" w:hAnsi="Times New Roman" w:cs="Times New Roman"/>
          <w:color w:val="000000"/>
          <w:sz w:val="24"/>
          <w:szCs w:val="24"/>
          <w:lang w:val="id"/>
        </w:rPr>
        <w:tab/>
      </w:r>
      <w:r w:rsidRPr="008B2DBC">
        <w:rPr>
          <w:rFonts w:ascii="Times New Roman" w:hAnsi="Times New Roman" w:cs="Times New Roman"/>
          <w:color w:val="000000"/>
          <w:sz w:val="24"/>
          <w:szCs w:val="24"/>
          <w:lang w:val="id"/>
        </w:rPr>
        <w:t>Bagian dari pengembangan manajemen sumber daya manusia adalah melakukan seleksi dan penarikan dalam rangka mencapai tujuan organisasi yang telah disepakati. Pada pelaksanaan berorganisasi, umumnya memiliki hirarki jabatan ataupun posisi yang strategis. untuk memastikan organisasi dapat berjalan, jabatan dan posisi tersebut seyogyanya diduduki oleh individu yang memiliki kemampuan dan kompetensi yang tepat. Oleh karenanya, dibutuhkan suatu sistem dan analisis untuk menyaring serta mencari individu yang tepat dalam menduduki jabatan (</w:t>
      </w:r>
      <w:r w:rsidRPr="008B2DBC">
        <w:rPr>
          <w:rFonts w:ascii="Times New Roman" w:hAnsi="Times New Roman" w:cs="Times New Roman"/>
          <w:i/>
          <w:color w:val="000000"/>
          <w:sz w:val="24"/>
          <w:szCs w:val="24"/>
          <w:lang w:val="id"/>
        </w:rPr>
        <w:t>the right man in the right place)</w:t>
      </w:r>
    </w:p>
    <w:p w14:paraId="2BD95814" w14:textId="119D1927" w:rsidR="008B2DBC" w:rsidRPr="008B2DBC" w:rsidRDefault="008B2DBC" w:rsidP="008B2DBC">
      <w:pPr>
        <w:pBdr>
          <w:top w:val="nil"/>
          <w:left w:val="nil"/>
          <w:bottom w:val="nil"/>
          <w:right w:val="nil"/>
          <w:between w:val="nil"/>
        </w:pBdr>
        <w:tabs>
          <w:tab w:val="left" w:pos="0"/>
          <w:tab w:val="left" w:pos="851"/>
        </w:tabs>
        <w:spacing w:after="0" w:line="360" w:lineRule="auto"/>
        <w:ind w:leftChars="0" w:left="0" w:firstLineChars="0" w:firstLine="0"/>
        <w:jc w:val="both"/>
        <w:rPr>
          <w:rFonts w:ascii="Times New Roman" w:hAnsi="Times New Roman" w:cs="Times New Roman"/>
          <w:color w:val="000000"/>
          <w:sz w:val="24"/>
          <w:szCs w:val="24"/>
          <w:lang w:val="id"/>
        </w:rPr>
      </w:pPr>
      <w:r>
        <w:rPr>
          <w:rFonts w:ascii="Times New Roman" w:hAnsi="Times New Roman" w:cs="Times New Roman"/>
          <w:color w:val="000000"/>
          <w:sz w:val="24"/>
          <w:szCs w:val="24"/>
          <w:lang w:val="id"/>
        </w:rPr>
        <w:tab/>
      </w:r>
      <w:r w:rsidRPr="008B2DBC">
        <w:rPr>
          <w:rFonts w:ascii="Times New Roman" w:hAnsi="Times New Roman" w:cs="Times New Roman"/>
          <w:color w:val="000000"/>
          <w:sz w:val="24"/>
          <w:szCs w:val="24"/>
          <w:lang w:val="id"/>
        </w:rPr>
        <w:t>Analisis jabatan adalah suatu cara yang dibentuk dengan sistematis</w:t>
      </w:r>
      <w:r w:rsidRPr="008B2DBC">
        <w:rPr>
          <w:rFonts w:ascii="Times New Roman" w:hAnsi="Times New Roman" w:cs="Times New Roman"/>
          <w:color w:val="000000"/>
          <w:sz w:val="24"/>
          <w:szCs w:val="24"/>
          <w:lang w:val="en-US"/>
        </w:rPr>
        <w:t xml:space="preserve"> </w:t>
      </w:r>
      <w:r w:rsidRPr="008B2DBC">
        <w:rPr>
          <w:rFonts w:ascii="Times New Roman" w:hAnsi="Times New Roman" w:cs="Times New Roman"/>
          <w:color w:val="000000"/>
          <w:sz w:val="24"/>
          <w:szCs w:val="24"/>
          <w:lang w:val="id"/>
        </w:rPr>
        <w:t xml:space="preserve">yang didalamnya mampu menganalisa dan mengidentifikasi kebutuhan serta persyaratan yang diperlukan dalam sebuah perkerjaan serta personalia yang dibutuhkan dalam suatu jabatan pekerjaan sehingga </w:t>
      </w:r>
      <w:r w:rsidRPr="008B2DBC">
        <w:rPr>
          <w:rFonts w:ascii="Times New Roman" w:hAnsi="Times New Roman" w:cs="Times New Roman"/>
          <w:color w:val="000000"/>
          <w:sz w:val="24"/>
          <w:szCs w:val="24"/>
          <w:lang w:val="id"/>
        </w:rPr>
        <w:lastRenderedPageBreak/>
        <w:t>sumber daya manusia yang dipilih diharapkan mampu dalam melaksanakan tugas dan pekerjaan dengan baik. Analisis jabatan mampu menghasilkan dan menentukan karakteristik seperti apa saja yang harus dimiliki calon pegawai sebelum dia menduduki sebuah jabatan, berupa spesifikasi jabatan dan deskripsi jabatan yang menjadi outputnya (Taggala, 2015)</w:t>
      </w:r>
    </w:p>
    <w:p w14:paraId="4C14C125" w14:textId="11CE7872" w:rsidR="008B2DBC" w:rsidRPr="008B2DBC" w:rsidRDefault="008B2DBC" w:rsidP="008B2DBC">
      <w:pPr>
        <w:pBdr>
          <w:top w:val="nil"/>
          <w:left w:val="nil"/>
          <w:bottom w:val="nil"/>
          <w:right w:val="nil"/>
          <w:between w:val="nil"/>
        </w:pBdr>
        <w:tabs>
          <w:tab w:val="left" w:pos="0"/>
          <w:tab w:val="left" w:pos="851"/>
        </w:tabs>
        <w:spacing w:after="0" w:line="360" w:lineRule="auto"/>
        <w:ind w:left="0" w:hanging="2"/>
        <w:jc w:val="both"/>
        <w:rPr>
          <w:rFonts w:ascii="Times New Roman" w:hAnsi="Times New Roman" w:cs="Times New Roman"/>
          <w:color w:val="000000"/>
          <w:sz w:val="24"/>
          <w:szCs w:val="24"/>
          <w:lang w:val="id"/>
        </w:rPr>
      </w:pPr>
      <w:r>
        <w:rPr>
          <w:rFonts w:ascii="Times New Roman" w:hAnsi="Times New Roman" w:cs="Times New Roman"/>
          <w:color w:val="000000"/>
          <w:sz w:val="24"/>
          <w:szCs w:val="24"/>
          <w:lang w:val="id"/>
        </w:rPr>
        <w:tab/>
      </w:r>
      <w:r>
        <w:rPr>
          <w:rFonts w:ascii="Times New Roman" w:hAnsi="Times New Roman" w:cs="Times New Roman"/>
          <w:color w:val="000000"/>
          <w:sz w:val="24"/>
          <w:szCs w:val="24"/>
          <w:lang w:val="id"/>
        </w:rPr>
        <w:tab/>
      </w:r>
      <w:r w:rsidRPr="008B2DBC">
        <w:rPr>
          <w:rFonts w:ascii="Times New Roman" w:hAnsi="Times New Roman" w:cs="Times New Roman"/>
          <w:color w:val="000000"/>
          <w:sz w:val="24"/>
          <w:szCs w:val="24"/>
          <w:lang w:val="id"/>
        </w:rPr>
        <w:t xml:space="preserve">Deskripsi pekerjaan yang telah disusun melalui analisis jabatan memuat tugas, fungsi, wewenang dan tanggung jawab dari seorang pegawai, sementara dalam spesifikasi jabatan tercantum mengenai siapa saja yang melakukan pekerjaan tersebut serta persyaratan apa yang dibutuhkan terutama mengenai masalah dari </w:t>
      </w:r>
      <w:r w:rsidRPr="008B2DBC">
        <w:rPr>
          <w:rFonts w:ascii="Times New Roman" w:hAnsi="Times New Roman" w:cs="Times New Roman"/>
          <w:i/>
          <w:color w:val="000000"/>
          <w:sz w:val="24"/>
          <w:szCs w:val="24"/>
          <w:lang w:val="id"/>
        </w:rPr>
        <w:t xml:space="preserve">skill </w:t>
      </w:r>
      <w:r w:rsidRPr="008B2DBC">
        <w:rPr>
          <w:rFonts w:ascii="Times New Roman" w:hAnsi="Times New Roman" w:cs="Times New Roman"/>
          <w:color w:val="000000"/>
          <w:sz w:val="24"/>
          <w:szCs w:val="24"/>
          <w:lang w:val="id"/>
        </w:rPr>
        <w:t xml:space="preserve">individu maupun </w:t>
      </w:r>
      <w:r w:rsidRPr="008B2DBC">
        <w:rPr>
          <w:rFonts w:ascii="Times New Roman" w:hAnsi="Times New Roman" w:cs="Times New Roman"/>
          <w:i/>
          <w:color w:val="000000"/>
          <w:sz w:val="24"/>
          <w:szCs w:val="24"/>
          <w:lang w:val="id"/>
        </w:rPr>
        <w:t xml:space="preserve">skill </w:t>
      </w:r>
      <w:r w:rsidRPr="008B2DBC">
        <w:rPr>
          <w:rFonts w:ascii="Times New Roman" w:hAnsi="Times New Roman" w:cs="Times New Roman"/>
          <w:color w:val="000000"/>
          <w:sz w:val="24"/>
          <w:szCs w:val="24"/>
          <w:lang w:val="id"/>
        </w:rPr>
        <w:t>khusus (Taggala, 2015)</w:t>
      </w:r>
      <w:r w:rsidRPr="008B2DBC">
        <w:rPr>
          <w:rFonts w:ascii="Times New Roman" w:hAnsi="Times New Roman" w:cs="Times New Roman"/>
          <w:b/>
          <w:color w:val="000000"/>
          <w:sz w:val="24"/>
          <w:szCs w:val="24"/>
          <w:lang w:val="id"/>
        </w:rPr>
        <w:t xml:space="preserve">. </w:t>
      </w:r>
      <w:r w:rsidRPr="008B2DBC">
        <w:rPr>
          <w:rFonts w:ascii="Times New Roman" w:hAnsi="Times New Roman" w:cs="Times New Roman"/>
          <w:color w:val="000000"/>
          <w:sz w:val="24"/>
          <w:szCs w:val="24"/>
          <w:lang w:val="id"/>
        </w:rPr>
        <w:t>Permasalahan analisis jabatan menjadi hal yang sangat diperhatikan pemerintah dalam pelaksanaan pemerintahan maupun daerah, pemerintah daerah yang dibantu oleh secretariat daerah bertanggung jawab atas segala kegiatan pada lingkup pemerintah daerah.</w:t>
      </w:r>
    </w:p>
    <w:p w14:paraId="5281B125" w14:textId="54EE7F45" w:rsidR="008B2DBC" w:rsidRPr="008B2DBC" w:rsidRDefault="008B2DBC" w:rsidP="008B2DBC">
      <w:pPr>
        <w:pBdr>
          <w:top w:val="nil"/>
          <w:left w:val="nil"/>
          <w:bottom w:val="nil"/>
          <w:right w:val="nil"/>
          <w:between w:val="nil"/>
        </w:pBdr>
        <w:tabs>
          <w:tab w:val="left" w:pos="0"/>
          <w:tab w:val="left" w:pos="851"/>
        </w:tabs>
        <w:spacing w:after="0" w:line="360" w:lineRule="auto"/>
        <w:ind w:left="0" w:hanging="2"/>
        <w:jc w:val="both"/>
        <w:rPr>
          <w:rFonts w:ascii="Times New Roman" w:hAnsi="Times New Roman" w:cs="Times New Roman"/>
          <w:color w:val="000000"/>
          <w:sz w:val="24"/>
          <w:szCs w:val="24"/>
          <w:lang w:val="id"/>
        </w:rPr>
      </w:pPr>
      <w:r>
        <w:rPr>
          <w:rFonts w:ascii="Times New Roman" w:hAnsi="Times New Roman" w:cs="Times New Roman"/>
          <w:color w:val="000000"/>
          <w:sz w:val="24"/>
          <w:szCs w:val="24"/>
          <w:lang w:val="id"/>
        </w:rPr>
        <w:tab/>
      </w:r>
      <w:r>
        <w:rPr>
          <w:rFonts w:ascii="Times New Roman" w:hAnsi="Times New Roman" w:cs="Times New Roman"/>
          <w:color w:val="000000"/>
          <w:sz w:val="24"/>
          <w:szCs w:val="24"/>
          <w:lang w:val="id"/>
        </w:rPr>
        <w:tab/>
      </w:r>
      <w:r w:rsidRPr="008B2DBC">
        <w:rPr>
          <w:rFonts w:ascii="Times New Roman" w:hAnsi="Times New Roman" w:cs="Times New Roman"/>
          <w:color w:val="000000"/>
          <w:sz w:val="24"/>
          <w:szCs w:val="24"/>
          <w:lang w:val="id"/>
        </w:rPr>
        <w:t>Pemerintah daerah merupakan salah satu unsur yang menjadi pembantu pemerintah daerah dalam melakasanakan tugasnya yang dipimpin oleh sekretaris daerah. Seluruh Organisasi perangkat daerah (OPD) terwakili dengan adanya Sekretariat Daerah sehingga Sekretariat</w:t>
      </w:r>
      <w:r>
        <w:rPr>
          <w:rFonts w:ascii="Times New Roman" w:hAnsi="Times New Roman" w:cs="Times New Roman"/>
          <w:color w:val="000000"/>
          <w:sz w:val="24"/>
          <w:szCs w:val="24"/>
          <w:lang w:val="en-US"/>
        </w:rPr>
        <w:t xml:space="preserve"> </w:t>
      </w:r>
      <w:r w:rsidRPr="008B2DBC">
        <w:rPr>
          <w:rFonts w:ascii="Times New Roman" w:hAnsi="Times New Roman" w:cs="Times New Roman"/>
          <w:color w:val="000000"/>
          <w:sz w:val="24"/>
          <w:szCs w:val="24"/>
          <w:lang w:val="id"/>
        </w:rPr>
        <w:t>Daerah memiliki wewenang penuh dalam penyelenggaraan birokras</w:t>
      </w:r>
      <w:r w:rsidRPr="008B2DBC">
        <w:rPr>
          <w:rFonts w:ascii="Times New Roman" w:hAnsi="Times New Roman" w:cs="Times New Roman"/>
          <w:color w:val="000000"/>
          <w:sz w:val="24"/>
          <w:szCs w:val="24"/>
          <w:lang w:val="en-US"/>
        </w:rPr>
        <w:t xml:space="preserve">i </w:t>
      </w:r>
      <w:r w:rsidRPr="008B2DBC">
        <w:rPr>
          <w:rFonts w:ascii="Times New Roman" w:hAnsi="Times New Roman" w:cs="Times New Roman"/>
          <w:color w:val="000000"/>
          <w:sz w:val="24"/>
          <w:szCs w:val="24"/>
          <w:lang w:val="id"/>
        </w:rPr>
        <w:t>pemerintahan daerah, setiap Organisasi perangkat daerah (OPD) memilki kewajiban membuat analisis jabatan yang sesuai dengan tugas dan fungsi pada masing masing satuan yang ada. Namun apakah di SekretariatDaerah Kabupaten Sintang sudah baik dalam penerapan analisis jabatan terhadap kompetensi pegawai yang ada atau bahkan di Sekretariat Daerahsendiri dalam penerapanya memiliki kendala dalam merumuskan analisis jabatan sehingga antara analisis jabatan dengan kompetensi pegawai mengalami kesenjangan dan ketidaksesuaian.</w:t>
      </w:r>
    </w:p>
    <w:p w14:paraId="428A42B9" w14:textId="5C956F2E" w:rsidR="008B2DBC" w:rsidRPr="008B2DBC" w:rsidRDefault="008B2DBC" w:rsidP="008B2DBC">
      <w:pPr>
        <w:pBdr>
          <w:top w:val="nil"/>
          <w:left w:val="nil"/>
          <w:bottom w:val="nil"/>
          <w:right w:val="nil"/>
          <w:between w:val="nil"/>
        </w:pBdr>
        <w:tabs>
          <w:tab w:val="left" w:pos="0"/>
          <w:tab w:val="left" w:pos="851"/>
        </w:tabs>
        <w:spacing w:after="0" w:line="360" w:lineRule="auto"/>
        <w:ind w:left="0" w:hanging="2"/>
        <w:jc w:val="both"/>
        <w:rPr>
          <w:rFonts w:ascii="Times New Roman" w:hAnsi="Times New Roman" w:cs="Times New Roman"/>
          <w:color w:val="000000"/>
          <w:sz w:val="24"/>
          <w:szCs w:val="24"/>
          <w:lang w:val="id"/>
        </w:rPr>
      </w:pPr>
      <w:r>
        <w:rPr>
          <w:rFonts w:ascii="Times New Roman" w:hAnsi="Times New Roman" w:cs="Times New Roman"/>
          <w:color w:val="000000"/>
          <w:sz w:val="24"/>
          <w:szCs w:val="24"/>
          <w:lang w:val="id"/>
        </w:rPr>
        <w:tab/>
      </w:r>
      <w:r>
        <w:rPr>
          <w:rFonts w:ascii="Times New Roman" w:hAnsi="Times New Roman" w:cs="Times New Roman"/>
          <w:color w:val="000000"/>
          <w:sz w:val="24"/>
          <w:szCs w:val="24"/>
          <w:lang w:val="id"/>
        </w:rPr>
        <w:tab/>
      </w:r>
      <w:r w:rsidRPr="008B2DBC">
        <w:rPr>
          <w:rFonts w:ascii="Times New Roman" w:hAnsi="Times New Roman" w:cs="Times New Roman"/>
          <w:color w:val="000000"/>
          <w:sz w:val="24"/>
          <w:szCs w:val="24"/>
          <w:lang w:val="id"/>
        </w:rPr>
        <w:t>Peraturan Menteri Pendayaan Aparatur Negara dan Reformasi Birokrasi Nomor 1 tahun 2020 tentang pedoman analisis jabatan dan analisis beban kerja, mewajibkan semua instansi pemerintah di daerah untuk melakukan analisis jabatan sesuai dengan kebutuhan tugas dan fungsi di masing masing instansi pemerintahan, dimulai dari pembentukkan tim penilai analisis jabatan yang kemudian memberikan lembar formulir analisis jabatan untuk diisi kepada sasaran instansi pemerintahan yang kemudian hasil dari formulir tersebut dilakukan asesor atau penilai mencakup semua tugas pokok dan fungsi bahkan hingga kemampuan jam kerja efektif, yang artinya semua informasi mengenai analisis jabatan yang dibutuhkan sudah terkumpul.</w:t>
      </w:r>
    </w:p>
    <w:p w14:paraId="10417BE0" w14:textId="5E64BF83" w:rsidR="008B2DBC" w:rsidRPr="008B2DBC" w:rsidRDefault="008B2DBC" w:rsidP="004B0E03">
      <w:pPr>
        <w:pBdr>
          <w:top w:val="nil"/>
          <w:left w:val="nil"/>
          <w:bottom w:val="nil"/>
          <w:right w:val="nil"/>
          <w:between w:val="nil"/>
        </w:pBdr>
        <w:tabs>
          <w:tab w:val="left" w:pos="0"/>
          <w:tab w:val="left" w:pos="851"/>
        </w:tabs>
        <w:spacing w:after="0" w:line="360" w:lineRule="auto"/>
        <w:ind w:left="0" w:hanging="2"/>
        <w:jc w:val="both"/>
        <w:rPr>
          <w:rFonts w:ascii="Times New Roman" w:hAnsi="Times New Roman" w:cs="Times New Roman"/>
          <w:color w:val="000000"/>
          <w:sz w:val="24"/>
          <w:szCs w:val="24"/>
          <w:lang w:val="id"/>
        </w:rPr>
      </w:pPr>
      <w:r>
        <w:rPr>
          <w:rFonts w:ascii="Times New Roman" w:hAnsi="Times New Roman" w:cs="Times New Roman"/>
          <w:color w:val="000000"/>
          <w:sz w:val="24"/>
          <w:szCs w:val="24"/>
          <w:lang w:val="id"/>
        </w:rPr>
        <w:tab/>
      </w:r>
      <w:r>
        <w:rPr>
          <w:rFonts w:ascii="Times New Roman" w:hAnsi="Times New Roman" w:cs="Times New Roman"/>
          <w:color w:val="000000"/>
          <w:sz w:val="24"/>
          <w:szCs w:val="24"/>
          <w:lang w:val="id"/>
        </w:rPr>
        <w:tab/>
      </w:r>
      <w:r w:rsidRPr="008B2DBC">
        <w:rPr>
          <w:rFonts w:ascii="Times New Roman" w:hAnsi="Times New Roman" w:cs="Times New Roman"/>
          <w:color w:val="000000"/>
          <w:sz w:val="24"/>
          <w:szCs w:val="24"/>
          <w:lang w:val="id"/>
        </w:rPr>
        <w:t>Koordinator perencanaan sumber daya manusia aparatur kementerian pendayaan aparatur negara dan reformasi birokrasi dalam rapat koordinasi teknis sosialisasi peraturan Menteri Pendayaan Aparatur Negara dan Reformasi Birokrasi nomor 1 tahun 2020 tentang analisis</w:t>
      </w:r>
      <w:r w:rsidRPr="008B2DBC">
        <w:rPr>
          <w:rFonts w:ascii="Times New Roman" w:hAnsi="Times New Roman" w:cs="Times New Roman"/>
          <w:color w:val="000000"/>
          <w:sz w:val="24"/>
          <w:szCs w:val="24"/>
          <w:lang w:val="en-US"/>
        </w:rPr>
        <w:t xml:space="preserve"> </w:t>
      </w:r>
      <w:r w:rsidRPr="008B2DBC">
        <w:rPr>
          <w:rFonts w:ascii="Times New Roman" w:hAnsi="Times New Roman" w:cs="Times New Roman"/>
          <w:color w:val="000000"/>
          <w:sz w:val="24"/>
          <w:szCs w:val="24"/>
          <w:lang w:val="id"/>
        </w:rPr>
        <w:t xml:space="preserve">jabatan dan analisis beban kerja di Jakarta rabu tanggal 4 maret 2020 dilansir dari </w:t>
      </w:r>
      <w:r w:rsidRPr="008B2DBC">
        <w:rPr>
          <w:rFonts w:ascii="Times New Roman" w:hAnsi="Times New Roman" w:cs="Times New Roman"/>
          <w:color w:val="000000"/>
          <w:sz w:val="24"/>
          <w:szCs w:val="24"/>
          <w:lang w:val="id"/>
        </w:rPr>
        <w:lastRenderedPageBreak/>
        <w:t>website resmi kementerian (MenpanRB, 2020) pendayaan aparatur negara menpan.go.id beliau menjelaskan mengenai alur penyusunan analisis jabatan.</w:t>
      </w:r>
      <w:r>
        <w:rPr>
          <w:rFonts w:ascii="Times New Roman" w:hAnsi="Times New Roman" w:cs="Times New Roman"/>
          <w:color w:val="000000"/>
          <w:sz w:val="24"/>
          <w:szCs w:val="24"/>
          <w:lang w:val="en-US"/>
        </w:rPr>
        <w:t xml:space="preserve"> </w:t>
      </w:r>
      <w:r w:rsidRPr="008B2DBC">
        <w:rPr>
          <w:rFonts w:ascii="Times New Roman" w:hAnsi="Times New Roman" w:cs="Times New Roman"/>
          <w:color w:val="000000"/>
          <w:sz w:val="24"/>
          <w:szCs w:val="24"/>
          <w:lang w:val="id"/>
        </w:rPr>
        <w:t>Adapun tahapan penyusunan analisis jabatan ini tidak boleh dilakukan secara lompat-lompat, harus dilaksanakan dengan urut agar analisis jabatan tidak menyebabkan masalah seperti jabatan yang tidak efisien dan tidak efektif. Pada penentuan dan penyusunan analisis jabatan serangkaian tahap harus dilakukan satu persatu, pertama dimulai dari identifikasi mandat, desain organisasi, struktur organisasi dan proses bisnis, selanjutnya pembentukan tim pelaksana penyususn analisis jabatan, pengumpulan data jabatan yang menjadi sasaran, pengolahan data jabatan, verifikasi jabatan yang terdirir dari uraian jabatan dan spesifikasi jabatan , validasi kebutuhan , serta penyusunan peta jabatan. Setelah serangkaian proses tersebut dilakukan penyusunan analisis jabatan telah selesai dan hasilnya kemudian diserahkan kepada kemetrian</w:t>
      </w:r>
      <w:r w:rsidRPr="008B2DBC">
        <w:rPr>
          <w:rFonts w:ascii="Times New Roman" w:hAnsi="Times New Roman" w:cs="Times New Roman"/>
          <w:color w:val="000000"/>
          <w:sz w:val="24"/>
          <w:szCs w:val="24"/>
          <w:lang w:val="en-US"/>
        </w:rPr>
        <w:t xml:space="preserve"> </w:t>
      </w:r>
      <w:r w:rsidRPr="008B2DBC">
        <w:rPr>
          <w:rFonts w:ascii="Times New Roman" w:hAnsi="Times New Roman" w:cs="Times New Roman"/>
          <w:color w:val="000000"/>
          <w:sz w:val="24"/>
          <w:szCs w:val="24"/>
          <w:lang w:val="id"/>
        </w:rPr>
        <w:t>pendayaan aparatur negara reformasi birokrasi dan badan kepegawaian negara.</w:t>
      </w:r>
    </w:p>
    <w:p w14:paraId="0114540A" w14:textId="3F59056B" w:rsidR="00C013E1" w:rsidRPr="002A11BE" w:rsidRDefault="00C013E1" w:rsidP="008B2DBC">
      <w:pPr>
        <w:pBdr>
          <w:top w:val="nil"/>
          <w:left w:val="nil"/>
          <w:bottom w:val="nil"/>
          <w:right w:val="nil"/>
          <w:between w:val="nil"/>
        </w:pBdr>
        <w:tabs>
          <w:tab w:val="left" w:pos="0"/>
          <w:tab w:val="left" w:pos="709"/>
        </w:tabs>
        <w:spacing w:after="0" w:line="360" w:lineRule="auto"/>
        <w:ind w:left="0" w:hanging="2"/>
        <w:jc w:val="both"/>
        <w:rPr>
          <w:rFonts w:ascii="Times New Roman" w:eastAsia="Times New Roman" w:hAnsi="Times New Roman" w:cs="Times New Roman"/>
          <w:szCs w:val="24"/>
        </w:rPr>
      </w:pPr>
    </w:p>
    <w:p w14:paraId="40BFA581" w14:textId="5DA2A9D1" w:rsidR="003C7248" w:rsidRPr="00765C5C" w:rsidRDefault="00C013E1" w:rsidP="004B0E03">
      <w:pPr>
        <w:numPr>
          <w:ilvl w:val="1"/>
          <w:numId w:val="2"/>
        </w:numPr>
        <w:spacing w:after="0" w:line="360" w:lineRule="auto"/>
        <w:ind w:leftChars="0" w:left="851" w:firstLineChars="0" w:hanging="853"/>
        <w:jc w:val="both"/>
        <w:rPr>
          <w:rFonts w:ascii="Times New Roman" w:eastAsia="Times New Roman" w:hAnsi="Times New Roman" w:cs="Times New Roman"/>
          <w:sz w:val="24"/>
          <w:szCs w:val="24"/>
        </w:rPr>
      </w:pPr>
      <w:r w:rsidRPr="002A11BE">
        <w:rPr>
          <w:rFonts w:ascii="Times New Roman" w:eastAsia="Times New Roman" w:hAnsi="Times New Roman" w:cs="Times New Roman"/>
          <w:b/>
          <w:sz w:val="24"/>
          <w:szCs w:val="24"/>
        </w:rPr>
        <w:t xml:space="preserve"> Kesenjangan Masalah yang Diambil</w:t>
      </w:r>
    </w:p>
    <w:p w14:paraId="3732B9DF" w14:textId="2A45A8D1" w:rsidR="008B2DBC" w:rsidRPr="002A11BE" w:rsidRDefault="00EB41F3" w:rsidP="008B2DBC">
      <w:pPr>
        <w:pStyle w:val="BodyText"/>
        <w:spacing w:line="360" w:lineRule="auto"/>
        <w:ind w:right="-1"/>
        <w:rPr>
          <w:rFonts w:ascii="Times New Roman" w:hAnsi="Times New Roman" w:cs="Times New Roman"/>
          <w:szCs w:val="24"/>
        </w:rPr>
      </w:pPr>
      <w:r w:rsidRPr="002A11BE">
        <w:rPr>
          <w:rFonts w:ascii="Times New Roman" w:hAnsi="Times New Roman" w:cs="Times New Roman"/>
          <w:szCs w:val="24"/>
        </w:rPr>
        <w:t xml:space="preserve">Penulis juga menemukan masalah bahwa kenyataannya </w:t>
      </w:r>
      <w:r w:rsidR="008B2DBC">
        <w:rPr>
          <w:rFonts w:ascii="Times New Roman" w:hAnsi="Times New Roman" w:cs="Times New Roman"/>
          <w:szCs w:val="24"/>
        </w:rPr>
        <w:t>Penerapan Analisis Jabatan pada Sekretariat Daerah Kabupaten Sintang masih belum berjalan dengan baik, hal ini ditunjukkan oleh langkah-langkah yang dilewati dan capaian kinerja analisis jabatan yang belum memenuhi terget pada laporan kinerja instansi pemerintahan.</w:t>
      </w:r>
    </w:p>
    <w:p w14:paraId="58C8F8D3" w14:textId="3801C6C1" w:rsidR="00C013E1" w:rsidRPr="002A11BE" w:rsidRDefault="00C013E1" w:rsidP="008B2DBC">
      <w:pPr>
        <w:pStyle w:val="BodyText"/>
        <w:spacing w:line="360" w:lineRule="auto"/>
        <w:ind w:right="-1"/>
        <w:rPr>
          <w:rFonts w:ascii="Times New Roman" w:eastAsia="Times New Roman" w:hAnsi="Times New Roman" w:cs="Times New Roman"/>
          <w:szCs w:val="24"/>
        </w:rPr>
      </w:pPr>
    </w:p>
    <w:p w14:paraId="2A8E92B8" w14:textId="64653C57" w:rsidR="003C7248" w:rsidRPr="00765C5C" w:rsidRDefault="00C013E1" w:rsidP="004B0E03">
      <w:pPr>
        <w:pStyle w:val="ListParagraph"/>
        <w:numPr>
          <w:ilvl w:val="0"/>
          <w:numId w:val="1"/>
        </w:numPr>
        <w:spacing w:after="0" w:line="360" w:lineRule="auto"/>
        <w:ind w:leftChars="0" w:left="851" w:firstLineChars="0" w:hanging="851"/>
        <w:jc w:val="both"/>
        <w:rPr>
          <w:rFonts w:ascii="Times New Roman" w:eastAsia="Times New Roman" w:hAnsi="Times New Roman" w:cs="Times New Roman"/>
          <w:sz w:val="24"/>
          <w:szCs w:val="24"/>
        </w:rPr>
      </w:pPr>
      <w:r w:rsidRPr="002A11BE">
        <w:rPr>
          <w:rFonts w:ascii="Times New Roman" w:eastAsia="Times New Roman" w:hAnsi="Times New Roman" w:cs="Times New Roman"/>
          <w:b/>
          <w:sz w:val="24"/>
          <w:szCs w:val="24"/>
        </w:rPr>
        <w:t>Penelitian Terdahulu</w:t>
      </w:r>
    </w:p>
    <w:p w14:paraId="35629225" w14:textId="52A5AB68" w:rsidR="00EB41F3" w:rsidRPr="002A11BE" w:rsidRDefault="00EB41F3" w:rsidP="004B0E03">
      <w:pPr>
        <w:spacing w:after="0" w:line="360" w:lineRule="auto"/>
        <w:ind w:leftChars="0" w:left="0" w:firstLineChars="0" w:firstLine="851"/>
        <w:jc w:val="both"/>
        <w:rPr>
          <w:rFonts w:ascii="Times New Roman" w:hAnsi="Times New Roman" w:cs="Times New Roman"/>
          <w:sz w:val="24"/>
          <w:szCs w:val="24"/>
        </w:rPr>
      </w:pPr>
      <w:r w:rsidRPr="002A11BE">
        <w:rPr>
          <w:rFonts w:ascii="Times New Roman" w:hAnsi="Times New Roman" w:cs="Times New Roman"/>
          <w:sz w:val="24"/>
          <w:szCs w:val="24"/>
        </w:rPr>
        <w:t>Penelitian sebelumnya adalah upaya dari peneliti dalam mencari perbandingan dan keberlanjutan untuk menemukan sebuah inspirasi baru. Penelitian terdahulu berguna untuk mengetahui bagaimana metode penelitian dan hasil-hasil penelitian yang dilakukan. Penelitian terdahulu digunakan sebagai tolak ukur peneliti untuk menulis dan menganalisis suatu penelitian. Tujuan penelitian terdahulu sendiri guna mengetahui langkah penulis salah atau benar. Berkaitan dengan penelitian tentang “</w:t>
      </w:r>
      <w:r w:rsidR="008B2DBC">
        <w:rPr>
          <w:rFonts w:ascii="Times New Roman" w:hAnsi="Times New Roman" w:cs="Times New Roman"/>
          <w:b/>
          <w:sz w:val="24"/>
          <w:szCs w:val="24"/>
          <w:lang w:val="en-US"/>
        </w:rPr>
        <w:t>Penerapan Analisis Jabatan Aparatur Sipil Negara Pada Sekretariat Daerah Kabupaten Sintang Provinsi Kalimantan Barat</w:t>
      </w:r>
      <w:r w:rsidRPr="002A11BE">
        <w:rPr>
          <w:rFonts w:ascii="Times New Roman" w:hAnsi="Times New Roman" w:cs="Times New Roman"/>
          <w:sz w:val="24"/>
          <w:szCs w:val="24"/>
        </w:rPr>
        <w:t>”, Penulis mengumpulkan beberapa penelitian sebelumnya berupa Skripsi dan jurnal yang memiliki keterkaitan dengan masalah masalah yang sama dengan penelitian dengan yang penulis akan teliti.</w:t>
      </w:r>
    </w:p>
    <w:p w14:paraId="651346F7" w14:textId="7DD6B0F0" w:rsidR="00EB41F3" w:rsidRPr="002A11BE" w:rsidRDefault="00EB41F3" w:rsidP="002A11BE">
      <w:pPr>
        <w:numPr>
          <w:ilvl w:val="0"/>
          <w:numId w:val="6"/>
        </w:numPr>
        <w:pBdr>
          <w:top w:val="nil"/>
          <w:left w:val="nil"/>
          <w:bottom w:val="nil"/>
          <w:right w:val="nil"/>
          <w:between w:val="nil"/>
        </w:pBdr>
        <w:tabs>
          <w:tab w:val="left" w:pos="567"/>
          <w:tab w:val="left" w:pos="1260"/>
        </w:tabs>
        <w:suppressAutoHyphens w:val="0"/>
        <w:spacing w:after="0" w:line="360" w:lineRule="auto"/>
        <w:ind w:leftChars="0" w:left="0" w:firstLineChars="0" w:hanging="2"/>
        <w:jc w:val="both"/>
        <w:textDirection w:val="lrTb"/>
        <w:textAlignment w:val="auto"/>
        <w:outlineLvl w:val="9"/>
        <w:rPr>
          <w:rFonts w:ascii="Times New Roman" w:hAnsi="Times New Roman" w:cs="Times New Roman"/>
          <w:color w:val="000000"/>
          <w:sz w:val="24"/>
          <w:szCs w:val="24"/>
        </w:rPr>
      </w:pPr>
      <w:r w:rsidRPr="002A11BE">
        <w:rPr>
          <w:rFonts w:ascii="Times New Roman" w:hAnsi="Times New Roman" w:cs="Times New Roman"/>
          <w:color w:val="000000"/>
          <w:sz w:val="24"/>
          <w:szCs w:val="24"/>
        </w:rPr>
        <w:t>Penelitian berjudul “</w:t>
      </w:r>
      <w:r w:rsidR="008B2DBC">
        <w:rPr>
          <w:rFonts w:ascii="Times New Roman" w:hAnsi="Times New Roman" w:cs="Times New Roman"/>
          <w:color w:val="000000"/>
          <w:sz w:val="24"/>
          <w:szCs w:val="24"/>
          <w:lang w:val="en-US"/>
        </w:rPr>
        <w:t>Implementasi Analisis Jabatan Fungsional Umum di Biro Kepegawaian Sekretariat Jendral Kementarian Dalam Negeri</w:t>
      </w:r>
      <w:r w:rsidRPr="002A11BE">
        <w:rPr>
          <w:rFonts w:ascii="Times New Roman" w:hAnsi="Times New Roman" w:cs="Times New Roman"/>
          <w:color w:val="000000"/>
          <w:sz w:val="24"/>
          <w:szCs w:val="24"/>
        </w:rPr>
        <w:t xml:space="preserve">” yang diteliti oleh </w:t>
      </w:r>
      <w:r w:rsidR="008B2DBC">
        <w:rPr>
          <w:rFonts w:ascii="Times New Roman" w:hAnsi="Times New Roman" w:cs="Times New Roman"/>
          <w:color w:val="000000"/>
          <w:sz w:val="24"/>
          <w:szCs w:val="24"/>
          <w:lang w:val="en-US"/>
        </w:rPr>
        <w:t xml:space="preserve">Ayu Warastuti </w:t>
      </w:r>
      <w:r w:rsidRPr="002A11BE">
        <w:rPr>
          <w:rFonts w:ascii="Times New Roman" w:hAnsi="Times New Roman" w:cs="Times New Roman"/>
          <w:color w:val="000000"/>
          <w:sz w:val="24"/>
          <w:szCs w:val="24"/>
        </w:rPr>
        <w:t>(201</w:t>
      </w:r>
      <w:r w:rsidR="008B2DBC">
        <w:rPr>
          <w:rFonts w:ascii="Times New Roman" w:hAnsi="Times New Roman" w:cs="Times New Roman"/>
          <w:color w:val="000000"/>
          <w:sz w:val="24"/>
          <w:szCs w:val="24"/>
          <w:lang w:val="en-US"/>
        </w:rPr>
        <w:t>6</w:t>
      </w:r>
      <w:r w:rsidRPr="002A11BE">
        <w:rPr>
          <w:rFonts w:ascii="Times New Roman" w:hAnsi="Times New Roman" w:cs="Times New Roman"/>
          <w:color w:val="000000"/>
          <w:sz w:val="24"/>
          <w:szCs w:val="24"/>
        </w:rPr>
        <w:t xml:space="preserve">). Jurnal ini meneliti tentang </w:t>
      </w:r>
      <w:r w:rsidR="0090015A">
        <w:rPr>
          <w:rFonts w:ascii="Times New Roman" w:hAnsi="Times New Roman" w:cs="Times New Roman"/>
          <w:color w:val="000000"/>
          <w:sz w:val="24"/>
          <w:szCs w:val="24"/>
          <w:lang w:val="en-US"/>
        </w:rPr>
        <w:t xml:space="preserve">Implementasi Analisis Jabatan pada Biro Kepegawaian </w:t>
      </w:r>
      <w:r w:rsidR="0090015A">
        <w:rPr>
          <w:rFonts w:ascii="Times New Roman" w:hAnsi="Times New Roman" w:cs="Times New Roman"/>
          <w:color w:val="000000"/>
          <w:sz w:val="24"/>
          <w:szCs w:val="24"/>
          <w:lang w:val="en-US"/>
        </w:rPr>
        <w:lastRenderedPageBreak/>
        <w:t>dengan metode kualitatif deskriptif, dan Teknik pengumpulan data berupa studi kepustakaan dan studi lapangan yang menunjukkan analisis jabatan berjalan baik meskipun belum optimal</w:t>
      </w:r>
    </w:p>
    <w:p w14:paraId="2F965EE7" w14:textId="25059C77" w:rsidR="00EB41F3" w:rsidRDefault="00EB41F3" w:rsidP="002A11BE">
      <w:pPr>
        <w:numPr>
          <w:ilvl w:val="0"/>
          <w:numId w:val="6"/>
        </w:numPr>
        <w:pBdr>
          <w:top w:val="nil"/>
          <w:left w:val="nil"/>
          <w:bottom w:val="nil"/>
          <w:right w:val="nil"/>
          <w:between w:val="nil"/>
        </w:pBdr>
        <w:tabs>
          <w:tab w:val="left" w:pos="567"/>
          <w:tab w:val="left" w:pos="1260"/>
        </w:tabs>
        <w:suppressAutoHyphens w:val="0"/>
        <w:spacing w:after="0" w:line="360" w:lineRule="auto"/>
        <w:ind w:leftChars="0" w:left="0" w:firstLineChars="0" w:hanging="2"/>
        <w:jc w:val="both"/>
        <w:textDirection w:val="lrTb"/>
        <w:textAlignment w:val="auto"/>
        <w:outlineLvl w:val="9"/>
        <w:rPr>
          <w:rFonts w:ascii="Times New Roman" w:hAnsi="Times New Roman" w:cs="Times New Roman"/>
          <w:color w:val="000000"/>
          <w:sz w:val="24"/>
          <w:szCs w:val="24"/>
        </w:rPr>
      </w:pPr>
      <w:r w:rsidRPr="002A11BE">
        <w:rPr>
          <w:rFonts w:ascii="Times New Roman" w:hAnsi="Times New Roman" w:cs="Times New Roman"/>
          <w:color w:val="000000"/>
          <w:sz w:val="24"/>
          <w:szCs w:val="24"/>
        </w:rPr>
        <w:t>Penelitian berjudul “</w:t>
      </w:r>
      <w:r w:rsidR="0090015A">
        <w:rPr>
          <w:rFonts w:ascii="Times New Roman" w:hAnsi="Times New Roman" w:cs="Times New Roman"/>
          <w:color w:val="000000"/>
          <w:sz w:val="24"/>
          <w:szCs w:val="24"/>
          <w:lang w:val="en-US"/>
        </w:rPr>
        <w:t>Pengaruh Analisis Jabatan, Struktur Organisasi dan Kompetensi Pegawai pada Badan Perencanaan Penelitian dan Pembangunan Daerah (BAPPEDA) Kabupaten Morowali</w:t>
      </w:r>
      <w:r w:rsidRPr="002A11BE">
        <w:rPr>
          <w:rFonts w:ascii="Times New Roman" w:hAnsi="Times New Roman" w:cs="Times New Roman"/>
          <w:color w:val="000000"/>
          <w:sz w:val="24"/>
          <w:szCs w:val="24"/>
        </w:rPr>
        <w:t xml:space="preserve">” yang diteliti oleh </w:t>
      </w:r>
      <w:r w:rsidR="0090015A">
        <w:rPr>
          <w:rFonts w:ascii="Times New Roman" w:hAnsi="Times New Roman" w:cs="Times New Roman"/>
          <w:color w:val="000000"/>
          <w:sz w:val="24"/>
          <w:szCs w:val="24"/>
          <w:lang w:val="en-US"/>
        </w:rPr>
        <w:t xml:space="preserve">Yurianti </w:t>
      </w:r>
      <w:r w:rsidRPr="002A11BE">
        <w:rPr>
          <w:rFonts w:ascii="Times New Roman" w:hAnsi="Times New Roman" w:cs="Times New Roman"/>
          <w:color w:val="000000"/>
          <w:sz w:val="24"/>
          <w:szCs w:val="24"/>
        </w:rPr>
        <w:t>(20</w:t>
      </w:r>
      <w:r w:rsidR="0090015A">
        <w:rPr>
          <w:rFonts w:ascii="Times New Roman" w:hAnsi="Times New Roman" w:cs="Times New Roman"/>
          <w:color w:val="000000"/>
          <w:sz w:val="24"/>
          <w:szCs w:val="24"/>
          <w:lang w:val="en-US"/>
        </w:rPr>
        <w:t>16</w:t>
      </w:r>
      <w:r w:rsidRPr="002A11BE">
        <w:rPr>
          <w:rFonts w:ascii="Times New Roman" w:hAnsi="Times New Roman" w:cs="Times New Roman"/>
          <w:color w:val="000000"/>
          <w:sz w:val="24"/>
          <w:szCs w:val="24"/>
        </w:rPr>
        <w:t xml:space="preserve">) meneliti tentang bagaimana </w:t>
      </w:r>
      <w:r w:rsidR="008307DC">
        <w:rPr>
          <w:rFonts w:ascii="Times New Roman" w:hAnsi="Times New Roman" w:cs="Times New Roman"/>
          <w:color w:val="000000"/>
          <w:sz w:val="24"/>
          <w:szCs w:val="24"/>
          <w:lang w:val="en-US"/>
        </w:rPr>
        <w:t xml:space="preserve">pengaruh Analisis Jabatan pada struktur organisasi dan kompetensi terhadap kinerja pegawai yang dimana setelah melakukan uji regresi dan </w:t>
      </w:r>
      <w:r w:rsidR="00027CFA">
        <w:rPr>
          <w:rFonts w:ascii="Times New Roman" w:hAnsi="Times New Roman" w:cs="Times New Roman"/>
          <w:color w:val="000000"/>
          <w:sz w:val="24"/>
          <w:szCs w:val="24"/>
          <w:lang w:val="en-US"/>
        </w:rPr>
        <w:t>variabel</w:t>
      </w:r>
      <w:r w:rsidR="008307DC">
        <w:rPr>
          <w:rFonts w:ascii="Times New Roman" w:hAnsi="Times New Roman" w:cs="Times New Roman"/>
          <w:color w:val="000000"/>
          <w:sz w:val="24"/>
          <w:szCs w:val="24"/>
          <w:lang w:val="en-US"/>
        </w:rPr>
        <w:t xml:space="preserve"> yang ada menunjukkan hasil bahwa analisis jabatan secara simultan memiliki pengaruh yang signifikan terhadap kinerja aparatur sipil negara.</w:t>
      </w:r>
    </w:p>
    <w:p w14:paraId="6036E7AC" w14:textId="0A11E76A" w:rsidR="00EB41F3" w:rsidRPr="008307DC" w:rsidRDefault="008307DC" w:rsidP="008307DC">
      <w:pPr>
        <w:numPr>
          <w:ilvl w:val="0"/>
          <w:numId w:val="6"/>
        </w:numPr>
        <w:pBdr>
          <w:top w:val="nil"/>
          <w:left w:val="nil"/>
          <w:bottom w:val="nil"/>
          <w:right w:val="nil"/>
          <w:between w:val="nil"/>
        </w:pBdr>
        <w:tabs>
          <w:tab w:val="left" w:pos="567"/>
          <w:tab w:val="left" w:pos="1260"/>
        </w:tabs>
        <w:suppressAutoHyphens w:val="0"/>
        <w:spacing w:after="0" w:line="360" w:lineRule="auto"/>
        <w:ind w:leftChars="0" w:left="0" w:firstLineChars="0" w:hanging="2"/>
        <w:jc w:val="both"/>
        <w:textDirection w:val="lrTb"/>
        <w:textAlignment w:val="auto"/>
        <w:outlineLvl w:val="9"/>
        <w:rPr>
          <w:rFonts w:ascii="Times New Roman" w:hAnsi="Times New Roman" w:cs="Times New Roman"/>
          <w:color w:val="000000"/>
          <w:sz w:val="24"/>
          <w:szCs w:val="24"/>
        </w:rPr>
      </w:pPr>
      <w:r>
        <w:rPr>
          <w:rFonts w:ascii="Times New Roman" w:hAnsi="Times New Roman" w:cs="Times New Roman"/>
          <w:color w:val="000000"/>
          <w:sz w:val="24"/>
          <w:szCs w:val="24"/>
          <w:lang w:val="en-US"/>
        </w:rPr>
        <w:t>Penelitian berjudul “</w:t>
      </w:r>
      <w:r w:rsidR="000D03AD">
        <w:rPr>
          <w:rFonts w:ascii="Times New Roman" w:hAnsi="Times New Roman" w:cs="Times New Roman"/>
          <w:color w:val="000000"/>
          <w:sz w:val="24"/>
          <w:szCs w:val="24"/>
          <w:lang w:val="en-US"/>
        </w:rPr>
        <w:t xml:space="preserve">Pengaruh Analisis Jabatan dan Pengembangan Karir </w:t>
      </w:r>
      <w:r w:rsidR="00027CFA">
        <w:rPr>
          <w:rFonts w:ascii="Times New Roman" w:hAnsi="Times New Roman" w:cs="Times New Roman"/>
          <w:color w:val="000000"/>
          <w:sz w:val="24"/>
          <w:szCs w:val="24"/>
          <w:lang w:val="en-US"/>
        </w:rPr>
        <w:t>melalui Kompetensi Terhadap Kinerja Pegawai Kantor Kementrian Agama Kabupaten Tebo</w:t>
      </w:r>
      <w:r>
        <w:rPr>
          <w:rFonts w:ascii="Times New Roman" w:hAnsi="Times New Roman" w:cs="Times New Roman"/>
          <w:color w:val="000000"/>
          <w:sz w:val="24"/>
          <w:szCs w:val="24"/>
          <w:lang w:val="en-US"/>
        </w:rPr>
        <w:t>”</w:t>
      </w:r>
      <w:r w:rsidR="00027CFA">
        <w:rPr>
          <w:rFonts w:ascii="Times New Roman" w:hAnsi="Times New Roman" w:cs="Times New Roman"/>
          <w:color w:val="000000"/>
          <w:sz w:val="24"/>
          <w:szCs w:val="24"/>
          <w:lang w:val="en-US"/>
        </w:rPr>
        <w:t xml:space="preserve"> yang memberikan hasil bahwa analisis jabatan berpengaruh sangat baik terhadap kinerja pegawai, analisis jabatan yang tepat akan memberikan kesempatan dalam pengembangan karir bagi para pegwai sehingga organisasi dapat berjalan optimal</w:t>
      </w:r>
    </w:p>
    <w:p w14:paraId="332A8A3A" w14:textId="77777777" w:rsidR="00C013E1" w:rsidRPr="002A11BE" w:rsidRDefault="00C013E1" w:rsidP="002A11BE">
      <w:pPr>
        <w:spacing w:after="0" w:line="360" w:lineRule="auto"/>
        <w:ind w:leftChars="0" w:left="0" w:firstLineChars="0" w:firstLine="0"/>
        <w:jc w:val="both"/>
        <w:rPr>
          <w:rFonts w:ascii="Times New Roman" w:eastAsia="Times New Roman" w:hAnsi="Times New Roman" w:cs="Times New Roman"/>
          <w:sz w:val="24"/>
          <w:szCs w:val="24"/>
        </w:rPr>
      </w:pPr>
    </w:p>
    <w:p w14:paraId="11C432D2" w14:textId="67314F8E" w:rsidR="003C7248" w:rsidRPr="00765C5C" w:rsidRDefault="00C013E1" w:rsidP="004B0E03">
      <w:pPr>
        <w:pStyle w:val="ListParagraph"/>
        <w:numPr>
          <w:ilvl w:val="1"/>
          <w:numId w:val="3"/>
        </w:numPr>
        <w:spacing w:after="0" w:line="360" w:lineRule="auto"/>
        <w:ind w:leftChars="0" w:left="851" w:firstLineChars="0" w:hanging="853"/>
        <w:jc w:val="both"/>
        <w:rPr>
          <w:rFonts w:ascii="Times New Roman" w:eastAsia="Times New Roman" w:hAnsi="Times New Roman" w:cs="Times New Roman"/>
          <w:sz w:val="24"/>
          <w:szCs w:val="24"/>
        </w:rPr>
      </w:pPr>
      <w:r w:rsidRPr="002A11BE">
        <w:rPr>
          <w:rFonts w:ascii="Times New Roman" w:eastAsia="Times New Roman" w:hAnsi="Times New Roman" w:cs="Times New Roman"/>
          <w:b/>
          <w:sz w:val="24"/>
          <w:szCs w:val="24"/>
        </w:rPr>
        <w:t>Pernyataan Keba</w:t>
      </w:r>
      <w:r w:rsidR="009E72B8">
        <w:rPr>
          <w:rFonts w:ascii="Times New Roman" w:eastAsia="Times New Roman" w:hAnsi="Times New Roman" w:cs="Times New Roman"/>
          <w:b/>
          <w:sz w:val="24"/>
          <w:szCs w:val="24"/>
          <w:lang w:val="en-US"/>
        </w:rPr>
        <w:t>ha</w:t>
      </w:r>
      <w:r w:rsidRPr="002A11BE">
        <w:rPr>
          <w:rFonts w:ascii="Times New Roman" w:eastAsia="Times New Roman" w:hAnsi="Times New Roman" w:cs="Times New Roman"/>
          <w:b/>
          <w:sz w:val="24"/>
          <w:szCs w:val="24"/>
        </w:rPr>
        <w:t>ruan Ilmiah</w:t>
      </w:r>
    </w:p>
    <w:p w14:paraId="4174A398" w14:textId="508C415C" w:rsidR="003C7248" w:rsidRPr="00027CFA" w:rsidRDefault="003C7248" w:rsidP="004B0E03">
      <w:pPr>
        <w:spacing w:after="0" w:line="360" w:lineRule="auto"/>
        <w:ind w:leftChars="0" w:left="0" w:firstLineChars="0" w:firstLine="851"/>
        <w:jc w:val="both"/>
        <w:rPr>
          <w:rFonts w:ascii="Times New Roman" w:eastAsia="Times New Roman" w:hAnsi="Times New Roman" w:cs="Times New Roman"/>
          <w:sz w:val="24"/>
          <w:szCs w:val="24"/>
          <w:lang w:val="en-US"/>
        </w:rPr>
      </w:pPr>
      <w:r w:rsidRPr="002A11BE">
        <w:rPr>
          <w:rFonts w:ascii="Times New Roman" w:eastAsia="Times New Roman" w:hAnsi="Times New Roman" w:cs="Times New Roman"/>
          <w:sz w:val="24"/>
          <w:szCs w:val="24"/>
        </w:rPr>
        <w:t>Penulis melakukan penelitian yang berbeda dan belum dilakukan oleh penelitian terdahulu. Penelitian yang dilakukan oleh penulis menggunakan keadaan yang baharu</w:t>
      </w:r>
      <w:r w:rsidR="00027CFA">
        <w:rPr>
          <w:rFonts w:ascii="Times New Roman" w:eastAsia="Times New Roman" w:hAnsi="Times New Roman" w:cs="Times New Roman"/>
          <w:sz w:val="24"/>
          <w:szCs w:val="24"/>
          <w:lang w:val="en-US"/>
        </w:rPr>
        <w:t>, penelitian ini juga berfokus kepada penerapan dari analisis jabatan itu sendiri smentara penelitian terdahulu melewatkannya dan berfokus kepada variabel lainnya.</w:t>
      </w:r>
    </w:p>
    <w:p w14:paraId="2F03959A" w14:textId="77777777" w:rsidR="00C013E1" w:rsidRPr="002A11BE" w:rsidRDefault="00C013E1" w:rsidP="002A11BE">
      <w:pPr>
        <w:spacing w:after="0" w:line="360" w:lineRule="auto"/>
        <w:ind w:leftChars="0" w:left="0" w:firstLineChars="0" w:firstLine="0"/>
        <w:jc w:val="both"/>
        <w:rPr>
          <w:rFonts w:ascii="Times New Roman" w:eastAsia="Times New Roman" w:hAnsi="Times New Roman" w:cs="Times New Roman"/>
          <w:sz w:val="24"/>
          <w:szCs w:val="24"/>
        </w:rPr>
      </w:pPr>
    </w:p>
    <w:p w14:paraId="04AD4F6A" w14:textId="762B00FF" w:rsidR="00C013E1" w:rsidRPr="00765C5C" w:rsidRDefault="00C013E1" w:rsidP="004B0E03">
      <w:pPr>
        <w:pStyle w:val="ListParagraph"/>
        <w:numPr>
          <w:ilvl w:val="1"/>
          <w:numId w:val="3"/>
        </w:numPr>
        <w:spacing w:after="0" w:line="360" w:lineRule="auto"/>
        <w:ind w:leftChars="0" w:left="851" w:firstLineChars="0" w:hanging="853"/>
        <w:jc w:val="both"/>
        <w:rPr>
          <w:rFonts w:ascii="Times New Roman" w:eastAsia="Times New Roman" w:hAnsi="Times New Roman" w:cs="Times New Roman"/>
          <w:sz w:val="24"/>
          <w:szCs w:val="24"/>
        </w:rPr>
      </w:pPr>
      <w:r w:rsidRPr="002A11BE">
        <w:rPr>
          <w:rFonts w:ascii="Times New Roman" w:eastAsia="Times New Roman" w:hAnsi="Times New Roman" w:cs="Times New Roman"/>
          <w:b/>
          <w:sz w:val="24"/>
          <w:szCs w:val="24"/>
        </w:rPr>
        <w:t xml:space="preserve">Tujuan. </w:t>
      </w:r>
      <w:r w:rsidR="00F8601F" w:rsidRPr="002A11BE">
        <w:rPr>
          <w:rFonts w:ascii="Times New Roman" w:eastAsia="Times New Roman" w:hAnsi="Times New Roman" w:cs="Times New Roman"/>
          <w:b/>
          <w:sz w:val="24"/>
          <w:szCs w:val="24"/>
          <w:lang w:val="en-US"/>
        </w:rPr>
        <w:t xml:space="preserve"> </w:t>
      </w:r>
    </w:p>
    <w:p w14:paraId="55742951" w14:textId="018EEBC0" w:rsidR="003C7248" w:rsidRDefault="003C7248" w:rsidP="004B0E03">
      <w:pPr>
        <w:pBdr>
          <w:top w:val="nil"/>
          <w:left w:val="nil"/>
          <w:bottom w:val="nil"/>
          <w:right w:val="nil"/>
          <w:between w:val="nil"/>
        </w:pBdr>
        <w:suppressAutoHyphens w:val="0"/>
        <w:spacing w:after="0" w:line="360" w:lineRule="auto"/>
        <w:ind w:leftChars="0" w:left="0" w:firstLineChars="0" w:firstLine="851"/>
        <w:jc w:val="both"/>
        <w:textDirection w:val="lrTb"/>
        <w:textAlignment w:val="auto"/>
        <w:outlineLvl w:val="9"/>
        <w:rPr>
          <w:rFonts w:ascii="Times New Roman" w:hAnsi="Times New Roman" w:cs="Times New Roman"/>
          <w:color w:val="000000"/>
          <w:sz w:val="24"/>
          <w:szCs w:val="24"/>
          <w:lang w:val="en-US"/>
        </w:rPr>
      </w:pPr>
      <w:r w:rsidRPr="002A11BE">
        <w:rPr>
          <w:rFonts w:ascii="Times New Roman" w:hAnsi="Times New Roman" w:cs="Times New Roman"/>
          <w:color w:val="000000"/>
          <w:sz w:val="24"/>
          <w:szCs w:val="24"/>
        </w:rPr>
        <w:t xml:space="preserve">Untuk mengetahui </w:t>
      </w:r>
      <w:r w:rsidR="00027CFA">
        <w:rPr>
          <w:rFonts w:ascii="Times New Roman" w:hAnsi="Times New Roman" w:cs="Times New Roman"/>
          <w:color w:val="000000"/>
          <w:sz w:val="24"/>
          <w:szCs w:val="24"/>
          <w:lang w:val="en-US"/>
        </w:rPr>
        <w:t xml:space="preserve">dan menganalisis bagaimana </w:t>
      </w:r>
      <w:r w:rsidR="00BF7C66">
        <w:rPr>
          <w:rFonts w:ascii="Times New Roman" w:hAnsi="Times New Roman" w:cs="Times New Roman"/>
          <w:color w:val="000000"/>
          <w:sz w:val="24"/>
          <w:szCs w:val="24"/>
          <w:lang w:val="en-US"/>
        </w:rPr>
        <w:t>A</w:t>
      </w:r>
      <w:r w:rsidR="00027CFA">
        <w:rPr>
          <w:rFonts w:ascii="Times New Roman" w:hAnsi="Times New Roman" w:cs="Times New Roman"/>
          <w:color w:val="000000"/>
          <w:sz w:val="24"/>
          <w:szCs w:val="24"/>
          <w:lang w:val="en-US"/>
        </w:rPr>
        <w:t xml:space="preserve">nalisis </w:t>
      </w:r>
      <w:r w:rsidR="00BF7C66">
        <w:rPr>
          <w:rFonts w:ascii="Times New Roman" w:hAnsi="Times New Roman" w:cs="Times New Roman"/>
          <w:color w:val="000000"/>
          <w:sz w:val="24"/>
          <w:szCs w:val="24"/>
          <w:lang w:val="en-US"/>
        </w:rPr>
        <w:t>J</w:t>
      </w:r>
      <w:r w:rsidR="00027CFA">
        <w:rPr>
          <w:rFonts w:ascii="Times New Roman" w:hAnsi="Times New Roman" w:cs="Times New Roman"/>
          <w:color w:val="000000"/>
          <w:sz w:val="24"/>
          <w:szCs w:val="24"/>
          <w:lang w:val="en-US"/>
        </w:rPr>
        <w:t>abatan</w:t>
      </w:r>
      <w:r w:rsidR="00BF7C66">
        <w:rPr>
          <w:rFonts w:ascii="Times New Roman" w:hAnsi="Times New Roman" w:cs="Times New Roman"/>
          <w:color w:val="000000"/>
          <w:sz w:val="24"/>
          <w:szCs w:val="24"/>
          <w:lang w:val="en-US"/>
        </w:rPr>
        <w:t xml:space="preserve"> Aparatur Sipil Negara</w:t>
      </w:r>
      <w:r w:rsidR="00027CFA">
        <w:rPr>
          <w:rFonts w:ascii="Times New Roman" w:hAnsi="Times New Roman" w:cs="Times New Roman"/>
          <w:color w:val="000000"/>
          <w:sz w:val="24"/>
          <w:szCs w:val="24"/>
          <w:lang w:val="en-US"/>
        </w:rPr>
        <w:t xml:space="preserve"> di </w:t>
      </w:r>
      <w:r w:rsidR="00BF7C66">
        <w:rPr>
          <w:rFonts w:ascii="Times New Roman" w:hAnsi="Times New Roman" w:cs="Times New Roman"/>
          <w:color w:val="000000"/>
          <w:sz w:val="24"/>
          <w:szCs w:val="24"/>
          <w:lang w:val="en-US"/>
        </w:rPr>
        <w:t>Sekretariat</w:t>
      </w:r>
      <w:r w:rsidR="00027CFA">
        <w:rPr>
          <w:rFonts w:ascii="Times New Roman" w:hAnsi="Times New Roman" w:cs="Times New Roman"/>
          <w:color w:val="000000"/>
          <w:sz w:val="24"/>
          <w:szCs w:val="24"/>
          <w:lang w:val="en-US"/>
        </w:rPr>
        <w:t xml:space="preserve"> </w:t>
      </w:r>
      <w:r w:rsidR="00BF7C66">
        <w:rPr>
          <w:rFonts w:ascii="Times New Roman" w:hAnsi="Times New Roman" w:cs="Times New Roman"/>
          <w:color w:val="000000"/>
          <w:sz w:val="24"/>
          <w:szCs w:val="24"/>
          <w:lang w:val="en-US"/>
        </w:rPr>
        <w:t>D</w:t>
      </w:r>
      <w:r w:rsidR="00027CFA">
        <w:rPr>
          <w:rFonts w:ascii="Times New Roman" w:hAnsi="Times New Roman" w:cs="Times New Roman"/>
          <w:color w:val="000000"/>
          <w:sz w:val="24"/>
          <w:szCs w:val="24"/>
          <w:lang w:val="en-US"/>
        </w:rPr>
        <w:t xml:space="preserve">aerah </w:t>
      </w:r>
      <w:r w:rsidR="00BF7C66">
        <w:rPr>
          <w:rFonts w:ascii="Times New Roman" w:hAnsi="Times New Roman" w:cs="Times New Roman"/>
          <w:color w:val="000000"/>
          <w:sz w:val="24"/>
          <w:szCs w:val="24"/>
          <w:lang w:val="en-US"/>
        </w:rPr>
        <w:t>K</w:t>
      </w:r>
      <w:r w:rsidR="00027CFA">
        <w:rPr>
          <w:rFonts w:ascii="Times New Roman" w:hAnsi="Times New Roman" w:cs="Times New Roman"/>
          <w:color w:val="000000"/>
          <w:sz w:val="24"/>
          <w:szCs w:val="24"/>
          <w:lang w:val="en-US"/>
        </w:rPr>
        <w:t xml:space="preserve">abupaten </w:t>
      </w:r>
      <w:r w:rsidR="00BF7C66">
        <w:rPr>
          <w:rFonts w:ascii="Times New Roman" w:hAnsi="Times New Roman" w:cs="Times New Roman"/>
          <w:color w:val="000000"/>
          <w:sz w:val="24"/>
          <w:szCs w:val="24"/>
          <w:lang w:val="en-US"/>
        </w:rPr>
        <w:t>S</w:t>
      </w:r>
      <w:r w:rsidR="00027CFA">
        <w:rPr>
          <w:rFonts w:ascii="Times New Roman" w:hAnsi="Times New Roman" w:cs="Times New Roman"/>
          <w:color w:val="000000"/>
          <w:sz w:val="24"/>
          <w:szCs w:val="24"/>
          <w:lang w:val="en-US"/>
        </w:rPr>
        <w:t>intang</w:t>
      </w:r>
      <w:r w:rsidR="00BF7C66">
        <w:rPr>
          <w:rFonts w:ascii="Times New Roman" w:hAnsi="Times New Roman" w:cs="Times New Roman"/>
          <w:color w:val="000000"/>
          <w:sz w:val="24"/>
          <w:szCs w:val="24"/>
          <w:lang w:val="en-US"/>
        </w:rPr>
        <w:t xml:space="preserve"> Provinsi Kalimantan Barat, s</w:t>
      </w:r>
      <w:r w:rsidRPr="002A11BE">
        <w:rPr>
          <w:rFonts w:ascii="Times New Roman" w:hAnsi="Times New Roman" w:cs="Times New Roman"/>
          <w:color w:val="000000"/>
          <w:sz w:val="24"/>
          <w:szCs w:val="24"/>
        </w:rPr>
        <w:t xml:space="preserve">erta Untuk mengetahui penerapan </w:t>
      </w:r>
      <w:r w:rsidR="00BF7C66">
        <w:rPr>
          <w:rFonts w:ascii="Times New Roman" w:hAnsi="Times New Roman" w:cs="Times New Roman"/>
          <w:color w:val="000000"/>
          <w:sz w:val="24"/>
          <w:szCs w:val="24"/>
          <w:lang w:val="en-US"/>
        </w:rPr>
        <w:t>Analisis Jabatan Aparatur Sipil Negara di Sekretariat Daerah Kabupaten Sintang Provinsi Kalimantan Barat</w:t>
      </w:r>
    </w:p>
    <w:p w14:paraId="62F6CE69" w14:textId="77777777" w:rsidR="004E1F46" w:rsidRPr="002A11BE" w:rsidRDefault="004E1F46" w:rsidP="004B0E03">
      <w:pPr>
        <w:pBdr>
          <w:top w:val="nil"/>
          <w:left w:val="nil"/>
          <w:bottom w:val="nil"/>
          <w:right w:val="nil"/>
          <w:between w:val="nil"/>
        </w:pBdr>
        <w:suppressAutoHyphens w:val="0"/>
        <w:spacing w:after="0" w:line="360" w:lineRule="auto"/>
        <w:ind w:leftChars="0" w:left="0" w:firstLineChars="0" w:firstLine="851"/>
        <w:jc w:val="both"/>
        <w:textDirection w:val="lrTb"/>
        <w:textAlignment w:val="auto"/>
        <w:outlineLvl w:val="9"/>
        <w:rPr>
          <w:rFonts w:ascii="Times New Roman" w:hAnsi="Times New Roman" w:cs="Times New Roman"/>
          <w:sz w:val="24"/>
          <w:szCs w:val="24"/>
        </w:rPr>
      </w:pPr>
    </w:p>
    <w:p w14:paraId="45CA9E2E" w14:textId="77777777" w:rsidR="00C013E1" w:rsidRPr="002A11BE" w:rsidRDefault="00C013E1" w:rsidP="004B0E03">
      <w:pPr>
        <w:pStyle w:val="ListParagraph"/>
        <w:numPr>
          <w:ilvl w:val="0"/>
          <w:numId w:val="1"/>
        </w:numPr>
        <w:spacing w:line="360" w:lineRule="auto"/>
        <w:ind w:leftChars="0" w:left="851" w:firstLineChars="0" w:hanging="851"/>
        <w:jc w:val="both"/>
        <w:rPr>
          <w:rFonts w:ascii="Times New Roman" w:hAnsi="Times New Roman" w:cs="Times New Roman"/>
          <w:b/>
          <w:bCs/>
          <w:sz w:val="24"/>
          <w:szCs w:val="24"/>
        </w:rPr>
      </w:pPr>
      <w:r w:rsidRPr="002A11BE">
        <w:rPr>
          <w:rFonts w:ascii="Times New Roman" w:hAnsi="Times New Roman" w:cs="Times New Roman"/>
          <w:b/>
          <w:bCs/>
          <w:sz w:val="24"/>
          <w:szCs w:val="24"/>
        </w:rPr>
        <w:t>Metode</w:t>
      </w:r>
    </w:p>
    <w:p w14:paraId="256EB930" w14:textId="7CBE180B" w:rsidR="00C013E1" w:rsidRPr="002A11BE" w:rsidRDefault="003C7248" w:rsidP="004B0E03">
      <w:pPr>
        <w:spacing w:after="0" w:line="360" w:lineRule="auto"/>
        <w:ind w:leftChars="0" w:left="0" w:firstLineChars="0" w:firstLine="851"/>
        <w:jc w:val="both"/>
        <w:rPr>
          <w:rFonts w:ascii="Times New Roman" w:hAnsi="Times New Roman" w:cs="Times New Roman"/>
          <w:sz w:val="24"/>
          <w:szCs w:val="24"/>
        </w:rPr>
      </w:pPr>
      <w:r w:rsidRPr="002A11BE">
        <w:rPr>
          <w:rFonts w:ascii="Times New Roman" w:eastAsia="Times New Roman" w:hAnsi="Times New Roman" w:cs="Times New Roman"/>
          <w:sz w:val="24"/>
          <w:szCs w:val="24"/>
        </w:rPr>
        <w:t xml:space="preserve">Penelitian ini menggunakan </w:t>
      </w:r>
      <w:r w:rsidRPr="002A11BE">
        <w:rPr>
          <w:rFonts w:ascii="Times New Roman" w:eastAsia="Times New Roman" w:hAnsi="Times New Roman" w:cs="Times New Roman"/>
          <w:iCs/>
          <w:sz w:val="24"/>
          <w:szCs w:val="24"/>
        </w:rPr>
        <w:t>metode penelitian kualitatif deskriptif dengan pendekatan induktif</w:t>
      </w:r>
      <w:r w:rsidRPr="002A11BE">
        <w:rPr>
          <w:rFonts w:ascii="Times New Roman" w:eastAsia="Times New Roman" w:hAnsi="Times New Roman" w:cs="Times New Roman"/>
          <w:i/>
          <w:sz w:val="24"/>
          <w:szCs w:val="24"/>
        </w:rPr>
        <w:t xml:space="preserve">.  </w:t>
      </w:r>
      <w:r w:rsidRPr="002A11BE">
        <w:rPr>
          <w:rFonts w:ascii="Times New Roman" w:hAnsi="Times New Roman" w:cs="Times New Roman"/>
          <w:sz w:val="24"/>
          <w:szCs w:val="24"/>
        </w:rPr>
        <w:t>Peneliti menggunakan metode penelitian kualitatif deskriptif dengan pendekatan induktif agar peneliti dapat menganalisis dan menggambarkan fenomena penelitian peneliti dengan lengkap dan runtut berdasarkan fakta-fakta yang didapatkan sehingga peneliti dapat menarik kesimpulan penelitian yang bermakna. Dalam penelitian ini,</w:t>
      </w:r>
      <w:r w:rsidR="00BF7C66">
        <w:rPr>
          <w:rFonts w:ascii="Times New Roman" w:hAnsi="Times New Roman" w:cs="Times New Roman"/>
          <w:sz w:val="24"/>
          <w:szCs w:val="24"/>
          <w:lang w:val="en-US"/>
        </w:rPr>
        <w:t xml:space="preserve"> Teknik pengumpulan </w:t>
      </w:r>
      <w:r w:rsidR="00BF7C66">
        <w:rPr>
          <w:rFonts w:ascii="Times New Roman" w:hAnsi="Times New Roman" w:cs="Times New Roman"/>
          <w:sz w:val="24"/>
          <w:szCs w:val="24"/>
          <w:lang w:val="en-US"/>
        </w:rPr>
        <w:lastRenderedPageBreak/>
        <w:t>data yang dilakukan oleh peneliti adalah Observasi (</w:t>
      </w:r>
      <w:r w:rsidR="00BF7C66" w:rsidRPr="00BF7C66">
        <w:rPr>
          <w:rFonts w:ascii="Times New Roman" w:hAnsi="Times New Roman" w:cs="Times New Roman"/>
          <w:i/>
          <w:sz w:val="24"/>
          <w:szCs w:val="24"/>
          <w:lang w:val="en-US"/>
        </w:rPr>
        <w:t>observation</w:t>
      </w:r>
      <w:r w:rsidR="00BF7C66">
        <w:rPr>
          <w:rFonts w:ascii="Times New Roman" w:hAnsi="Times New Roman" w:cs="Times New Roman"/>
          <w:sz w:val="24"/>
          <w:szCs w:val="24"/>
          <w:lang w:val="en-US"/>
        </w:rPr>
        <w:t>), Wawancara (</w:t>
      </w:r>
      <w:r w:rsidR="00BF7C66" w:rsidRPr="00BF7C66">
        <w:rPr>
          <w:rFonts w:ascii="Times New Roman" w:hAnsi="Times New Roman" w:cs="Times New Roman"/>
          <w:i/>
          <w:sz w:val="24"/>
          <w:szCs w:val="24"/>
          <w:lang w:val="en-US"/>
        </w:rPr>
        <w:t>interview</w:t>
      </w:r>
      <w:r w:rsidR="00BF7C66">
        <w:rPr>
          <w:rFonts w:ascii="Times New Roman" w:hAnsi="Times New Roman" w:cs="Times New Roman"/>
          <w:sz w:val="24"/>
          <w:szCs w:val="24"/>
          <w:lang w:val="en-US"/>
        </w:rPr>
        <w:t>), dan Elistasi Dokumen (</w:t>
      </w:r>
      <w:r w:rsidR="00BF7C66" w:rsidRPr="00BF7C66">
        <w:rPr>
          <w:rFonts w:ascii="Times New Roman" w:hAnsi="Times New Roman" w:cs="Times New Roman"/>
          <w:i/>
          <w:sz w:val="24"/>
          <w:szCs w:val="24"/>
          <w:lang w:val="en-US"/>
        </w:rPr>
        <w:t>document elista</w:t>
      </w:r>
      <w:r w:rsidR="00D07751">
        <w:rPr>
          <w:rFonts w:ascii="Times New Roman" w:hAnsi="Times New Roman" w:cs="Times New Roman"/>
          <w:i/>
          <w:sz w:val="24"/>
          <w:szCs w:val="24"/>
          <w:lang w:val="en-US"/>
        </w:rPr>
        <w:t>t</w:t>
      </w:r>
      <w:r w:rsidR="00BF7C66" w:rsidRPr="00BF7C66">
        <w:rPr>
          <w:rFonts w:ascii="Times New Roman" w:hAnsi="Times New Roman" w:cs="Times New Roman"/>
          <w:i/>
          <w:sz w:val="24"/>
          <w:szCs w:val="24"/>
          <w:lang w:val="en-US"/>
        </w:rPr>
        <w:t>ion</w:t>
      </w:r>
      <w:r w:rsidR="00BF7C66">
        <w:rPr>
          <w:rFonts w:ascii="Times New Roman" w:hAnsi="Times New Roman" w:cs="Times New Roman"/>
          <w:sz w:val="24"/>
          <w:szCs w:val="24"/>
          <w:lang w:val="en-US"/>
        </w:rPr>
        <w:t>)</w:t>
      </w:r>
      <w:r w:rsidRPr="002A11BE">
        <w:rPr>
          <w:rFonts w:ascii="Times New Roman" w:hAnsi="Times New Roman" w:cs="Times New Roman"/>
          <w:sz w:val="24"/>
          <w:szCs w:val="24"/>
        </w:rPr>
        <w:t xml:space="preserve"> Sedangkan teknik analisis data yang digunakan yaitu reduksi data, penyajian data dan penarikan kesimpulan.</w:t>
      </w:r>
    </w:p>
    <w:p w14:paraId="42BC9AA0" w14:textId="77777777" w:rsidR="003C7248" w:rsidRPr="002A11BE" w:rsidRDefault="003C7248" w:rsidP="002A11BE">
      <w:pPr>
        <w:spacing w:after="0" w:line="360" w:lineRule="auto"/>
        <w:ind w:leftChars="0" w:left="0" w:firstLineChars="0" w:firstLine="720"/>
        <w:jc w:val="both"/>
        <w:rPr>
          <w:rFonts w:ascii="Times New Roman" w:eastAsia="Times New Roman" w:hAnsi="Times New Roman" w:cs="Times New Roman"/>
          <w:sz w:val="24"/>
          <w:szCs w:val="24"/>
        </w:rPr>
      </w:pPr>
    </w:p>
    <w:p w14:paraId="7A26D554" w14:textId="73BEBFCD" w:rsidR="003C7248" w:rsidRPr="00765C5C" w:rsidRDefault="00C013E1" w:rsidP="00D07751">
      <w:pPr>
        <w:pStyle w:val="ListParagraph"/>
        <w:numPr>
          <w:ilvl w:val="0"/>
          <w:numId w:val="1"/>
        </w:numPr>
        <w:spacing w:line="360" w:lineRule="auto"/>
        <w:ind w:leftChars="0" w:left="851" w:firstLineChars="0" w:hanging="851"/>
        <w:jc w:val="both"/>
        <w:rPr>
          <w:rFonts w:ascii="Times New Roman" w:hAnsi="Times New Roman" w:cs="Times New Roman"/>
          <w:b/>
          <w:bCs/>
          <w:sz w:val="24"/>
          <w:szCs w:val="24"/>
        </w:rPr>
      </w:pPr>
      <w:r w:rsidRPr="002A11BE">
        <w:rPr>
          <w:rFonts w:ascii="Times New Roman" w:hAnsi="Times New Roman" w:cs="Times New Roman"/>
          <w:b/>
          <w:bCs/>
          <w:sz w:val="24"/>
          <w:szCs w:val="24"/>
        </w:rPr>
        <w:t>Hasil Dan Pembahasan</w:t>
      </w:r>
    </w:p>
    <w:p w14:paraId="7CA2F06C" w14:textId="6B2206FB" w:rsidR="00F9348F" w:rsidRPr="002A11BE" w:rsidRDefault="00C013E1" w:rsidP="00D07751">
      <w:pPr>
        <w:pStyle w:val="ListParagraph"/>
        <w:suppressAutoHyphens w:val="0"/>
        <w:spacing w:after="160" w:line="360" w:lineRule="auto"/>
        <w:ind w:leftChars="0" w:left="851" w:firstLineChars="0" w:hanging="851"/>
        <w:jc w:val="both"/>
        <w:textDirection w:val="lrTb"/>
        <w:textAlignment w:val="auto"/>
        <w:outlineLvl w:val="9"/>
        <w:rPr>
          <w:rFonts w:ascii="Times New Roman" w:hAnsi="Times New Roman" w:cs="Times New Roman"/>
          <w:sz w:val="24"/>
          <w:szCs w:val="24"/>
        </w:rPr>
      </w:pPr>
      <w:r w:rsidRPr="002A11BE">
        <w:rPr>
          <w:rFonts w:ascii="Times New Roman" w:eastAsia="Times New Roman" w:hAnsi="Times New Roman" w:cs="Times New Roman"/>
          <w:b/>
          <w:bCs/>
          <w:sz w:val="24"/>
          <w:szCs w:val="24"/>
          <w:bdr w:val="none" w:sz="0" w:space="0" w:color="auto" w:frame="1"/>
        </w:rPr>
        <w:t>4.1.</w:t>
      </w:r>
      <w:r w:rsidRPr="002A11BE">
        <w:rPr>
          <w:rFonts w:ascii="Times New Roman" w:eastAsia="Times New Roman" w:hAnsi="Times New Roman" w:cs="Times New Roman"/>
          <w:sz w:val="24"/>
          <w:szCs w:val="24"/>
          <w:bdr w:val="none" w:sz="0" w:space="0" w:color="auto" w:frame="1"/>
        </w:rPr>
        <w:t xml:space="preserve"> </w:t>
      </w:r>
      <w:r w:rsidRPr="002A11BE">
        <w:rPr>
          <w:rFonts w:ascii="Times New Roman" w:eastAsia="Times New Roman" w:hAnsi="Times New Roman" w:cs="Times New Roman"/>
          <w:b/>
          <w:bCs/>
          <w:sz w:val="24"/>
          <w:szCs w:val="24"/>
        </w:rPr>
        <w:tab/>
      </w:r>
      <w:r w:rsidR="00A57335">
        <w:rPr>
          <w:rFonts w:ascii="Times New Roman" w:hAnsi="Times New Roman" w:cs="Times New Roman"/>
          <w:b/>
          <w:bCs/>
          <w:sz w:val="24"/>
          <w:szCs w:val="24"/>
          <w:lang w:val="en-US"/>
        </w:rPr>
        <w:t>Analisis Penerapan Analisis Jabatan di Sekretariat Daerah Kabupaten Sintang</w:t>
      </w:r>
      <w:r w:rsidR="00F9348F" w:rsidRPr="002A11BE">
        <w:rPr>
          <w:rFonts w:ascii="Times New Roman" w:hAnsi="Times New Roman" w:cs="Times New Roman"/>
          <w:sz w:val="24"/>
          <w:szCs w:val="24"/>
        </w:rPr>
        <w:t xml:space="preserve"> </w:t>
      </w:r>
    </w:p>
    <w:p w14:paraId="72895439" w14:textId="1E083024" w:rsidR="00D07751" w:rsidRPr="00D07751" w:rsidRDefault="00F9348F" w:rsidP="00D07751">
      <w:pPr>
        <w:spacing w:after="0" w:line="360" w:lineRule="auto"/>
        <w:ind w:leftChars="0" w:left="0" w:firstLineChars="0" w:firstLine="851"/>
        <w:rPr>
          <w:rFonts w:ascii="Times New Roman" w:hAnsi="Times New Roman" w:cs="Times New Roman"/>
          <w:color w:val="000000" w:themeColor="text1"/>
          <w:sz w:val="24"/>
          <w:szCs w:val="24"/>
          <w:shd w:val="clear" w:color="auto" w:fill="FFFFFF"/>
          <w:lang w:val="id"/>
        </w:rPr>
      </w:pPr>
      <w:r w:rsidRPr="002A11BE">
        <w:rPr>
          <w:rFonts w:ascii="Times New Roman" w:hAnsi="Times New Roman" w:cs="Times New Roman"/>
          <w:color w:val="000000" w:themeColor="text1"/>
          <w:sz w:val="24"/>
          <w:szCs w:val="24"/>
          <w:shd w:val="clear" w:color="auto" w:fill="FFFFFF"/>
        </w:rPr>
        <w:t xml:space="preserve">Berdasarkan hasil penelitian diperoleh data berkaitan dengan </w:t>
      </w:r>
      <w:r w:rsidR="00D07751">
        <w:rPr>
          <w:rFonts w:ascii="Times New Roman" w:hAnsi="Times New Roman" w:cs="Times New Roman"/>
          <w:color w:val="000000" w:themeColor="text1"/>
          <w:sz w:val="24"/>
          <w:szCs w:val="24"/>
          <w:shd w:val="clear" w:color="auto" w:fill="FFFFFF"/>
          <w:lang w:val="en-US"/>
        </w:rPr>
        <w:t>Penerapan Analisis Jabatan</w:t>
      </w:r>
      <w:r w:rsidRPr="002A11BE">
        <w:rPr>
          <w:rFonts w:ascii="Times New Roman" w:hAnsi="Times New Roman" w:cs="Times New Roman"/>
          <w:color w:val="000000" w:themeColor="text1"/>
          <w:sz w:val="24"/>
          <w:szCs w:val="24"/>
          <w:shd w:val="clear" w:color="auto" w:fill="FFFFFF"/>
        </w:rPr>
        <w:t xml:space="preserve">. </w:t>
      </w:r>
      <w:r w:rsidR="00B50BDB">
        <w:rPr>
          <w:rFonts w:ascii="Times New Roman" w:hAnsi="Times New Roman" w:cs="Times New Roman"/>
          <w:color w:val="000000" w:themeColor="text1"/>
          <w:sz w:val="24"/>
          <w:szCs w:val="24"/>
          <w:shd w:val="clear" w:color="auto" w:fill="FFFFFF"/>
          <w:lang w:val="en-US"/>
        </w:rPr>
        <w:t>Pada Penerapan Analisis jabatan</w:t>
      </w:r>
      <w:r w:rsidRPr="002A11BE">
        <w:rPr>
          <w:rFonts w:ascii="Times New Roman" w:hAnsi="Times New Roman" w:cs="Times New Roman"/>
          <w:color w:val="000000" w:themeColor="text1"/>
          <w:sz w:val="24"/>
          <w:szCs w:val="24"/>
          <w:shd w:val="clear" w:color="auto" w:fill="FFFFFF"/>
        </w:rPr>
        <w:t xml:space="preserve"> ini akan peneliti analisis dengan menggunakan teori</w:t>
      </w:r>
      <w:r w:rsidR="00D07751">
        <w:rPr>
          <w:rFonts w:ascii="Times New Roman" w:hAnsi="Times New Roman" w:cs="Times New Roman"/>
          <w:color w:val="000000" w:themeColor="text1"/>
          <w:sz w:val="24"/>
          <w:szCs w:val="24"/>
          <w:shd w:val="clear" w:color="auto" w:fill="FFFFFF"/>
          <w:lang w:val="en-US"/>
        </w:rPr>
        <w:t xml:space="preserve"> Mustadin</w:t>
      </w:r>
      <w:r w:rsidRPr="002A11BE">
        <w:rPr>
          <w:rFonts w:ascii="Times New Roman" w:hAnsi="Times New Roman" w:cs="Times New Roman"/>
          <w:color w:val="000000" w:themeColor="text1"/>
          <w:sz w:val="24"/>
          <w:szCs w:val="24"/>
          <w:shd w:val="clear" w:color="auto" w:fill="FFFFFF"/>
        </w:rPr>
        <w:t xml:space="preserve"> </w:t>
      </w:r>
      <w:r w:rsidR="00D07751">
        <w:rPr>
          <w:rFonts w:ascii="Times New Roman" w:hAnsi="Times New Roman" w:cs="Times New Roman"/>
          <w:color w:val="000000" w:themeColor="text1"/>
          <w:sz w:val="24"/>
          <w:szCs w:val="24"/>
          <w:shd w:val="clear" w:color="auto" w:fill="FFFFFF"/>
          <w:lang w:val="en-US"/>
        </w:rPr>
        <w:t>Taggala</w:t>
      </w:r>
      <w:r w:rsidRPr="002A11BE">
        <w:rPr>
          <w:rFonts w:ascii="Times New Roman" w:hAnsi="Times New Roman" w:cs="Times New Roman"/>
          <w:color w:val="000000" w:themeColor="text1"/>
          <w:sz w:val="24"/>
          <w:szCs w:val="24"/>
          <w:shd w:val="clear" w:color="auto" w:fill="FFFFFF"/>
        </w:rPr>
        <w:t xml:space="preserve"> </w:t>
      </w:r>
      <w:r w:rsidR="00D07751" w:rsidRPr="00D07751">
        <w:rPr>
          <w:rFonts w:ascii="Times New Roman" w:hAnsi="Times New Roman" w:cs="Times New Roman"/>
          <w:color w:val="000000" w:themeColor="text1"/>
          <w:sz w:val="24"/>
          <w:szCs w:val="24"/>
          <w:shd w:val="clear" w:color="auto" w:fill="FFFFFF"/>
          <w:lang w:val="id"/>
        </w:rPr>
        <w:t xml:space="preserve">Menurut Taggala (2015) terdapat 4 </w:t>
      </w:r>
      <w:r w:rsidR="00B50BDB">
        <w:rPr>
          <w:rFonts w:ascii="Times New Roman" w:hAnsi="Times New Roman" w:cs="Times New Roman"/>
          <w:color w:val="000000" w:themeColor="text1"/>
          <w:sz w:val="24"/>
          <w:szCs w:val="24"/>
          <w:shd w:val="clear" w:color="auto" w:fill="FFFFFF"/>
          <w:lang w:val="en-US"/>
        </w:rPr>
        <w:t>indikator</w:t>
      </w:r>
      <w:r w:rsidR="00D07751" w:rsidRPr="00D07751">
        <w:rPr>
          <w:rFonts w:ascii="Times New Roman" w:hAnsi="Times New Roman" w:cs="Times New Roman"/>
          <w:color w:val="000000" w:themeColor="text1"/>
          <w:sz w:val="24"/>
          <w:szCs w:val="24"/>
          <w:shd w:val="clear" w:color="auto" w:fill="FFFFFF"/>
          <w:lang w:val="id"/>
        </w:rPr>
        <w:t xml:space="preserve"> dalam analisis jabatan </w:t>
      </w:r>
      <w:proofErr w:type="gramStart"/>
      <w:r w:rsidR="00D07751" w:rsidRPr="00D07751">
        <w:rPr>
          <w:rFonts w:ascii="Times New Roman" w:hAnsi="Times New Roman" w:cs="Times New Roman"/>
          <w:color w:val="000000" w:themeColor="text1"/>
          <w:sz w:val="24"/>
          <w:szCs w:val="24"/>
          <w:shd w:val="clear" w:color="auto" w:fill="FFFFFF"/>
          <w:lang w:val="id"/>
        </w:rPr>
        <w:t>yaitu :</w:t>
      </w:r>
      <w:proofErr w:type="gramEnd"/>
    </w:p>
    <w:p w14:paraId="1970F224" w14:textId="77777777" w:rsidR="00D07751" w:rsidRPr="00D07751" w:rsidRDefault="00D07751" w:rsidP="00D07751">
      <w:pPr>
        <w:spacing w:after="0" w:line="360" w:lineRule="auto"/>
        <w:ind w:leftChars="0" w:left="0" w:firstLineChars="0" w:firstLine="851"/>
        <w:jc w:val="both"/>
        <w:rPr>
          <w:rFonts w:ascii="Times New Roman" w:hAnsi="Times New Roman" w:cs="Times New Roman"/>
          <w:color w:val="000000" w:themeColor="text1"/>
          <w:sz w:val="24"/>
          <w:szCs w:val="24"/>
          <w:shd w:val="clear" w:color="auto" w:fill="FFFFFF"/>
          <w:lang w:val="id"/>
        </w:rPr>
      </w:pPr>
      <w:r w:rsidRPr="00D07751">
        <w:rPr>
          <w:rFonts w:ascii="Times New Roman" w:hAnsi="Times New Roman" w:cs="Times New Roman"/>
          <w:color w:val="000000" w:themeColor="text1"/>
          <w:sz w:val="24"/>
          <w:szCs w:val="24"/>
          <w:shd w:val="clear" w:color="auto" w:fill="FFFFFF"/>
          <w:lang w:val="en-US"/>
        </w:rPr>
        <w:t xml:space="preserve">1. </w:t>
      </w:r>
      <w:r w:rsidRPr="00D07751">
        <w:rPr>
          <w:rFonts w:ascii="Times New Roman" w:hAnsi="Times New Roman" w:cs="Times New Roman"/>
          <w:color w:val="000000" w:themeColor="text1"/>
          <w:sz w:val="24"/>
          <w:szCs w:val="24"/>
          <w:shd w:val="clear" w:color="auto" w:fill="FFFFFF"/>
          <w:lang w:val="id"/>
        </w:rPr>
        <w:t xml:space="preserve">Jenis-jenis </w:t>
      </w:r>
      <w:proofErr w:type="gramStart"/>
      <w:r w:rsidRPr="00D07751">
        <w:rPr>
          <w:rFonts w:ascii="Times New Roman" w:hAnsi="Times New Roman" w:cs="Times New Roman"/>
          <w:color w:val="000000" w:themeColor="text1"/>
          <w:sz w:val="24"/>
          <w:szCs w:val="24"/>
          <w:shd w:val="clear" w:color="auto" w:fill="FFFFFF"/>
          <w:lang w:val="id"/>
        </w:rPr>
        <w:t>informasi,beriku</w:t>
      </w:r>
      <w:r w:rsidRPr="00D07751">
        <w:rPr>
          <w:rFonts w:ascii="Times New Roman" w:hAnsi="Times New Roman" w:cs="Times New Roman"/>
          <w:color w:val="000000" w:themeColor="text1"/>
          <w:sz w:val="24"/>
          <w:szCs w:val="24"/>
          <w:shd w:val="clear" w:color="auto" w:fill="FFFFFF"/>
          <w:lang w:val="en-US"/>
        </w:rPr>
        <w:t>t</w:t>
      </w:r>
      <w:proofErr w:type="gramEnd"/>
      <w:r w:rsidRPr="00D07751">
        <w:rPr>
          <w:rFonts w:ascii="Times New Roman" w:hAnsi="Times New Roman" w:cs="Times New Roman"/>
          <w:color w:val="000000" w:themeColor="text1"/>
          <w:sz w:val="24"/>
          <w:szCs w:val="24"/>
          <w:shd w:val="clear" w:color="auto" w:fill="FFFFFF"/>
          <w:lang w:val="en-US"/>
        </w:rPr>
        <w:t xml:space="preserve"> </w:t>
      </w:r>
      <w:r w:rsidRPr="00D07751">
        <w:rPr>
          <w:rFonts w:ascii="Times New Roman" w:hAnsi="Times New Roman" w:cs="Times New Roman"/>
          <w:color w:val="000000" w:themeColor="text1"/>
          <w:sz w:val="24"/>
          <w:szCs w:val="24"/>
          <w:shd w:val="clear" w:color="auto" w:fill="FFFFFF"/>
          <w:lang w:val="id"/>
        </w:rPr>
        <w:t>beberap</w:t>
      </w:r>
      <w:r w:rsidRPr="00D07751">
        <w:rPr>
          <w:rFonts w:ascii="Times New Roman" w:hAnsi="Times New Roman" w:cs="Times New Roman"/>
          <w:color w:val="000000" w:themeColor="text1"/>
          <w:sz w:val="24"/>
          <w:szCs w:val="24"/>
          <w:shd w:val="clear" w:color="auto" w:fill="FFFFFF"/>
          <w:lang w:val="en-US"/>
        </w:rPr>
        <w:t xml:space="preserve">a </w:t>
      </w:r>
      <w:r w:rsidRPr="00D07751">
        <w:rPr>
          <w:rFonts w:ascii="Times New Roman" w:hAnsi="Times New Roman" w:cs="Times New Roman"/>
          <w:color w:val="000000" w:themeColor="text1"/>
          <w:sz w:val="24"/>
          <w:szCs w:val="24"/>
          <w:shd w:val="clear" w:color="auto" w:fill="FFFFFF"/>
          <w:lang w:val="id"/>
        </w:rPr>
        <w:t>informasi yang dibutuhkan untuk dihimpun</w:t>
      </w:r>
    </w:p>
    <w:p w14:paraId="1D06040E" w14:textId="77777777" w:rsidR="00D07751" w:rsidRPr="00D07751" w:rsidRDefault="00D07751" w:rsidP="00D07751">
      <w:pPr>
        <w:numPr>
          <w:ilvl w:val="3"/>
          <w:numId w:val="16"/>
        </w:numPr>
        <w:spacing w:after="0" w:line="360" w:lineRule="auto"/>
        <w:ind w:leftChars="0" w:firstLineChars="0"/>
        <w:jc w:val="both"/>
        <w:rPr>
          <w:rFonts w:ascii="Times New Roman" w:hAnsi="Times New Roman" w:cs="Times New Roman"/>
          <w:color w:val="000000" w:themeColor="text1"/>
          <w:sz w:val="24"/>
          <w:szCs w:val="24"/>
          <w:shd w:val="clear" w:color="auto" w:fill="FFFFFF"/>
          <w:lang w:val="id"/>
        </w:rPr>
      </w:pPr>
      <w:r w:rsidRPr="00D07751">
        <w:rPr>
          <w:rFonts w:ascii="Times New Roman" w:hAnsi="Times New Roman" w:cs="Times New Roman"/>
          <w:color w:val="000000" w:themeColor="text1"/>
          <w:sz w:val="24"/>
          <w:szCs w:val="24"/>
          <w:shd w:val="clear" w:color="auto" w:fill="FFFFFF"/>
          <w:lang w:val="id"/>
        </w:rPr>
        <w:t>aktifitas kerja</w:t>
      </w:r>
    </w:p>
    <w:p w14:paraId="0AD650AD" w14:textId="77777777" w:rsidR="00D07751" w:rsidRPr="00D07751" w:rsidRDefault="00D07751" w:rsidP="00D07751">
      <w:pPr>
        <w:numPr>
          <w:ilvl w:val="3"/>
          <w:numId w:val="16"/>
        </w:numPr>
        <w:spacing w:after="0" w:line="360" w:lineRule="auto"/>
        <w:ind w:leftChars="0" w:firstLineChars="0"/>
        <w:jc w:val="both"/>
        <w:rPr>
          <w:rFonts w:ascii="Times New Roman" w:hAnsi="Times New Roman" w:cs="Times New Roman"/>
          <w:color w:val="000000" w:themeColor="text1"/>
          <w:sz w:val="24"/>
          <w:szCs w:val="24"/>
          <w:shd w:val="clear" w:color="auto" w:fill="FFFFFF"/>
          <w:lang w:val="id"/>
        </w:rPr>
      </w:pPr>
      <w:r w:rsidRPr="00D07751">
        <w:rPr>
          <w:rFonts w:ascii="Times New Roman" w:hAnsi="Times New Roman" w:cs="Times New Roman"/>
          <w:color w:val="000000" w:themeColor="text1"/>
          <w:sz w:val="24"/>
          <w:szCs w:val="24"/>
          <w:shd w:val="clear" w:color="auto" w:fill="FFFFFF"/>
          <w:lang w:val="id"/>
        </w:rPr>
        <w:t>mesin, alat-alat perlengkapan dan hal yang membantu pelaksanaan</w:t>
      </w:r>
    </w:p>
    <w:p w14:paraId="5AE1AA2E" w14:textId="77777777" w:rsidR="00D07751" w:rsidRPr="00D07751" w:rsidRDefault="00D07751" w:rsidP="00D07751">
      <w:pPr>
        <w:numPr>
          <w:ilvl w:val="3"/>
          <w:numId w:val="16"/>
        </w:numPr>
        <w:spacing w:after="0" w:line="360" w:lineRule="auto"/>
        <w:ind w:leftChars="0" w:firstLineChars="0"/>
        <w:jc w:val="both"/>
        <w:rPr>
          <w:rFonts w:ascii="Times New Roman" w:hAnsi="Times New Roman" w:cs="Times New Roman"/>
          <w:color w:val="000000" w:themeColor="text1"/>
          <w:sz w:val="24"/>
          <w:szCs w:val="24"/>
          <w:shd w:val="clear" w:color="auto" w:fill="FFFFFF"/>
          <w:lang w:val="id"/>
        </w:rPr>
      </w:pPr>
      <w:r w:rsidRPr="00D07751">
        <w:rPr>
          <w:rFonts w:ascii="Times New Roman" w:hAnsi="Times New Roman" w:cs="Times New Roman"/>
          <w:color w:val="000000" w:themeColor="text1"/>
          <w:sz w:val="24"/>
          <w:szCs w:val="24"/>
          <w:shd w:val="clear" w:color="auto" w:fill="FFFFFF"/>
          <w:lang w:val="id"/>
        </w:rPr>
        <w:t>hasil kerja</w:t>
      </w:r>
    </w:p>
    <w:p w14:paraId="1E4A7C6E" w14:textId="77777777" w:rsidR="00D07751" w:rsidRPr="00D07751" w:rsidRDefault="00D07751" w:rsidP="00D07751">
      <w:pPr>
        <w:numPr>
          <w:ilvl w:val="3"/>
          <w:numId w:val="16"/>
        </w:numPr>
        <w:spacing w:after="0" w:line="360" w:lineRule="auto"/>
        <w:ind w:leftChars="0" w:firstLineChars="0"/>
        <w:jc w:val="both"/>
        <w:rPr>
          <w:rFonts w:ascii="Times New Roman" w:hAnsi="Times New Roman" w:cs="Times New Roman"/>
          <w:color w:val="000000" w:themeColor="text1"/>
          <w:sz w:val="24"/>
          <w:szCs w:val="24"/>
          <w:shd w:val="clear" w:color="auto" w:fill="FFFFFF"/>
          <w:lang w:val="id"/>
        </w:rPr>
      </w:pPr>
      <w:r w:rsidRPr="00D07751">
        <w:rPr>
          <w:rFonts w:ascii="Times New Roman" w:hAnsi="Times New Roman" w:cs="Times New Roman"/>
          <w:color w:val="000000" w:themeColor="text1"/>
          <w:sz w:val="24"/>
          <w:szCs w:val="24"/>
          <w:shd w:val="clear" w:color="auto" w:fill="FFFFFF"/>
          <w:lang w:val="id"/>
        </w:rPr>
        <w:t>performance kerja</w:t>
      </w:r>
    </w:p>
    <w:p w14:paraId="2A945A02" w14:textId="77777777" w:rsidR="00D07751" w:rsidRPr="00D07751" w:rsidRDefault="00D07751" w:rsidP="00D07751">
      <w:pPr>
        <w:numPr>
          <w:ilvl w:val="3"/>
          <w:numId w:val="16"/>
        </w:numPr>
        <w:spacing w:after="0" w:line="360" w:lineRule="auto"/>
        <w:ind w:leftChars="0" w:firstLineChars="0"/>
        <w:jc w:val="both"/>
        <w:rPr>
          <w:rFonts w:ascii="Times New Roman" w:hAnsi="Times New Roman" w:cs="Times New Roman"/>
          <w:i/>
          <w:color w:val="000000" w:themeColor="text1"/>
          <w:sz w:val="24"/>
          <w:szCs w:val="24"/>
          <w:shd w:val="clear" w:color="auto" w:fill="FFFFFF"/>
          <w:lang w:val="id"/>
        </w:rPr>
      </w:pPr>
      <w:r w:rsidRPr="00D07751">
        <w:rPr>
          <w:rFonts w:ascii="Times New Roman" w:hAnsi="Times New Roman" w:cs="Times New Roman"/>
          <w:i/>
          <w:color w:val="000000" w:themeColor="text1"/>
          <w:sz w:val="24"/>
          <w:szCs w:val="24"/>
          <w:shd w:val="clear" w:color="auto" w:fill="FFFFFF"/>
          <w:lang w:val="id"/>
        </w:rPr>
        <w:t>job context</w:t>
      </w:r>
    </w:p>
    <w:p w14:paraId="184DD499" w14:textId="77777777" w:rsidR="00D07751" w:rsidRPr="00D07751" w:rsidRDefault="00D07751" w:rsidP="00D07751">
      <w:pPr>
        <w:spacing w:after="0" w:line="360" w:lineRule="auto"/>
        <w:ind w:leftChars="0" w:left="0" w:firstLineChars="0" w:firstLine="2268"/>
        <w:jc w:val="both"/>
        <w:rPr>
          <w:rFonts w:ascii="Times New Roman" w:hAnsi="Times New Roman" w:cs="Times New Roman"/>
          <w:color w:val="000000" w:themeColor="text1"/>
          <w:sz w:val="24"/>
          <w:szCs w:val="24"/>
          <w:shd w:val="clear" w:color="auto" w:fill="FFFFFF"/>
          <w:lang w:val="id"/>
        </w:rPr>
      </w:pPr>
      <w:r w:rsidRPr="00D07751">
        <w:rPr>
          <w:rFonts w:ascii="Times New Roman" w:hAnsi="Times New Roman" w:cs="Times New Roman"/>
          <w:color w:val="000000" w:themeColor="text1"/>
          <w:sz w:val="24"/>
          <w:szCs w:val="24"/>
          <w:shd w:val="clear" w:color="auto" w:fill="FFFFFF"/>
          <w:lang w:val="en-US"/>
        </w:rPr>
        <w:t xml:space="preserve">f)   </w:t>
      </w:r>
      <w:r w:rsidRPr="00D07751">
        <w:rPr>
          <w:rFonts w:ascii="Times New Roman" w:hAnsi="Times New Roman" w:cs="Times New Roman"/>
          <w:color w:val="000000" w:themeColor="text1"/>
          <w:sz w:val="24"/>
          <w:szCs w:val="24"/>
          <w:shd w:val="clear" w:color="auto" w:fill="FFFFFF"/>
          <w:lang w:val="id"/>
        </w:rPr>
        <w:t>persyaratan</w:t>
      </w:r>
      <w:r w:rsidRPr="00D07751">
        <w:rPr>
          <w:rFonts w:ascii="Times New Roman" w:hAnsi="Times New Roman" w:cs="Times New Roman"/>
          <w:color w:val="000000" w:themeColor="text1"/>
          <w:sz w:val="24"/>
          <w:szCs w:val="24"/>
          <w:shd w:val="clear" w:color="auto" w:fill="FFFFFF"/>
          <w:lang w:val="en-US"/>
        </w:rPr>
        <w:t xml:space="preserve"> </w:t>
      </w:r>
      <w:r w:rsidRPr="00D07751">
        <w:rPr>
          <w:rFonts w:ascii="Times New Roman" w:hAnsi="Times New Roman" w:cs="Times New Roman"/>
          <w:color w:val="000000" w:themeColor="text1"/>
          <w:sz w:val="24"/>
          <w:szCs w:val="24"/>
          <w:shd w:val="clear" w:color="auto" w:fill="FFFFFF"/>
          <w:lang w:val="id"/>
        </w:rPr>
        <w:t>personel</w:t>
      </w:r>
    </w:p>
    <w:p w14:paraId="7CE1AB33" w14:textId="01F7958C" w:rsidR="00D07751" w:rsidRPr="00D07751" w:rsidRDefault="00D07751" w:rsidP="00D07751">
      <w:pPr>
        <w:spacing w:after="0" w:line="360" w:lineRule="auto"/>
        <w:ind w:leftChars="0" w:left="0" w:firstLineChars="0" w:firstLine="851"/>
        <w:jc w:val="both"/>
        <w:rPr>
          <w:rFonts w:ascii="Times New Roman" w:hAnsi="Times New Roman" w:cs="Times New Roman"/>
          <w:color w:val="000000" w:themeColor="text1"/>
          <w:sz w:val="24"/>
          <w:szCs w:val="24"/>
          <w:shd w:val="clear" w:color="auto" w:fill="FFFFFF"/>
          <w:lang w:val="id"/>
        </w:rPr>
      </w:pPr>
      <w:r>
        <w:rPr>
          <w:rFonts w:ascii="Times New Roman" w:hAnsi="Times New Roman" w:cs="Times New Roman"/>
          <w:color w:val="000000" w:themeColor="text1"/>
          <w:sz w:val="24"/>
          <w:szCs w:val="24"/>
          <w:shd w:val="clear" w:color="auto" w:fill="FFFFFF"/>
          <w:lang w:val="en-US"/>
        </w:rPr>
        <w:t xml:space="preserve">2. </w:t>
      </w:r>
      <w:r w:rsidRPr="00D07751">
        <w:rPr>
          <w:rFonts w:ascii="Times New Roman" w:hAnsi="Times New Roman" w:cs="Times New Roman"/>
          <w:color w:val="000000" w:themeColor="text1"/>
          <w:sz w:val="24"/>
          <w:szCs w:val="24"/>
          <w:shd w:val="clear" w:color="auto" w:fill="FFFFFF"/>
          <w:lang w:val="id"/>
        </w:rPr>
        <w:t>Bentuk susunan informasi</w:t>
      </w:r>
    </w:p>
    <w:p w14:paraId="7871B783" w14:textId="77777777" w:rsidR="00D07751" w:rsidRPr="00D07751" w:rsidRDefault="00D07751" w:rsidP="00D07751">
      <w:pPr>
        <w:spacing w:after="0" w:line="360" w:lineRule="auto"/>
        <w:ind w:leftChars="0" w:left="0" w:firstLineChars="0" w:firstLine="2268"/>
        <w:jc w:val="both"/>
        <w:rPr>
          <w:rFonts w:ascii="Times New Roman" w:hAnsi="Times New Roman" w:cs="Times New Roman"/>
          <w:color w:val="000000" w:themeColor="text1"/>
          <w:sz w:val="24"/>
          <w:szCs w:val="24"/>
          <w:shd w:val="clear" w:color="auto" w:fill="FFFFFF"/>
          <w:lang w:val="id"/>
        </w:rPr>
      </w:pPr>
      <w:r w:rsidRPr="00D07751">
        <w:rPr>
          <w:rFonts w:ascii="Times New Roman" w:hAnsi="Times New Roman" w:cs="Times New Roman"/>
          <w:color w:val="000000" w:themeColor="text1"/>
          <w:sz w:val="24"/>
          <w:szCs w:val="24"/>
          <w:shd w:val="clear" w:color="auto" w:fill="FFFFFF"/>
          <w:lang w:val="en-US"/>
        </w:rPr>
        <w:t xml:space="preserve">a)   </w:t>
      </w:r>
      <w:r w:rsidRPr="00D07751">
        <w:rPr>
          <w:rFonts w:ascii="Times New Roman" w:hAnsi="Times New Roman" w:cs="Times New Roman"/>
          <w:color w:val="000000" w:themeColor="text1"/>
          <w:sz w:val="24"/>
          <w:szCs w:val="24"/>
          <w:shd w:val="clear" w:color="auto" w:fill="FFFFFF"/>
          <w:lang w:val="id"/>
        </w:rPr>
        <w:t>Kuantitatif</w:t>
      </w:r>
    </w:p>
    <w:p w14:paraId="3D9A23B0" w14:textId="77777777" w:rsidR="00D07751" w:rsidRPr="00D07751" w:rsidRDefault="00D07751" w:rsidP="00D07751">
      <w:pPr>
        <w:spacing w:after="0" w:line="360" w:lineRule="auto"/>
        <w:ind w:leftChars="0" w:left="0" w:firstLineChars="0" w:firstLine="2268"/>
        <w:jc w:val="both"/>
        <w:rPr>
          <w:rFonts w:ascii="Times New Roman" w:hAnsi="Times New Roman" w:cs="Times New Roman"/>
          <w:color w:val="000000" w:themeColor="text1"/>
          <w:sz w:val="24"/>
          <w:szCs w:val="24"/>
          <w:shd w:val="clear" w:color="auto" w:fill="FFFFFF"/>
          <w:lang w:val="id"/>
        </w:rPr>
      </w:pPr>
      <w:r w:rsidRPr="00D07751">
        <w:rPr>
          <w:rFonts w:ascii="Times New Roman" w:hAnsi="Times New Roman" w:cs="Times New Roman"/>
          <w:color w:val="000000" w:themeColor="text1"/>
          <w:sz w:val="24"/>
          <w:szCs w:val="24"/>
          <w:shd w:val="clear" w:color="auto" w:fill="FFFFFF"/>
          <w:lang w:val="en-US"/>
        </w:rPr>
        <w:t xml:space="preserve">b)   </w:t>
      </w:r>
      <w:r w:rsidRPr="00D07751">
        <w:rPr>
          <w:rFonts w:ascii="Times New Roman" w:hAnsi="Times New Roman" w:cs="Times New Roman"/>
          <w:color w:val="000000" w:themeColor="text1"/>
          <w:sz w:val="24"/>
          <w:szCs w:val="24"/>
          <w:shd w:val="clear" w:color="auto" w:fill="FFFFFF"/>
          <w:lang w:val="id"/>
        </w:rPr>
        <w:t>kualitatif</w:t>
      </w:r>
    </w:p>
    <w:p w14:paraId="5D57DD98" w14:textId="57492D95" w:rsidR="00D07751" w:rsidRPr="00D07751" w:rsidRDefault="00D07751" w:rsidP="00D07751">
      <w:pPr>
        <w:spacing w:after="0" w:line="360" w:lineRule="auto"/>
        <w:ind w:leftChars="0" w:left="2394" w:firstLineChars="0" w:hanging="1543"/>
        <w:jc w:val="both"/>
        <w:rPr>
          <w:rFonts w:ascii="Times New Roman" w:hAnsi="Times New Roman" w:cs="Times New Roman"/>
          <w:color w:val="000000" w:themeColor="text1"/>
          <w:sz w:val="24"/>
          <w:szCs w:val="24"/>
          <w:shd w:val="clear" w:color="auto" w:fill="FFFFFF"/>
          <w:lang w:val="id"/>
        </w:rPr>
      </w:pPr>
      <w:r>
        <w:rPr>
          <w:rFonts w:ascii="Times New Roman" w:hAnsi="Times New Roman" w:cs="Times New Roman"/>
          <w:color w:val="000000" w:themeColor="text1"/>
          <w:sz w:val="24"/>
          <w:szCs w:val="24"/>
          <w:shd w:val="clear" w:color="auto" w:fill="FFFFFF"/>
          <w:lang w:val="en-US"/>
        </w:rPr>
        <w:t xml:space="preserve">3. </w:t>
      </w:r>
      <w:r w:rsidRPr="00D07751">
        <w:rPr>
          <w:rFonts w:ascii="Times New Roman" w:hAnsi="Times New Roman" w:cs="Times New Roman"/>
          <w:color w:val="000000" w:themeColor="text1"/>
          <w:sz w:val="24"/>
          <w:szCs w:val="24"/>
          <w:shd w:val="clear" w:color="auto" w:fill="FFFFFF"/>
          <w:lang w:val="id"/>
        </w:rPr>
        <w:t>Metode pengumpulan informasi jabatan</w:t>
      </w:r>
    </w:p>
    <w:p w14:paraId="0EDCF513" w14:textId="77777777" w:rsidR="00D07751" w:rsidRPr="00D07751" w:rsidRDefault="00D07751" w:rsidP="00D07751">
      <w:pPr>
        <w:numPr>
          <w:ilvl w:val="0"/>
          <w:numId w:val="15"/>
        </w:numPr>
        <w:spacing w:after="0" w:line="360" w:lineRule="auto"/>
        <w:ind w:leftChars="0" w:firstLineChars="0"/>
        <w:jc w:val="both"/>
        <w:rPr>
          <w:rFonts w:ascii="Times New Roman" w:hAnsi="Times New Roman" w:cs="Times New Roman"/>
          <w:color w:val="000000" w:themeColor="text1"/>
          <w:sz w:val="24"/>
          <w:szCs w:val="24"/>
          <w:shd w:val="clear" w:color="auto" w:fill="FFFFFF"/>
          <w:lang w:val="id"/>
        </w:rPr>
      </w:pPr>
      <w:r w:rsidRPr="00D07751">
        <w:rPr>
          <w:rFonts w:ascii="Times New Roman" w:hAnsi="Times New Roman" w:cs="Times New Roman"/>
          <w:color w:val="000000" w:themeColor="text1"/>
          <w:sz w:val="24"/>
          <w:szCs w:val="24"/>
          <w:shd w:val="clear" w:color="auto" w:fill="FFFFFF"/>
          <w:lang w:val="id"/>
        </w:rPr>
        <w:t>Observasi</w:t>
      </w:r>
    </w:p>
    <w:p w14:paraId="4DB2A01C" w14:textId="77777777" w:rsidR="00D07751" w:rsidRPr="00D07751" w:rsidRDefault="00D07751" w:rsidP="00D07751">
      <w:pPr>
        <w:numPr>
          <w:ilvl w:val="0"/>
          <w:numId w:val="15"/>
        </w:numPr>
        <w:spacing w:after="0" w:line="360" w:lineRule="auto"/>
        <w:ind w:leftChars="0" w:firstLineChars="0"/>
        <w:jc w:val="both"/>
        <w:rPr>
          <w:rFonts w:ascii="Times New Roman" w:hAnsi="Times New Roman" w:cs="Times New Roman"/>
          <w:color w:val="000000" w:themeColor="text1"/>
          <w:sz w:val="24"/>
          <w:szCs w:val="24"/>
          <w:shd w:val="clear" w:color="auto" w:fill="FFFFFF"/>
          <w:lang w:val="id"/>
        </w:rPr>
      </w:pPr>
      <w:r w:rsidRPr="00D07751">
        <w:rPr>
          <w:rFonts w:ascii="Times New Roman" w:hAnsi="Times New Roman" w:cs="Times New Roman"/>
          <w:color w:val="000000" w:themeColor="text1"/>
          <w:sz w:val="24"/>
          <w:szCs w:val="24"/>
          <w:shd w:val="clear" w:color="auto" w:fill="FFFFFF"/>
          <w:lang w:val="id"/>
        </w:rPr>
        <w:t>Wawancara</w:t>
      </w:r>
    </w:p>
    <w:p w14:paraId="58B53394" w14:textId="77777777" w:rsidR="00D07751" w:rsidRPr="00D07751" w:rsidRDefault="00D07751" w:rsidP="00D07751">
      <w:pPr>
        <w:numPr>
          <w:ilvl w:val="0"/>
          <w:numId w:val="15"/>
        </w:numPr>
        <w:spacing w:after="0" w:line="360" w:lineRule="auto"/>
        <w:ind w:leftChars="0" w:firstLineChars="0"/>
        <w:jc w:val="both"/>
        <w:rPr>
          <w:rFonts w:ascii="Times New Roman" w:hAnsi="Times New Roman" w:cs="Times New Roman"/>
          <w:i/>
          <w:color w:val="000000" w:themeColor="text1"/>
          <w:sz w:val="24"/>
          <w:szCs w:val="24"/>
          <w:shd w:val="clear" w:color="auto" w:fill="FFFFFF"/>
          <w:lang w:val="id"/>
        </w:rPr>
      </w:pPr>
      <w:r w:rsidRPr="00D07751">
        <w:rPr>
          <w:rFonts w:ascii="Times New Roman" w:hAnsi="Times New Roman" w:cs="Times New Roman"/>
          <w:i/>
          <w:color w:val="000000" w:themeColor="text1"/>
          <w:sz w:val="24"/>
          <w:szCs w:val="24"/>
          <w:shd w:val="clear" w:color="auto" w:fill="FFFFFF"/>
          <w:lang w:val="id"/>
        </w:rPr>
        <w:t>technical conrefence</w:t>
      </w:r>
    </w:p>
    <w:p w14:paraId="3A8893B3" w14:textId="77777777" w:rsidR="00D07751" w:rsidRPr="00D07751" w:rsidRDefault="00D07751" w:rsidP="00D07751">
      <w:pPr>
        <w:numPr>
          <w:ilvl w:val="0"/>
          <w:numId w:val="15"/>
        </w:numPr>
        <w:spacing w:after="0" w:line="360" w:lineRule="auto"/>
        <w:ind w:leftChars="0" w:firstLineChars="0"/>
        <w:jc w:val="both"/>
        <w:rPr>
          <w:rFonts w:ascii="Times New Roman" w:hAnsi="Times New Roman" w:cs="Times New Roman"/>
          <w:color w:val="000000" w:themeColor="text1"/>
          <w:sz w:val="24"/>
          <w:szCs w:val="24"/>
          <w:shd w:val="clear" w:color="auto" w:fill="FFFFFF"/>
          <w:lang w:val="id"/>
        </w:rPr>
      </w:pPr>
      <w:r w:rsidRPr="00D07751">
        <w:rPr>
          <w:rFonts w:ascii="Times New Roman" w:hAnsi="Times New Roman" w:cs="Times New Roman"/>
          <w:color w:val="000000" w:themeColor="text1"/>
          <w:sz w:val="24"/>
          <w:szCs w:val="24"/>
          <w:shd w:val="clear" w:color="auto" w:fill="FFFFFF"/>
          <w:lang w:val="id"/>
        </w:rPr>
        <w:t>kuesioner</w:t>
      </w:r>
    </w:p>
    <w:p w14:paraId="24971930" w14:textId="77777777" w:rsidR="00D07751" w:rsidRPr="00D07751" w:rsidRDefault="00D07751" w:rsidP="00D07751">
      <w:pPr>
        <w:numPr>
          <w:ilvl w:val="0"/>
          <w:numId w:val="15"/>
        </w:numPr>
        <w:spacing w:after="0" w:line="360" w:lineRule="auto"/>
        <w:ind w:leftChars="0" w:firstLineChars="0"/>
        <w:jc w:val="both"/>
        <w:rPr>
          <w:rFonts w:ascii="Times New Roman" w:hAnsi="Times New Roman" w:cs="Times New Roman"/>
          <w:color w:val="000000" w:themeColor="text1"/>
          <w:sz w:val="24"/>
          <w:szCs w:val="24"/>
          <w:shd w:val="clear" w:color="auto" w:fill="FFFFFF"/>
          <w:lang w:val="id"/>
        </w:rPr>
      </w:pPr>
      <w:r w:rsidRPr="00D07751">
        <w:rPr>
          <w:rFonts w:ascii="Times New Roman" w:hAnsi="Times New Roman" w:cs="Times New Roman"/>
          <w:color w:val="000000" w:themeColor="text1"/>
          <w:sz w:val="24"/>
          <w:szCs w:val="24"/>
          <w:shd w:val="clear" w:color="auto" w:fill="FFFFFF"/>
          <w:lang w:val="id"/>
        </w:rPr>
        <w:t>catatan harian</w:t>
      </w:r>
    </w:p>
    <w:p w14:paraId="53AE1423" w14:textId="77777777" w:rsidR="00D07751" w:rsidRPr="00D07751" w:rsidRDefault="00D07751" w:rsidP="00D07751">
      <w:pPr>
        <w:numPr>
          <w:ilvl w:val="0"/>
          <w:numId w:val="15"/>
        </w:numPr>
        <w:spacing w:after="0" w:line="360" w:lineRule="auto"/>
        <w:ind w:leftChars="0" w:firstLineChars="0"/>
        <w:jc w:val="both"/>
        <w:rPr>
          <w:rFonts w:ascii="Times New Roman" w:hAnsi="Times New Roman" w:cs="Times New Roman"/>
          <w:i/>
          <w:color w:val="000000" w:themeColor="text1"/>
          <w:sz w:val="24"/>
          <w:szCs w:val="24"/>
          <w:shd w:val="clear" w:color="auto" w:fill="FFFFFF"/>
          <w:lang w:val="id"/>
        </w:rPr>
      </w:pPr>
      <w:r w:rsidRPr="00D07751">
        <w:rPr>
          <w:rFonts w:ascii="Times New Roman" w:hAnsi="Times New Roman" w:cs="Times New Roman"/>
          <w:i/>
          <w:color w:val="000000" w:themeColor="text1"/>
          <w:sz w:val="24"/>
          <w:szCs w:val="24"/>
          <w:shd w:val="clear" w:color="auto" w:fill="FFFFFF"/>
          <w:lang w:val="id"/>
        </w:rPr>
        <w:t>critical incident</w:t>
      </w:r>
    </w:p>
    <w:p w14:paraId="58476A6A" w14:textId="77777777" w:rsidR="00D07751" w:rsidRPr="00D07751" w:rsidRDefault="00D07751" w:rsidP="00D07751">
      <w:pPr>
        <w:numPr>
          <w:ilvl w:val="0"/>
          <w:numId w:val="15"/>
        </w:numPr>
        <w:spacing w:after="0" w:line="360" w:lineRule="auto"/>
        <w:ind w:leftChars="0" w:firstLineChars="0"/>
        <w:jc w:val="both"/>
        <w:rPr>
          <w:rFonts w:ascii="Times New Roman" w:hAnsi="Times New Roman" w:cs="Times New Roman"/>
          <w:color w:val="000000" w:themeColor="text1"/>
          <w:sz w:val="24"/>
          <w:szCs w:val="24"/>
          <w:shd w:val="clear" w:color="auto" w:fill="FFFFFF"/>
          <w:lang w:val="id"/>
        </w:rPr>
      </w:pPr>
      <w:r w:rsidRPr="00D07751">
        <w:rPr>
          <w:rFonts w:ascii="Times New Roman" w:hAnsi="Times New Roman" w:cs="Times New Roman"/>
          <w:color w:val="000000" w:themeColor="text1"/>
          <w:sz w:val="24"/>
          <w:szCs w:val="24"/>
          <w:shd w:val="clear" w:color="auto" w:fill="FFFFFF"/>
          <w:lang w:val="id"/>
        </w:rPr>
        <w:t>informasi desain peralatan/perlengkapan</w:t>
      </w:r>
    </w:p>
    <w:p w14:paraId="49C7244A" w14:textId="457A54D9" w:rsidR="00F9348F" w:rsidRPr="00D07751" w:rsidRDefault="00D07751" w:rsidP="00D07751">
      <w:pPr>
        <w:spacing w:after="0" w:line="360" w:lineRule="auto"/>
        <w:ind w:leftChars="0" w:left="2394" w:firstLineChars="0" w:hanging="1543"/>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en-US"/>
        </w:rPr>
        <w:t xml:space="preserve">4. </w:t>
      </w:r>
      <w:r w:rsidRPr="00D07751">
        <w:rPr>
          <w:rFonts w:ascii="Times New Roman" w:hAnsi="Times New Roman" w:cs="Times New Roman"/>
          <w:color w:val="000000" w:themeColor="text1"/>
          <w:sz w:val="24"/>
          <w:szCs w:val="24"/>
          <w:shd w:val="clear" w:color="auto" w:fill="FFFFFF"/>
          <w:lang w:val="id"/>
        </w:rPr>
        <w:t>Agent/sumber informasi jabatan</w:t>
      </w:r>
    </w:p>
    <w:p w14:paraId="317578ED" w14:textId="77777777" w:rsidR="00D07751" w:rsidRPr="00D07751" w:rsidRDefault="00D07751" w:rsidP="00D07751">
      <w:pPr>
        <w:spacing w:after="0" w:line="360" w:lineRule="auto"/>
        <w:ind w:left="0" w:hanging="2"/>
        <w:jc w:val="both"/>
        <w:rPr>
          <w:rFonts w:ascii="Times New Roman" w:hAnsi="Times New Roman" w:cs="Times New Roman"/>
          <w:color w:val="000000" w:themeColor="text1"/>
          <w:sz w:val="24"/>
          <w:szCs w:val="24"/>
          <w:shd w:val="clear" w:color="auto" w:fill="FFFFFF"/>
          <w:lang w:val="id"/>
        </w:rPr>
      </w:pPr>
      <w:r w:rsidRPr="00D07751">
        <w:rPr>
          <w:rFonts w:ascii="Times New Roman" w:hAnsi="Times New Roman" w:cs="Times New Roman"/>
          <w:color w:val="000000" w:themeColor="text1"/>
          <w:sz w:val="24"/>
          <w:szCs w:val="24"/>
          <w:shd w:val="clear" w:color="auto" w:fill="FFFFFF"/>
          <w:lang w:val="id"/>
        </w:rPr>
        <w:t>Dari empat aspek diatas mengandung apa saja yang di perlukan dalam melakukan analisis jabatan sehingga aspek-aspek di atas juga dapat</w:t>
      </w:r>
      <w:r w:rsidRPr="00D07751">
        <w:rPr>
          <w:rFonts w:ascii="Times New Roman" w:hAnsi="Times New Roman" w:cs="Times New Roman"/>
          <w:color w:val="000000" w:themeColor="text1"/>
          <w:sz w:val="24"/>
          <w:szCs w:val="24"/>
          <w:shd w:val="clear" w:color="auto" w:fill="FFFFFF"/>
          <w:lang w:val="en-US"/>
        </w:rPr>
        <w:t xml:space="preserve"> </w:t>
      </w:r>
      <w:r w:rsidRPr="00D07751">
        <w:rPr>
          <w:rFonts w:ascii="Times New Roman" w:hAnsi="Times New Roman" w:cs="Times New Roman"/>
          <w:color w:val="000000" w:themeColor="text1"/>
          <w:sz w:val="24"/>
          <w:szCs w:val="24"/>
          <w:shd w:val="clear" w:color="auto" w:fill="FFFFFF"/>
          <w:lang w:val="id"/>
        </w:rPr>
        <w:t>menjadi tolak ukur seberapa jauh analisis jabatan yang dilakukan, agar analisis jabatan menjadi lebih optimal.</w:t>
      </w:r>
    </w:p>
    <w:p w14:paraId="0ECA92EB" w14:textId="77777777" w:rsidR="0088675D" w:rsidRPr="002A11BE" w:rsidRDefault="0088675D" w:rsidP="002A11BE">
      <w:pPr>
        <w:spacing w:after="0" w:line="360" w:lineRule="auto"/>
        <w:ind w:left="0" w:hanging="2"/>
        <w:jc w:val="both"/>
        <w:rPr>
          <w:rFonts w:ascii="Times New Roman" w:hAnsi="Times New Roman" w:cs="Times New Roman"/>
          <w:bCs/>
          <w:color w:val="000000" w:themeColor="text1"/>
          <w:sz w:val="24"/>
          <w:szCs w:val="24"/>
        </w:rPr>
      </w:pPr>
    </w:p>
    <w:p w14:paraId="4FBA45BC" w14:textId="0F25B074" w:rsidR="003C7248" w:rsidRDefault="00F9348F" w:rsidP="004B0E03">
      <w:pPr>
        <w:pStyle w:val="Heading3"/>
        <w:widowControl/>
        <w:autoSpaceDE/>
        <w:autoSpaceDN/>
        <w:spacing w:line="360" w:lineRule="auto"/>
        <w:ind w:left="851" w:hanging="851"/>
        <w:jc w:val="both"/>
        <w:rPr>
          <w:rFonts w:ascii="Times New Roman" w:hAnsi="Times New Roman" w:cs="Times New Roman"/>
          <w:b/>
          <w:bCs/>
          <w:color w:val="auto"/>
          <w:lang w:val="en-US"/>
        </w:rPr>
      </w:pPr>
      <w:bookmarkStart w:id="1" w:name="_Toc99985181"/>
      <w:bookmarkStart w:id="2" w:name="_Toc99985279"/>
      <w:bookmarkStart w:id="3" w:name="_Toc99986080"/>
      <w:r w:rsidRPr="002A11BE">
        <w:rPr>
          <w:rFonts w:ascii="Times New Roman" w:hAnsi="Times New Roman" w:cs="Times New Roman"/>
          <w:b/>
          <w:bCs/>
          <w:color w:val="auto"/>
          <w:lang w:val="en-US"/>
        </w:rPr>
        <w:lastRenderedPageBreak/>
        <w:t>4.</w:t>
      </w:r>
      <w:r w:rsidR="004E1F46">
        <w:rPr>
          <w:rFonts w:ascii="Times New Roman" w:hAnsi="Times New Roman" w:cs="Times New Roman"/>
          <w:b/>
          <w:bCs/>
          <w:color w:val="auto"/>
          <w:lang w:val="en-US"/>
        </w:rPr>
        <w:t>1.1</w:t>
      </w:r>
      <w:r w:rsidRPr="002A11BE">
        <w:rPr>
          <w:rFonts w:ascii="Times New Roman" w:hAnsi="Times New Roman" w:cs="Times New Roman"/>
          <w:b/>
          <w:bCs/>
          <w:color w:val="auto"/>
          <w:lang w:val="en-US"/>
        </w:rPr>
        <w:tab/>
      </w:r>
      <w:bookmarkEnd w:id="1"/>
      <w:bookmarkEnd w:id="2"/>
      <w:bookmarkEnd w:id="3"/>
      <w:r w:rsidR="00D07751">
        <w:rPr>
          <w:rFonts w:ascii="Times New Roman" w:hAnsi="Times New Roman" w:cs="Times New Roman"/>
          <w:b/>
          <w:bCs/>
          <w:color w:val="auto"/>
          <w:lang w:val="en-US"/>
        </w:rPr>
        <w:t>Jenis-Jenis Informasi</w:t>
      </w:r>
    </w:p>
    <w:p w14:paraId="0B165C8F" w14:textId="77777777" w:rsidR="004B0E03" w:rsidRPr="004B0E03" w:rsidRDefault="004B0E03" w:rsidP="004B0E03">
      <w:pPr>
        <w:rPr>
          <w:sz w:val="8"/>
          <w:lang w:val="en-US"/>
        </w:rPr>
      </w:pPr>
    </w:p>
    <w:p w14:paraId="6615CD9A" w14:textId="7D1022DB" w:rsidR="00D07751" w:rsidRPr="00A8555D" w:rsidRDefault="00B50BDB" w:rsidP="004B0E03">
      <w:pPr>
        <w:pStyle w:val="ListParagraph"/>
        <w:spacing w:after="160" w:line="360" w:lineRule="auto"/>
        <w:ind w:leftChars="0" w:left="0" w:firstLineChars="0" w:firstLine="851"/>
        <w:jc w:val="both"/>
        <w:rPr>
          <w:rFonts w:ascii="Times New Roman" w:hAnsi="Times New Roman" w:cs="Times New Roman"/>
          <w:color w:val="000000" w:themeColor="text1"/>
          <w:szCs w:val="24"/>
          <w:shd w:val="clear" w:color="auto" w:fill="FFFFFF"/>
          <w:lang w:val="en-US"/>
        </w:rPr>
      </w:pPr>
      <w:r>
        <w:rPr>
          <w:rFonts w:ascii="Times New Roman" w:hAnsi="Times New Roman" w:cs="Times New Roman"/>
          <w:color w:val="000000" w:themeColor="text1"/>
          <w:sz w:val="24"/>
          <w:szCs w:val="24"/>
          <w:shd w:val="clear" w:color="auto" w:fill="FFFFFF"/>
          <w:lang w:val="en-US"/>
        </w:rPr>
        <w:t>Indikator</w:t>
      </w:r>
      <w:r w:rsidR="00F9348F" w:rsidRPr="002A11BE">
        <w:rPr>
          <w:rFonts w:ascii="Times New Roman" w:hAnsi="Times New Roman" w:cs="Times New Roman"/>
          <w:color w:val="000000" w:themeColor="text1"/>
          <w:sz w:val="24"/>
          <w:szCs w:val="24"/>
          <w:shd w:val="clear" w:color="auto" w:fill="FFFFFF"/>
        </w:rPr>
        <w:t xml:space="preserve"> </w:t>
      </w:r>
      <w:r w:rsidR="00D07751">
        <w:rPr>
          <w:rFonts w:ascii="Times New Roman" w:hAnsi="Times New Roman" w:cs="Times New Roman"/>
          <w:color w:val="000000" w:themeColor="text1"/>
          <w:sz w:val="24"/>
          <w:szCs w:val="24"/>
          <w:shd w:val="clear" w:color="auto" w:fill="FFFFFF"/>
          <w:lang w:val="en-US"/>
        </w:rPr>
        <w:t xml:space="preserve">jenis-jenis informasi memiliki 6 </w:t>
      </w:r>
      <w:r>
        <w:rPr>
          <w:rFonts w:ascii="Times New Roman" w:hAnsi="Times New Roman" w:cs="Times New Roman"/>
          <w:color w:val="000000" w:themeColor="text1"/>
          <w:sz w:val="24"/>
          <w:szCs w:val="24"/>
          <w:shd w:val="clear" w:color="auto" w:fill="FFFFFF"/>
          <w:lang w:val="en-US"/>
        </w:rPr>
        <w:t xml:space="preserve">sub </w:t>
      </w:r>
      <w:r w:rsidR="00D07751">
        <w:rPr>
          <w:rFonts w:ascii="Times New Roman" w:hAnsi="Times New Roman" w:cs="Times New Roman"/>
          <w:color w:val="000000" w:themeColor="text1"/>
          <w:sz w:val="24"/>
          <w:szCs w:val="24"/>
          <w:shd w:val="clear" w:color="auto" w:fill="FFFFFF"/>
          <w:lang w:val="en-US"/>
        </w:rPr>
        <w:t>indikator</w:t>
      </w:r>
      <w:r w:rsidR="00F9348F" w:rsidRPr="002A11BE">
        <w:rPr>
          <w:rFonts w:ascii="Times New Roman" w:hAnsi="Times New Roman" w:cs="Times New Roman"/>
          <w:color w:val="000000" w:themeColor="text1"/>
          <w:sz w:val="24"/>
          <w:szCs w:val="24"/>
          <w:shd w:val="clear" w:color="auto" w:fill="FFFFFF"/>
        </w:rPr>
        <w:t xml:space="preserve"> </w:t>
      </w:r>
      <w:r w:rsidR="00D07751">
        <w:rPr>
          <w:rFonts w:ascii="Times New Roman" w:hAnsi="Times New Roman" w:cs="Times New Roman"/>
          <w:color w:val="000000" w:themeColor="text1"/>
          <w:sz w:val="24"/>
          <w:szCs w:val="24"/>
          <w:shd w:val="clear" w:color="auto" w:fill="FFFFFF"/>
          <w:lang w:val="en-US"/>
        </w:rPr>
        <w:t xml:space="preserve">yang dimana </w:t>
      </w:r>
      <w:r w:rsidR="00F9348F" w:rsidRPr="002A11BE">
        <w:rPr>
          <w:rFonts w:ascii="Times New Roman" w:hAnsi="Times New Roman" w:cs="Times New Roman"/>
          <w:color w:val="000000" w:themeColor="text1"/>
          <w:sz w:val="24"/>
          <w:szCs w:val="24"/>
          <w:shd w:val="clear" w:color="auto" w:fill="FFFFFF"/>
        </w:rPr>
        <w:t xml:space="preserve">berdasarkan hasil penelitian yang dilakukan menunjukan </w:t>
      </w:r>
      <w:r w:rsidR="00D07751">
        <w:rPr>
          <w:rFonts w:ascii="Times New Roman" w:hAnsi="Times New Roman" w:cs="Times New Roman"/>
          <w:color w:val="000000" w:themeColor="text1"/>
          <w:sz w:val="24"/>
          <w:szCs w:val="24"/>
          <w:shd w:val="clear" w:color="auto" w:fill="FFFFFF"/>
          <w:lang w:val="en-US"/>
        </w:rPr>
        <w:t xml:space="preserve">hampir seluruh indikator menunjukkan hasil yang baik hanya saja pada indikator mesin dan alat kerja masih memiliki kekurangan. </w:t>
      </w:r>
      <w:r w:rsidR="00F9348F" w:rsidRPr="002A11BE">
        <w:rPr>
          <w:rFonts w:ascii="Times New Roman" w:hAnsi="Times New Roman" w:cs="Times New Roman"/>
          <w:color w:val="000000" w:themeColor="text1"/>
          <w:sz w:val="24"/>
          <w:szCs w:val="24"/>
          <w:shd w:val="clear" w:color="auto" w:fill="FFFFFF"/>
        </w:rPr>
        <w:t xml:space="preserve">Hal ini sesuai dengan pernyataan dari beberapa informan sebagai berikut: </w:t>
      </w:r>
      <w:r w:rsidR="00F9348F" w:rsidRPr="002A11BE">
        <w:rPr>
          <w:rFonts w:ascii="Times New Roman" w:hAnsi="Times New Roman" w:cs="Times New Roman"/>
          <w:sz w:val="24"/>
          <w:szCs w:val="24"/>
        </w:rPr>
        <w:t xml:space="preserve">Bapak </w:t>
      </w:r>
      <w:r w:rsidR="00D07751">
        <w:rPr>
          <w:rFonts w:ascii="Times New Roman" w:hAnsi="Times New Roman" w:cs="Times New Roman"/>
          <w:sz w:val="24"/>
          <w:szCs w:val="24"/>
          <w:lang w:val="en-US"/>
        </w:rPr>
        <w:t>Yono</w:t>
      </w:r>
      <w:r w:rsidR="00F9348F" w:rsidRPr="002A11BE">
        <w:rPr>
          <w:rFonts w:ascii="Times New Roman" w:hAnsi="Times New Roman" w:cs="Times New Roman"/>
          <w:sz w:val="24"/>
          <w:szCs w:val="24"/>
        </w:rPr>
        <w:t xml:space="preserve">, S.sos., M.Si. </w:t>
      </w:r>
      <w:r w:rsidR="00F9348F" w:rsidRPr="002A11BE">
        <w:rPr>
          <w:rFonts w:ascii="Times New Roman" w:hAnsi="Times New Roman" w:cs="Times New Roman"/>
          <w:color w:val="000000" w:themeColor="text1"/>
          <w:sz w:val="24"/>
          <w:szCs w:val="24"/>
          <w:shd w:val="clear" w:color="auto" w:fill="FFFFFF"/>
        </w:rPr>
        <w:t xml:space="preserve">sebagai Kepala </w:t>
      </w:r>
      <w:r w:rsidR="00D07751">
        <w:rPr>
          <w:rFonts w:ascii="Times New Roman" w:hAnsi="Times New Roman" w:cs="Times New Roman"/>
          <w:color w:val="000000" w:themeColor="text1"/>
          <w:sz w:val="24"/>
          <w:szCs w:val="24"/>
          <w:shd w:val="clear" w:color="auto" w:fill="FFFFFF"/>
          <w:lang w:val="en-US"/>
        </w:rPr>
        <w:t>Bagian Organisasi</w:t>
      </w:r>
      <w:r w:rsidR="00F9348F" w:rsidRPr="002A11BE">
        <w:rPr>
          <w:rFonts w:ascii="Times New Roman" w:hAnsi="Times New Roman" w:cs="Times New Roman"/>
          <w:color w:val="000000" w:themeColor="text1"/>
          <w:sz w:val="24"/>
          <w:szCs w:val="24"/>
          <w:shd w:val="clear" w:color="auto" w:fill="FFFFFF"/>
        </w:rPr>
        <w:t xml:space="preserve"> menyatakan bahwa </w:t>
      </w:r>
      <w:r w:rsidR="00D07751" w:rsidRPr="00D07751">
        <w:rPr>
          <w:rFonts w:ascii="Times New Roman" w:hAnsi="Times New Roman" w:cs="Times New Roman"/>
          <w:color w:val="000000" w:themeColor="text1"/>
          <w:sz w:val="24"/>
          <w:szCs w:val="24"/>
          <w:shd w:val="clear" w:color="auto" w:fill="FFFFFF"/>
          <w:lang w:val="id"/>
        </w:rPr>
        <w:t>Semua pekerjaan yang dilakukan sudah mengikuti aturan yang ada, yang berkenaan dengan analisis jabatan ini dilaksanakan oleh kepala sub bagian analisis jabatan. Sedangkan untuk pekerjaan lainnya di sesuaikan dengan arahan dari kementerian baik Kementrian pendayagunaan aparatur negara dan reformasi birokrasi maupun Kementrian dalam negeri</w:t>
      </w:r>
      <w:r w:rsidR="00A8555D">
        <w:rPr>
          <w:rFonts w:ascii="Times New Roman" w:hAnsi="Times New Roman" w:cs="Times New Roman"/>
          <w:color w:val="000000" w:themeColor="text1"/>
          <w:sz w:val="24"/>
          <w:szCs w:val="24"/>
          <w:shd w:val="clear" w:color="auto" w:fill="FFFFFF"/>
          <w:lang w:val="en-US"/>
        </w:rPr>
        <w:t>, kemudian kekeurangan pada indikator mesin dan alat kerja sesuai dengan pernyataan sebagai berikut: Bapak Muli, S.STP., M.Si Kepala Sub Bagian Analisis Jabatan menyatakan bahwa semua sarana dan prasarana yang ada sudah begitu lengkap hanya saja pada kemampuannya dalam beroperasi tidak optimal dan tergolong lamban seperti komputer, jaringan internet dan mobil operasional yang menghambat kinerja pegawai.</w:t>
      </w:r>
    </w:p>
    <w:p w14:paraId="123B4FDA" w14:textId="68932FED" w:rsidR="00C013E1" w:rsidRPr="002A11BE" w:rsidRDefault="00F9348F" w:rsidP="004B0E03">
      <w:pPr>
        <w:pStyle w:val="ListParagraph"/>
        <w:suppressAutoHyphens w:val="0"/>
        <w:spacing w:after="160" w:line="360" w:lineRule="auto"/>
        <w:ind w:leftChars="0" w:left="0" w:firstLineChars="0" w:firstLine="851"/>
        <w:jc w:val="both"/>
        <w:textDirection w:val="lrTb"/>
        <w:textAlignment w:val="auto"/>
        <w:outlineLvl w:val="9"/>
        <w:rPr>
          <w:rFonts w:ascii="Times New Roman" w:hAnsi="Times New Roman" w:cs="Times New Roman"/>
          <w:color w:val="000000" w:themeColor="text1"/>
          <w:sz w:val="24"/>
          <w:szCs w:val="24"/>
          <w:shd w:val="clear" w:color="auto" w:fill="FFFFFF"/>
        </w:rPr>
      </w:pPr>
      <w:r w:rsidRPr="002A11BE">
        <w:rPr>
          <w:rFonts w:ascii="Times New Roman" w:hAnsi="Times New Roman" w:cs="Times New Roman"/>
          <w:color w:val="000000" w:themeColor="text1"/>
          <w:sz w:val="24"/>
          <w:szCs w:val="24"/>
          <w:shd w:val="clear" w:color="auto" w:fill="FFFFFF"/>
        </w:rPr>
        <w:t xml:space="preserve">Kehadiran </w:t>
      </w:r>
      <w:r w:rsidRPr="002A11BE">
        <w:rPr>
          <w:rFonts w:ascii="Times New Roman" w:hAnsi="Times New Roman" w:cs="Times New Roman"/>
          <w:bCs/>
          <w:color w:val="000000" w:themeColor="text1"/>
          <w:sz w:val="24"/>
          <w:szCs w:val="24"/>
        </w:rPr>
        <w:t>berarti karyawan tiba di kantor</w:t>
      </w:r>
      <w:r w:rsidRPr="002A11BE">
        <w:rPr>
          <w:rFonts w:ascii="Times New Roman" w:hAnsi="Times New Roman" w:cs="Times New Roman"/>
          <w:color w:val="000000" w:themeColor="text1"/>
          <w:sz w:val="24"/>
          <w:szCs w:val="24"/>
          <w:shd w:val="clear" w:color="auto" w:fill="FFFFFF"/>
        </w:rPr>
        <w:t xml:space="preserve"> tepat </w:t>
      </w:r>
      <w:r w:rsidRPr="002A11BE">
        <w:rPr>
          <w:rFonts w:ascii="Times New Roman" w:hAnsi="Times New Roman" w:cs="Times New Roman"/>
          <w:bCs/>
          <w:color w:val="000000" w:themeColor="text1"/>
          <w:sz w:val="24"/>
          <w:szCs w:val="24"/>
        </w:rPr>
        <w:t>waktu dengan</w:t>
      </w:r>
      <w:r w:rsidRPr="002A11BE">
        <w:rPr>
          <w:rFonts w:ascii="Times New Roman" w:hAnsi="Times New Roman" w:cs="Times New Roman"/>
          <w:color w:val="000000" w:themeColor="text1"/>
          <w:sz w:val="24"/>
          <w:szCs w:val="24"/>
          <w:shd w:val="clear" w:color="auto" w:fill="FFFFFF"/>
        </w:rPr>
        <w:t xml:space="preserve"> tertib dan teratur. </w:t>
      </w:r>
      <w:r w:rsidRPr="002A11BE">
        <w:rPr>
          <w:rFonts w:ascii="Times New Roman" w:hAnsi="Times New Roman" w:cs="Times New Roman"/>
          <w:bCs/>
          <w:color w:val="000000" w:themeColor="text1"/>
          <w:sz w:val="24"/>
          <w:szCs w:val="24"/>
        </w:rPr>
        <w:t>Untuk memastikan bahwa semua kegiatan aktivitas</w:t>
      </w:r>
      <w:r w:rsidRPr="002A11BE">
        <w:rPr>
          <w:rFonts w:ascii="Times New Roman" w:hAnsi="Times New Roman" w:cs="Times New Roman"/>
          <w:color w:val="000000" w:themeColor="text1"/>
          <w:sz w:val="24"/>
          <w:szCs w:val="24"/>
          <w:shd w:val="clear" w:color="auto" w:fill="FFFFFF"/>
        </w:rPr>
        <w:t xml:space="preserve"> di kantor </w:t>
      </w:r>
      <w:r w:rsidRPr="002A11BE">
        <w:rPr>
          <w:rFonts w:ascii="Times New Roman" w:hAnsi="Times New Roman" w:cs="Times New Roman"/>
          <w:bCs/>
          <w:color w:val="000000" w:themeColor="text1"/>
          <w:sz w:val="24"/>
          <w:szCs w:val="24"/>
        </w:rPr>
        <w:t>berlanjut selama</w:t>
      </w:r>
      <w:r w:rsidRPr="002A11BE">
        <w:rPr>
          <w:rFonts w:ascii="Times New Roman" w:hAnsi="Times New Roman" w:cs="Times New Roman"/>
          <w:color w:val="000000" w:themeColor="text1"/>
          <w:sz w:val="24"/>
          <w:szCs w:val="24"/>
          <w:shd w:val="clear" w:color="auto" w:fill="FFFFFF"/>
        </w:rPr>
        <w:t xml:space="preserve"> mungkin. Ketepatan waktu </w:t>
      </w:r>
      <w:r w:rsidRPr="002A11BE">
        <w:rPr>
          <w:rFonts w:ascii="Times New Roman" w:hAnsi="Times New Roman" w:cs="Times New Roman"/>
          <w:bCs/>
          <w:color w:val="000000" w:themeColor="text1"/>
          <w:sz w:val="24"/>
          <w:szCs w:val="24"/>
        </w:rPr>
        <w:t>tersebut</w:t>
      </w:r>
      <w:r w:rsidRPr="002A11BE">
        <w:rPr>
          <w:rFonts w:ascii="Times New Roman" w:hAnsi="Times New Roman" w:cs="Times New Roman"/>
          <w:color w:val="000000" w:themeColor="text1"/>
          <w:sz w:val="24"/>
          <w:szCs w:val="24"/>
          <w:shd w:val="clear" w:color="auto" w:fill="FFFFFF"/>
        </w:rPr>
        <w:t xml:space="preserve"> meliputi </w:t>
      </w:r>
      <w:r w:rsidRPr="002A11BE">
        <w:rPr>
          <w:rFonts w:ascii="Times New Roman" w:hAnsi="Times New Roman" w:cs="Times New Roman"/>
          <w:bCs/>
          <w:color w:val="000000" w:themeColor="text1"/>
          <w:sz w:val="24"/>
          <w:szCs w:val="24"/>
        </w:rPr>
        <w:t>masuk kerja</w:t>
      </w:r>
      <w:r w:rsidRPr="002A11BE">
        <w:rPr>
          <w:rFonts w:ascii="Times New Roman" w:hAnsi="Times New Roman" w:cs="Times New Roman"/>
          <w:color w:val="000000" w:themeColor="text1"/>
          <w:sz w:val="24"/>
          <w:szCs w:val="24"/>
          <w:shd w:val="clear" w:color="auto" w:fill="FFFFFF"/>
        </w:rPr>
        <w:t xml:space="preserve"> tepat </w:t>
      </w:r>
      <w:r w:rsidRPr="002A11BE">
        <w:rPr>
          <w:rFonts w:ascii="Times New Roman" w:hAnsi="Times New Roman" w:cs="Times New Roman"/>
          <w:bCs/>
          <w:color w:val="000000" w:themeColor="text1"/>
          <w:sz w:val="24"/>
          <w:szCs w:val="24"/>
        </w:rPr>
        <w:t>pada waktu</w:t>
      </w:r>
      <w:r w:rsidRPr="002A11BE">
        <w:rPr>
          <w:rFonts w:ascii="Times New Roman" w:hAnsi="Times New Roman" w:cs="Times New Roman"/>
          <w:color w:val="000000" w:themeColor="text1"/>
          <w:sz w:val="24"/>
          <w:szCs w:val="24"/>
          <w:shd w:val="clear" w:color="auto" w:fill="FFFFFF"/>
        </w:rPr>
        <w:t xml:space="preserve"> yang </w:t>
      </w:r>
      <w:r w:rsidRPr="002A11BE">
        <w:rPr>
          <w:rFonts w:ascii="Times New Roman" w:hAnsi="Times New Roman" w:cs="Times New Roman"/>
          <w:bCs/>
          <w:color w:val="000000" w:themeColor="text1"/>
          <w:sz w:val="24"/>
          <w:szCs w:val="24"/>
        </w:rPr>
        <w:t>telah ditentukan</w:t>
      </w:r>
      <w:r w:rsidRPr="002A11BE">
        <w:rPr>
          <w:rFonts w:ascii="Times New Roman" w:hAnsi="Times New Roman" w:cs="Times New Roman"/>
          <w:color w:val="000000" w:themeColor="text1"/>
          <w:sz w:val="24"/>
          <w:szCs w:val="24"/>
          <w:shd w:val="clear" w:color="auto" w:fill="FFFFFF"/>
        </w:rPr>
        <w:t xml:space="preserve"> oleh </w:t>
      </w:r>
      <w:r w:rsidRPr="002A11BE">
        <w:rPr>
          <w:rFonts w:ascii="Times New Roman" w:hAnsi="Times New Roman" w:cs="Times New Roman"/>
          <w:bCs/>
          <w:color w:val="000000" w:themeColor="text1"/>
          <w:sz w:val="24"/>
          <w:szCs w:val="24"/>
        </w:rPr>
        <w:t>kantor</w:t>
      </w:r>
      <w:r w:rsidRPr="002A11BE">
        <w:rPr>
          <w:rFonts w:ascii="Times New Roman" w:hAnsi="Times New Roman" w:cs="Times New Roman"/>
          <w:color w:val="000000" w:themeColor="text1"/>
          <w:sz w:val="24"/>
          <w:szCs w:val="24"/>
          <w:shd w:val="clear" w:color="auto" w:fill="FFFFFF"/>
        </w:rPr>
        <w:t xml:space="preserve"> dan pulang dengan </w:t>
      </w:r>
      <w:r w:rsidRPr="002A11BE">
        <w:rPr>
          <w:rFonts w:ascii="Times New Roman" w:hAnsi="Times New Roman" w:cs="Times New Roman"/>
          <w:bCs/>
          <w:color w:val="000000" w:themeColor="text1"/>
          <w:sz w:val="24"/>
          <w:szCs w:val="24"/>
        </w:rPr>
        <w:t>tertib</w:t>
      </w:r>
      <w:r w:rsidRPr="002A11BE">
        <w:rPr>
          <w:rFonts w:ascii="Times New Roman" w:hAnsi="Times New Roman" w:cs="Times New Roman"/>
          <w:color w:val="000000" w:themeColor="text1"/>
          <w:sz w:val="24"/>
          <w:szCs w:val="24"/>
          <w:shd w:val="clear" w:color="auto" w:fill="FFFFFF"/>
        </w:rPr>
        <w:t xml:space="preserve"> sesuai dengan </w:t>
      </w:r>
      <w:r w:rsidRPr="002A11BE">
        <w:rPr>
          <w:rFonts w:ascii="Times New Roman" w:hAnsi="Times New Roman" w:cs="Times New Roman"/>
          <w:bCs/>
          <w:color w:val="000000" w:themeColor="text1"/>
          <w:sz w:val="24"/>
          <w:szCs w:val="24"/>
        </w:rPr>
        <w:t>aturan</w:t>
      </w:r>
      <w:r w:rsidRPr="002A11BE">
        <w:rPr>
          <w:rFonts w:ascii="Times New Roman" w:hAnsi="Times New Roman" w:cs="Times New Roman"/>
          <w:color w:val="000000" w:themeColor="text1"/>
          <w:sz w:val="24"/>
          <w:szCs w:val="24"/>
          <w:shd w:val="clear" w:color="auto" w:fill="FFFFFF"/>
        </w:rPr>
        <w:t xml:space="preserve"> yang </w:t>
      </w:r>
      <w:r w:rsidRPr="002A11BE">
        <w:rPr>
          <w:rFonts w:ascii="Times New Roman" w:hAnsi="Times New Roman" w:cs="Times New Roman"/>
          <w:bCs/>
          <w:color w:val="000000" w:themeColor="text1"/>
          <w:sz w:val="24"/>
          <w:szCs w:val="24"/>
        </w:rPr>
        <w:t>telah</w:t>
      </w:r>
      <w:r w:rsidRPr="002A11BE">
        <w:rPr>
          <w:rFonts w:ascii="Times New Roman" w:hAnsi="Times New Roman" w:cs="Times New Roman"/>
          <w:color w:val="000000" w:themeColor="text1"/>
          <w:sz w:val="24"/>
          <w:szCs w:val="24"/>
          <w:shd w:val="clear" w:color="auto" w:fill="FFFFFF"/>
        </w:rPr>
        <w:t xml:space="preserve"> ditetapkan </w:t>
      </w:r>
      <w:r w:rsidRPr="002A11BE">
        <w:rPr>
          <w:rFonts w:ascii="Times New Roman" w:hAnsi="Times New Roman" w:cs="Times New Roman"/>
          <w:bCs/>
          <w:color w:val="000000" w:themeColor="text1"/>
          <w:sz w:val="24"/>
          <w:szCs w:val="24"/>
        </w:rPr>
        <w:t>oleh</w:t>
      </w:r>
      <w:r w:rsidRPr="002A11BE">
        <w:rPr>
          <w:rFonts w:ascii="Times New Roman" w:hAnsi="Times New Roman" w:cs="Times New Roman"/>
          <w:color w:val="000000" w:themeColor="text1"/>
          <w:sz w:val="24"/>
          <w:szCs w:val="24"/>
          <w:shd w:val="clear" w:color="auto" w:fill="FFFFFF"/>
        </w:rPr>
        <w:t xml:space="preserve"> kantor. </w:t>
      </w:r>
      <w:r w:rsidRPr="002A11BE">
        <w:rPr>
          <w:rFonts w:ascii="Times New Roman" w:hAnsi="Times New Roman" w:cs="Times New Roman"/>
          <w:bCs/>
          <w:color w:val="000000" w:themeColor="text1"/>
          <w:sz w:val="24"/>
          <w:szCs w:val="24"/>
        </w:rPr>
        <w:t>Tidak buang</w:t>
      </w:r>
      <w:r w:rsidRPr="002A11BE">
        <w:rPr>
          <w:rFonts w:ascii="Times New Roman" w:hAnsi="Times New Roman" w:cs="Times New Roman"/>
          <w:color w:val="000000" w:themeColor="text1"/>
          <w:sz w:val="24"/>
          <w:szCs w:val="24"/>
          <w:shd w:val="clear" w:color="auto" w:fill="FFFFFF"/>
        </w:rPr>
        <w:t xml:space="preserve"> waktu </w:t>
      </w:r>
      <w:r w:rsidRPr="002A11BE">
        <w:rPr>
          <w:rFonts w:ascii="Times New Roman" w:hAnsi="Times New Roman" w:cs="Times New Roman"/>
          <w:bCs/>
          <w:color w:val="000000" w:themeColor="text1"/>
          <w:sz w:val="24"/>
          <w:szCs w:val="24"/>
        </w:rPr>
        <w:t>untuk</w:t>
      </w:r>
      <w:r w:rsidRPr="002A11BE">
        <w:rPr>
          <w:rFonts w:ascii="Times New Roman" w:hAnsi="Times New Roman" w:cs="Times New Roman"/>
          <w:color w:val="000000" w:themeColor="text1"/>
          <w:sz w:val="24"/>
          <w:szCs w:val="24"/>
          <w:shd w:val="clear" w:color="auto" w:fill="FFFFFF"/>
        </w:rPr>
        <w:t xml:space="preserve"> kegiatan lain yang tidak </w:t>
      </w:r>
      <w:r w:rsidRPr="002A11BE">
        <w:rPr>
          <w:rFonts w:ascii="Times New Roman" w:hAnsi="Times New Roman" w:cs="Times New Roman"/>
          <w:bCs/>
          <w:color w:val="000000" w:themeColor="text1"/>
          <w:sz w:val="24"/>
          <w:szCs w:val="24"/>
        </w:rPr>
        <w:t>berhubungan</w:t>
      </w:r>
      <w:r w:rsidRPr="002A11BE">
        <w:rPr>
          <w:rFonts w:ascii="Times New Roman" w:hAnsi="Times New Roman" w:cs="Times New Roman"/>
          <w:color w:val="000000" w:themeColor="text1"/>
          <w:sz w:val="24"/>
          <w:szCs w:val="24"/>
          <w:shd w:val="clear" w:color="auto" w:fill="FFFFFF"/>
        </w:rPr>
        <w:t xml:space="preserve"> dengan </w:t>
      </w:r>
      <w:r w:rsidRPr="002A11BE">
        <w:rPr>
          <w:rFonts w:ascii="Times New Roman" w:hAnsi="Times New Roman" w:cs="Times New Roman"/>
          <w:bCs/>
          <w:color w:val="000000" w:themeColor="text1"/>
          <w:sz w:val="24"/>
          <w:szCs w:val="24"/>
        </w:rPr>
        <w:t>pekerjaan</w:t>
      </w:r>
      <w:r w:rsidRPr="002A11BE">
        <w:rPr>
          <w:rFonts w:ascii="Times New Roman" w:hAnsi="Times New Roman" w:cs="Times New Roman"/>
          <w:color w:val="000000" w:themeColor="text1"/>
          <w:sz w:val="24"/>
          <w:szCs w:val="24"/>
          <w:shd w:val="clear" w:color="auto" w:fill="FFFFFF"/>
        </w:rPr>
        <w:t xml:space="preserve"> kanto</w:t>
      </w:r>
      <w:r w:rsidR="003C7248" w:rsidRPr="002A11BE">
        <w:rPr>
          <w:rFonts w:ascii="Times New Roman" w:hAnsi="Times New Roman" w:cs="Times New Roman"/>
          <w:color w:val="000000" w:themeColor="text1"/>
          <w:sz w:val="24"/>
          <w:szCs w:val="24"/>
          <w:shd w:val="clear" w:color="auto" w:fill="FFFFFF"/>
        </w:rPr>
        <w:t>r.</w:t>
      </w:r>
    </w:p>
    <w:p w14:paraId="52FACD2F" w14:textId="3F2C2B41" w:rsidR="003C7248" w:rsidRDefault="00F9348F" w:rsidP="004B0E03">
      <w:pPr>
        <w:spacing w:after="0" w:line="360" w:lineRule="auto"/>
        <w:ind w:leftChars="0" w:left="0" w:firstLineChars="0" w:firstLine="851"/>
        <w:jc w:val="both"/>
        <w:rPr>
          <w:rFonts w:ascii="Times New Roman" w:eastAsia="Times New Roman" w:hAnsi="Times New Roman" w:cs="Times New Roman"/>
          <w:sz w:val="24"/>
          <w:szCs w:val="24"/>
          <w:lang w:val="en-US"/>
        </w:rPr>
      </w:pPr>
      <w:r w:rsidRPr="002A11BE">
        <w:rPr>
          <w:rFonts w:ascii="Times New Roman" w:hAnsi="Times New Roman" w:cs="Times New Roman"/>
          <w:bCs/>
          <w:color w:val="000000" w:themeColor="text1"/>
          <w:sz w:val="24"/>
          <w:szCs w:val="24"/>
        </w:rPr>
        <w:t>Menyelesaikan</w:t>
      </w:r>
      <w:r w:rsidRPr="002A11BE">
        <w:rPr>
          <w:rFonts w:ascii="Times New Roman" w:hAnsi="Times New Roman" w:cs="Times New Roman"/>
          <w:color w:val="000000" w:themeColor="text1"/>
          <w:sz w:val="24"/>
          <w:szCs w:val="24"/>
          <w:shd w:val="clear" w:color="auto" w:fill="FFFFFF"/>
        </w:rPr>
        <w:t xml:space="preserve"> pekerjaan kantor </w:t>
      </w:r>
      <w:r w:rsidRPr="002A11BE">
        <w:rPr>
          <w:rFonts w:ascii="Times New Roman" w:hAnsi="Times New Roman" w:cs="Times New Roman"/>
          <w:bCs/>
          <w:color w:val="000000" w:themeColor="text1"/>
          <w:sz w:val="24"/>
          <w:szCs w:val="24"/>
        </w:rPr>
        <w:t>Dan bisa</w:t>
      </w:r>
      <w:r w:rsidRPr="002A11BE">
        <w:rPr>
          <w:rFonts w:ascii="Times New Roman" w:hAnsi="Times New Roman" w:cs="Times New Roman"/>
          <w:color w:val="000000" w:themeColor="text1"/>
          <w:sz w:val="24"/>
          <w:szCs w:val="24"/>
          <w:shd w:val="clear" w:color="auto" w:fill="FFFFFF"/>
        </w:rPr>
        <w:t xml:space="preserve"> menyelesaikan pekerjaan tepat pada waktunya.</w:t>
      </w:r>
      <w:r w:rsidR="003C7248" w:rsidRPr="002A11BE">
        <w:rPr>
          <w:rFonts w:ascii="Times New Roman" w:hAnsi="Times New Roman" w:cs="Times New Roman"/>
          <w:color w:val="000000" w:themeColor="text1"/>
          <w:sz w:val="24"/>
          <w:szCs w:val="24"/>
          <w:shd w:val="clear" w:color="auto" w:fill="FFFFFF"/>
        </w:rPr>
        <w:t xml:space="preserve"> M</w:t>
      </w:r>
      <w:r w:rsidRPr="002A11BE">
        <w:rPr>
          <w:rFonts w:ascii="Times New Roman" w:hAnsi="Times New Roman" w:cs="Times New Roman"/>
          <w:color w:val="000000" w:themeColor="text1"/>
          <w:sz w:val="24"/>
          <w:szCs w:val="24"/>
          <w:shd w:val="clear" w:color="auto" w:fill="FFFFFF"/>
        </w:rPr>
        <w:t xml:space="preserve">engenai </w:t>
      </w:r>
      <w:r w:rsidRPr="002A11BE">
        <w:rPr>
          <w:rFonts w:ascii="Times New Roman" w:hAnsi="Times New Roman" w:cs="Times New Roman"/>
          <w:bCs/>
          <w:color w:val="000000" w:themeColor="text1"/>
          <w:sz w:val="24"/>
          <w:szCs w:val="24"/>
        </w:rPr>
        <w:t>pegawai yang datang ke kantor tepat</w:t>
      </w:r>
      <w:r w:rsidRPr="002A11BE">
        <w:rPr>
          <w:rFonts w:ascii="Times New Roman" w:hAnsi="Times New Roman" w:cs="Times New Roman"/>
          <w:color w:val="000000" w:themeColor="text1"/>
          <w:sz w:val="24"/>
          <w:szCs w:val="24"/>
          <w:shd w:val="clear" w:color="auto" w:fill="FFFFFF"/>
        </w:rPr>
        <w:t xml:space="preserve"> pada waktu yang </w:t>
      </w:r>
      <w:r w:rsidRPr="002A11BE">
        <w:rPr>
          <w:rFonts w:ascii="Times New Roman" w:hAnsi="Times New Roman" w:cs="Times New Roman"/>
          <w:bCs/>
          <w:color w:val="000000" w:themeColor="text1"/>
          <w:sz w:val="24"/>
          <w:szCs w:val="24"/>
        </w:rPr>
        <w:t>ditentukan</w:t>
      </w:r>
      <w:r w:rsidRPr="002A11BE">
        <w:rPr>
          <w:rFonts w:ascii="Times New Roman" w:hAnsi="Times New Roman" w:cs="Times New Roman"/>
          <w:color w:val="000000" w:themeColor="text1"/>
          <w:sz w:val="24"/>
          <w:szCs w:val="24"/>
          <w:shd w:val="clear" w:color="auto" w:fill="FFFFFF"/>
        </w:rPr>
        <w:t xml:space="preserve"> kantor, anggota </w:t>
      </w:r>
      <w:r w:rsidRPr="002A11BE">
        <w:rPr>
          <w:rFonts w:ascii="Times New Roman" w:hAnsi="Times New Roman" w:cs="Times New Roman"/>
          <w:bCs/>
          <w:color w:val="000000" w:themeColor="text1"/>
          <w:sz w:val="24"/>
          <w:szCs w:val="24"/>
        </w:rPr>
        <w:t>BKPSDM</w:t>
      </w:r>
      <w:r w:rsidRPr="002A11BE">
        <w:rPr>
          <w:rFonts w:ascii="Times New Roman" w:hAnsi="Times New Roman" w:cs="Times New Roman"/>
          <w:color w:val="000000" w:themeColor="text1"/>
          <w:sz w:val="24"/>
          <w:szCs w:val="24"/>
          <w:shd w:val="clear" w:color="auto" w:fill="FFFFFF"/>
        </w:rPr>
        <w:t xml:space="preserve"> masih belum </w:t>
      </w:r>
      <w:r w:rsidRPr="002A11BE">
        <w:rPr>
          <w:rFonts w:ascii="Times New Roman" w:hAnsi="Times New Roman" w:cs="Times New Roman"/>
          <w:bCs/>
          <w:color w:val="000000" w:themeColor="text1"/>
          <w:sz w:val="24"/>
          <w:szCs w:val="24"/>
        </w:rPr>
        <w:t>bisa mengatakan bahwa mereka datang</w:t>
      </w:r>
      <w:r w:rsidRPr="002A11BE">
        <w:rPr>
          <w:rFonts w:ascii="Times New Roman" w:hAnsi="Times New Roman" w:cs="Times New Roman"/>
          <w:color w:val="000000" w:themeColor="text1"/>
          <w:sz w:val="24"/>
          <w:szCs w:val="24"/>
          <w:shd w:val="clear" w:color="auto" w:fill="FFFFFF"/>
        </w:rPr>
        <w:t xml:space="preserve"> tepat </w:t>
      </w:r>
      <w:r w:rsidRPr="002A11BE">
        <w:rPr>
          <w:rFonts w:ascii="Times New Roman" w:hAnsi="Times New Roman" w:cs="Times New Roman"/>
          <w:bCs/>
          <w:color w:val="000000" w:themeColor="text1"/>
          <w:sz w:val="24"/>
          <w:szCs w:val="24"/>
        </w:rPr>
        <w:t>waktu.</w:t>
      </w:r>
      <w:r w:rsidRPr="002A11BE">
        <w:rPr>
          <w:rFonts w:ascii="Times New Roman" w:hAnsi="Times New Roman" w:cs="Times New Roman"/>
          <w:bCs/>
          <w:color w:val="000000" w:themeColor="text1"/>
          <w:sz w:val="24"/>
          <w:szCs w:val="24"/>
          <w:lang w:val="en-US"/>
        </w:rPr>
        <w:t xml:space="preserve"> </w:t>
      </w:r>
      <w:r w:rsidRPr="002A11BE">
        <w:rPr>
          <w:rFonts w:ascii="Times New Roman" w:eastAsia="Times New Roman" w:hAnsi="Times New Roman" w:cs="Times New Roman"/>
          <w:sz w:val="24"/>
          <w:szCs w:val="24"/>
        </w:rPr>
        <w:t>Kehadiran pegawai dari pengamatan peneliti masih cukup baik walaupun pegawai masih sering terlambat datang ke kantor.Masalah Ketidak tepatan waktu pegawai terhadap jam masuk dan pulang kerja yang telah ditentukan dapat menyebabkan pekerjaan mereka terganggu, yaitu terlambatnya pekerjaan terutama pelayanan terhadap masyarakat. Masyarakat akan menunggu pegawai yang terlambat masuk bekerja untuk mengurus keperluan yang mereka butuhkan, begitu pula dengan pegawai yang pulang sebelum waktunya, urusan pelayanan masyarakat juga akan terhambat sehingga pelayanan yang diberikan tidak berjalan dengan baikHal ini dapat di lihat dari ketidak tepatan waktu pegawai dalam memberikan pelayanan memberikan dampak ketidakpuasan pada masyarakat. Sehingga dapat menyebabkan kualitas pelayanan menjadi tidak baik. Karna pelayanan yang diharapkan tidak sesuai dengan yang di dapatkan</w:t>
      </w:r>
      <w:r w:rsidR="003C7248" w:rsidRPr="002A11BE">
        <w:rPr>
          <w:rFonts w:ascii="Times New Roman" w:eastAsia="Times New Roman" w:hAnsi="Times New Roman" w:cs="Times New Roman"/>
          <w:sz w:val="24"/>
          <w:szCs w:val="24"/>
        </w:rPr>
        <w:t>.</w:t>
      </w:r>
      <w:r w:rsidR="00A8555D">
        <w:rPr>
          <w:rFonts w:ascii="Times New Roman" w:eastAsia="Times New Roman" w:hAnsi="Times New Roman" w:cs="Times New Roman"/>
          <w:sz w:val="24"/>
          <w:szCs w:val="24"/>
          <w:lang w:val="en-US"/>
        </w:rPr>
        <w:t xml:space="preserve"> </w:t>
      </w:r>
      <w:r w:rsidR="00A8555D">
        <w:rPr>
          <w:rFonts w:ascii="Times New Roman" w:eastAsia="Times New Roman" w:hAnsi="Times New Roman" w:cs="Times New Roman"/>
          <w:sz w:val="24"/>
          <w:szCs w:val="24"/>
          <w:lang w:val="en-US"/>
        </w:rPr>
        <w:lastRenderedPageBreak/>
        <w:t xml:space="preserve">Hal ini dapat dilihat pada capaian sasaran kinerja sekretariat daerah kabupaten sintang mengenai sarana dan prasarana sebagai </w:t>
      </w:r>
      <w:proofErr w:type="gramStart"/>
      <w:r w:rsidR="00A8555D">
        <w:rPr>
          <w:rFonts w:ascii="Times New Roman" w:eastAsia="Times New Roman" w:hAnsi="Times New Roman" w:cs="Times New Roman"/>
          <w:sz w:val="24"/>
          <w:szCs w:val="24"/>
          <w:lang w:val="en-US"/>
        </w:rPr>
        <w:t>berikut :</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3461"/>
        <w:gridCol w:w="1487"/>
        <w:gridCol w:w="1417"/>
      </w:tblGrid>
      <w:tr w:rsidR="00A8555D" w:rsidRPr="00A8555D" w14:paraId="1A8E35A7" w14:textId="77777777" w:rsidTr="00A8555D">
        <w:trPr>
          <w:trHeight w:val="450"/>
          <w:jc w:val="center"/>
        </w:trPr>
        <w:tc>
          <w:tcPr>
            <w:tcW w:w="576" w:type="dxa"/>
            <w:shd w:val="clear" w:color="auto" w:fill="00B050"/>
          </w:tcPr>
          <w:p w14:paraId="0681BCCB" w14:textId="77777777" w:rsidR="00A8555D" w:rsidRPr="00A8555D" w:rsidRDefault="00A8555D" w:rsidP="00A8555D">
            <w:pPr>
              <w:spacing w:after="0" w:line="360" w:lineRule="auto"/>
              <w:ind w:leftChars="0" w:left="0" w:firstLineChars="0" w:firstLine="0"/>
              <w:jc w:val="both"/>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NO</w:t>
            </w:r>
          </w:p>
        </w:tc>
        <w:tc>
          <w:tcPr>
            <w:tcW w:w="3461" w:type="dxa"/>
            <w:shd w:val="clear" w:color="auto" w:fill="00B050"/>
          </w:tcPr>
          <w:p w14:paraId="3A346EE5" w14:textId="77777777" w:rsidR="00A8555D" w:rsidRPr="00A8555D" w:rsidRDefault="00A8555D" w:rsidP="00A8555D">
            <w:pPr>
              <w:spacing w:after="0" w:line="360" w:lineRule="auto"/>
              <w:ind w:leftChars="0" w:left="0" w:firstLineChars="0" w:firstLine="720"/>
              <w:jc w:val="both"/>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Capaian Kinerja Sasaran</w:t>
            </w:r>
          </w:p>
        </w:tc>
        <w:tc>
          <w:tcPr>
            <w:tcW w:w="1487" w:type="dxa"/>
            <w:shd w:val="clear" w:color="auto" w:fill="00B050"/>
          </w:tcPr>
          <w:p w14:paraId="088F150C" w14:textId="77777777" w:rsidR="00A8555D" w:rsidRPr="00A8555D" w:rsidRDefault="00A8555D" w:rsidP="00A8555D">
            <w:pPr>
              <w:spacing w:after="0" w:line="360" w:lineRule="auto"/>
              <w:ind w:leftChars="0" w:left="0" w:firstLineChars="0" w:firstLine="0"/>
              <w:jc w:val="both"/>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Target</w:t>
            </w:r>
          </w:p>
        </w:tc>
        <w:tc>
          <w:tcPr>
            <w:tcW w:w="1417" w:type="dxa"/>
            <w:shd w:val="clear" w:color="auto" w:fill="00B050"/>
          </w:tcPr>
          <w:p w14:paraId="74271644" w14:textId="77777777" w:rsidR="00A8555D" w:rsidRPr="00A8555D" w:rsidRDefault="00A8555D" w:rsidP="00A8555D">
            <w:pPr>
              <w:spacing w:after="0" w:line="360" w:lineRule="auto"/>
              <w:ind w:leftChars="0" w:left="118" w:firstLineChars="0" w:firstLine="0"/>
              <w:jc w:val="both"/>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Realisasi</w:t>
            </w:r>
          </w:p>
        </w:tc>
      </w:tr>
      <w:tr w:rsidR="00A8555D" w:rsidRPr="00A8555D" w14:paraId="6DFEA7DA" w14:textId="77777777" w:rsidTr="00A8555D">
        <w:trPr>
          <w:trHeight w:val="758"/>
          <w:jc w:val="center"/>
        </w:trPr>
        <w:tc>
          <w:tcPr>
            <w:tcW w:w="576" w:type="dxa"/>
          </w:tcPr>
          <w:p w14:paraId="73F4C30F" w14:textId="6CDC21BD" w:rsidR="00A8555D" w:rsidRPr="00A8555D" w:rsidRDefault="00A8555D" w:rsidP="00A8555D">
            <w:pPr>
              <w:spacing w:after="0" w:line="360" w:lineRule="auto"/>
              <w:ind w:leftChars="0" w:left="0" w:firstLineChars="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3461" w:type="dxa"/>
          </w:tcPr>
          <w:p w14:paraId="0FEC0246" w14:textId="77777777" w:rsidR="00A8555D" w:rsidRPr="00A8555D" w:rsidRDefault="00A8555D" w:rsidP="00A8555D">
            <w:pPr>
              <w:spacing w:after="0" w:line="360" w:lineRule="auto"/>
              <w:ind w:leftChars="0" w:left="0" w:firstLineChars="0" w:hanging="18"/>
              <w:jc w:val="both"/>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Tingkat Kecukupan Pemenuhan Sarana dan prasarana Gedung</w:t>
            </w:r>
          </w:p>
          <w:p w14:paraId="6C1FF997" w14:textId="77777777" w:rsidR="00A8555D" w:rsidRPr="00A8555D" w:rsidRDefault="00A8555D" w:rsidP="00A8555D">
            <w:pPr>
              <w:spacing w:after="0" w:line="360" w:lineRule="auto"/>
              <w:ind w:leftChars="0" w:left="0" w:firstLineChars="0" w:firstLine="0"/>
              <w:jc w:val="both"/>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kantor</w:t>
            </w:r>
          </w:p>
        </w:tc>
        <w:tc>
          <w:tcPr>
            <w:tcW w:w="1487" w:type="dxa"/>
          </w:tcPr>
          <w:p w14:paraId="21B6FE9B" w14:textId="77777777" w:rsidR="00A8555D" w:rsidRPr="00A8555D" w:rsidRDefault="00A8555D" w:rsidP="00A8555D">
            <w:pPr>
              <w:spacing w:after="0" w:line="360" w:lineRule="auto"/>
              <w:ind w:leftChars="0" w:left="0" w:firstLineChars="0" w:firstLine="720"/>
              <w:jc w:val="both"/>
              <w:rPr>
                <w:rFonts w:ascii="Times New Roman" w:eastAsia="Times New Roman" w:hAnsi="Times New Roman" w:cs="Times New Roman"/>
                <w:b/>
                <w:sz w:val="24"/>
                <w:szCs w:val="24"/>
                <w:lang w:val="id"/>
              </w:rPr>
            </w:pPr>
          </w:p>
          <w:p w14:paraId="045257C1" w14:textId="77777777" w:rsidR="00A8555D" w:rsidRPr="00A8555D" w:rsidRDefault="00A8555D" w:rsidP="00A8555D">
            <w:pPr>
              <w:spacing w:after="0" w:line="360" w:lineRule="auto"/>
              <w:ind w:leftChars="0" w:left="0" w:firstLineChars="0" w:firstLine="0"/>
              <w:jc w:val="center"/>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70%</w:t>
            </w:r>
          </w:p>
        </w:tc>
        <w:tc>
          <w:tcPr>
            <w:tcW w:w="1417" w:type="dxa"/>
          </w:tcPr>
          <w:p w14:paraId="65FD399D" w14:textId="77777777" w:rsidR="00A8555D" w:rsidRPr="00A8555D" w:rsidRDefault="00A8555D" w:rsidP="00A8555D">
            <w:pPr>
              <w:spacing w:after="0" w:line="360" w:lineRule="auto"/>
              <w:ind w:leftChars="0" w:left="0" w:firstLineChars="0" w:firstLine="720"/>
              <w:jc w:val="both"/>
              <w:rPr>
                <w:rFonts w:ascii="Times New Roman" w:eastAsia="Times New Roman" w:hAnsi="Times New Roman" w:cs="Times New Roman"/>
                <w:b/>
                <w:sz w:val="24"/>
                <w:szCs w:val="24"/>
                <w:lang w:val="id"/>
              </w:rPr>
            </w:pPr>
          </w:p>
          <w:p w14:paraId="3E982635" w14:textId="77777777" w:rsidR="00A8555D" w:rsidRPr="00A8555D" w:rsidRDefault="00A8555D" w:rsidP="00A8555D">
            <w:pPr>
              <w:spacing w:after="0" w:line="360" w:lineRule="auto"/>
              <w:ind w:leftChars="0" w:left="0" w:firstLineChars="0" w:firstLine="0"/>
              <w:jc w:val="center"/>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70%</w:t>
            </w:r>
          </w:p>
        </w:tc>
      </w:tr>
      <w:tr w:rsidR="00A8555D" w:rsidRPr="00A8555D" w14:paraId="2F915BFA" w14:textId="77777777" w:rsidTr="00A8555D">
        <w:trPr>
          <w:trHeight w:val="757"/>
          <w:jc w:val="center"/>
        </w:trPr>
        <w:tc>
          <w:tcPr>
            <w:tcW w:w="576" w:type="dxa"/>
          </w:tcPr>
          <w:p w14:paraId="5D7A45E9" w14:textId="3730C760" w:rsidR="00A8555D" w:rsidRPr="00A8555D" w:rsidRDefault="00A8555D" w:rsidP="00A8555D">
            <w:pPr>
              <w:spacing w:after="0" w:line="360" w:lineRule="auto"/>
              <w:ind w:leftChars="0" w:left="0" w:firstLineChars="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p w14:paraId="36D8F541" w14:textId="77777777" w:rsidR="00A8555D" w:rsidRPr="00A8555D" w:rsidRDefault="00A8555D" w:rsidP="00A8555D">
            <w:pPr>
              <w:spacing w:after="0" w:line="360" w:lineRule="auto"/>
              <w:ind w:leftChars="0" w:left="0" w:firstLineChars="0" w:firstLine="720"/>
              <w:jc w:val="both"/>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2</w:t>
            </w:r>
          </w:p>
        </w:tc>
        <w:tc>
          <w:tcPr>
            <w:tcW w:w="3461" w:type="dxa"/>
          </w:tcPr>
          <w:p w14:paraId="3C4590E3" w14:textId="77777777" w:rsidR="00A8555D" w:rsidRPr="00A8555D" w:rsidRDefault="00A8555D" w:rsidP="00A8555D">
            <w:pPr>
              <w:spacing w:after="0" w:line="360" w:lineRule="auto"/>
              <w:ind w:leftChars="0" w:left="0" w:firstLineChars="0" w:firstLine="0"/>
              <w:jc w:val="both"/>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Tingkat kelayakan sarana dan prasarana gedung kantor milik</w:t>
            </w:r>
          </w:p>
          <w:p w14:paraId="53D418E0" w14:textId="77777777" w:rsidR="00A8555D" w:rsidRPr="00A8555D" w:rsidRDefault="00A8555D" w:rsidP="00A8555D">
            <w:pPr>
              <w:spacing w:after="0" w:line="360" w:lineRule="auto"/>
              <w:ind w:leftChars="0" w:left="0" w:firstLineChars="0" w:firstLine="0"/>
              <w:jc w:val="both"/>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pemerintah</w:t>
            </w:r>
          </w:p>
        </w:tc>
        <w:tc>
          <w:tcPr>
            <w:tcW w:w="1487" w:type="dxa"/>
          </w:tcPr>
          <w:p w14:paraId="0ACB1D00" w14:textId="77777777" w:rsidR="00A8555D" w:rsidRPr="00A8555D" w:rsidRDefault="00A8555D" w:rsidP="00A8555D">
            <w:pPr>
              <w:spacing w:after="0" w:line="360" w:lineRule="auto"/>
              <w:ind w:leftChars="0" w:left="0" w:firstLineChars="0" w:firstLine="720"/>
              <w:jc w:val="both"/>
              <w:rPr>
                <w:rFonts w:ascii="Times New Roman" w:eastAsia="Times New Roman" w:hAnsi="Times New Roman" w:cs="Times New Roman"/>
                <w:b/>
                <w:sz w:val="24"/>
                <w:szCs w:val="24"/>
                <w:lang w:val="id"/>
              </w:rPr>
            </w:pPr>
          </w:p>
          <w:p w14:paraId="2D243163" w14:textId="77777777" w:rsidR="00A8555D" w:rsidRPr="00A8555D" w:rsidRDefault="00A8555D" w:rsidP="00A8555D">
            <w:pPr>
              <w:spacing w:after="0" w:line="360" w:lineRule="auto"/>
              <w:ind w:leftChars="0" w:left="0" w:firstLineChars="0" w:firstLine="0"/>
              <w:jc w:val="center"/>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70%</w:t>
            </w:r>
          </w:p>
        </w:tc>
        <w:tc>
          <w:tcPr>
            <w:tcW w:w="1417" w:type="dxa"/>
          </w:tcPr>
          <w:p w14:paraId="60877921" w14:textId="77777777" w:rsidR="00A8555D" w:rsidRPr="00A8555D" w:rsidRDefault="00A8555D" w:rsidP="00A8555D">
            <w:pPr>
              <w:spacing w:after="0" w:line="360" w:lineRule="auto"/>
              <w:ind w:leftChars="0" w:left="0" w:firstLineChars="0" w:firstLine="720"/>
              <w:jc w:val="both"/>
              <w:rPr>
                <w:rFonts w:ascii="Times New Roman" w:eastAsia="Times New Roman" w:hAnsi="Times New Roman" w:cs="Times New Roman"/>
                <w:b/>
                <w:sz w:val="24"/>
                <w:szCs w:val="24"/>
                <w:lang w:val="id"/>
              </w:rPr>
            </w:pPr>
          </w:p>
          <w:p w14:paraId="483EE2D8" w14:textId="77777777" w:rsidR="00A8555D" w:rsidRPr="00A8555D" w:rsidRDefault="00A8555D" w:rsidP="00A8555D">
            <w:pPr>
              <w:spacing w:after="0" w:line="360" w:lineRule="auto"/>
              <w:ind w:leftChars="0" w:left="0" w:firstLineChars="0" w:firstLine="0"/>
              <w:jc w:val="center"/>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70%</w:t>
            </w:r>
          </w:p>
        </w:tc>
      </w:tr>
      <w:tr w:rsidR="00A8555D" w:rsidRPr="00A8555D" w14:paraId="3C94EFC1" w14:textId="77777777" w:rsidTr="00A8555D">
        <w:trPr>
          <w:trHeight w:val="1012"/>
          <w:jc w:val="center"/>
        </w:trPr>
        <w:tc>
          <w:tcPr>
            <w:tcW w:w="576" w:type="dxa"/>
          </w:tcPr>
          <w:p w14:paraId="768241AF" w14:textId="796B4A59" w:rsidR="00A8555D" w:rsidRPr="00A8555D" w:rsidRDefault="00A8555D" w:rsidP="00A8555D">
            <w:pPr>
              <w:spacing w:after="0" w:line="360" w:lineRule="auto"/>
              <w:ind w:leftChars="0" w:left="0" w:firstLineChars="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p w14:paraId="7E1EDBCB" w14:textId="77777777" w:rsidR="00A8555D" w:rsidRPr="00A8555D" w:rsidRDefault="00A8555D" w:rsidP="00A8555D">
            <w:pPr>
              <w:spacing w:after="0" w:line="360" w:lineRule="auto"/>
              <w:ind w:leftChars="0" w:left="0" w:firstLineChars="0" w:firstLine="720"/>
              <w:jc w:val="both"/>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3</w:t>
            </w:r>
          </w:p>
        </w:tc>
        <w:tc>
          <w:tcPr>
            <w:tcW w:w="3461" w:type="dxa"/>
          </w:tcPr>
          <w:p w14:paraId="00E2F974" w14:textId="77777777" w:rsidR="00A8555D" w:rsidRPr="00A8555D" w:rsidRDefault="00A8555D" w:rsidP="00A8555D">
            <w:pPr>
              <w:spacing w:after="0" w:line="360" w:lineRule="auto"/>
              <w:ind w:leftChars="0" w:left="0" w:firstLineChars="0" w:firstLine="0"/>
              <w:jc w:val="both"/>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Tingkat pemenuhan kebutuhan sarana dan prasarana disetiap Bagian di lingkungan Setda</w:t>
            </w:r>
          </w:p>
          <w:p w14:paraId="1E88909D" w14:textId="77777777" w:rsidR="00A8555D" w:rsidRPr="00A8555D" w:rsidRDefault="00A8555D" w:rsidP="00A8555D">
            <w:pPr>
              <w:spacing w:after="0" w:line="360" w:lineRule="auto"/>
              <w:ind w:leftChars="0" w:left="0" w:firstLineChars="0" w:firstLine="0"/>
              <w:jc w:val="both"/>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Kabupaten Sintang.</w:t>
            </w:r>
          </w:p>
        </w:tc>
        <w:tc>
          <w:tcPr>
            <w:tcW w:w="1487" w:type="dxa"/>
          </w:tcPr>
          <w:p w14:paraId="782096B9" w14:textId="77777777" w:rsidR="00A8555D" w:rsidRPr="00A8555D" w:rsidRDefault="00A8555D" w:rsidP="00A8555D">
            <w:pPr>
              <w:spacing w:after="0" w:line="360" w:lineRule="auto"/>
              <w:ind w:leftChars="0" w:left="0" w:firstLineChars="0" w:firstLine="720"/>
              <w:jc w:val="both"/>
              <w:rPr>
                <w:rFonts w:ascii="Times New Roman" w:eastAsia="Times New Roman" w:hAnsi="Times New Roman" w:cs="Times New Roman"/>
                <w:b/>
                <w:sz w:val="24"/>
                <w:szCs w:val="24"/>
                <w:lang w:val="id"/>
              </w:rPr>
            </w:pPr>
          </w:p>
          <w:p w14:paraId="15432BB0" w14:textId="77777777" w:rsidR="00A8555D" w:rsidRPr="00A8555D" w:rsidRDefault="00A8555D" w:rsidP="00A8555D">
            <w:pPr>
              <w:spacing w:after="0" w:line="360" w:lineRule="auto"/>
              <w:ind w:leftChars="0" w:left="0" w:firstLineChars="0" w:firstLine="0"/>
              <w:jc w:val="center"/>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70%</w:t>
            </w:r>
          </w:p>
        </w:tc>
        <w:tc>
          <w:tcPr>
            <w:tcW w:w="1417" w:type="dxa"/>
          </w:tcPr>
          <w:p w14:paraId="4CEFAD2B" w14:textId="77777777" w:rsidR="00A8555D" w:rsidRPr="00A8555D" w:rsidRDefault="00A8555D" w:rsidP="00A8555D">
            <w:pPr>
              <w:spacing w:after="0" w:line="360" w:lineRule="auto"/>
              <w:ind w:leftChars="0" w:left="0" w:firstLineChars="0" w:firstLine="720"/>
              <w:jc w:val="both"/>
              <w:rPr>
                <w:rFonts w:ascii="Times New Roman" w:eastAsia="Times New Roman" w:hAnsi="Times New Roman" w:cs="Times New Roman"/>
                <w:b/>
                <w:sz w:val="24"/>
                <w:szCs w:val="24"/>
                <w:lang w:val="id"/>
              </w:rPr>
            </w:pPr>
          </w:p>
          <w:p w14:paraId="21D3273C" w14:textId="77777777" w:rsidR="00A8555D" w:rsidRPr="00A8555D" w:rsidRDefault="00A8555D" w:rsidP="00A8555D">
            <w:pPr>
              <w:spacing w:after="0" w:line="360" w:lineRule="auto"/>
              <w:ind w:leftChars="0" w:left="0" w:firstLineChars="0" w:firstLine="0"/>
              <w:jc w:val="center"/>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70%</w:t>
            </w:r>
          </w:p>
        </w:tc>
      </w:tr>
      <w:tr w:rsidR="00A8555D" w:rsidRPr="00A8555D" w14:paraId="677FA155" w14:textId="77777777" w:rsidTr="00A8555D">
        <w:trPr>
          <w:trHeight w:val="757"/>
          <w:jc w:val="center"/>
        </w:trPr>
        <w:tc>
          <w:tcPr>
            <w:tcW w:w="576" w:type="dxa"/>
          </w:tcPr>
          <w:p w14:paraId="38BE997A" w14:textId="1CD60341" w:rsidR="00A8555D" w:rsidRPr="00A8555D" w:rsidRDefault="00A8555D" w:rsidP="00A8555D">
            <w:pPr>
              <w:spacing w:after="0" w:line="360" w:lineRule="auto"/>
              <w:ind w:leftChars="0" w:left="0" w:firstLineChars="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p w14:paraId="0312B969" w14:textId="77777777" w:rsidR="00A8555D" w:rsidRPr="00A8555D" w:rsidRDefault="00A8555D" w:rsidP="00A8555D">
            <w:pPr>
              <w:spacing w:after="0" w:line="360" w:lineRule="auto"/>
              <w:ind w:leftChars="0" w:left="0" w:firstLineChars="0" w:firstLine="720"/>
              <w:jc w:val="both"/>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4</w:t>
            </w:r>
          </w:p>
        </w:tc>
        <w:tc>
          <w:tcPr>
            <w:tcW w:w="3461" w:type="dxa"/>
          </w:tcPr>
          <w:p w14:paraId="005FADB1" w14:textId="77777777" w:rsidR="00A8555D" w:rsidRPr="00A8555D" w:rsidRDefault="00A8555D" w:rsidP="00A8555D">
            <w:pPr>
              <w:spacing w:after="0" w:line="360" w:lineRule="auto"/>
              <w:ind w:leftChars="0" w:left="0" w:firstLineChars="0" w:firstLine="0"/>
              <w:jc w:val="both"/>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Tingkat kelayakan sarana dan prasarana bagian di lingkungan</w:t>
            </w:r>
          </w:p>
          <w:p w14:paraId="719709C9" w14:textId="77777777" w:rsidR="00A8555D" w:rsidRPr="00A8555D" w:rsidRDefault="00A8555D" w:rsidP="00A8555D">
            <w:pPr>
              <w:spacing w:after="0" w:line="360" w:lineRule="auto"/>
              <w:ind w:leftChars="0" w:left="0" w:firstLineChars="0" w:firstLine="0"/>
              <w:jc w:val="both"/>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Setda Kabupaten Sintang</w:t>
            </w:r>
          </w:p>
        </w:tc>
        <w:tc>
          <w:tcPr>
            <w:tcW w:w="1487" w:type="dxa"/>
          </w:tcPr>
          <w:p w14:paraId="4A5F547B" w14:textId="77777777" w:rsidR="00A8555D" w:rsidRPr="00A8555D" w:rsidRDefault="00A8555D" w:rsidP="00A8555D">
            <w:pPr>
              <w:spacing w:after="0" w:line="360" w:lineRule="auto"/>
              <w:ind w:leftChars="0" w:left="0" w:firstLineChars="0" w:firstLine="720"/>
              <w:jc w:val="both"/>
              <w:rPr>
                <w:rFonts w:ascii="Times New Roman" w:eastAsia="Times New Roman" w:hAnsi="Times New Roman" w:cs="Times New Roman"/>
                <w:b/>
                <w:sz w:val="24"/>
                <w:szCs w:val="24"/>
                <w:lang w:val="id"/>
              </w:rPr>
            </w:pPr>
          </w:p>
          <w:p w14:paraId="4638D510" w14:textId="77777777" w:rsidR="00A8555D" w:rsidRPr="00A8555D" w:rsidRDefault="00A8555D" w:rsidP="00A8555D">
            <w:pPr>
              <w:spacing w:after="0" w:line="360" w:lineRule="auto"/>
              <w:ind w:leftChars="0" w:left="0" w:firstLineChars="0" w:firstLine="0"/>
              <w:jc w:val="center"/>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80%</w:t>
            </w:r>
          </w:p>
        </w:tc>
        <w:tc>
          <w:tcPr>
            <w:tcW w:w="1417" w:type="dxa"/>
          </w:tcPr>
          <w:p w14:paraId="0D52B39D" w14:textId="77777777" w:rsidR="00A8555D" w:rsidRPr="00A8555D" w:rsidRDefault="00A8555D" w:rsidP="00A8555D">
            <w:pPr>
              <w:spacing w:after="0" w:line="360" w:lineRule="auto"/>
              <w:ind w:leftChars="0" w:left="0" w:firstLineChars="0" w:firstLine="720"/>
              <w:jc w:val="both"/>
              <w:rPr>
                <w:rFonts w:ascii="Times New Roman" w:eastAsia="Times New Roman" w:hAnsi="Times New Roman" w:cs="Times New Roman"/>
                <w:b/>
                <w:sz w:val="24"/>
                <w:szCs w:val="24"/>
                <w:lang w:val="id"/>
              </w:rPr>
            </w:pPr>
          </w:p>
          <w:p w14:paraId="38C1379F" w14:textId="77777777" w:rsidR="00A8555D" w:rsidRPr="00A8555D" w:rsidRDefault="00A8555D" w:rsidP="00A8555D">
            <w:pPr>
              <w:spacing w:after="0" w:line="360" w:lineRule="auto"/>
              <w:ind w:leftChars="0" w:left="0" w:firstLineChars="0" w:firstLine="0"/>
              <w:jc w:val="center"/>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80%</w:t>
            </w:r>
          </w:p>
        </w:tc>
      </w:tr>
      <w:tr w:rsidR="00A8555D" w:rsidRPr="00A8555D" w14:paraId="3248C9A7" w14:textId="77777777" w:rsidTr="00A8555D">
        <w:trPr>
          <w:trHeight w:val="508"/>
          <w:jc w:val="center"/>
        </w:trPr>
        <w:tc>
          <w:tcPr>
            <w:tcW w:w="576" w:type="dxa"/>
          </w:tcPr>
          <w:p w14:paraId="265D1A2A" w14:textId="77777777" w:rsidR="00A8555D" w:rsidRPr="00A8555D" w:rsidRDefault="00A8555D" w:rsidP="00A8555D">
            <w:pPr>
              <w:spacing w:after="0" w:line="360" w:lineRule="auto"/>
              <w:ind w:leftChars="0" w:left="0" w:firstLineChars="0" w:firstLine="0"/>
              <w:jc w:val="both"/>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5</w:t>
            </w:r>
          </w:p>
        </w:tc>
        <w:tc>
          <w:tcPr>
            <w:tcW w:w="3461" w:type="dxa"/>
          </w:tcPr>
          <w:p w14:paraId="5CC18064" w14:textId="77777777" w:rsidR="00A8555D" w:rsidRPr="00A8555D" w:rsidRDefault="00A8555D" w:rsidP="00A8555D">
            <w:pPr>
              <w:spacing w:after="0" w:line="360" w:lineRule="auto"/>
              <w:ind w:leftChars="0" w:left="0" w:firstLineChars="0" w:firstLine="0"/>
              <w:jc w:val="both"/>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Tingkat pemenuhan kebutuhan kantor atas barang dan jasa</w:t>
            </w:r>
          </w:p>
        </w:tc>
        <w:tc>
          <w:tcPr>
            <w:tcW w:w="1487" w:type="dxa"/>
          </w:tcPr>
          <w:p w14:paraId="066772F2" w14:textId="77777777" w:rsidR="00A8555D" w:rsidRPr="00A8555D" w:rsidRDefault="00A8555D" w:rsidP="00A8555D">
            <w:pPr>
              <w:spacing w:after="0" w:line="360" w:lineRule="auto"/>
              <w:ind w:leftChars="0" w:left="0" w:firstLineChars="0" w:firstLine="0"/>
              <w:jc w:val="center"/>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70%</w:t>
            </w:r>
          </w:p>
        </w:tc>
        <w:tc>
          <w:tcPr>
            <w:tcW w:w="1417" w:type="dxa"/>
          </w:tcPr>
          <w:p w14:paraId="49B14FA2" w14:textId="77777777" w:rsidR="00A8555D" w:rsidRPr="00A8555D" w:rsidRDefault="00A8555D" w:rsidP="00A8555D">
            <w:pPr>
              <w:spacing w:after="0" w:line="360" w:lineRule="auto"/>
              <w:ind w:leftChars="0" w:left="0" w:firstLineChars="0" w:firstLine="0"/>
              <w:jc w:val="center"/>
              <w:rPr>
                <w:rFonts w:ascii="Times New Roman" w:eastAsia="Times New Roman" w:hAnsi="Times New Roman" w:cs="Times New Roman"/>
                <w:sz w:val="24"/>
                <w:szCs w:val="24"/>
                <w:lang w:val="id"/>
              </w:rPr>
            </w:pPr>
            <w:r w:rsidRPr="00A8555D">
              <w:rPr>
                <w:rFonts w:ascii="Times New Roman" w:eastAsia="Times New Roman" w:hAnsi="Times New Roman" w:cs="Times New Roman"/>
                <w:sz w:val="24"/>
                <w:szCs w:val="24"/>
                <w:lang w:val="id"/>
              </w:rPr>
              <w:t>70%</w:t>
            </w:r>
          </w:p>
        </w:tc>
      </w:tr>
    </w:tbl>
    <w:p w14:paraId="1C8443DE" w14:textId="77777777" w:rsidR="00A8555D" w:rsidRPr="00A8555D" w:rsidRDefault="00A8555D" w:rsidP="002A11BE">
      <w:pPr>
        <w:spacing w:after="0" w:line="360" w:lineRule="auto"/>
        <w:ind w:leftChars="0" w:left="0" w:firstLineChars="0" w:firstLine="720"/>
        <w:jc w:val="both"/>
        <w:rPr>
          <w:rFonts w:ascii="Times New Roman" w:eastAsia="Times New Roman" w:hAnsi="Times New Roman" w:cs="Times New Roman"/>
          <w:sz w:val="24"/>
          <w:szCs w:val="24"/>
          <w:lang w:val="en-US"/>
        </w:rPr>
      </w:pPr>
    </w:p>
    <w:p w14:paraId="38FF1D9C" w14:textId="20022CF9" w:rsidR="00F9348F" w:rsidRPr="00A8555D" w:rsidRDefault="00F9348F" w:rsidP="004B0E03">
      <w:pPr>
        <w:spacing w:line="360" w:lineRule="auto"/>
        <w:ind w:leftChars="0" w:left="0" w:firstLineChars="0" w:firstLine="851"/>
        <w:jc w:val="both"/>
        <w:rPr>
          <w:rFonts w:ascii="Times New Roman" w:eastAsia="Times New Roman" w:hAnsi="Times New Roman" w:cs="Times New Roman"/>
          <w:i/>
          <w:sz w:val="24"/>
          <w:szCs w:val="24"/>
          <w:lang w:val="en-US"/>
        </w:rPr>
      </w:pPr>
      <w:r w:rsidRPr="002A11BE">
        <w:rPr>
          <w:rFonts w:ascii="Times New Roman" w:eastAsia="Times New Roman" w:hAnsi="Times New Roman" w:cs="Times New Roman"/>
          <w:sz w:val="24"/>
          <w:szCs w:val="24"/>
        </w:rPr>
        <w:t xml:space="preserve">Dapat dilihat dari </w:t>
      </w:r>
      <w:r w:rsidR="00A8555D">
        <w:rPr>
          <w:rFonts w:ascii="Times New Roman" w:eastAsia="Times New Roman" w:hAnsi="Times New Roman" w:cs="Times New Roman"/>
          <w:sz w:val="24"/>
          <w:szCs w:val="24"/>
          <w:lang w:val="en-US"/>
        </w:rPr>
        <w:t>tabel</w:t>
      </w:r>
      <w:r w:rsidRPr="002A11BE">
        <w:rPr>
          <w:rFonts w:ascii="Times New Roman" w:eastAsia="Times New Roman" w:hAnsi="Times New Roman" w:cs="Times New Roman"/>
          <w:sz w:val="24"/>
          <w:szCs w:val="24"/>
        </w:rPr>
        <w:t xml:space="preserve"> </w:t>
      </w:r>
      <w:r w:rsidR="00A8555D">
        <w:rPr>
          <w:rFonts w:ascii="Times New Roman" w:eastAsia="Times New Roman" w:hAnsi="Times New Roman" w:cs="Times New Roman"/>
          <w:sz w:val="24"/>
          <w:szCs w:val="24"/>
          <w:lang w:val="en-US"/>
        </w:rPr>
        <w:t>yang memiliki tingkat</w:t>
      </w:r>
      <w:r w:rsidR="000122CA">
        <w:rPr>
          <w:rFonts w:ascii="Times New Roman" w:eastAsia="Times New Roman" w:hAnsi="Times New Roman" w:cs="Times New Roman"/>
          <w:sz w:val="24"/>
          <w:szCs w:val="24"/>
          <w:lang w:val="en-US"/>
        </w:rPr>
        <w:t>-tingkat tertentu pada sarana dan prasarana yang menunujukkan bahwasanya sarana dan prasarana seharusnya dapat dioptimalkan lebih baik lagi baik target pada capaian maupun keadaaan yang ada dilapangan.</w:t>
      </w:r>
    </w:p>
    <w:p w14:paraId="55EF0F00" w14:textId="75D9777F" w:rsidR="00F9348F" w:rsidRPr="000122CA" w:rsidRDefault="000122CA" w:rsidP="000122CA">
      <w:pPr>
        <w:pStyle w:val="Heading3"/>
        <w:widowControl/>
        <w:autoSpaceDE/>
        <w:autoSpaceDN/>
        <w:spacing w:after="240" w:line="360" w:lineRule="auto"/>
        <w:ind w:left="851" w:hanging="851"/>
        <w:jc w:val="both"/>
        <w:rPr>
          <w:rFonts w:ascii="Times New Roman" w:hAnsi="Times New Roman" w:cs="Times New Roman"/>
          <w:b/>
          <w:bCs/>
          <w:color w:val="auto"/>
          <w:lang w:val="en-US"/>
        </w:rPr>
      </w:pPr>
      <w:bookmarkStart w:id="4" w:name="_Toc99985182"/>
      <w:bookmarkStart w:id="5" w:name="_Toc99985280"/>
      <w:bookmarkStart w:id="6" w:name="_Toc99986081"/>
      <w:r>
        <w:rPr>
          <w:rFonts w:ascii="Times New Roman" w:hAnsi="Times New Roman" w:cs="Times New Roman"/>
          <w:b/>
          <w:bCs/>
          <w:color w:val="auto"/>
          <w:lang w:val="en-US"/>
        </w:rPr>
        <w:t>4.</w:t>
      </w:r>
      <w:r w:rsidR="004E1F46">
        <w:rPr>
          <w:rFonts w:ascii="Times New Roman" w:hAnsi="Times New Roman" w:cs="Times New Roman"/>
          <w:b/>
          <w:bCs/>
          <w:color w:val="auto"/>
          <w:lang w:val="en-US"/>
        </w:rPr>
        <w:t>1.2</w:t>
      </w:r>
      <w:r>
        <w:rPr>
          <w:rFonts w:ascii="Times New Roman" w:hAnsi="Times New Roman" w:cs="Times New Roman"/>
          <w:b/>
          <w:bCs/>
          <w:color w:val="auto"/>
          <w:lang w:val="en-US"/>
        </w:rPr>
        <w:t xml:space="preserve"> </w:t>
      </w:r>
      <w:r>
        <w:rPr>
          <w:rFonts w:ascii="Times New Roman" w:hAnsi="Times New Roman" w:cs="Times New Roman"/>
          <w:b/>
          <w:bCs/>
          <w:color w:val="auto"/>
          <w:lang w:val="en-US"/>
        </w:rPr>
        <w:tab/>
      </w:r>
      <w:bookmarkEnd w:id="4"/>
      <w:bookmarkEnd w:id="5"/>
      <w:bookmarkEnd w:id="6"/>
      <w:r>
        <w:rPr>
          <w:rFonts w:ascii="Times New Roman" w:hAnsi="Times New Roman" w:cs="Times New Roman"/>
          <w:b/>
          <w:bCs/>
          <w:color w:val="auto"/>
          <w:lang w:val="en-US"/>
        </w:rPr>
        <w:t>Bentuk Susunan Informasi</w:t>
      </w:r>
    </w:p>
    <w:p w14:paraId="208B537C" w14:textId="02D87E16" w:rsidR="0088675D" w:rsidRPr="000122CA" w:rsidRDefault="000122CA" w:rsidP="004B0E03">
      <w:pPr>
        <w:spacing w:line="360" w:lineRule="auto"/>
        <w:ind w:leftChars="0" w:left="0" w:firstLineChars="0" w:firstLine="851"/>
        <w:jc w:val="both"/>
        <w:rPr>
          <w:rFonts w:ascii="Times New Roman" w:hAnsi="Times New Roman" w:cs="Times New Roman"/>
          <w:bCs/>
          <w:sz w:val="24"/>
          <w:szCs w:val="24"/>
          <w:lang w:val="en-US"/>
        </w:rPr>
      </w:pPr>
      <w:r w:rsidRPr="000122CA">
        <w:rPr>
          <w:rFonts w:ascii="Times New Roman" w:hAnsi="Times New Roman" w:cs="Times New Roman"/>
          <w:bCs/>
          <w:sz w:val="24"/>
          <w:szCs w:val="24"/>
          <w:lang w:val="id"/>
        </w:rPr>
        <w:t>Umumnya terdapat dua jenis penelitian yaitu penelitian kualitatif</w:t>
      </w:r>
      <w:r w:rsidRPr="000122CA">
        <w:rPr>
          <w:rFonts w:ascii="Times New Roman" w:hAnsi="Times New Roman" w:cs="Times New Roman"/>
          <w:bCs/>
          <w:sz w:val="24"/>
          <w:szCs w:val="24"/>
          <w:lang w:val="en-US"/>
        </w:rPr>
        <w:t xml:space="preserve"> </w:t>
      </w:r>
      <w:r w:rsidRPr="000122CA">
        <w:rPr>
          <w:rFonts w:ascii="Times New Roman" w:hAnsi="Times New Roman" w:cs="Times New Roman"/>
          <w:bCs/>
          <w:sz w:val="24"/>
          <w:szCs w:val="24"/>
          <w:lang w:val="id"/>
        </w:rPr>
        <w:t>dan kuantitatif, pada dasarnya penelitian kualitatif tidak menggunakan statistik, namun menggunakan pengumpulan data dan analisis yang kemudian diinterprestasikan</w:t>
      </w:r>
      <w:r>
        <w:rPr>
          <w:rFonts w:ascii="Times New Roman" w:hAnsi="Times New Roman" w:cs="Times New Roman"/>
          <w:bCs/>
          <w:sz w:val="24"/>
          <w:szCs w:val="24"/>
          <w:lang w:val="en-US"/>
        </w:rPr>
        <w:t xml:space="preserve">. </w:t>
      </w:r>
      <w:r w:rsidRPr="000122CA">
        <w:rPr>
          <w:rFonts w:ascii="Times New Roman" w:hAnsi="Times New Roman" w:cs="Times New Roman"/>
          <w:bCs/>
          <w:sz w:val="24"/>
          <w:szCs w:val="24"/>
          <w:lang w:val="en-US"/>
        </w:rPr>
        <w:t xml:space="preserve">Berdasarkan wawancara </w:t>
      </w:r>
      <w:r>
        <w:rPr>
          <w:rFonts w:ascii="Times New Roman" w:hAnsi="Times New Roman" w:cs="Times New Roman"/>
          <w:bCs/>
          <w:sz w:val="24"/>
          <w:szCs w:val="24"/>
          <w:lang w:val="en-US"/>
        </w:rPr>
        <w:t>dan observasi</w:t>
      </w:r>
      <w:r w:rsidRPr="000122CA">
        <w:rPr>
          <w:rFonts w:ascii="Times New Roman" w:hAnsi="Times New Roman" w:cs="Times New Roman"/>
          <w:bCs/>
          <w:sz w:val="24"/>
          <w:szCs w:val="24"/>
          <w:lang w:val="en-US"/>
        </w:rPr>
        <w:t xml:space="preserve"> maka penulis menyimpulkan bahwasanya bentuk susunan analisis jabatan adalah kualitatif karena bersifat desriptif analitik dan terfokus pada proses pembentukan analisis jabatan yang dimana itu merupakan ciri dari penelitian </w:t>
      </w:r>
      <w:proofErr w:type="gramStart"/>
      <w:r w:rsidRPr="000122CA">
        <w:rPr>
          <w:rFonts w:ascii="Times New Roman" w:hAnsi="Times New Roman" w:cs="Times New Roman"/>
          <w:bCs/>
          <w:sz w:val="24"/>
          <w:szCs w:val="24"/>
          <w:lang w:val="en-US"/>
        </w:rPr>
        <w:t>kualitatif  (</w:t>
      </w:r>
      <w:proofErr w:type="gramEnd"/>
      <w:r w:rsidRPr="000122CA">
        <w:rPr>
          <w:rFonts w:ascii="Times New Roman" w:hAnsi="Times New Roman" w:cs="Times New Roman"/>
          <w:bCs/>
          <w:sz w:val="24"/>
          <w:szCs w:val="24"/>
          <w:lang w:val="en-US"/>
        </w:rPr>
        <w:t>Creswell, 2015)</w:t>
      </w:r>
      <w:r>
        <w:rPr>
          <w:rFonts w:ascii="Times New Roman" w:hAnsi="Times New Roman" w:cs="Times New Roman"/>
          <w:bCs/>
          <w:sz w:val="24"/>
          <w:szCs w:val="24"/>
          <w:lang w:val="en-US"/>
        </w:rPr>
        <w:t xml:space="preserve"> </w:t>
      </w:r>
    </w:p>
    <w:p w14:paraId="482A17D8" w14:textId="12194E4A" w:rsidR="00F9348F" w:rsidRPr="000122CA" w:rsidRDefault="000122CA" w:rsidP="000122CA">
      <w:pPr>
        <w:pStyle w:val="Heading3"/>
        <w:widowControl/>
        <w:autoSpaceDE/>
        <w:autoSpaceDN/>
        <w:spacing w:after="240" w:line="360" w:lineRule="auto"/>
        <w:ind w:left="851" w:hanging="851"/>
        <w:jc w:val="both"/>
        <w:rPr>
          <w:rFonts w:ascii="Times New Roman" w:eastAsia="Times New Roman" w:hAnsi="Times New Roman" w:cs="Times New Roman"/>
          <w:b/>
          <w:bCs/>
          <w:color w:val="auto"/>
          <w:lang w:val="en-US"/>
        </w:rPr>
      </w:pPr>
      <w:bookmarkStart w:id="7" w:name="_Toc99985183"/>
      <w:bookmarkStart w:id="8" w:name="_Toc99985281"/>
      <w:bookmarkStart w:id="9" w:name="_Toc99986082"/>
      <w:r>
        <w:rPr>
          <w:rFonts w:ascii="Times New Roman" w:eastAsia="Times New Roman" w:hAnsi="Times New Roman" w:cs="Times New Roman"/>
          <w:b/>
          <w:bCs/>
          <w:color w:val="auto"/>
          <w:lang w:val="en-US"/>
        </w:rPr>
        <w:lastRenderedPageBreak/>
        <w:t>4.</w:t>
      </w:r>
      <w:r w:rsidR="004E1F46">
        <w:rPr>
          <w:rFonts w:ascii="Times New Roman" w:eastAsia="Times New Roman" w:hAnsi="Times New Roman" w:cs="Times New Roman"/>
          <w:b/>
          <w:bCs/>
          <w:color w:val="auto"/>
          <w:lang w:val="en-US"/>
        </w:rPr>
        <w:t>1.3</w:t>
      </w:r>
      <w:r>
        <w:rPr>
          <w:rFonts w:ascii="Times New Roman" w:eastAsia="Times New Roman" w:hAnsi="Times New Roman" w:cs="Times New Roman"/>
          <w:b/>
          <w:bCs/>
          <w:color w:val="auto"/>
          <w:lang w:val="en-US"/>
        </w:rPr>
        <w:tab/>
      </w:r>
      <w:bookmarkEnd w:id="7"/>
      <w:bookmarkEnd w:id="8"/>
      <w:bookmarkEnd w:id="9"/>
      <w:r>
        <w:rPr>
          <w:rFonts w:ascii="Times New Roman" w:eastAsia="Times New Roman" w:hAnsi="Times New Roman" w:cs="Times New Roman"/>
          <w:b/>
          <w:bCs/>
          <w:color w:val="auto"/>
          <w:lang w:val="en-US"/>
        </w:rPr>
        <w:t>Metode Pengumpulan Informasi</w:t>
      </w:r>
    </w:p>
    <w:p w14:paraId="5B62961C" w14:textId="77777777" w:rsidR="000122CA" w:rsidRPr="000122CA" w:rsidRDefault="000122CA" w:rsidP="000122CA">
      <w:pPr>
        <w:spacing w:after="0" w:line="360" w:lineRule="auto"/>
        <w:ind w:leftChars="0" w:left="0" w:right="266" w:firstLineChars="0" w:firstLine="851"/>
        <w:jc w:val="both"/>
        <w:rPr>
          <w:rFonts w:ascii="Times New Roman" w:eastAsia="Times New Roman" w:hAnsi="Times New Roman" w:cs="Times New Roman"/>
          <w:sz w:val="24"/>
          <w:szCs w:val="24"/>
          <w:lang w:val="id"/>
        </w:rPr>
      </w:pPr>
      <w:r w:rsidRPr="000122CA">
        <w:rPr>
          <w:rFonts w:ascii="Times New Roman" w:eastAsia="Times New Roman" w:hAnsi="Times New Roman" w:cs="Times New Roman"/>
          <w:sz w:val="24"/>
          <w:szCs w:val="24"/>
          <w:lang w:val="id"/>
        </w:rPr>
        <w:t xml:space="preserve">Penggunaan data dalam Analisis Jabatan, data yang diperoleh ini dapat berupa hasil observasi, wawancara, </w:t>
      </w:r>
      <w:r w:rsidRPr="000122CA">
        <w:rPr>
          <w:rFonts w:ascii="Times New Roman" w:eastAsia="Times New Roman" w:hAnsi="Times New Roman" w:cs="Times New Roman"/>
          <w:i/>
          <w:sz w:val="24"/>
          <w:szCs w:val="24"/>
          <w:lang w:val="id"/>
        </w:rPr>
        <w:t>technical conference</w:t>
      </w:r>
      <w:r w:rsidRPr="000122CA">
        <w:rPr>
          <w:rFonts w:ascii="Times New Roman" w:eastAsia="Times New Roman" w:hAnsi="Times New Roman" w:cs="Times New Roman"/>
          <w:sz w:val="24"/>
          <w:szCs w:val="24"/>
          <w:lang w:val="id"/>
        </w:rPr>
        <w:t xml:space="preserve">, kuesioner, catatan harian, </w:t>
      </w:r>
      <w:r w:rsidRPr="000122CA">
        <w:rPr>
          <w:rFonts w:ascii="Times New Roman" w:eastAsia="Times New Roman" w:hAnsi="Times New Roman" w:cs="Times New Roman"/>
          <w:i/>
          <w:sz w:val="24"/>
          <w:szCs w:val="24"/>
          <w:lang w:val="id"/>
        </w:rPr>
        <w:t xml:space="preserve">critical incident, </w:t>
      </w:r>
      <w:r w:rsidRPr="000122CA">
        <w:rPr>
          <w:rFonts w:ascii="Times New Roman" w:eastAsia="Times New Roman" w:hAnsi="Times New Roman" w:cs="Times New Roman"/>
          <w:sz w:val="24"/>
          <w:szCs w:val="24"/>
          <w:lang w:val="id"/>
        </w:rPr>
        <w:t xml:space="preserve">dan juga informasi desain peralatan. </w:t>
      </w:r>
      <w:r>
        <w:rPr>
          <w:rFonts w:ascii="Times New Roman" w:eastAsia="Times New Roman" w:hAnsi="Times New Roman" w:cs="Times New Roman"/>
          <w:sz w:val="24"/>
          <w:szCs w:val="24"/>
          <w:lang w:val="en-US"/>
        </w:rPr>
        <w:t xml:space="preserve">Berdasarkan wawancara yang dilakukan oleh peneliti </w:t>
      </w:r>
      <w:r w:rsidRPr="000122CA">
        <w:rPr>
          <w:rFonts w:ascii="Times New Roman" w:eastAsia="Times New Roman" w:hAnsi="Times New Roman" w:cs="Times New Roman"/>
          <w:sz w:val="24"/>
          <w:szCs w:val="24"/>
          <w:lang w:val="id"/>
        </w:rPr>
        <w:t xml:space="preserve">dapat disimpulkan bahwa metode yang digunakan oleh Sekretariat Daerah Kabupaten Sintang menggunakan metode </w:t>
      </w:r>
      <w:r w:rsidRPr="000122CA">
        <w:rPr>
          <w:rFonts w:ascii="Times New Roman" w:eastAsia="Times New Roman" w:hAnsi="Times New Roman" w:cs="Times New Roman"/>
          <w:i/>
          <w:sz w:val="24"/>
          <w:szCs w:val="24"/>
          <w:lang w:val="id"/>
        </w:rPr>
        <w:t xml:space="preserve">technical conference </w:t>
      </w:r>
      <w:r w:rsidRPr="000122CA">
        <w:rPr>
          <w:rFonts w:ascii="Times New Roman" w:eastAsia="Times New Roman" w:hAnsi="Times New Roman" w:cs="Times New Roman"/>
          <w:sz w:val="24"/>
          <w:szCs w:val="24"/>
          <w:lang w:val="id"/>
        </w:rPr>
        <w:t xml:space="preserve">dalam metode pengumpulan informasi mengenai analisis jabatan. Adapun metode </w:t>
      </w:r>
      <w:r w:rsidRPr="000122CA">
        <w:rPr>
          <w:rFonts w:ascii="Times New Roman" w:eastAsia="Times New Roman" w:hAnsi="Times New Roman" w:cs="Times New Roman"/>
          <w:i/>
          <w:sz w:val="24"/>
          <w:szCs w:val="24"/>
          <w:lang w:val="id"/>
        </w:rPr>
        <w:t>technical conference</w:t>
      </w:r>
      <w:r w:rsidRPr="000122CA">
        <w:rPr>
          <w:rFonts w:ascii="Times New Roman" w:eastAsia="Times New Roman" w:hAnsi="Times New Roman" w:cs="Times New Roman"/>
          <w:i/>
          <w:sz w:val="24"/>
          <w:szCs w:val="24"/>
          <w:lang w:bidi="en-US"/>
        </w:rPr>
        <w:t xml:space="preserve"> </w:t>
      </w:r>
      <w:r w:rsidRPr="000122CA">
        <w:rPr>
          <w:rFonts w:ascii="Times New Roman" w:eastAsia="Times New Roman" w:hAnsi="Times New Roman" w:cs="Times New Roman"/>
          <w:sz w:val="24"/>
          <w:szCs w:val="24"/>
          <w:lang w:val="id"/>
        </w:rPr>
        <w:t xml:space="preserve">adalah metode yang membutuhkan para ahli seperti supervisor, lingkup organisasi pemerintahan seperti Kepala Bagian atau Kepala Sub Bagian yang bertujuan untuk mengumpulkan informasi mengenai pengetahuan keterampilan, kemampuan, dan tugas yang diperlukan untuk pekerjaan tertentu dan agar dapat mengalisis kebutuhan jabatan yang tepat. Menurut penulis metode yang digunakan oleh Sekretariat Daerah Kabupaten Sintang dinilai sudah tepat dikarenakan karena kelebihan dari metode </w:t>
      </w:r>
      <w:r w:rsidRPr="000122CA">
        <w:rPr>
          <w:rFonts w:ascii="Times New Roman" w:eastAsia="Times New Roman" w:hAnsi="Times New Roman" w:cs="Times New Roman"/>
          <w:i/>
          <w:sz w:val="24"/>
          <w:szCs w:val="24"/>
          <w:lang w:val="id"/>
        </w:rPr>
        <w:t xml:space="preserve">technical conference </w:t>
      </w:r>
      <w:r w:rsidRPr="000122CA">
        <w:rPr>
          <w:rFonts w:ascii="Times New Roman" w:eastAsia="Times New Roman" w:hAnsi="Times New Roman" w:cs="Times New Roman"/>
          <w:sz w:val="24"/>
          <w:szCs w:val="24"/>
          <w:lang w:val="id"/>
        </w:rPr>
        <w:t>ini sendiri dapat menampung banyak pendapat sehingga data yang dikumpulkan dapat lebih komprehensif dan akurat.</w:t>
      </w:r>
    </w:p>
    <w:p w14:paraId="0820C236" w14:textId="11BEAF95" w:rsidR="0088675D" w:rsidRPr="002A11BE" w:rsidRDefault="0088675D" w:rsidP="000122CA">
      <w:pPr>
        <w:spacing w:after="0" w:line="360" w:lineRule="auto"/>
        <w:ind w:leftChars="0" w:left="0" w:right="266" w:firstLineChars="0" w:firstLine="720"/>
        <w:jc w:val="both"/>
        <w:rPr>
          <w:rFonts w:ascii="Times New Roman" w:eastAsia="Times New Roman" w:hAnsi="Times New Roman" w:cs="Times New Roman"/>
          <w:i/>
          <w:sz w:val="24"/>
          <w:szCs w:val="24"/>
        </w:rPr>
      </w:pPr>
    </w:p>
    <w:p w14:paraId="78DEB3B0" w14:textId="13544265" w:rsidR="00AB021B" w:rsidRPr="004E1F46" w:rsidRDefault="000122CA" w:rsidP="000122CA">
      <w:pPr>
        <w:pStyle w:val="Heading3"/>
        <w:widowControl/>
        <w:autoSpaceDE/>
        <w:autoSpaceDN/>
        <w:spacing w:after="240" w:line="360" w:lineRule="auto"/>
        <w:ind w:left="851" w:hanging="851"/>
        <w:jc w:val="both"/>
        <w:rPr>
          <w:rFonts w:ascii="Times New Roman" w:eastAsia="Times New Roman" w:hAnsi="Times New Roman" w:cs="Times New Roman"/>
          <w:b/>
          <w:bCs/>
          <w:color w:val="auto"/>
          <w:lang w:val="en-US"/>
        </w:rPr>
      </w:pPr>
      <w:bookmarkStart w:id="10" w:name="_Toc99985184"/>
      <w:bookmarkStart w:id="11" w:name="_Toc99985282"/>
      <w:bookmarkStart w:id="12" w:name="_Toc99986083"/>
      <w:r>
        <w:rPr>
          <w:rFonts w:ascii="Times New Roman" w:eastAsia="Times New Roman" w:hAnsi="Times New Roman" w:cs="Times New Roman"/>
          <w:b/>
          <w:bCs/>
          <w:color w:val="auto"/>
          <w:lang w:val="en-US"/>
        </w:rPr>
        <w:t>4.</w:t>
      </w:r>
      <w:r w:rsidR="004E1F46">
        <w:rPr>
          <w:rFonts w:ascii="Times New Roman" w:eastAsia="Times New Roman" w:hAnsi="Times New Roman" w:cs="Times New Roman"/>
          <w:b/>
          <w:bCs/>
          <w:color w:val="auto"/>
          <w:lang w:val="en-US"/>
        </w:rPr>
        <w:t>1.4</w:t>
      </w:r>
      <w:r>
        <w:rPr>
          <w:rFonts w:ascii="Times New Roman" w:eastAsia="Times New Roman" w:hAnsi="Times New Roman" w:cs="Times New Roman"/>
          <w:b/>
          <w:bCs/>
          <w:color w:val="auto"/>
          <w:lang w:val="en-US"/>
        </w:rPr>
        <w:t xml:space="preserve"> </w:t>
      </w:r>
      <w:r>
        <w:rPr>
          <w:rFonts w:ascii="Times New Roman" w:eastAsia="Times New Roman" w:hAnsi="Times New Roman" w:cs="Times New Roman"/>
          <w:b/>
          <w:bCs/>
          <w:color w:val="auto"/>
          <w:lang w:val="en-US"/>
        </w:rPr>
        <w:tab/>
      </w:r>
      <w:bookmarkEnd w:id="10"/>
      <w:bookmarkEnd w:id="11"/>
      <w:bookmarkEnd w:id="12"/>
      <w:r w:rsidR="004E1F46">
        <w:rPr>
          <w:rFonts w:ascii="Times New Roman" w:eastAsia="Times New Roman" w:hAnsi="Times New Roman" w:cs="Times New Roman"/>
          <w:b/>
          <w:bCs/>
          <w:color w:val="auto"/>
          <w:lang w:val="en-US"/>
        </w:rPr>
        <w:t>Agent/Sumber Informasi Jabatan</w:t>
      </w:r>
    </w:p>
    <w:p w14:paraId="2CE999F6" w14:textId="7834EF47" w:rsidR="000122CA" w:rsidRPr="000122CA" w:rsidRDefault="000122CA" w:rsidP="004B0E03">
      <w:pPr>
        <w:spacing w:after="0" w:line="360" w:lineRule="auto"/>
        <w:ind w:leftChars="0" w:left="0" w:firstLineChars="0" w:firstLine="851"/>
        <w:jc w:val="both"/>
        <w:rPr>
          <w:rFonts w:ascii="Times New Roman" w:eastAsia="Times New Roman" w:hAnsi="Times New Roman" w:cs="Times New Roman"/>
          <w:sz w:val="24"/>
          <w:szCs w:val="24"/>
          <w:lang w:val="id"/>
        </w:rPr>
      </w:pPr>
      <w:r w:rsidRPr="000122CA">
        <w:rPr>
          <w:rFonts w:ascii="Times New Roman" w:eastAsia="Times New Roman" w:hAnsi="Times New Roman" w:cs="Times New Roman"/>
          <w:sz w:val="24"/>
          <w:szCs w:val="24"/>
          <w:lang w:val="id"/>
        </w:rPr>
        <w:t>Pengumpulan informasi jabatan ini juga biasanya melibatkan seorang spesialis personlia, pemegang jabatan. Spesialis personlia ini sendiri dapat diminta untuk mengamati dan menganalisis pekerjaan yang sedang dilaksanakannya dan kemudian dapat menyusun deskripsi dan spesifikasi jabatan. Berangkat dari penjelasan tersebut penulis melakukan wawancara kepada Kepala Sub Bagian Analisis Jabatan dan Kelembagaan Sekretariat Daerah Kabupaten Sintang guna mengetahui sumber informasi yang digunakan oleh Sekretariat Daerah Kabupaten Sintang. Adapun pada 6 januari 2022 bapak Muli</w:t>
      </w:r>
      <w:r>
        <w:rPr>
          <w:rFonts w:ascii="Times New Roman" w:eastAsia="Times New Roman" w:hAnsi="Times New Roman" w:cs="Times New Roman"/>
          <w:sz w:val="24"/>
          <w:szCs w:val="24"/>
          <w:lang w:val="en-US"/>
        </w:rPr>
        <w:t>, S.STP., M.Si</w:t>
      </w:r>
      <w:r w:rsidRPr="000122CA">
        <w:rPr>
          <w:rFonts w:ascii="Times New Roman" w:eastAsia="Times New Roman" w:hAnsi="Times New Roman" w:cs="Times New Roman"/>
          <w:sz w:val="24"/>
          <w:szCs w:val="24"/>
          <w:lang w:val="id"/>
        </w:rPr>
        <w:t xml:space="preserve"> selaku Kasubag Analisis jabatan menuturkan “Sumber informasi biasanya dari bagian yang mengurusi masalah kepegawaian atau biasa dibawah sekretariat </w:t>
      </w:r>
      <w:proofErr w:type="gramStart"/>
      <w:r w:rsidRPr="000122CA">
        <w:rPr>
          <w:rFonts w:ascii="Times New Roman" w:eastAsia="Times New Roman" w:hAnsi="Times New Roman" w:cs="Times New Roman"/>
          <w:sz w:val="24"/>
          <w:szCs w:val="24"/>
          <w:lang w:val="id"/>
        </w:rPr>
        <w:t xml:space="preserve">begitu” </w:t>
      </w:r>
      <w:r w:rsidR="00B50BDB">
        <w:rPr>
          <w:rFonts w:ascii="Times New Roman" w:eastAsia="Times New Roman" w:hAnsi="Times New Roman" w:cs="Times New Roman"/>
          <w:sz w:val="24"/>
          <w:szCs w:val="24"/>
          <w:lang w:val="en-US"/>
        </w:rPr>
        <w:t xml:space="preserve"> </w:t>
      </w:r>
      <w:r w:rsidRPr="000122CA">
        <w:rPr>
          <w:rFonts w:ascii="Times New Roman" w:eastAsia="Times New Roman" w:hAnsi="Times New Roman" w:cs="Times New Roman"/>
          <w:sz w:val="24"/>
          <w:szCs w:val="24"/>
          <w:lang w:val="id"/>
        </w:rPr>
        <w:t>Berdasarkan</w:t>
      </w:r>
      <w:proofErr w:type="gramEnd"/>
      <w:r w:rsidRPr="000122CA">
        <w:rPr>
          <w:rFonts w:ascii="Times New Roman" w:eastAsia="Times New Roman" w:hAnsi="Times New Roman" w:cs="Times New Roman"/>
          <w:sz w:val="24"/>
          <w:szCs w:val="24"/>
          <w:lang w:val="id"/>
        </w:rPr>
        <w:t xml:space="preserve"> hasil wawancara </w:t>
      </w:r>
      <w:r w:rsidR="00B50BDB">
        <w:rPr>
          <w:rFonts w:ascii="Times New Roman" w:eastAsia="Times New Roman" w:hAnsi="Times New Roman" w:cs="Times New Roman"/>
          <w:sz w:val="24"/>
          <w:szCs w:val="24"/>
          <w:lang w:val="en-US"/>
        </w:rPr>
        <w:t xml:space="preserve">tersebut </w:t>
      </w:r>
      <w:r w:rsidRPr="000122CA">
        <w:rPr>
          <w:rFonts w:ascii="Times New Roman" w:eastAsia="Times New Roman" w:hAnsi="Times New Roman" w:cs="Times New Roman"/>
          <w:sz w:val="24"/>
          <w:szCs w:val="24"/>
          <w:lang w:val="id"/>
        </w:rPr>
        <w:t>dapat disimpulkan sumber informasi atau spesialis personlia yang dipilih oleh Sekretariat Daerah Kabupaten Sintang adalah yang berada di kepegawaian dan sekreatariat.</w:t>
      </w:r>
    </w:p>
    <w:p w14:paraId="68F9347A" w14:textId="21CC5F8B" w:rsidR="00CE4F15" w:rsidRDefault="00CE4F15" w:rsidP="002A11BE">
      <w:pPr>
        <w:spacing w:after="0" w:line="360" w:lineRule="auto"/>
        <w:ind w:leftChars="0" w:left="0" w:firstLineChars="0" w:firstLine="720"/>
        <w:jc w:val="both"/>
        <w:rPr>
          <w:rFonts w:ascii="Times New Roman" w:hAnsi="Times New Roman" w:cs="Times New Roman"/>
          <w:sz w:val="24"/>
          <w:szCs w:val="24"/>
        </w:rPr>
      </w:pPr>
    </w:p>
    <w:p w14:paraId="387A2EF0" w14:textId="4267860D" w:rsidR="00B50BDB" w:rsidRDefault="00B50BDB" w:rsidP="002A11BE">
      <w:pPr>
        <w:spacing w:after="0" w:line="360" w:lineRule="auto"/>
        <w:ind w:leftChars="0" w:left="0" w:firstLineChars="0" w:firstLine="720"/>
        <w:jc w:val="both"/>
        <w:rPr>
          <w:rFonts w:ascii="Times New Roman" w:hAnsi="Times New Roman" w:cs="Times New Roman"/>
          <w:sz w:val="24"/>
          <w:szCs w:val="24"/>
        </w:rPr>
      </w:pPr>
    </w:p>
    <w:p w14:paraId="188E8AE6" w14:textId="403FE5AA" w:rsidR="00B50BDB" w:rsidRDefault="00B50BDB" w:rsidP="002A11BE">
      <w:pPr>
        <w:spacing w:after="0" w:line="360" w:lineRule="auto"/>
        <w:ind w:leftChars="0" w:left="0" w:firstLineChars="0" w:firstLine="720"/>
        <w:jc w:val="both"/>
        <w:rPr>
          <w:rFonts w:ascii="Times New Roman" w:hAnsi="Times New Roman" w:cs="Times New Roman"/>
          <w:sz w:val="24"/>
          <w:szCs w:val="24"/>
        </w:rPr>
      </w:pPr>
    </w:p>
    <w:p w14:paraId="6E5A75C2" w14:textId="77777777" w:rsidR="00B50BDB" w:rsidRPr="002A11BE" w:rsidRDefault="00B50BDB" w:rsidP="002A11BE">
      <w:pPr>
        <w:spacing w:after="0" w:line="360" w:lineRule="auto"/>
        <w:ind w:leftChars="0" w:left="0" w:firstLineChars="0" w:firstLine="720"/>
        <w:jc w:val="both"/>
        <w:rPr>
          <w:rFonts w:ascii="Times New Roman" w:hAnsi="Times New Roman" w:cs="Times New Roman"/>
          <w:sz w:val="24"/>
          <w:szCs w:val="24"/>
        </w:rPr>
      </w:pPr>
    </w:p>
    <w:p w14:paraId="2BD6693D" w14:textId="5D0C45E3" w:rsidR="00AB021B" w:rsidRPr="00B50BDB" w:rsidRDefault="00CE4F15" w:rsidP="002A11BE">
      <w:pPr>
        <w:suppressAutoHyphens w:val="0"/>
        <w:spacing w:after="0" w:line="360" w:lineRule="auto"/>
        <w:ind w:leftChars="0" w:left="0" w:firstLineChars="0" w:hanging="2"/>
        <w:jc w:val="both"/>
        <w:textDirection w:val="lrTb"/>
        <w:textAlignment w:val="auto"/>
        <w:outlineLvl w:val="9"/>
        <w:rPr>
          <w:rFonts w:ascii="Times New Roman" w:eastAsia="Times New Roman" w:hAnsi="Times New Roman" w:cs="Times New Roman"/>
          <w:b/>
          <w:bCs/>
          <w:sz w:val="24"/>
          <w:szCs w:val="24"/>
          <w:lang w:val="en-US"/>
        </w:rPr>
      </w:pPr>
      <w:bookmarkStart w:id="13" w:name="_Toc99985185"/>
      <w:bookmarkStart w:id="14" w:name="_Toc99985283"/>
      <w:bookmarkStart w:id="15" w:name="_Toc99986084"/>
      <w:r w:rsidRPr="002A11BE">
        <w:rPr>
          <w:rStyle w:val="Heading3Char"/>
          <w:rFonts w:ascii="Times New Roman" w:hAnsi="Times New Roman" w:cs="Times New Roman"/>
          <w:b/>
          <w:bCs/>
          <w:color w:val="auto"/>
          <w:lang w:val="id-ID"/>
        </w:rPr>
        <w:lastRenderedPageBreak/>
        <w:t>P</w:t>
      </w:r>
      <w:r w:rsidR="00AB021B" w:rsidRPr="002A11BE">
        <w:rPr>
          <w:rStyle w:val="Heading3Char"/>
          <w:rFonts w:ascii="Times New Roman" w:hAnsi="Times New Roman" w:cs="Times New Roman"/>
          <w:b/>
          <w:bCs/>
          <w:color w:val="auto"/>
        </w:rPr>
        <w:t xml:space="preserve">enerapan </w:t>
      </w:r>
      <w:bookmarkEnd w:id="13"/>
      <w:bookmarkEnd w:id="14"/>
      <w:bookmarkEnd w:id="15"/>
      <w:r w:rsidR="00B50BDB">
        <w:rPr>
          <w:rStyle w:val="Heading3Char"/>
          <w:rFonts w:ascii="Times New Roman" w:hAnsi="Times New Roman" w:cs="Times New Roman"/>
          <w:b/>
          <w:bCs/>
          <w:color w:val="auto"/>
          <w:lang w:val="en-US"/>
        </w:rPr>
        <w:t>Analisis Jabatan Aparatur Sipil Negara Pada Sekretariat Daerah Kabupaten Sintang Provinsi Kalimantan Barat</w:t>
      </w:r>
    </w:p>
    <w:p w14:paraId="5B901EA7" w14:textId="43C58C84" w:rsidR="00AB021B" w:rsidRPr="002A11BE" w:rsidRDefault="00AB021B" w:rsidP="004B0E03">
      <w:pPr>
        <w:spacing w:after="0" w:line="360" w:lineRule="auto"/>
        <w:ind w:leftChars="0" w:left="0" w:firstLineChars="0" w:firstLine="851"/>
        <w:jc w:val="both"/>
        <w:rPr>
          <w:rFonts w:ascii="Times New Roman" w:hAnsi="Times New Roman" w:cs="Times New Roman"/>
          <w:color w:val="000000" w:themeColor="text1"/>
          <w:sz w:val="24"/>
          <w:szCs w:val="24"/>
          <w:shd w:val="clear" w:color="auto" w:fill="FFFFFF"/>
        </w:rPr>
      </w:pPr>
      <w:r w:rsidRPr="002A11BE">
        <w:rPr>
          <w:rFonts w:ascii="Times New Roman" w:hAnsi="Times New Roman" w:cs="Times New Roman"/>
          <w:color w:val="000000" w:themeColor="text1"/>
          <w:sz w:val="24"/>
          <w:szCs w:val="24"/>
          <w:shd w:val="clear" w:color="auto" w:fill="FFFFFF"/>
        </w:rPr>
        <w:t>Berdasarkan hasil penelitian diperoleh data berkaitan dengan Pener</w:t>
      </w:r>
      <w:r w:rsidR="00B50BDB">
        <w:rPr>
          <w:rFonts w:ascii="Times New Roman" w:hAnsi="Times New Roman" w:cs="Times New Roman"/>
          <w:color w:val="000000" w:themeColor="text1"/>
          <w:sz w:val="24"/>
          <w:szCs w:val="24"/>
          <w:shd w:val="clear" w:color="auto" w:fill="FFFFFF"/>
          <w:lang w:val="en-US"/>
        </w:rPr>
        <w:t>a</w:t>
      </w:r>
      <w:r w:rsidRPr="002A11BE">
        <w:rPr>
          <w:rFonts w:ascii="Times New Roman" w:hAnsi="Times New Roman" w:cs="Times New Roman"/>
          <w:color w:val="000000" w:themeColor="text1"/>
          <w:sz w:val="24"/>
          <w:szCs w:val="24"/>
          <w:shd w:val="clear" w:color="auto" w:fill="FFFFFF"/>
        </w:rPr>
        <w:t xml:space="preserve">pan </w:t>
      </w:r>
      <w:r w:rsidR="00B50BDB">
        <w:rPr>
          <w:rFonts w:ascii="Times New Roman" w:hAnsi="Times New Roman" w:cs="Times New Roman"/>
          <w:color w:val="000000" w:themeColor="text1"/>
          <w:sz w:val="24"/>
          <w:szCs w:val="24"/>
          <w:shd w:val="clear" w:color="auto" w:fill="FFFFFF"/>
          <w:lang w:val="en-US"/>
        </w:rPr>
        <w:t xml:space="preserve">Analisis Jabatan pada indikator jenis-jenis informasi yang memiliki 2 (dua) sub indikator yang terdapat didalamnya yaitu : </w:t>
      </w:r>
    </w:p>
    <w:p w14:paraId="42F4D02C" w14:textId="1A1D75CE" w:rsidR="00AB021B" w:rsidRPr="002A11BE" w:rsidRDefault="00B50BDB" w:rsidP="002A11BE">
      <w:pPr>
        <w:pStyle w:val="ListParagraph"/>
        <w:numPr>
          <w:ilvl w:val="6"/>
          <w:numId w:val="7"/>
        </w:numPr>
        <w:suppressAutoHyphens w:val="0"/>
        <w:spacing w:after="0" w:line="360" w:lineRule="auto"/>
        <w:ind w:leftChars="0" w:left="1560" w:firstLineChars="0"/>
        <w:jc w:val="both"/>
        <w:textDirection w:val="lrTb"/>
        <w:textAlignment w:val="auto"/>
        <w:outlineLvl w:val="9"/>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en-US"/>
        </w:rPr>
        <w:t>Aktifitas Kerja</w:t>
      </w:r>
    </w:p>
    <w:p w14:paraId="44E30A37" w14:textId="7F7792DD" w:rsidR="00AB021B" w:rsidRPr="00B50BDB" w:rsidRDefault="00B50BDB" w:rsidP="002A11BE">
      <w:pPr>
        <w:pStyle w:val="ListParagraph"/>
        <w:numPr>
          <w:ilvl w:val="6"/>
          <w:numId w:val="7"/>
        </w:numPr>
        <w:suppressAutoHyphens w:val="0"/>
        <w:spacing w:after="0" w:line="360" w:lineRule="auto"/>
        <w:ind w:leftChars="0" w:left="1560" w:firstLineChars="0"/>
        <w:jc w:val="both"/>
        <w:textDirection w:val="lrTb"/>
        <w:textAlignment w:val="auto"/>
        <w:outlineLvl w:val="9"/>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en-US"/>
        </w:rPr>
        <w:t>Mesin, alat-alat perlengkapan yag membantu pelaksanaan</w:t>
      </w:r>
    </w:p>
    <w:p w14:paraId="294A3035" w14:textId="11D107A6" w:rsidR="00B50BDB" w:rsidRPr="00B50BDB" w:rsidRDefault="00B50BDB" w:rsidP="002A11BE">
      <w:pPr>
        <w:pStyle w:val="ListParagraph"/>
        <w:numPr>
          <w:ilvl w:val="6"/>
          <w:numId w:val="7"/>
        </w:numPr>
        <w:suppressAutoHyphens w:val="0"/>
        <w:spacing w:after="0" w:line="360" w:lineRule="auto"/>
        <w:ind w:leftChars="0" w:left="1560" w:firstLineChars="0"/>
        <w:jc w:val="both"/>
        <w:textDirection w:val="lrTb"/>
        <w:textAlignment w:val="auto"/>
        <w:outlineLvl w:val="9"/>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en-US"/>
        </w:rPr>
        <w:t>Hasil kerja</w:t>
      </w:r>
    </w:p>
    <w:p w14:paraId="1B1F34F6" w14:textId="11114394" w:rsidR="00B50BDB" w:rsidRPr="00B50BDB" w:rsidRDefault="00B50BDB" w:rsidP="002A11BE">
      <w:pPr>
        <w:pStyle w:val="ListParagraph"/>
        <w:numPr>
          <w:ilvl w:val="6"/>
          <w:numId w:val="7"/>
        </w:numPr>
        <w:suppressAutoHyphens w:val="0"/>
        <w:spacing w:after="0" w:line="360" w:lineRule="auto"/>
        <w:ind w:leftChars="0" w:left="1560" w:firstLineChars="0"/>
        <w:jc w:val="both"/>
        <w:textDirection w:val="lrTb"/>
        <w:textAlignment w:val="auto"/>
        <w:outlineLvl w:val="9"/>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en-US"/>
        </w:rPr>
        <w:t>Performance kerja</w:t>
      </w:r>
    </w:p>
    <w:p w14:paraId="5E5A4C19" w14:textId="6239A61C" w:rsidR="00B50BDB" w:rsidRPr="00B50BDB" w:rsidRDefault="00B50BDB" w:rsidP="002A11BE">
      <w:pPr>
        <w:pStyle w:val="ListParagraph"/>
        <w:numPr>
          <w:ilvl w:val="6"/>
          <w:numId w:val="7"/>
        </w:numPr>
        <w:suppressAutoHyphens w:val="0"/>
        <w:spacing w:after="0" w:line="360" w:lineRule="auto"/>
        <w:ind w:leftChars="0" w:left="1560" w:firstLineChars="0"/>
        <w:jc w:val="both"/>
        <w:textDirection w:val="lrTb"/>
        <w:textAlignment w:val="auto"/>
        <w:outlineLvl w:val="9"/>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en-US"/>
        </w:rPr>
        <w:t>Job context</w:t>
      </w:r>
    </w:p>
    <w:p w14:paraId="13D8A25A" w14:textId="30E082B7" w:rsidR="00AB021B" w:rsidRPr="004B0E03" w:rsidRDefault="00B50BDB" w:rsidP="004B0E03">
      <w:pPr>
        <w:pStyle w:val="ListParagraph"/>
        <w:numPr>
          <w:ilvl w:val="6"/>
          <w:numId w:val="7"/>
        </w:numPr>
        <w:suppressAutoHyphens w:val="0"/>
        <w:spacing w:after="0" w:line="360" w:lineRule="auto"/>
        <w:ind w:leftChars="0" w:left="1560" w:firstLineChars="0"/>
        <w:jc w:val="both"/>
        <w:textDirection w:val="lrTb"/>
        <w:textAlignment w:val="auto"/>
        <w:outlineLvl w:val="9"/>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en-US"/>
        </w:rPr>
        <w:t>Persyaratan personel</w:t>
      </w:r>
    </w:p>
    <w:p w14:paraId="36EBF865" w14:textId="587841D3" w:rsidR="000564CC" w:rsidRDefault="000564CC" w:rsidP="004B0E03">
      <w:pPr>
        <w:spacing w:after="0" w:line="360" w:lineRule="auto"/>
        <w:ind w:leftChars="0" w:left="0" w:firstLineChars="0" w:firstLine="85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Keseluruhan dari sub indikator menunjukkan hasil yang baik mulai dai aktifitas kerja hingga persyaratan personel yang didukung oleh data observasi, wawancara serta dokumen yang ada pada sekretariat daerah kabupaten sintang hanya saja</w:t>
      </w:r>
      <w:r w:rsidR="009B0FB7">
        <w:rPr>
          <w:rFonts w:ascii="Times New Roman" w:eastAsia="Times New Roman" w:hAnsi="Times New Roman" w:cs="Times New Roman"/>
          <w:sz w:val="24"/>
          <w:szCs w:val="24"/>
          <w:lang w:val="en-US"/>
        </w:rPr>
        <w:t xml:space="preserve"> pada performance kerja masih terkendala karena pandemic Covid 19 yang menjadikan Analisis Jabatan dilakukan Secara manual, kemudian</w:t>
      </w:r>
      <w:r>
        <w:rPr>
          <w:rFonts w:ascii="Times New Roman" w:eastAsia="Times New Roman" w:hAnsi="Times New Roman" w:cs="Times New Roman"/>
          <w:sz w:val="24"/>
          <w:szCs w:val="24"/>
          <w:lang w:val="en-US"/>
        </w:rPr>
        <w:t xml:space="preserve"> pada mesin dan alat masih memiliki kendala khususnya pada komputer yang menjadi alat utama dalam melakukan pekerjaan dimasa yang serba digital ini, peneliti melakukan wawanvcara pada tanggal 8 januari 2022 kepada Pegawai Pemerintah dengan Perjanjian Kerja (P3K) Ibu Yani, S.E  mengatakan bahwa:</w:t>
      </w:r>
    </w:p>
    <w:p w14:paraId="3CF06B2B" w14:textId="7AC9AF35" w:rsidR="000564CC" w:rsidRPr="000564CC" w:rsidRDefault="000564CC" w:rsidP="000564CC">
      <w:pPr>
        <w:spacing w:after="0" w:line="360" w:lineRule="auto"/>
        <w:ind w:leftChars="0" w:left="0" w:firstLineChars="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Pr="000564CC">
        <w:rPr>
          <w:rFonts w:ascii="Times New Roman" w:eastAsia="Times New Roman" w:hAnsi="Times New Roman" w:cs="Times New Roman"/>
          <w:sz w:val="24"/>
          <w:szCs w:val="24"/>
          <w:lang w:val="en-US"/>
        </w:rPr>
        <w:t xml:space="preserve">Pada pelaksanaan kegiatan sehari hari sarana dan prasarana yang ada seperti </w:t>
      </w:r>
      <w:proofErr w:type="gramStart"/>
      <w:r w:rsidRPr="000564CC">
        <w:rPr>
          <w:rFonts w:ascii="Times New Roman" w:eastAsia="Times New Roman" w:hAnsi="Times New Roman" w:cs="Times New Roman"/>
          <w:sz w:val="24"/>
          <w:szCs w:val="24"/>
          <w:lang w:val="en-US"/>
        </w:rPr>
        <w:t>printer,alat</w:t>
      </w:r>
      <w:proofErr w:type="gramEnd"/>
      <w:r w:rsidRPr="000564CC">
        <w:rPr>
          <w:rFonts w:ascii="Times New Roman" w:eastAsia="Times New Roman" w:hAnsi="Times New Roman" w:cs="Times New Roman"/>
          <w:sz w:val="24"/>
          <w:szCs w:val="24"/>
          <w:lang w:val="en-US"/>
        </w:rPr>
        <w:t xml:space="preserve"> tulis kantor  sudah tergolong baik hanya saja pada komputer yang tersedia pengoperasiannya sangat lamban dikarenakan banyak aplikasi yang belum diperbaharui serta mesin daripada komputer itu sendiri yang tidak lagi bekerja dengan optimal</w:t>
      </w:r>
      <w:r>
        <w:rPr>
          <w:rFonts w:ascii="Times New Roman" w:eastAsia="Times New Roman" w:hAnsi="Times New Roman" w:cs="Times New Roman"/>
          <w:sz w:val="24"/>
          <w:szCs w:val="24"/>
          <w:lang w:val="en-US"/>
        </w:rPr>
        <w:t>”</w:t>
      </w:r>
    </w:p>
    <w:p w14:paraId="40C178E5" w14:textId="2710D393" w:rsidR="000564CC" w:rsidRDefault="000564CC" w:rsidP="004B0E03">
      <w:pPr>
        <w:spacing w:after="0" w:line="360" w:lineRule="auto"/>
        <w:ind w:leftChars="0" w:left="0" w:firstLineChars="0" w:firstLine="85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Sarana dan Prasarana yang kurang memadai ini disampaikan juga oleh Kepala Bagian Protokoler dan Komunikasi Pimpinan Bapak Iwan Kurniawan, </w:t>
      </w:r>
      <w:proofErr w:type="gramStart"/>
      <w:r>
        <w:rPr>
          <w:rFonts w:ascii="Times New Roman" w:eastAsia="Times New Roman" w:hAnsi="Times New Roman" w:cs="Times New Roman"/>
          <w:sz w:val="24"/>
          <w:szCs w:val="24"/>
          <w:lang w:val="en-US"/>
        </w:rPr>
        <w:t>S.Sos</w:t>
      </w:r>
      <w:proofErr w:type="gramEnd"/>
      <w:r>
        <w:rPr>
          <w:rFonts w:ascii="Times New Roman" w:eastAsia="Times New Roman" w:hAnsi="Times New Roman" w:cs="Times New Roman"/>
          <w:sz w:val="24"/>
          <w:szCs w:val="24"/>
          <w:lang w:val="en-US"/>
        </w:rPr>
        <w:t>., M.Si bahwa :</w:t>
      </w:r>
    </w:p>
    <w:p w14:paraId="43BEDA2F" w14:textId="14C885A2" w:rsidR="000564CC" w:rsidRPr="000564CC" w:rsidRDefault="000564CC" w:rsidP="000564CC">
      <w:pPr>
        <w:spacing w:after="0" w:line="360" w:lineRule="auto"/>
        <w:ind w:leftChars="0" w:left="0" w:firstLineChars="0" w:firstLine="0"/>
        <w:jc w:val="both"/>
        <w:rPr>
          <w:rFonts w:ascii="Times New Roman" w:eastAsia="Times New Roman" w:hAnsi="Times New Roman" w:cs="Times New Roman"/>
          <w:sz w:val="24"/>
          <w:szCs w:val="24"/>
          <w:lang w:val="en-US"/>
        </w:rPr>
      </w:pPr>
      <w:r w:rsidRPr="000564CC">
        <w:rPr>
          <w:rFonts w:ascii="Times New Roman" w:eastAsia="Times New Roman" w:hAnsi="Times New Roman" w:cs="Times New Roman"/>
          <w:sz w:val="24"/>
          <w:szCs w:val="24"/>
          <w:lang w:val="id"/>
        </w:rPr>
        <w:t xml:space="preserve">“Prasarana pada bagian protokol pimpinan juga masih belum memadai, karena bagian prokopim ini secara langsung mengikuti kegiatan pimpinan, yang menjadi kendala yaitu untuk kendaraan tepatnya jumlah mobil dinas </w:t>
      </w:r>
      <w:r w:rsidRPr="000564CC">
        <w:rPr>
          <w:rFonts w:ascii="Times New Roman" w:eastAsia="Times New Roman" w:hAnsi="Times New Roman" w:cs="Times New Roman"/>
          <w:sz w:val="24"/>
          <w:szCs w:val="24"/>
          <w:lang w:val="en-US"/>
        </w:rPr>
        <w:t xml:space="preserve">operasional </w:t>
      </w:r>
      <w:r w:rsidRPr="000564CC">
        <w:rPr>
          <w:rFonts w:ascii="Times New Roman" w:eastAsia="Times New Roman" w:hAnsi="Times New Roman" w:cs="Times New Roman"/>
          <w:sz w:val="24"/>
          <w:szCs w:val="24"/>
          <w:lang w:val="id"/>
        </w:rPr>
        <w:t>yang dirasakan masih kurang untuk mengakomodir kegiatan “</w:t>
      </w:r>
    </w:p>
    <w:p w14:paraId="5A1A8EAE" w14:textId="094BFD6C" w:rsidR="00AB021B" w:rsidRPr="000564CC" w:rsidRDefault="00AB021B" w:rsidP="004B0E03">
      <w:pPr>
        <w:spacing w:after="0" w:line="360" w:lineRule="auto"/>
        <w:ind w:leftChars="0" w:left="0" w:firstLineChars="0" w:firstLine="851"/>
        <w:jc w:val="both"/>
        <w:rPr>
          <w:rFonts w:ascii="Times New Roman" w:hAnsi="Times New Roman" w:cs="Times New Roman"/>
          <w:sz w:val="24"/>
          <w:szCs w:val="24"/>
          <w:lang w:val="en-US"/>
        </w:rPr>
      </w:pPr>
      <w:r w:rsidRPr="002A11BE">
        <w:rPr>
          <w:rFonts w:ascii="Times New Roman" w:eastAsia="Times New Roman" w:hAnsi="Times New Roman" w:cs="Times New Roman"/>
          <w:sz w:val="24"/>
          <w:szCs w:val="24"/>
        </w:rPr>
        <w:t xml:space="preserve">Jadi adanya kendala yang di hadapi setiap </w:t>
      </w:r>
      <w:r w:rsidR="000564CC">
        <w:rPr>
          <w:rFonts w:ascii="Times New Roman" w:eastAsia="Times New Roman" w:hAnsi="Times New Roman" w:cs="Times New Roman"/>
          <w:sz w:val="24"/>
          <w:szCs w:val="24"/>
          <w:lang w:val="en-US"/>
        </w:rPr>
        <w:t>bagian pada sekretariat daerah kabupaten sintang</w:t>
      </w:r>
      <w:r w:rsidRPr="002A11BE">
        <w:rPr>
          <w:rFonts w:ascii="Times New Roman" w:eastAsia="Times New Roman" w:hAnsi="Times New Roman" w:cs="Times New Roman"/>
          <w:sz w:val="24"/>
          <w:szCs w:val="24"/>
        </w:rPr>
        <w:t xml:space="preserve"> selalu mengarah pada sarana dan prasarana. Dimana hal ini sangat penting bagi instansi </w:t>
      </w:r>
      <w:r w:rsidR="000564CC">
        <w:rPr>
          <w:rFonts w:ascii="Times New Roman" w:eastAsia="Times New Roman" w:hAnsi="Times New Roman" w:cs="Times New Roman"/>
          <w:sz w:val="24"/>
          <w:szCs w:val="24"/>
          <w:lang w:val="en-US"/>
        </w:rPr>
        <w:t xml:space="preserve"> pemerintah </w:t>
      </w:r>
      <w:r w:rsidRPr="002A11BE">
        <w:rPr>
          <w:rFonts w:ascii="Times New Roman" w:eastAsia="Times New Roman" w:hAnsi="Times New Roman" w:cs="Times New Roman"/>
          <w:sz w:val="24"/>
          <w:szCs w:val="24"/>
        </w:rPr>
        <w:t>guna untuk memudahkan segala urusan tugasnya masing-masing</w:t>
      </w:r>
      <w:r w:rsidR="000564CC">
        <w:rPr>
          <w:rFonts w:ascii="Times New Roman" w:eastAsia="Times New Roman" w:hAnsi="Times New Roman" w:cs="Times New Roman"/>
          <w:sz w:val="24"/>
          <w:szCs w:val="24"/>
          <w:lang w:val="en-US"/>
        </w:rPr>
        <w:t>, baik pekerjaan administrasi maupun pekerjaan lapangan.</w:t>
      </w:r>
    </w:p>
    <w:p w14:paraId="29CDE89B" w14:textId="77777777" w:rsidR="00F9348F" w:rsidRPr="002A11BE" w:rsidRDefault="00F9348F" w:rsidP="002A11BE">
      <w:pPr>
        <w:pStyle w:val="ListParagraph"/>
        <w:suppressAutoHyphens w:val="0"/>
        <w:spacing w:after="160" w:line="360" w:lineRule="auto"/>
        <w:ind w:leftChars="0" w:left="0" w:firstLineChars="0" w:firstLine="0"/>
        <w:jc w:val="both"/>
        <w:textDirection w:val="lrTb"/>
        <w:textAlignment w:val="auto"/>
        <w:outlineLvl w:val="9"/>
        <w:rPr>
          <w:rFonts w:ascii="Times New Roman" w:hAnsi="Times New Roman" w:cs="Times New Roman"/>
          <w:b/>
          <w:bCs/>
          <w:i/>
          <w:iCs/>
          <w:sz w:val="24"/>
          <w:szCs w:val="24"/>
          <w:lang w:val="en-US"/>
        </w:rPr>
      </w:pPr>
    </w:p>
    <w:p w14:paraId="48E90EC8" w14:textId="3C8D9786" w:rsidR="00C013E1" w:rsidRPr="00765C5C" w:rsidRDefault="00C013E1" w:rsidP="004B0E03">
      <w:pPr>
        <w:numPr>
          <w:ilvl w:val="0"/>
          <w:numId w:val="1"/>
        </w:numPr>
        <w:tabs>
          <w:tab w:val="left" w:pos="851"/>
        </w:tabs>
        <w:suppressAutoHyphens w:val="0"/>
        <w:spacing w:after="160" w:line="360" w:lineRule="auto"/>
        <w:ind w:leftChars="0" w:left="0" w:firstLineChars="0" w:firstLine="0"/>
        <w:jc w:val="both"/>
        <w:textDirection w:val="lrTb"/>
        <w:textAlignment w:val="auto"/>
        <w:outlineLvl w:val="9"/>
        <w:rPr>
          <w:rFonts w:ascii="Times New Roman" w:hAnsi="Times New Roman" w:cs="Times New Roman"/>
          <w:sz w:val="24"/>
          <w:szCs w:val="24"/>
        </w:rPr>
      </w:pPr>
      <w:r w:rsidRPr="00765C5C">
        <w:rPr>
          <w:rFonts w:ascii="Times New Roman" w:eastAsia="Times New Roman" w:hAnsi="Times New Roman" w:cs="Times New Roman"/>
          <w:b/>
          <w:smallCaps/>
          <w:sz w:val="24"/>
          <w:szCs w:val="24"/>
        </w:rPr>
        <w:lastRenderedPageBreak/>
        <w:t>KESIMPULAN</w:t>
      </w:r>
    </w:p>
    <w:p w14:paraId="58459EA8" w14:textId="6D9BE67F" w:rsidR="000939B2" w:rsidRPr="002A11BE" w:rsidRDefault="00CE4F15" w:rsidP="004B0E03">
      <w:pPr>
        <w:tabs>
          <w:tab w:val="left" w:pos="851"/>
        </w:tabs>
        <w:autoSpaceDE w:val="0"/>
        <w:autoSpaceDN w:val="0"/>
        <w:adjustRightInd w:val="0"/>
        <w:spacing w:line="360" w:lineRule="auto"/>
        <w:ind w:left="0" w:hanging="2"/>
        <w:jc w:val="both"/>
        <w:rPr>
          <w:rFonts w:ascii="Times New Roman" w:eastAsiaTheme="minorHAnsi" w:hAnsi="Times New Roman" w:cs="Times New Roman"/>
          <w:bCs/>
          <w:sz w:val="24"/>
          <w:szCs w:val="24"/>
        </w:rPr>
      </w:pPr>
      <w:r w:rsidRPr="002A11BE">
        <w:rPr>
          <w:rStyle w:val="Heading2Char"/>
          <w:rFonts w:ascii="Times New Roman" w:hAnsi="Times New Roman" w:cs="Times New Roman"/>
          <w:color w:val="auto"/>
          <w:sz w:val="24"/>
          <w:szCs w:val="24"/>
        </w:rPr>
        <w:tab/>
      </w:r>
      <w:r w:rsidRPr="002A11BE">
        <w:rPr>
          <w:rStyle w:val="Heading2Char"/>
          <w:rFonts w:ascii="Times New Roman" w:hAnsi="Times New Roman" w:cs="Times New Roman"/>
          <w:color w:val="auto"/>
          <w:sz w:val="24"/>
          <w:szCs w:val="24"/>
        </w:rPr>
        <w:tab/>
      </w:r>
      <w:r w:rsidR="000939B2" w:rsidRPr="002A11BE">
        <w:rPr>
          <w:rStyle w:val="Heading2Char"/>
          <w:rFonts w:ascii="Times New Roman" w:hAnsi="Times New Roman" w:cs="Times New Roman"/>
          <w:color w:val="auto"/>
          <w:sz w:val="24"/>
          <w:szCs w:val="24"/>
        </w:rPr>
        <w:t>Berdasarkan uraian penjelasan pada hasil dan pembahasan diatas maka dapat diambil suatu kesimpulan pada penjelasan ini, sebagai berikut;</w:t>
      </w:r>
    </w:p>
    <w:p w14:paraId="65C67603" w14:textId="0F51606E" w:rsidR="009B0FB7" w:rsidRPr="009B0FB7" w:rsidRDefault="009B0FB7" w:rsidP="009B0FB7">
      <w:pPr>
        <w:pStyle w:val="ListParagraph"/>
        <w:numPr>
          <w:ilvl w:val="0"/>
          <w:numId w:val="17"/>
        </w:numPr>
        <w:spacing w:after="160" w:line="360" w:lineRule="auto"/>
        <w:ind w:leftChars="0" w:left="284" w:firstLineChars="0" w:hanging="286"/>
        <w:rPr>
          <w:rFonts w:ascii="Times New Roman" w:eastAsiaTheme="minorHAnsi" w:hAnsi="Times New Roman" w:cs="Times New Roman"/>
          <w:sz w:val="24"/>
          <w:szCs w:val="24"/>
          <w:highlight w:val="white"/>
          <w:lang w:val="id"/>
        </w:rPr>
      </w:pPr>
      <w:r w:rsidRPr="009B0FB7">
        <w:rPr>
          <w:rFonts w:ascii="Times New Roman" w:eastAsiaTheme="minorHAnsi" w:hAnsi="Times New Roman" w:cs="Times New Roman"/>
          <w:sz w:val="24"/>
          <w:szCs w:val="24"/>
          <w:highlight w:val="white"/>
          <w:lang w:val="id"/>
        </w:rPr>
        <w:t xml:space="preserve">Dalam penerapan analisis jabatan Sekretariat Daerah Kabupaten Sintang menggunakan 4 </w:t>
      </w:r>
      <w:r>
        <w:rPr>
          <w:rFonts w:ascii="Times New Roman" w:eastAsiaTheme="minorHAnsi" w:hAnsi="Times New Roman" w:cs="Times New Roman"/>
          <w:sz w:val="24"/>
          <w:szCs w:val="24"/>
          <w:highlight w:val="white"/>
          <w:lang w:val="en-US"/>
        </w:rPr>
        <w:t>Indikator</w:t>
      </w:r>
      <w:r w:rsidRPr="009B0FB7">
        <w:rPr>
          <w:rFonts w:ascii="Times New Roman" w:eastAsiaTheme="minorHAnsi" w:hAnsi="Times New Roman" w:cs="Times New Roman"/>
          <w:sz w:val="24"/>
          <w:szCs w:val="24"/>
          <w:highlight w:val="white"/>
          <w:lang w:val="id"/>
        </w:rPr>
        <w:t xml:space="preserve"> dalam analisa jabatan dari Taggala yaitu </w:t>
      </w:r>
      <w:r w:rsidRPr="009B0FB7">
        <w:rPr>
          <w:rFonts w:ascii="Times New Roman" w:eastAsiaTheme="minorHAnsi" w:hAnsi="Times New Roman" w:cs="Times New Roman"/>
          <w:sz w:val="24"/>
          <w:szCs w:val="24"/>
          <w:highlight w:val="white"/>
          <w:lang w:val="en-US"/>
        </w:rPr>
        <w:t>:</w:t>
      </w:r>
    </w:p>
    <w:p w14:paraId="09AA50C5" w14:textId="6DD7F796" w:rsidR="009B0FB7" w:rsidRPr="009B0FB7" w:rsidRDefault="009B0FB7" w:rsidP="009B0FB7">
      <w:pPr>
        <w:pStyle w:val="ListParagraph"/>
        <w:spacing w:after="160" w:line="360" w:lineRule="auto"/>
        <w:ind w:leftChars="0" w:left="851" w:firstLineChars="0" w:hanging="2"/>
        <w:rPr>
          <w:rFonts w:ascii="Times New Roman" w:eastAsiaTheme="minorHAnsi" w:hAnsi="Times New Roman" w:cs="Times New Roman"/>
          <w:sz w:val="24"/>
          <w:szCs w:val="24"/>
          <w:highlight w:val="white"/>
          <w:lang w:val="en-US"/>
        </w:rPr>
      </w:pPr>
      <w:r w:rsidRPr="009B0FB7">
        <w:rPr>
          <w:rFonts w:ascii="Times New Roman" w:eastAsiaTheme="minorHAnsi" w:hAnsi="Times New Roman" w:cs="Times New Roman"/>
          <w:sz w:val="24"/>
          <w:szCs w:val="24"/>
          <w:highlight w:val="white"/>
          <w:lang w:val="en-US"/>
        </w:rPr>
        <w:t xml:space="preserve">a. </w:t>
      </w:r>
      <w:r w:rsidRPr="009B0FB7">
        <w:rPr>
          <w:rFonts w:ascii="Times New Roman" w:eastAsiaTheme="minorHAnsi" w:hAnsi="Times New Roman" w:cs="Times New Roman"/>
          <w:sz w:val="24"/>
          <w:szCs w:val="24"/>
          <w:highlight w:val="white"/>
          <w:lang w:val="id"/>
        </w:rPr>
        <w:t>Jenis Informasi,</w:t>
      </w:r>
      <w:r w:rsidRPr="009B0FB7">
        <w:rPr>
          <w:rFonts w:ascii="Times New Roman" w:eastAsiaTheme="minorHAnsi" w:hAnsi="Times New Roman" w:cs="Times New Roman"/>
          <w:sz w:val="24"/>
          <w:szCs w:val="24"/>
          <w:highlight w:val="white"/>
          <w:lang w:val="en-US"/>
        </w:rPr>
        <w:t xml:space="preserve"> yang terdiri dari 6 </w:t>
      </w:r>
      <w:r>
        <w:rPr>
          <w:rFonts w:ascii="Times New Roman" w:eastAsiaTheme="minorHAnsi" w:hAnsi="Times New Roman" w:cs="Times New Roman"/>
          <w:sz w:val="24"/>
          <w:szCs w:val="24"/>
          <w:highlight w:val="white"/>
          <w:lang w:val="en-US"/>
        </w:rPr>
        <w:t>sub indikator</w:t>
      </w:r>
      <w:r w:rsidRPr="009B0FB7">
        <w:rPr>
          <w:rFonts w:ascii="Times New Roman" w:eastAsiaTheme="minorHAnsi" w:hAnsi="Times New Roman" w:cs="Times New Roman"/>
          <w:sz w:val="24"/>
          <w:szCs w:val="24"/>
          <w:highlight w:val="white"/>
          <w:lang w:val="en-US"/>
        </w:rPr>
        <w:t xml:space="preserve"> sudah dilaksanakan dengan baik hanya saja mengalami kekurangan pada mesin dan alat kerja yang memiliki kekurangan.</w:t>
      </w:r>
    </w:p>
    <w:p w14:paraId="65E95CD2" w14:textId="77777777" w:rsidR="009B0FB7" w:rsidRPr="009B0FB7" w:rsidRDefault="009B0FB7" w:rsidP="009B0FB7">
      <w:pPr>
        <w:pStyle w:val="ListParagraph"/>
        <w:spacing w:after="160" w:line="360" w:lineRule="auto"/>
        <w:ind w:leftChars="0" w:left="851" w:firstLineChars="0" w:hanging="2"/>
        <w:rPr>
          <w:rFonts w:ascii="Times New Roman" w:eastAsiaTheme="minorHAnsi" w:hAnsi="Times New Roman" w:cs="Times New Roman"/>
          <w:sz w:val="24"/>
          <w:szCs w:val="24"/>
          <w:highlight w:val="white"/>
          <w:lang w:val="en-US"/>
        </w:rPr>
      </w:pPr>
      <w:r w:rsidRPr="009B0FB7">
        <w:rPr>
          <w:rFonts w:ascii="Times New Roman" w:eastAsiaTheme="minorHAnsi" w:hAnsi="Times New Roman" w:cs="Times New Roman"/>
          <w:sz w:val="24"/>
          <w:szCs w:val="24"/>
          <w:highlight w:val="white"/>
          <w:lang w:val="en-US"/>
        </w:rPr>
        <w:t xml:space="preserve">b. </w:t>
      </w:r>
      <w:r w:rsidRPr="009B0FB7">
        <w:rPr>
          <w:rFonts w:ascii="Times New Roman" w:eastAsiaTheme="minorHAnsi" w:hAnsi="Times New Roman" w:cs="Times New Roman"/>
          <w:sz w:val="24"/>
          <w:szCs w:val="24"/>
          <w:highlight w:val="white"/>
          <w:lang w:val="id"/>
        </w:rPr>
        <w:t>Bentuk Susunan Informasi</w:t>
      </w:r>
      <w:r w:rsidRPr="009B0FB7">
        <w:rPr>
          <w:rFonts w:ascii="Times New Roman" w:eastAsiaTheme="minorHAnsi" w:hAnsi="Times New Roman" w:cs="Times New Roman"/>
          <w:sz w:val="24"/>
          <w:szCs w:val="24"/>
          <w:highlight w:val="white"/>
          <w:lang w:val="en-US"/>
        </w:rPr>
        <w:t xml:space="preserve"> berbentuk laporan kualitatif</w:t>
      </w:r>
    </w:p>
    <w:p w14:paraId="449ADA87" w14:textId="77777777" w:rsidR="009B0FB7" w:rsidRPr="009B0FB7" w:rsidRDefault="009B0FB7" w:rsidP="009B0FB7">
      <w:pPr>
        <w:pStyle w:val="ListParagraph"/>
        <w:spacing w:after="160" w:line="360" w:lineRule="auto"/>
        <w:ind w:leftChars="0" w:left="851" w:firstLineChars="0" w:hanging="2"/>
        <w:rPr>
          <w:rFonts w:ascii="Times New Roman" w:eastAsiaTheme="minorHAnsi" w:hAnsi="Times New Roman" w:cs="Times New Roman"/>
          <w:sz w:val="24"/>
          <w:szCs w:val="24"/>
          <w:highlight w:val="white"/>
          <w:lang w:val="en-US"/>
        </w:rPr>
      </w:pPr>
      <w:r w:rsidRPr="009B0FB7">
        <w:rPr>
          <w:rFonts w:ascii="Times New Roman" w:eastAsiaTheme="minorHAnsi" w:hAnsi="Times New Roman" w:cs="Times New Roman"/>
          <w:sz w:val="24"/>
          <w:szCs w:val="24"/>
          <w:highlight w:val="white"/>
          <w:lang w:val="en-US"/>
        </w:rPr>
        <w:t xml:space="preserve">c. </w:t>
      </w:r>
      <w:r w:rsidRPr="009B0FB7">
        <w:rPr>
          <w:rFonts w:ascii="Times New Roman" w:eastAsiaTheme="minorHAnsi" w:hAnsi="Times New Roman" w:cs="Times New Roman"/>
          <w:sz w:val="24"/>
          <w:szCs w:val="24"/>
          <w:highlight w:val="white"/>
          <w:lang w:val="id"/>
        </w:rPr>
        <w:t>Metode Pengumpulan Informasi jabatan</w:t>
      </w:r>
      <w:r w:rsidRPr="009B0FB7">
        <w:rPr>
          <w:rFonts w:ascii="Times New Roman" w:eastAsiaTheme="minorHAnsi" w:hAnsi="Times New Roman" w:cs="Times New Roman"/>
          <w:sz w:val="24"/>
          <w:szCs w:val="24"/>
          <w:highlight w:val="white"/>
          <w:lang w:val="en-US"/>
        </w:rPr>
        <w:t xml:space="preserve"> metode yang digunakan adalah Technical Conference yang membutuhkan para ahli pada bidangnya</w:t>
      </w:r>
    </w:p>
    <w:p w14:paraId="03BE38A6" w14:textId="77777777" w:rsidR="009B0FB7" w:rsidRPr="009B0FB7" w:rsidRDefault="009B0FB7" w:rsidP="009B0FB7">
      <w:pPr>
        <w:pStyle w:val="ListParagraph"/>
        <w:spacing w:after="160" w:line="360" w:lineRule="auto"/>
        <w:ind w:leftChars="0" w:left="851" w:firstLineChars="0" w:hanging="2"/>
        <w:rPr>
          <w:rFonts w:ascii="Times New Roman" w:eastAsiaTheme="minorHAnsi" w:hAnsi="Times New Roman" w:cs="Times New Roman"/>
          <w:sz w:val="24"/>
          <w:szCs w:val="24"/>
          <w:highlight w:val="white"/>
          <w:lang w:val="en-US"/>
        </w:rPr>
      </w:pPr>
      <w:r w:rsidRPr="009B0FB7">
        <w:rPr>
          <w:rFonts w:ascii="Times New Roman" w:eastAsiaTheme="minorHAnsi" w:hAnsi="Times New Roman" w:cs="Times New Roman"/>
          <w:sz w:val="24"/>
          <w:szCs w:val="24"/>
          <w:highlight w:val="white"/>
          <w:lang w:val="en-US"/>
        </w:rPr>
        <w:t xml:space="preserve">d. </w:t>
      </w:r>
      <w:r w:rsidRPr="009B0FB7">
        <w:rPr>
          <w:rFonts w:ascii="Times New Roman" w:eastAsiaTheme="minorHAnsi" w:hAnsi="Times New Roman" w:cs="Times New Roman"/>
          <w:sz w:val="24"/>
          <w:szCs w:val="24"/>
          <w:highlight w:val="white"/>
          <w:lang w:val="id"/>
        </w:rPr>
        <w:t>Agen/Sumber Informasi Jabatan</w:t>
      </w:r>
      <w:r w:rsidRPr="009B0FB7">
        <w:rPr>
          <w:rFonts w:ascii="Times New Roman" w:eastAsiaTheme="minorHAnsi" w:hAnsi="Times New Roman" w:cs="Times New Roman"/>
          <w:sz w:val="24"/>
          <w:szCs w:val="24"/>
          <w:highlight w:val="white"/>
          <w:lang w:val="en-US"/>
        </w:rPr>
        <w:t xml:space="preserve"> adalah spesialis personalia yang ditunjuk pada secretariat daerah kabupaten sintang</w:t>
      </w:r>
    </w:p>
    <w:p w14:paraId="338FF659" w14:textId="77777777" w:rsidR="009B0FB7" w:rsidRPr="009B0FB7" w:rsidRDefault="009B0FB7" w:rsidP="009B0FB7">
      <w:pPr>
        <w:pStyle w:val="ListParagraph"/>
        <w:spacing w:after="160" w:line="360" w:lineRule="auto"/>
        <w:ind w:leftChars="0" w:left="284" w:firstLineChars="0" w:firstLine="0"/>
        <w:rPr>
          <w:rFonts w:ascii="Times New Roman" w:eastAsiaTheme="minorHAnsi" w:hAnsi="Times New Roman" w:cs="Times New Roman"/>
          <w:sz w:val="24"/>
          <w:szCs w:val="24"/>
          <w:highlight w:val="white"/>
          <w:lang w:val="id"/>
        </w:rPr>
      </w:pPr>
      <w:r w:rsidRPr="009B0FB7">
        <w:rPr>
          <w:rFonts w:ascii="Times New Roman" w:eastAsiaTheme="minorHAnsi" w:hAnsi="Times New Roman" w:cs="Times New Roman"/>
          <w:sz w:val="24"/>
          <w:szCs w:val="24"/>
          <w:highlight w:val="white"/>
          <w:lang w:val="id"/>
        </w:rPr>
        <w:t>Berdasarkan hasil pembahasan yang sudah dilakukan dapat dilihat bahwa Sekretariat Daerah Kabupaten Sintang walaupun dengan segala keterbatasannya telah menerapkan analisis jabatan aparatur sipil negara dengan baik</w:t>
      </w:r>
    </w:p>
    <w:p w14:paraId="34EA7718" w14:textId="77777777" w:rsidR="009B0FB7" w:rsidRPr="009B0FB7" w:rsidRDefault="009B0FB7" w:rsidP="009B0FB7">
      <w:pPr>
        <w:pStyle w:val="ListParagraph"/>
        <w:spacing w:after="160" w:line="360" w:lineRule="auto"/>
        <w:ind w:left="0" w:hanging="2"/>
        <w:rPr>
          <w:rFonts w:ascii="Times New Roman" w:eastAsiaTheme="minorHAnsi" w:hAnsi="Times New Roman" w:cs="Times New Roman"/>
          <w:sz w:val="24"/>
          <w:szCs w:val="24"/>
          <w:highlight w:val="white"/>
          <w:lang w:val="id"/>
        </w:rPr>
      </w:pPr>
    </w:p>
    <w:p w14:paraId="21E7A77E" w14:textId="77777777" w:rsidR="009B0FB7" w:rsidRPr="009B0FB7" w:rsidRDefault="009B0FB7" w:rsidP="009B0FB7">
      <w:pPr>
        <w:pStyle w:val="ListParagraph"/>
        <w:spacing w:after="160" w:line="360" w:lineRule="auto"/>
        <w:ind w:left="0" w:hanging="2"/>
        <w:rPr>
          <w:rFonts w:ascii="Times New Roman" w:eastAsiaTheme="minorHAnsi" w:hAnsi="Times New Roman" w:cs="Times New Roman"/>
          <w:sz w:val="24"/>
          <w:szCs w:val="24"/>
          <w:highlight w:val="white"/>
          <w:lang w:val="id"/>
        </w:rPr>
      </w:pPr>
      <w:r w:rsidRPr="009B0FB7">
        <w:rPr>
          <w:rFonts w:ascii="Times New Roman" w:eastAsiaTheme="minorHAnsi" w:hAnsi="Times New Roman" w:cs="Times New Roman"/>
          <w:sz w:val="24"/>
          <w:szCs w:val="24"/>
          <w:highlight w:val="white"/>
          <w:lang w:val="en-US"/>
        </w:rPr>
        <w:t xml:space="preserve">2. </w:t>
      </w:r>
      <w:r w:rsidRPr="009B0FB7">
        <w:rPr>
          <w:rFonts w:ascii="Times New Roman" w:eastAsiaTheme="minorHAnsi" w:hAnsi="Times New Roman" w:cs="Times New Roman"/>
          <w:sz w:val="24"/>
          <w:szCs w:val="24"/>
          <w:highlight w:val="white"/>
          <w:lang w:val="id"/>
        </w:rPr>
        <w:t>Ketidaksesuaian antara Insentif dan beban kerja yang ada sehingga menimbulkan ketidakpuasan dikarenakan beban kerja yang semakin bertambah namun tidak diikuti penambahan insentif.</w:t>
      </w:r>
      <w:r w:rsidRPr="009B0FB7">
        <w:rPr>
          <w:rFonts w:ascii="Times New Roman" w:eastAsiaTheme="minorHAnsi" w:hAnsi="Times New Roman" w:cs="Times New Roman"/>
          <w:sz w:val="24"/>
          <w:szCs w:val="24"/>
          <w:highlight w:val="white"/>
          <w:lang w:val="id"/>
        </w:rPr>
        <w:br/>
      </w:r>
    </w:p>
    <w:p w14:paraId="4F114319" w14:textId="77777777" w:rsidR="009B0FB7" w:rsidRPr="009B0FB7" w:rsidRDefault="009B0FB7" w:rsidP="009B0FB7">
      <w:pPr>
        <w:pStyle w:val="ListParagraph"/>
        <w:spacing w:after="160" w:line="360" w:lineRule="auto"/>
        <w:ind w:left="0" w:hanging="2"/>
        <w:rPr>
          <w:rFonts w:ascii="Times New Roman" w:eastAsiaTheme="minorHAnsi" w:hAnsi="Times New Roman" w:cs="Times New Roman"/>
          <w:sz w:val="24"/>
          <w:szCs w:val="24"/>
          <w:highlight w:val="white"/>
          <w:lang w:val="id"/>
        </w:rPr>
      </w:pPr>
      <w:r w:rsidRPr="009B0FB7">
        <w:rPr>
          <w:rFonts w:ascii="Times New Roman" w:eastAsiaTheme="minorHAnsi" w:hAnsi="Times New Roman" w:cs="Times New Roman"/>
          <w:sz w:val="24"/>
          <w:szCs w:val="24"/>
          <w:highlight w:val="white"/>
          <w:lang w:val="en-US"/>
        </w:rPr>
        <w:t xml:space="preserve">3. </w:t>
      </w:r>
      <w:r w:rsidRPr="009B0FB7">
        <w:rPr>
          <w:rFonts w:ascii="Times New Roman" w:eastAsiaTheme="minorHAnsi" w:hAnsi="Times New Roman" w:cs="Times New Roman"/>
          <w:sz w:val="24"/>
          <w:szCs w:val="24"/>
          <w:highlight w:val="white"/>
          <w:lang w:val="id"/>
        </w:rPr>
        <w:t>Pelaksanaan analisis jabatan ini sendiri yang masih manual sehingga terkendala saat terjadi pandemi Covid.</w:t>
      </w:r>
    </w:p>
    <w:p w14:paraId="2FE8FBD4" w14:textId="77777777" w:rsidR="00C013E1" w:rsidRPr="002A11BE" w:rsidRDefault="00C013E1" w:rsidP="002A11BE">
      <w:pPr>
        <w:pStyle w:val="ListParagraph"/>
        <w:suppressAutoHyphens w:val="0"/>
        <w:spacing w:after="160" w:line="360" w:lineRule="auto"/>
        <w:ind w:leftChars="0" w:left="0" w:firstLineChars="0" w:firstLine="0"/>
        <w:jc w:val="both"/>
        <w:textDirection w:val="lrTb"/>
        <w:textAlignment w:val="auto"/>
        <w:outlineLvl w:val="9"/>
        <w:rPr>
          <w:rFonts w:ascii="Times New Roman" w:hAnsi="Times New Roman" w:cs="Times New Roman"/>
          <w:sz w:val="24"/>
          <w:szCs w:val="24"/>
        </w:rPr>
      </w:pPr>
    </w:p>
    <w:p w14:paraId="1811C072" w14:textId="77777777" w:rsidR="00C013E1" w:rsidRPr="002A11BE" w:rsidRDefault="00C013E1" w:rsidP="002A11BE">
      <w:pPr>
        <w:tabs>
          <w:tab w:val="left" w:pos="284"/>
        </w:tabs>
        <w:spacing w:after="0" w:line="360" w:lineRule="auto"/>
        <w:ind w:leftChars="0" w:left="0" w:firstLineChars="0" w:firstLine="0"/>
        <w:jc w:val="both"/>
        <w:rPr>
          <w:rFonts w:ascii="Times New Roman" w:eastAsia="Times New Roman" w:hAnsi="Times New Roman" w:cs="Times New Roman"/>
          <w:sz w:val="24"/>
          <w:szCs w:val="24"/>
        </w:rPr>
      </w:pPr>
      <w:r w:rsidRPr="002A11BE">
        <w:rPr>
          <w:rFonts w:ascii="Times New Roman" w:eastAsia="Times New Roman" w:hAnsi="Times New Roman" w:cs="Times New Roman"/>
          <w:b/>
          <w:smallCaps/>
          <w:sz w:val="24"/>
          <w:szCs w:val="24"/>
          <w:lang w:val="en-US"/>
        </w:rPr>
        <w:t>VI</w:t>
      </w:r>
      <w:r w:rsidRPr="002A11BE">
        <w:rPr>
          <w:rFonts w:ascii="Times New Roman" w:eastAsia="Times New Roman" w:hAnsi="Times New Roman" w:cs="Times New Roman"/>
          <w:b/>
          <w:smallCaps/>
          <w:sz w:val="24"/>
          <w:szCs w:val="24"/>
          <w:lang w:val="en-US"/>
        </w:rPr>
        <w:tab/>
        <w:t>.</w:t>
      </w:r>
      <w:r w:rsidRPr="002A11BE">
        <w:rPr>
          <w:rFonts w:ascii="Times New Roman" w:eastAsia="Times New Roman" w:hAnsi="Times New Roman" w:cs="Times New Roman"/>
          <w:b/>
          <w:smallCaps/>
          <w:sz w:val="24"/>
          <w:szCs w:val="24"/>
          <w:lang w:val="en-US"/>
        </w:rPr>
        <w:tab/>
        <w:t xml:space="preserve">   </w:t>
      </w:r>
      <w:r w:rsidRPr="002A11BE">
        <w:rPr>
          <w:rFonts w:ascii="Times New Roman" w:eastAsia="Times New Roman" w:hAnsi="Times New Roman" w:cs="Times New Roman"/>
          <w:b/>
          <w:smallCaps/>
          <w:sz w:val="24"/>
          <w:szCs w:val="24"/>
        </w:rPr>
        <w:t>UCAPAN</w:t>
      </w:r>
      <w:r w:rsidRPr="002A11BE">
        <w:rPr>
          <w:rFonts w:ascii="Times New Roman" w:eastAsia="Times New Roman" w:hAnsi="Times New Roman" w:cs="Times New Roman"/>
          <w:smallCaps/>
          <w:sz w:val="24"/>
          <w:szCs w:val="24"/>
        </w:rPr>
        <w:t xml:space="preserve"> </w:t>
      </w:r>
      <w:r w:rsidRPr="002A11BE">
        <w:rPr>
          <w:rFonts w:ascii="Times New Roman" w:eastAsia="Times New Roman" w:hAnsi="Times New Roman" w:cs="Times New Roman"/>
          <w:b/>
          <w:smallCaps/>
          <w:sz w:val="24"/>
          <w:szCs w:val="24"/>
        </w:rPr>
        <w:t>TERIMA</w:t>
      </w:r>
      <w:r w:rsidRPr="002A11BE">
        <w:rPr>
          <w:rFonts w:ascii="Times New Roman" w:eastAsia="Times New Roman" w:hAnsi="Times New Roman" w:cs="Times New Roman"/>
          <w:smallCaps/>
          <w:sz w:val="24"/>
          <w:szCs w:val="24"/>
        </w:rPr>
        <w:t xml:space="preserve"> </w:t>
      </w:r>
      <w:r w:rsidRPr="002A11BE">
        <w:rPr>
          <w:rFonts w:ascii="Times New Roman" w:eastAsia="Times New Roman" w:hAnsi="Times New Roman" w:cs="Times New Roman"/>
          <w:b/>
          <w:smallCaps/>
          <w:sz w:val="24"/>
          <w:szCs w:val="24"/>
        </w:rPr>
        <w:t>KASIH</w:t>
      </w:r>
    </w:p>
    <w:p w14:paraId="7C109360" w14:textId="79EC9BE6" w:rsidR="00C013E1" w:rsidRPr="002A11BE" w:rsidRDefault="00C013E1" w:rsidP="004B0E03">
      <w:pPr>
        <w:spacing w:after="0" w:line="360" w:lineRule="auto"/>
        <w:ind w:leftChars="0" w:left="0" w:firstLineChars="0" w:firstLine="851"/>
        <w:jc w:val="both"/>
        <w:rPr>
          <w:rFonts w:ascii="Times New Roman" w:eastAsia="Times New Roman" w:hAnsi="Times New Roman" w:cs="Times New Roman"/>
          <w:sz w:val="24"/>
          <w:szCs w:val="24"/>
        </w:rPr>
      </w:pPr>
      <w:r w:rsidRPr="002A11BE">
        <w:rPr>
          <w:rFonts w:ascii="Times New Roman" w:eastAsia="Times New Roman" w:hAnsi="Times New Roman" w:cs="Times New Roman"/>
          <w:sz w:val="24"/>
          <w:szCs w:val="24"/>
        </w:rPr>
        <w:t xml:space="preserve">Ucapan terima kasih terutama ditujukan kepada </w:t>
      </w:r>
      <w:r w:rsidR="009B0FB7">
        <w:rPr>
          <w:rFonts w:ascii="Times New Roman" w:eastAsia="Times New Roman" w:hAnsi="Times New Roman" w:cs="Times New Roman"/>
          <w:sz w:val="24"/>
          <w:szCs w:val="24"/>
          <w:lang w:val="en-US"/>
        </w:rPr>
        <w:t>Sekretaris Daerah Kabupaten Sintang</w:t>
      </w:r>
      <w:r w:rsidR="00CE4F15" w:rsidRPr="002A11BE">
        <w:rPr>
          <w:rFonts w:ascii="Times New Roman" w:eastAsia="Times New Roman" w:hAnsi="Times New Roman" w:cs="Times New Roman"/>
          <w:sz w:val="24"/>
          <w:szCs w:val="24"/>
        </w:rPr>
        <w:t xml:space="preserve"> </w:t>
      </w:r>
      <w:r w:rsidRPr="002A11BE">
        <w:rPr>
          <w:rFonts w:ascii="Times New Roman" w:eastAsia="Times New Roman" w:hAnsi="Times New Roman" w:cs="Times New Roman"/>
          <w:sz w:val="24"/>
          <w:szCs w:val="24"/>
        </w:rPr>
        <w:t>beserta jajarannya yang telah memberikan kesempatan penulis untuk melaksanakan penelitian, serta seluruh pihak yang membantu dan mensukseskan pelaksanaan penelitian.</w:t>
      </w:r>
    </w:p>
    <w:p w14:paraId="22F2D265" w14:textId="0525CC75" w:rsidR="00C013E1" w:rsidRDefault="00C013E1" w:rsidP="00D372AE">
      <w:pPr>
        <w:spacing w:after="0" w:line="240" w:lineRule="auto"/>
        <w:ind w:leftChars="0" w:left="0" w:firstLineChars="0" w:firstLine="720"/>
        <w:jc w:val="both"/>
        <w:rPr>
          <w:rFonts w:ascii="Times New Roman" w:eastAsia="Times New Roman" w:hAnsi="Times New Roman" w:cs="Times New Roman"/>
          <w:sz w:val="24"/>
          <w:szCs w:val="24"/>
        </w:rPr>
      </w:pPr>
    </w:p>
    <w:p w14:paraId="16214866" w14:textId="15E324C2" w:rsidR="009B0FB7" w:rsidRDefault="009B0FB7" w:rsidP="00D372AE">
      <w:pPr>
        <w:spacing w:after="0" w:line="240" w:lineRule="auto"/>
        <w:ind w:leftChars="0" w:left="0" w:firstLineChars="0" w:firstLine="720"/>
        <w:jc w:val="both"/>
        <w:rPr>
          <w:rFonts w:ascii="Times New Roman" w:eastAsia="Times New Roman" w:hAnsi="Times New Roman" w:cs="Times New Roman"/>
          <w:sz w:val="24"/>
          <w:szCs w:val="24"/>
        </w:rPr>
      </w:pPr>
    </w:p>
    <w:p w14:paraId="4605E6B1" w14:textId="3DD3B8B9" w:rsidR="009B0FB7" w:rsidRDefault="009B0FB7" w:rsidP="00D372AE">
      <w:pPr>
        <w:spacing w:after="0" w:line="240" w:lineRule="auto"/>
        <w:ind w:leftChars="0" w:left="0" w:firstLineChars="0" w:firstLine="720"/>
        <w:jc w:val="both"/>
        <w:rPr>
          <w:rFonts w:ascii="Times New Roman" w:eastAsia="Times New Roman" w:hAnsi="Times New Roman" w:cs="Times New Roman"/>
          <w:sz w:val="24"/>
          <w:szCs w:val="24"/>
        </w:rPr>
      </w:pPr>
    </w:p>
    <w:p w14:paraId="7E627409" w14:textId="220A6D84" w:rsidR="009E72B8" w:rsidRDefault="009E72B8" w:rsidP="00D372AE">
      <w:pPr>
        <w:spacing w:after="0" w:line="240" w:lineRule="auto"/>
        <w:ind w:leftChars="0" w:left="0" w:firstLineChars="0" w:firstLine="720"/>
        <w:jc w:val="both"/>
        <w:rPr>
          <w:rFonts w:ascii="Times New Roman" w:eastAsia="Times New Roman" w:hAnsi="Times New Roman" w:cs="Times New Roman"/>
          <w:sz w:val="24"/>
          <w:szCs w:val="24"/>
        </w:rPr>
      </w:pPr>
    </w:p>
    <w:p w14:paraId="05181854" w14:textId="77777777" w:rsidR="009E72B8" w:rsidRDefault="009E72B8" w:rsidP="00D372AE">
      <w:pPr>
        <w:spacing w:after="0" w:line="240" w:lineRule="auto"/>
        <w:ind w:leftChars="0" w:left="0" w:firstLineChars="0" w:firstLine="720"/>
        <w:jc w:val="both"/>
        <w:rPr>
          <w:rFonts w:ascii="Times New Roman" w:eastAsia="Times New Roman" w:hAnsi="Times New Roman" w:cs="Times New Roman"/>
          <w:sz w:val="24"/>
          <w:szCs w:val="24"/>
        </w:rPr>
      </w:pPr>
    </w:p>
    <w:p w14:paraId="3E2422DD" w14:textId="77777777" w:rsidR="009B0FB7" w:rsidRPr="00D372AE" w:rsidRDefault="009B0FB7" w:rsidP="00D372AE">
      <w:pPr>
        <w:spacing w:after="0" w:line="240" w:lineRule="auto"/>
        <w:ind w:leftChars="0" w:left="0" w:firstLineChars="0" w:firstLine="720"/>
        <w:jc w:val="both"/>
        <w:rPr>
          <w:rFonts w:ascii="Times New Roman" w:eastAsia="Times New Roman" w:hAnsi="Times New Roman" w:cs="Times New Roman"/>
          <w:sz w:val="24"/>
          <w:szCs w:val="24"/>
        </w:rPr>
      </w:pPr>
    </w:p>
    <w:p w14:paraId="587E44BB" w14:textId="5C904E18" w:rsidR="00C013E1" w:rsidRPr="004B0E03" w:rsidRDefault="004B0E03" w:rsidP="004B0E03">
      <w:pPr>
        <w:tabs>
          <w:tab w:val="left" w:pos="851"/>
        </w:tabs>
        <w:spacing w:after="0" w:line="240" w:lineRule="auto"/>
        <w:ind w:leftChars="0" w:left="433" w:firstLineChars="0" w:hanging="433"/>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lang w:val="en-US"/>
        </w:rPr>
        <w:lastRenderedPageBreak/>
        <w:t xml:space="preserve">VII. </w:t>
      </w:r>
      <w:r>
        <w:rPr>
          <w:rFonts w:ascii="Times New Roman" w:eastAsia="Times New Roman" w:hAnsi="Times New Roman" w:cs="Times New Roman"/>
          <w:b/>
          <w:smallCaps/>
          <w:sz w:val="24"/>
          <w:szCs w:val="24"/>
          <w:lang w:val="en-US"/>
        </w:rPr>
        <w:tab/>
      </w:r>
      <w:r w:rsidR="00C013E1" w:rsidRPr="004B0E03">
        <w:rPr>
          <w:rFonts w:ascii="Times New Roman" w:eastAsia="Times New Roman" w:hAnsi="Times New Roman" w:cs="Times New Roman"/>
          <w:b/>
          <w:smallCaps/>
          <w:sz w:val="24"/>
          <w:szCs w:val="24"/>
        </w:rPr>
        <w:t>DAFTAR PUSTAKA</w:t>
      </w:r>
    </w:p>
    <w:p w14:paraId="7B03F770" w14:textId="77777777" w:rsidR="00D503C7" w:rsidRPr="00D503C7" w:rsidRDefault="00D503C7" w:rsidP="00D503C7">
      <w:pPr>
        <w:pStyle w:val="ListParagraph"/>
        <w:tabs>
          <w:tab w:val="left" w:pos="284"/>
        </w:tabs>
        <w:spacing w:after="0" w:line="240" w:lineRule="auto"/>
        <w:ind w:leftChars="0" w:left="1153" w:firstLineChars="0" w:firstLine="0"/>
        <w:jc w:val="both"/>
        <w:rPr>
          <w:rFonts w:ascii="Times New Roman" w:eastAsia="Times New Roman" w:hAnsi="Times New Roman" w:cs="Times New Roman"/>
          <w:b/>
          <w:smallCaps/>
          <w:sz w:val="24"/>
          <w:szCs w:val="24"/>
        </w:rPr>
      </w:pPr>
    </w:p>
    <w:p w14:paraId="2BCFA9C4" w14:textId="77777777" w:rsidR="000939B2" w:rsidRPr="00D372AE" w:rsidRDefault="000939B2" w:rsidP="00E54E15">
      <w:pPr>
        <w:numPr>
          <w:ilvl w:val="0"/>
          <w:numId w:val="13"/>
        </w:numPr>
        <w:pBdr>
          <w:top w:val="nil"/>
          <w:left w:val="nil"/>
          <w:bottom w:val="nil"/>
          <w:right w:val="nil"/>
          <w:between w:val="nil"/>
        </w:pBdr>
        <w:suppressAutoHyphens w:val="0"/>
        <w:spacing w:after="0" w:line="240" w:lineRule="auto"/>
        <w:ind w:leftChars="0" w:left="851" w:firstLineChars="0" w:hanging="853"/>
        <w:jc w:val="both"/>
        <w:textDirection w:val="lrTb"/>
        <w:textAlignment w:val="auto"/>
        <w:outlineLvl w:val="9"/>
        <w:rPr>
          <w:rFonts w:ascii="Times New Roman" w:hAnsi="Times New Roman" w:cs="Times New Roman"/>
          <w:b/>
          <w:color w:val="000000"/>
          <w:sz w:val="24"/>
          <w:szCs w:val="24"/>
        </w:rPr>
      </w:pPr>
      <w:r w:rsidRPr="00D372AE">
        <w:rPr>
          <w:rFonts w:ascii="Times New Roman" w:hAnsi="Times New Roman" w:cs="Times New Roman"/>
          <w:b/>
          <w:color w:val="000000"/>
          <w:sz w:val="24"/>
          <w:szCs w:val="24"/>
        </w:rPr>
        <w:t>BUKU</w:t>
      </w:r>
    </w:p>
    <w:p w14:paraId="78CBF10A" w14:textId="605F1820" w:rsidR="009B0FB7" w:rsidRPr="00F34665" w:rsidRDefault="009B0FB7" w:rsidP="00E54E15">
      <w:pPr>
        <w:spacing w:before="1" w:line="240" w:lineRule="auto"/>
        <w:ind w:left="0" w:right="-28" w:hanging="2"/>
        <w:jc w:val="both"/>
        <w:rPr>
          <w:rFonts w:ascii="Times New Roman" w:hAnsi="Times New Roman" w:cs="Times New Roman"/>
          <w:sz w:val="24"/>
          <w:szCs w:val="24"/>
        </w:rPr>
      </w:pPr>
      <w:r w:rsidRPr="00F34665">
        <w:rPr>
          <w:rFonts w:ascii="Times New Roman" w:hAnsi="Times New Roman" w:cs="Times New Roman"/>
          <w:sz w:val="24"/>
          <w:szCs w:val="24"/>
        </w:rPr>
        <w:t>Cresswell,</w:t>
      </w:r>
      <w:r w:rsidRPr="00F34665">
        <w:rPr>
          <w:rFonts w:ascii="Times New Roman" w:hAnsi="Times New Roman" w:cs="Times New Roman"/>
          <w:spacing w:val="-12"/>
          <w:sz w:val="24"/>
          <w:szCs w:val="24"/>
        </w:rPr>
        <w:t xml:space="preserve"> </w:t>
      </w:r>
      <w:r w:rsidRPr="00F34665">
        <w:rPr>
          <w:rFonts w:ascii="Times New Roman" w:hAnsi="Times New Roman" w:cs="Times New Roman"/>
          <w:sz w:val="24"/>
          <w:szCs w:val="24"/>
        </w:rPr>
        <w:t>J.</w:t>
      </w:r>
      <w:r w:rsidRPr="00F34665">
        <w:rPr>
          <w:rFonts w:ascii="Times New Roman" w:hAnsi="Times New Roman" w:cs="Times New Roman"/>
          <w:spacing w:val="-9"/>
          <w:sz w:val="24"/>
          <w:szCs w:val="24"/>
        </w:rPr>
        <w:t xml:space="preserve"> </w:t>
      </w:r>
      <w:r w:rsidRPr="00F34665">
        <w:rPr>
          <w:rFonts w:ascii="Times New Roman" w:hAnsi="Times New Roman" w:cs="Times New Roman"/>
          <w:sz w:val="24"/>
          <w:szCs w:val="24"/>
        </w:rPr>
        <w:t>(2003).</w:t>
      </w:r>
      <w:r w:rsidRPr="00F34665">
        <w:rPr>
          <w:rFonts w:ascii="Times New Roman" w:hAnsi="Times New Roman" w:cs="Times New Roman"/>
          <w:spacing w:val="-10"/>
          <w:sz w:val="24"/>
          <w:szCs w:val="24"/>
        </w:rPr>
        <w:t xml:space="preserve"> </w:t>
      </w:r>
      <w:r w:rsidRPr="00F34665">
        <w:rPr>
          <w:rFonts w:ascii="Times New Roman" w:hAnsi="Times New Roman" w:cs="Times New Roman"/>
          <w:sz w:val="24"/>
          <w:szCs w:val="24"/>
        </w:rPr>
        <w:t>Research</w:t>
      </w:r>
      <w:r w:rsidRPr="00F34665">
        <w:rPr>
          <w:rFonts w:ascii="Times New Roman" w:hAnsi="Times New Roman" w:cs="Times New Roman"/>
          <w:spacing w:val="-11"/>
          <w:sz w:val="24"/>
          <w:szCs w:val="24"/>
        </w:rPr>
        <w:t xml:space="preserve"> </w:t>
      </w:r>
      <w:r w:rsidRPr="00F34665">
        <w:rPr>
          <w:rFonts w:ascii="Times New Roman" w:hAnsi="Times New Roman" w:cs="Times New Roman"/>
          <w:sz w:val="24"/>
          <w:szCs w:val="24"/>
        </w:rPr>
        <w:t>Design:</w:t>
      </w:r>
      <w:r w:rsidRPr="00F34665">
        <w:rPr>
          <w:rFonts w:ascii="Times New Roman" w:hAnsi="Times New Roman" w:cs="Times New Roman"/>
          <w:spacing w:val="-11"/>
          <w:sz w:val="24"/>
          <w:szCs w:val="24"/>
        </w:rPr>
        <w:t xml:space="preserve"> </w:t>
      </w:r>
      <w:r w:rsidRPr="00F34665">
        <w:rPr>
          <w:rFonts w:ascii="Times New Roman" w:hAnsi="Times New Roman" w:cs="Times New Roman"/>
          <w:i/>
          <w:sz w:val="24"/>
          <w:szCs w:val="24"/>
        </w:rPr>
        <w:t>Qualitative,Quantitative</w:t>
      </w:r>
      <w:r w:rsidRPr="00F34665">
        <w:rPr>
          <w:rFonts w:ascii="Times New Roman" w:hAnsi="Times New Roman" w:cs="Times New Roman"/>
          <w:i/>
          <w:spacing w:val="-9"/>
          <w:sz w:val="24"/>
          <w:szCs w:val="24"/>
        </w:rPr>
        <w:t xml:space="preserve"> </w:t>
      </w:r>
      <w:r w:rsidRPr="00F34665">
        <w:rPr>
          <w:rFonts w:ascii="Times New Roman" w:hAnsi="Times New Roman" w:cs="Times New Roman"/>
          <w:i/>
          <w:sz w:val="24"/>
          <w:szCs w:val="24"/>
        </w:rPr>
        <w:t>andMixed</w:t>
      </w:r>
      <w:r w:rsidRPr="00F34665">
        <w:rPr>
          <w:rFonts w:ascii="Times New Roman" w:hAnsi="Times New Roman" w:cs="Times New Roman"/>
          <w:i/>
          <w:spacing w:val="8"/>
          <w:sz w:val="24"/>
          <w:szCs w:val="24"/>
        </w:rPr>
        <w:t xml:space="preserve"> </w:t>
      </w:r>
      <w:r w:rsidRPr="00F34665">
        <w:rPr>
          <w:rFonts w:ascii="Times New Roman" w:hAnsi="Times New Roman" w:cs="Times New Roman"/>
          <w:i/>
          <w:sz w:val="24"/>
          <w:szCs w:val="24"/>
        </w:rPr>
        <w:t>Method</w:t>
      </w:r>
      <w:r w:rsidRPr="00F34665">
        <w:rPr>
          <w:rFonts w:ascii="Times New Roman" w:hAnsi="Times New Roman" w:cs="Times New Roman"/>
          <w:i/>
          <w:spacing w:val="-58"/>
          <w:sz w:val="24"/>
          <w:szCs w:val="24"/>
        </w:rPr>
        <w:t xml:space="preserve"> </w:t>
      </w:r>
      <w:r w:rsidRPr="00F34665">
        <w:rPr>
          <w:rFonts w:ascii="Times New Roman" w:hAnsi="Times New Roman" w:cs="Times New Roman"/>
          <w:i/>
          <w:sz w:val="24"/>
          <w:szCs w:val="24"/>
        </w:rPr>
        <w:t>Approaches</w:t>
      </w:r>
      <w:r w:rsidRPr="00F34665">
        <w:rPr>
          <w:rFonts w:ascii="Times New Roman" w:hAnsi="Times New Roman" w:cs="Times New Roman"/>
          <w:sz w:val="24"/>
          <w:szCs w:val="24"/>
        </w:rPr>
        <w:t>.</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Sage</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Publication</w:t>
      </w:r>
      <w:r w:rsidRPr="00F34665">
        <w:rPr>
          <w:rFonts w:ascii="Times New Roman" w:hAnsi="Times New Roman" w:cs="Times New Roman"/>
          <w:spacing w:val="-1"/>
          <w:sz w:val="24"/>
          <w:szCs w:val="24"/>
        </w:rPr>
        <w:t xml:space="preserve"> </w:t>
      </w:r>
      <w:r w:rsidRPr="00F34665">
        <w:rPr>
          <w:rFonts w:ascii="Times New Roman" w:hAnsi="Times New Roman" w:cs="Times New Roman"/>
          <w:i/>
          <w:sz w:val="24"/>
          <w:szCs w:val="24"/>
        </w:rPr>
        <w:t>Second</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Edition</w:t>
      </w:r>
      <w:r w:rsidRPr="00F34665">
        <w:rPr>
          <w:rFonts w:ascii="Times New Roman" w:hAnsi="Times New Roman" w:cs="Times New Roman"/>
          <w:sz w:val="24"/>
          <w:szCs w:val="24"/>
        </w:rPr>
        <w:t>,</w:t>
      </w:r>
      <w:r w:rsidRPr="00F34665">
        <w:rPr>
          <w:rFonts w:ascii="Times New Roman" w:hAnsi="Times New Roman" w:cs="Times New Roman"/>
          <w:spacing w:val="-2"/>
          <w:sz w:val="24"/>
          <w:szCs w:val="24"/>
        </w:rPr>
        <w:t xml:space="preserve"> </w:t>
      </w:r>
      <w:r w:rsidRPr="00F34665">
        <w:rPr>
          <w:rFonts w:ascii="Times New Roman" w:hAnsi="Times New Roman" w:cs="Times New Roman"/>
          <w:sz w:val="24"/>
          <w:szCs w:val="24"/>
        </w:rPr>
        <w:t>102.</w:t>
      </w:r>
    </w:p>
    <w:p w14:paraId="4F7A925A" w14:textId="3B2D6269" w:rsidR="009B0FB7" w:rsidRPr="00F34665" w:rsidRDefault="009B0FB7" w:rsidP="00E54E15">
      <w:pPr>
        <w:spacing w:line="240" w:lineRule="auto"/>
        <w:ind w:left="0" w:right="-28" w:hanging="2"/>
        <w:jc w:val="both"/>
        <w:rPr>
          <w:rFonts w:ascii="Times New Roman" w:hAnsi="Times New Roman" w:cs="Times New Roman"/>
          <w:sz w:val="24"/>
          <w:szCs w:val="24"/>
        </w:rPr>
      </w:pPr>
      <w:r w:rsidRPr="00F34665">
        <w:rPr>
          <w:rFonts w:ascii="Times New Roman" w:hAnsi="Times New Roman" w:cs="Times New Roman"/>
          <w:spacing w:val="-1"/>
          <w:sz w:val="24"/>
          <w:szCs w:val="24"/>
        </w:rPr>
        <w:t>Dessler,</w:t>
      </w:r>
      <w:r w:rsidRPr="00F34665">
        <w:rPr>
          <w:rFonts w:ascii="Times New Roman" w:hAnsi="Times New Roman" w:cs="Times New Roman"/>
          <w:sz w:val="24"/>
          <w:szCs w:val="24"/>
        </w:rPr>
        <w:t xml:space="preserve"> </w:t>
      </w:r>
      <w:r w:rsidRPr="00F34665">
        <w:rPr>
          <w:rFonts w:ascii="Times New Roman" w:hAnsi="Times New Roman" w:cs="Times New Roman"/>
          <w:spacing w:val="-1"/>
          <w:sz w:val="24"/>
          <w:szCs w:val="24"/>
        </w:rPr>
        <w:t>G.</w:t>
      </w:r>
      <w:r w:rsidRPr="00F34665">
        <w:rPr>
          <w:rFonts w:ascii="Times New Roman" w:hAnsi="Times New Roman" w:cs="Times New Roman"/>
          <w:sz w:val="24"/>
          <w:szCs w:val="24"/>
        </w:rPr>
        <w:t xml:space="preserve"> </w:t>
      </w:r>
      <w:r w:rsidRPr="00F34665">
        <w:rPr>
          <w:rFonts w:ascii="Times New Roman" w:hAnsi="Times New Roman" w:cs="Times New Roman"/>
          <w:spacing w:val="-1"/>
          <w:sz w:val="24"/>
          <w:szCs w:val="24"/>
        </w:rPr>
        <w:t>(2003)</w:t>
      </w:r>
      <w:r w:rsidRPr="00F34665">
        <w:rPr>
          <w:rFonts w:ascii="Times New Roman" w:hAnsi="Times New Roman" w:cs="Times New Roman"/>
          <w:sz w:val="24"/>
          <w:szCs w:val="24"/>
        </w:rPr>
        <w:t xml:space="preserve"> </w:t>
      </w:r>
      <w:r w:rsidRPr="00F34665">
        <w:rPr>
          <w:rFonts w:ascii="Times New Roman" w:hAnsi="Times New Roman" w:cs="Times New Roman"/>
          <w:i/>
          <w:spacing w:val="-1"/>
          <w:sz w:val="24"/>
          <w:szCs w:val="24"/>
        </w:rPr>
        <w:t>Manajemen</w:t>
      </w:r>
      <w:r w:rsidRPr="00F34665">
        <w:rPr>
          <w:rFonts w:ascii="Times New Roman" w:hAnsi="Times New Roman" w:cs="Times New Roman"/>
          <w:i/>
          <w:sz w:val="24"/>
          <w:szCs w:val="24"/>
        </w:rPr>
        <w:t xml:space="preserve"> Sumber</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Daya</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Manusia.</w:t>
      </w:r>
      <w:r w:rsidRPr="00F34665">
        <w:rPr>
          <w:rFonts w:ascii="Times New Roman" w:hAnsi="Times New Roman" w:cs="Times New Roman"/>
          <w:i/>
          <w:spacing w:val="1"/>
          <w:sz w:val="24"/>
          <w:szCs w:val="24"/>
        </w:rPr>
        <w:t xml:space="preserve"> </w:t>
      </w:r>
      <w:r w:rsidRPr="00F34665">
        <w:rPr>
          <w:rFonts w:ascii="Times New Roman" w:hAnsi="Times New Roman" w:cs="Times New Roman"/>
          <w:sz w:val="24"/>
          <w:szCs w:val="24"/>
        </w:rPr>
        <w:t>PT</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Indeks Kelompok</w:t>
      </w:r>
      <w:r w:rsidRPr="00F34665">
        <w:rPr>
          <w:rFonts w:ascii="Times New Roman" w:hAnsi="Times New Roman" w:cs="Times New Roman"/>
          <w:spacing w:val="-59"/>
          <w:sz w:val="24"/>
          <w:szCs w:val="24"/>
        </w:rPr>
        <w:t xml:space="preserve"> </w:t>
      </w:r>
      <w:r w:rsidRPr="00F34665">
        <w:rPr>
          <w:rFonts w:ascii="Times New Roman" w:hAnsi="Times New Roman" w:cs="Times New Roman"/>
          <w:sz w:val="24"/>
          <w:szCs w:val="24"/>
        </w:rPr>
        <w:t>Gramedia,</w:t>
      </w:r>
      <w:r w:rsidRPr="00F34665">
        <w:rPr>
          <w:rFonts w:ascii="Times New Roman" w:hAnsi="Times New Roman" w:cs="Times New Roman"/>
          <w:spacing w:val="-3"/>
          <w:sz w:val="24"/>
          <w:szCs w:val="24"/>
        </w:rPr>
        <w:t xml:space="preserve"> </w:t>
      </w:r>
      <w:r w:rsidRPr="00F34665">
        <w:rPr>
          <w:rFonts w:ascii="Times New Roman" w:hAnsi="Times New Roman" w:cs="Times New Roman"/>
          <w:sz w:val="24"/>
          <w:szCs w:val="24"/>
        </w:rPr>
        <w:t>Jakarta</w:t>
      </w:r>
    </w:p>
    <w:p w14:paraId="30495043" w14:textId="5725275E" w:rsidR="009B0FB7" w:rsidRPr="00F34665" w:rsidRDefault="009B0FB7" w:rsidP="00E54E15">
      <w:pPr>
        <w:spacing w:before="1" w:line="240" w:lineRule="auto"/>
        <w:ind w:left="0" w:right="-28" w:hanging="2"/>
        <w:jc w:val="both"/>
        <w:rPr>
          <w:rFonts w:ascii="Times New Roman" w:hAnsi="Times New Roman" w:cs="Times New Roman"/>
          <w:sz w:val="24"/>
          <w:szCs w:val="24"/>
        </w:rPr>
      </w:pPr>
      <w:r w:rsidRPr="00F34665">
        <w:rPr>
          <w:rFonts w:ascii="Times New Roman" w:hAnsi="Times New Roman" w:cs="Times New Roman"/>
          <w:sz w:val="24"/>
          <w:szCs w:val="24"/>
        </w:rPr>
        <w:t>Suradinata,</w:t>
      </w:r>
      <w:r w:rsidRPr="00F34665">
        <w:rPr>
          <w:rFonts w:ascii="Times New Roman" w:hAnsi="Times New Roman" w:cs="Times New Roman"/>
          <w:spacing w:val="47"/>
          <w:sz w:val="24"/>
          <w:szCs w:val="24"/>
        </w:rPr>
        <w:t xml:space="preserve"> </w:t>
      </w:r>
      <w:r w:rsidRPr="00F34665">
        <w:rPr>
          <w:rFonts w:ascii="Times New Roman" w:hAnsi="Times New Roman" w:cs="Times New Roman"/>
          <w:sz w:val="24"/>
          <w:szCs w:val="24"/>
        </w:rPr>
        <w:t>Ermaya.</w:t>
      </w:r>
      <w:r w:rsidRPr="00F34665">
        <w:rPr>
          <w:rFonts w:ascii="Times New Roman" w:hAnsi="Times New Roman" w:cs="Times New Roman"/>
          <w:spacing w:val="47"/>
          <w:sz w:val="24"/>
          <w:szCs w:val="24"/>
        </w:rPr>
        <w:t xml:space="preserve"> </w:t>
      </w:r>
      <w:r w:rsidRPr="00F34665">
        <w:rPr>
          <w:rFonts w:ascii="Times New Roman" w:hAnsi="Times New Roman" w:cs="Times New Roman"/>
          <w:sz w:val="24"/>
          <w:szCs w:val="24"/>
        </w:rPr>
        <w:t>(2007).</w:t>
      </w:r>
      <w:r w:rsidRPr="00F34665">
        <w:rPr>
          <w:rFonts w:ascii="Times New Roman" w:hAnsi="Times New Roman" w:cs="Times New Roman"/>
          <w:spacing w:val="48"/>
          <w:sz w:val="24"/>
          <w:szCs w:val="24"/>
        </w:rPr>
        <w:t xml:space="preserve"> </w:t>
      </w:r>
      <w:r w:rsidRPr="00F34665">
        <w:rPr>
          <w:rFonts w:ascii="Times New Roman" w:hAnsi="Times New Roman" w:cs="Times New Roman"/>
          <w:i/>
          <w:sz w:val="24"/>
          <w:szCs w:val="24"/>
        </w:rPr>
        <w:t>Pemimpin</w:t>
      </w:r>
      <w:r w:rsidRPr="00F34665">
        <w:rPr>
          <w:rFonts w:ascii="Times New Roman" w:hAnsi="Times New Roman" w:cs="Times New Roman"/>
          <w:i/>
          <w:spacing w:val="47"/>
          <w:sz w:val="24"/>
          <w:szCs w:val="24"/>
        </w:rPr>
        <w:t xml:space="preserve"> </w:t>
      </w:r>
      <w:r w:rsidRPr="00F34665">
        <w:rPr>
          <w:rFonts w:ascii="Times New Roman" w:hAnsi="Times New Roman" w:cs="Times New Roman"/>
          <w:i/>
          <w:sz w:val="24"/>
          <w:szCs w:val="24"/>
        </w:rPr>
        <w:t>dan</w:t>
      </w:r>
      <w:r w:rsidRPr="00F34665">
        <w:rPr>
          <w:rFonts w:ascii="Times New Roman" w:hAnsi="Times New Roman" w:cs="Times New Roman"/>
          <w:i/>
          <w:spacing w:val="47"/>
          <w:sz w:val="24"/>
          <w:szCs w:val="24"/>
        </w:rPr>
        <w:t xml:space="preserve"> </w:t>
      </w:r>
      <w:r w:rsidRPr="00F34665">
        <w:rPr>
          <w:rFonts w:ascii="Times New Roman" w:hAnsi="Times New Roman" w:cs="Times New Roman"/>
          <w:i/>
          <w:sz w:val="24"/>
          <w:szCs w:val="24"/>
        </w:rPr>
        <w:t>Kepemimpinan</w:t>
      </w:r>
      <w:r w:rsidRPr="00F34665">
        <w:rPr>
          <w:rFonts w:ascii="Times New Roman" w:hAnsi="Times New Roman" w:cs="Times New Roman"/>
          <w:i/>
          <w:spacing w:val="48"/>
          <w:sz w:val="24"/>
          <w:szCs w:val="24"/>
        </w:rPr>
        <w:t xml:space="preserve"> </w:t>
      </w:r>
      <w:r w:rsidRPr="00F34665">
        <w:rPr>
          <w:rFonts w:ascii="Times New Roman" w:hAnsi="Times New Roman" w:cs="Times New Roman"/>
          <w:i/>
          <w:sz w:val="24"/>
          <w:szCs w:val="24"/>
        </w:rPr>
        <w:t>Pemerintah</w:t>
      </w:r>
      <w:r w:rsidRPr="00F34665">
        <w:rPr>
          <w:rFonts w:ascii="Times New Roman" w:hAnsi="Times New Roman" w:cs="Times New Roman"/>
          <w:sz w:val="24"/>
          <w:szCs w:val="24"/>
        </w:rPr>
        <w:t>,</w:t>
      </w:r>
      <w:r w:rsidRPr="00F34665">
        <w:rPr>
          <w:rFonts w:ascii="Times New Roman" w:hAnsi="Times New Roman" w:cs="Times New Roman"/>
          <w:spacing w:val="-64"/>
          <w:sz w:val="24"/>
          <w:szCs w:val="24"/>
        </w:rPr>
        <w:t xml:space="preserve"> </w:t>
      </w:r>
      <w:r w:rsidRPr="00F34665">
        <w:rPr>
          <w:rFonts w:ascii="Times New Roman" w:hAnsi="Times New Roman" w:cs="Times New Roman"/>
          <w:sz w:val="24"/>
          <w:szCs w:val="24"/>
        </w:rPr>
        <w:t>Jakarta:</w:t>
      </w:r>
      <w:r w:rsidRPr="00F34665">
        <w:rPr>
          <w:rFonts w:ascii="Times New Roman" w:hAnsi="Times New Roman" w:cs="Times New Roman"/>
          <w:spacing w:val="-2"/>
          <w:sz w:val="24"/>
          <w:szCs w:val="24"/>
        </w:rPr>
        <w:t xml:space="preserve"> </w:t>
      </w:r>
      <w:r w:rsidRPr="00F34665">
        <w:rPr>
          <w:rFonts w:ascii="Times New Roman" w:hAnsi="Times New Roman" w:cs="Times New Roman"/>
          <w:sz w:val="24"/>
          <w:szCs w:val="24"/>
        </w:rPr>
        <w:t>Gramedia Pustaka Utama.</w:t>
      </w:r>
    </w:p>
    <w:p w14:paraId="0E3064AD" w14:textId="47641717" w:rsidR="009B0FB7" w:rsidRPr="00F34665" w:rsidRDefault="009B0FB7" w:rsidP="00E54E15">
      <w:pPr>
        <w:spacing w:before="114" w:line="240" w:lineRule="auto"/>
        <w:ind w:left="0" w:right="-28" w:hanging="2"/>
        <w:jc w:val="both"/>
        <w:rPr>
          <w:rFonts w:ascii="Times New Roman" w:hAnsi="Times New Roman" w:cs="Times New Roman"/>
          <w:spacing w:val="4"/>
          <w:sz w:val="24"/>
          <w:szCs w:val="24"/>
        </w:rPr>
      </w:pPr>
      <w:r w:rsidRPr="00F34665">
        <w:rPr>
          <w:rFonts w:ascii="Times New Roman" w:hAnsi="Times New Roman" w:cs="Times New Roman"/>
          <w:sz w:val="24"/>
          <w:szCs w:val="24"/>
        </w:rPr>
        <w:t>Harahap,</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N.</w:t>
      </w:r>
      <w:r w:rsidRPr="00F34665">
        <w:rPr>
          <w:rFonts w:ascii="Times New Roman" w:hAnsi="Times New Roman" w:cs="Times New Roman"/>
          <w:spacing w:val="61"/>
          <w:sz w:val="24"/>
          <w:szCs w:val="24"/>
        </w:rPr>
        <w:t xml:space="preserve"> </w:t>
      </w:r>
      <w:r w:rsidRPr="00F34665">
        <w:rPr>
          <w:rFonts w:ascii="Times New Roman" w:hAnsi="Times New Roman" w:cs="Times New Roman"/>
          <w:sz w:val="24"/>
          <w:szCs w:val="24"/>
        </w:rPr>
        <w:t>(2020).</w:t>
      </w:r>
      <w:r w:rsidRPr="00F34665">
        <w:rPr>
          <w:rFonts w:ascii="Times New Roman" w:hAnsi="Times New Roman" w:cs="Times New Roman"/>
          <w:spacing w:val="61"/>
          <w:sz w:val="24"/>
          <w:szCs w:val="24"/>
        </w:rPr>
        <w:t xml:space="preserve"> </w:t>
      </w:r>
      <w:r w:rsidRPr="00F34665">
        <w:rPr>
          <w:rFonts w:ascii="Times New Roman" w:hAnsi="Times New Roman" w:cs="Times New Roman"/>
          <w:i/>
          <w:sz w:val="24"/>
          <w:szCs w:val="24"/>
        </w:rPr>
        <w:t>Penelitian Kualitatif.</w:t>
      </w:r>
      <w:r w:rsidRPr="00F34665">
        <w:rPr>
          <w:rFonts w:ascii="Times New Roman" w:hAnsi="Times New Roman" w:cs="Times New Roman"/>
          <w:i/>
          <w:spacing w:val="61"/>
          <w:sz w:val="24"/>
          <w:szCs w:val="24"/>
        </w:rPr>
        <w:t xml:space="preserve"> </w:t>
      </w:r>
      <w:r w:rsidRPr="00F34665">
        <w:rPr>
          <w:rFonts w:ascii="Times New Roman" w:hAnsi="Times New Roman" w:cs="Times New Roman"/>
          <w:sz w:val="24"/>
          <w:szCs w:val="24"/>
        </w:rPr>
        <w:t>Medan:</w:t>
      </w:r>
      <w:r w:rsidRPr="00F34665">
        <w:rPr>
          <w:rFonts w:ascii="Times New Roman" w:hAnsi="Times New Roman" w:cs="Times New Roman"/>
          <w:spacing w:val="61"/>
          <w:sz w:val="24"/>
          <w:szCs w:val="24"/>
        </w:rPr>
        <w:t xml:space="preserve"> </w:t>
      </w:r>
      <w:r w:rsidRPr="00F34665">
        <w:rPr>
          <w:rFonts w:ascii="Times New Roman" w:hAnsi="Times New Roman" w:cs="Times New Roman"/>
          <w:sz w:val="24"/>
          <w:szCs w:val="24"/>
        </w:rPr>
        <w:t>Wal</w:t>
      </w:r>
      <w:r w:rsidRPr="00F34665">
        <w:rPr>
          <w:rFonts w:ascii="Times New Roman" w:hAnsi="Times New Roman" w:cs="Times New Roman"/>
          <w:spacing w:val="61"/>
          <w:sz w:val="24"/>
          <w:szCs w:val="24"/>
        </w:rPr>
        <w:t xml:space="preserve"> </w:t>
      </w:r>
      <w:r w:rsidRPr="00F34665">
        <w:rPr>
          <w:rFonts w:ascii="Times New Roman" w:hAnsi="Times New Roman" w:cs="Times New Roman"/>
          <w:sz w:val="24"/>
          <w:szCs w:val="24"/>
        </w:rPr>
        <w:t>Ashri</w:t>
      </w:r>
      <w:r w:rsidRPr="00F34665">
        <w:rPr>
          <w:rFonts w:ascii="Times New Roman" w:hAnsi="Times New Roman" w:cs="Times New Roman"/>
          <w:sz w:val="24"/>
          <w:szCs w:val="24"/>
          <w:lang w:val="en-US"/>
        </w:rPr>
        <w:t xml:space="preserve"> </w:t>
      </w:r>
      <w:r w:rsidRPr="00F34665">
        <w:rPr>
          <w:rFonts w:ascii="Times New Roman" w:hAnsi="Times New Roman" w:cs="Times New Roman"/>
          <w:sz w:val="24"/>
          <w:szCs w:val="24"/>
        </w:rPr>
        <w:t>Publishing.</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Moekijat,</w:t>
      </w:r>
      <w:r w:rsidRPr="00F34665">
        <w:rPr>
          <w:rFonts w:ascii="Times New Roman" w:hAnsi="Times New Roman" w:cs="Times New Roman"/>
          <w:spacing w:val="5"/>
          <w:sz w:val="24"/>
          <w:szCs w:val="24"/>
        </w:rPr>
        <w:t xml:space="preserve"> </w:t>
      </w:r>
      <w:r w:rsidRPr="00F34665">
        <w:rPr>
          <w:rFonts w:ascii="Times New Roman" w:hAnsi="Times New Roman" w:cs="Times New Roman"/>
          <w:i/>
          <w:sz w:val="24"/>
          <w:szCs w:val="24"/>
        </w:rPr>
        <w:t>Analisis</w:t>
      </w:r>
      <w:r w:rsidRPr="00F34665">
        <w:rPr>
          <w:rFonts w:ascii="Times New Roman" w:hAnsi="Times New Roman" w:cs="Times New Roman"/>
          <w:i/>
          <w:spacing w:val="5"/>
          <w:sz w:val="24"/>
          <w:szCs w:val="24"/>
        </w:rPr>
        <w:t xml:space="preserve"> </w:t>
      </w:r>
      <w:r w:rsidRPr="00F34665">
        <w:rPr>
          <w:rFonts w:ascii="Times New Roman" w:hAnsi="Times New Roman" w:cs="Times New Roman"/>
          <w:i/>
          <w:sz w:val="24"/>
          <w:szCs w:val="24"/>
        </w:rPr>
        <w:t>Jabatan.</w:t>
      </w:r>
      <w:r w:rsidRPr="00F34665">
        <w:rPr>
          <w:rFonts w:ascii="Times New Roman" w:hAnsi="Times New Roman" w:cs="Times New Roman"/>
          <w:i/>
          <w:spacing w:val="3"/>
          <w:sz w:val="24"/>
          <w:szCs w:val="24"/>
        </w:rPr>
        <w:t xml:space="preserve"> </w:t>
      </w:r>
      <w:r w:rsidRPr="00F34665">
        <w:rPr>
          <w:rFonts w:ascii="Times New Roman" w:hAnsi="Times New Roman" w:cs="Times New Roman"/>
          <w:sz w:val="24"/>
          <w:szCs w:val="24"/>
        </w:rPr>
        <w:t>Bandung:</w:t>
      </w:r>
      <w:r w:rsidRPr="00F34665">
        <w:rPr>
          <w:rFonts w:ascii="Times New Roman" w:hAnsi="Times New Roman" w:cs="Times New Roman"/>
          <w:spacing w:val="5"/>
          <w:sz w:val="24"/>
          <w:szCs w:val="24"/>
        </w:rPr>
        <w:t xml:space="preserve"> </w:t>
      </w:r>
      <w:r w:rsidRPr="00F34665">
        <w:rPr>
          <w:rFonts w:ascii="Times New Roman" w:hAnsi="Times New Roman" w:cs="Times New Roman"/>
          <w:sz w:val="24"/>
          <w:szCs w:val="24"/>
        </w:rPr>
        <w:t>Mandar</w:t>
      </w:r>
      <w:r w:rsidRPr="00F34665">
        <w:rPr>
          <w:rFonts w:ascii="Times New Roman" w:hAnsi="Times New Roman" w:cs="Times New Roman"/>
          <w:spacing w:val="5"/>
          <w:sz w:val="24"/>
          <w:szCs w:val="24"/>
        </w:rPr>
        <w:t xml:space="preserve"> </w:t>
      </w:r>
      <w:r w:rsidRPr="00F34665">
        <w:rPr>
          <w:rFonts w:ascii="Times New Roman" w:hAnsi="Times New Roman" w:cs="Times New Roman"/>
          <w:sz w:val="24"/>
          <w:szCs w:val="24"/>
        </w:rPr>
        <w:t>Maju</w:t>
      </w:r>
      <w:r w:rsidRPr="00F34665">
        <w:rPr>
          <w:rFonts w:ascii="Times New Roman" w:hAnsi="Times New Roman" w:cs="Times New Roman"/>
          <w:spacing w:val="5"/>
          <w:sz w:val="24"/>
          <w:szCs w:val="24"/>
        </w:rPr>
        <w:t xml:space="preserve"> </w:t>
      </w:r>
      <w:r w:rsidRPr="00F34665">
        <w:rPr>
          <w:rFonts w:ascii="Times New Roman" w:hAnsi="Times New Roman" w:cs="Times New Roman"/>
          <w:sz w:val="24"/>
          <w:szCs w:val="24"/>
        </w:rPr>
        <w:t>2011</w:t>
      </w:r>
      <w:r w:rsidRPr="00F34665">
        <w:rPr>
          <w:rFonts w:ascii="Times New Roman" w:hAnsi="Times New Roman" w:cs="Times New Roman"/>
          <w:spacing w:val="4"/>
          <w:sz w:val="24"/>
          <w:szCs w:val="24"/>
        </w:rPr>
        <w:t xml:space="preserve"> </w:t>
      </w:r>
    </w:p>
    <w:p w14:paraId="2E5D7E32" w14:textId="65D6B44E" w:rsidR="009B0FB7" w:rsidRPr="00F34665" w:rsidRDefault="009B0FB7" w:rsidP="00E54E15">
      <w:pPr>
        <w:spacing w:before="114" w:line="240" w:lineRule="auto"/>
        <w:ind w:left="0" w:right="-28" w:hanging="2"/>
        <w:jc w:val="both"/>
        <w:rPr>
          <w:rFonts w:ascii="Times New Roman" w:hAnsi="Times New Roman" w:cs="Times New Roman"/>
          <w:sz w:val="24"/>
          <w:szCs w:val="24"/>
        </w:rPr>
      </w:pPr>
      <w:r w:rsidRPr="00F34665">
        <w:rPr>
          <w:rFonts w:ascii="Times New Roman" w:hAnsi="Times New Roman" w:cs="Times New Roman"/>
          <w:sz w:val="24"/>
          <w:szCs w:val="24"/>
        </w:rPr>
        <w:t>Rodiyah,</w:t>
      </w:r>
      <w:r w:rsidRPr="00F34665">
        <w:rPr>
          <w:rFonts w:ascii="Times New Roman" w:hAnsi="Times New Roman" w:cs="Times New Roman"/>
          <w:spacing w:val="3"/>
          <w:sz w:val="24"/>
          <w:szCs w:val="24"/>
        </w:rPr>
        <w:t xml:space="preserve"> </w:t>
      </w:r>
      <w:r w:rsidRPr="00F34665">
        <w:rPr>
          <w:rFonts w:ascii="Times New Roman" w:hAnsi="Times New Roman" w:cs="Times New Roman"/>
          <w:sz w:val="24"/>
          <w:szCs w:val="24"/>
        </w:rPr>
        <w:t>I.,</w:t>
      </w:r>
      <w:r w:rsidRPr="00F34665">
        <w:rPr>
          <w:rFonts w:ascii="Times New Roman" w:hAnsi="Times New Roman" w:cs="Times New Roman"/>
          <w:spacing w:val="3"/>
          <w:sz w:val="24"/>
          <w:szCs w:val="24"/>
        </w:rPr>
        <w:t xml:space="preserve"> </w:t>
      </w:r>
      <w:r w:rsidRPr="00F34665">
        <w:rPr>
          <w:rFonts w:ascii="Times New Roman" w:hAnsi="Times New Roman" w:cs="Times New Roman"/>
          <w:sz w:val="24"/>
          <w:szCs w:val="24"/>
        </w:rPr>
        <w:t>&amp;</w:t>
      </w:r>
      <w:r w:rsidRPr="00F34665">
        <w:rPr>
          <w:rFonts w:ascii="Times New Roman" w:hAnsi="Times New Roman" w:cs="Times New Roman"/>
          <w:spacing w:val="4"/>
          <w:sz w:val="24"/>
          <w:szCs w:val="24"/>
        </w:rPr>
        <w:t xml:space="preserve"> </w:t>
      </w:r>
      <w:r w:rsidRPr="00F34665">
        <w:rPr>
          <w:rFonts w:ascii="Times New Roman" w:hAnsi="Times New Roman" w:cs="Times New Roman"/>
          <w:sz w:val="24"/>
          <w:szCs w:val="24"/>
        </w:rPr>
        <w:t>Agustina,</w:t>
      </w:r>
      <w:r w:rsidRPr="00F34665">
        <w:rPr>
          <w:rFonts w:ascii="Times New Roman" w:hAnsi="Times New Roman" w:cs="Times New Roman"/>
          <w:sz w:val="24"/>
          <w:szCs w:val="24"/>
          <w:lang w:val="en-US"/>
        </w:rPr>
        <w:t xml:space="preserve"> </w:t>
      </w:r>
      <w:r w:rsidRPr="00F34665">
        <w:rPr>
          <w:rFonts w:ascii="Times New Roman" w:hAnsi="Times New Roman" w:cs="Times New Roman"/>
          <w:sz w:val="24"/>
          <w:szCs w:val="24"/>
        </w:rPr>
        <w:t>F.</w:t>
      </w:r>
      <w:r w:rsidRPr="00F34665">
        <w:rPr>
          <w:rFonts w:ascii="Times New Roman" w:hAnsi="Times New Roman" w:cs="Times New Roman"/>
          <w:spacing w:val="-4"/>
          <w:sz w:val="24"/>
          <w:szCs w:val="24"/>
        </w:rPr>
        <w:t xml:space="preserve"> </w:t>
      </w:r>
      <w:r w:rsidRPr="00F34665">
        <w:rPr>
          <w:rFonts w:ascii="Times New Roman" w:hAnsi="Times New Roman" w:cs="Times New Roman"/>
          <w:sz w:val="24"/>
          <w:szCs w:val="24"/>
        </w:rPr>
        <w:t>(2020).</w:t>
      </w:r>
      <w:r w:rsidRPr="00F34665">
        <w:rPr>
          <w:rFonts w:ascii="Times New Roman" w:hAnsi="Times New Roman" w:cs="Times New Roman"/>
          <w:spacing w:val="-2"/>
          <w:sz w:val="24"/>
          <w:szCs w:val="24"/>
        </w:rPr>
        <w:t xml:space="preserve"> </w:t>
      </w:r>
      <w:r w:rsidRPr="00F34665">
        <w:rPr>
          <w:rFonts w:ascii="Times New Roman" w:hAnsi="Times New Roman" w:cs="Times New Roman"/>
          <w:i/>
          <w:sz w:val="24"/>
          <w:szCs w:val="24"/>
        </w:rPr>
        <w:t>Buku</w:t>
      </w:r>
      <w:r w:rsidRPr="00F34665">
        <w:rPr>
          <w:rFonts w:ascii="Times New Roman" w:hAnsi="Times New Roman" w:cs="Times New Roman"/>
          <w:i/>
          <w:spacing w:val="-3"/>
          <w:sz w:val="24"/>
          <w:szCs w:val="24"/>
        </w:rPr>
        <w:t xml:space="preserve"> </w:t>
      </w:r>
      <w:r w:rsidRPr="00F34665">
        <w:rPr>
          <w:rFonts w:ascii="Times New Roman" w:hAnsi="Times New Roman" w:cs="Times New Roman"/>
          <w:i/>
          <w:sz w:val="24"/>
          <w:szCs w:val="24"/>
        </w:rPr>
        <w:t>Ajar</w:t>
      </w:r>
      <w:r w:rsidRPr="00F34665">
        <w:rPr>
          <w:rFonts w:ascii="Times New Roman" w:hAnsi="Times New Roman" w:cs="Times New Roman"/>
          <w:i/>
          <w:spacing w:val="-4"/>
          <w:sz w:val="24"/>
          <w:szCs w:val="24"/>
        </w:rPr>
        <w:t xml:space="preserve"> </w:t>
      </w:r>
      <w:r w:rsidRPr="00F34665">
        <w:rPr>
          <w:rFonts w:ascii="Times New Roman" w:hAnsi="Times New Roman" w:cs="Times New Roman"/>
          <w:i/>
          <w:sz w:val="24"/>
          <w:szCs w:val="24"/>
        </w:rPr>
        <w:t>Manajemen</w:t>
      </w:r>
      <w:r w:rsidRPr="00F34665">
        <w:rPr>
          <w:rFonts w:ascii="Times New Roman" w:hAnsi="Times New Roman" w:cs="Times New Roman"/>
          <w:i/>
          <w:sz w:val="24"/>
          <w:szCs w:val="24"/>
          <w:lang w:val="en-US"/>
        </w:rPr>
        <w:t xml:space="preserve"> </w:t>
      </w:r>
      <w:r w:rsidRPr="00F34665">
        <w:rPr>
          <w:rFonts w:ascii="Times New Roman" w:hAnsi="Times New Roman" w:cs="Times New Roman"/>
          <w:i/>
          <w:sz w:val="24"/>
          <w:szCs w:val="24"/>
        </w:rPr>
        <w:t>Sumber</w:t>
      </w:r>
      <w:r w:rsidRPr="00F34665">
        <w:rPr>
          <w:rFonts w:ascii="Times New Roman" w:hAnsi="Times New Roman" w:cs="Times New Roman"/>
          <w:i/>
          <w:spacing w:val="-6"/>
          <w:sz w:val="24"/>
          <w:szCs w:val="24"/>
        </w:rPr>
        <w:t xml:space="preserve"> </w:t>
      </w:r>
      <w:r w:rsidRPr="00F34665">
        <w:rPr>
          <w:rFonts w:ascii="Times New Roman" w:hAnsi="Times New Roman" w:cs="Times New Roman"/>
          <w:i/>
          <w:sz w:val="24"/>
          <w:szCs w:val="24"/>
        </w:rPr>
        <w:t>Daya</w:t>
      </w:r>
      <w:r w:rsidRPr="00F34665">
        <w:rPr>
          <w:rFonts w:ascii="Times New Roman" w:hAnsi="Times New Roman" w:cs="Times New Roman"/>
          <w:i/>
          <w:spacing w:val="-4"/>
          <w:sz w:val="24"/>
          <w:szCs w:val="24"/>
        </w:rPr>
        <w:t xml:space="preserve"> </w:t>
      </w:r>
      <w:r w:rsidRPr="00F34665">
        <w:rPr>
          <w:rFonts w:ascii="Times New Roman" w:hAnsi="Times New Roman" w:cs="Times New Roman"/>
          <w:i/>
          <w:sz w:val="24"/>
          <w:szCs w:val="24"/>
        </w:rPr>
        <w:t>Manusia</w:t>
      </w:r>
      <w:r w:rsidRPr="00F34665">
        <w:rPr>
          <w:rFonts w:ascii="Times New Roman" w:hAnsi="Times New Roman" w:cs="Times New Roman"/>
          <w:i/>
          <w:spacing w:val="-3"/>
          <w:sz w:val="24"/>
          <w:szCs w:val="24"/>
        </w:rPr>
        <w:t xml:space="preserve"> </w:t>
      </w:r>
      <w:r w:rsidRPr="00F34665">
        <w:rPr>
          <w:rFonts w:ascii="Times New Roman" w:hAnsi="Times New Roman" w:cs="Times New Roman"/>
          <w:i/>
          <w:sz w:val="24"/>
          <w:szCs w:val="24"/>
        </w:rPr>
        <w:t>Sektor</w:t>
      </w:r>
      <w:r w:rsidRPr="00F34665">
        <w:rPr>
          <w:rFonts w:ascii="Times New Roman" w:hAnsi="Times New Roman" w:cs="Times New Roman"/>
          <w:i/>
          <w:spacing w:val="-7"/>
          <w:sz w:val="24"/>
          <w:szCs w:val="24"/>
        </w:rPr>
        <w:t xml:space="preserve"> </w:t>
      </w:r>
      <w:r w:rsidRPr="00F34665">
        <w:rPr>
          <w:rFonts w:ascii="Times New Roman" w:hAnsi="Times New Roman" w:cs="Times New Roman"/>
          <w:i/>
          <w:sz w:val="24"/>
          <w:szCs w:val="24"/>
        </w:rPr>
        <w:t>Publik</w:t>
      </w:r>
      <w:r w:rsidRPr="00F34665">
        <w:rPr>
          <w:rFonts w:ascii="Times New Roman" w:hAnsi="Times New Roman" w:cs="Times New Roman"/>
          <w:i/>
          <w:spacing w:val="-4"/>
          <w:sz w:val="24"/>
          <w:szCs w:val="24"/>
        </w:rPr>
        <w:t xml:space="preserve"> </w:t>
      </w:r>
      <w:r w:rsidRPr="00F34665">
        <w:rPr>
          <w:rFonts w:ascii="Times New Roman" w:hAnsi="Times New Roman" w:cs="Times New Roman"/>
          <w:i/>
          <w:sz w:val="24"/>
          <w:szCs w:val="24"/>
        </w:rPr>
        <w:t>(MSDM-SP).</w:t>
      </w:r>
      <w:r w:rsidRPr="00F34665">
        <w:rPr>
          <w:rFonts w:ascii="Times New Roman" w:hAnsi="Times New Roman" w:cs="Times New Roman"/>
          <w:i/>
          <w:sz w:val="24"/>
          <w:szCs w:val="24"/>
          <w:lang w:val="en-US"/>
        </w:rPr>
        <w:t xml:space="preserve"> </w:t>
      </w:r>
      <w:r w:rsidRPr="00F34665">
        <w:rPr>
          <w:rFonts w:ascii="Times New Roman" w:hAnsi="Times New Roman" w:cs="Times New Roman"/>
          <w:sz w:val="24"/>
          <w:szCs w:val="24"/>
        </w:rPr>
        <w:t>Sidoarjo:</w:t>
      </w:r>
      <w:r w:rsidRPr="00F34665">
        <w:rPr>
          <w:rFonts w:ascii="Times New Roman" w:hAnsi="Times New Roman" w:cs="Times New Roman"/>
          <w:spacing w:val="-4"/>
          <w:sz w:val="24"/>
          <w:szCs w:val="24"/>
        </w:rPr>
        <w:t xml:space="preserve"> </w:t>
      </w:r>
      <w:r w:rsidRPr="00F34665">
        <w:rPr>
          <w:rFonts w:ascii="Times New Roman" w:hAnsi="Times New Roman" w:cs="Times New Roman"/>
          <w:sz w:val="24"/>
          <w:szCs w:val="24"/>
        </w:rPr>
        <w:t>UMSIDA Press.</w:t>
      </w:r>
    </w:p>
    <w:p w14:paraId="63EF350E" w14:textId="78D00433" w:rsidR="009B0FB7" w:rsidRPr="00F34665" w:rsidRDefault="009B0FB7" w:rsidP="00E54E15">
      <w:pPr>
        <w:spacing w:before="117" w:line="240" w:lineRule="auto"/>
        <w:ind w:left="0" w:right="-28" w:hanging="2"/>
        <w:jc w:val="both"/>
        <w:rPr>
          <w:rFonts w:ascii="Times New Roman" w:hAnsi="Times New Roman" w:cs="Times New Roman"/>
          <w:spacing w:val="1"/>
          <w:sz w:val="24"/>
          <w:szCs w:val="24"/>
        </w:rPr>
      </w:pPr>
      <w:r w:rsidRPr="00F34665">
        <w:rPr>
          <w:rFonts w:ascii="Times New Roman" w:hAnsi="Times New Roman" w:cs="Times New Roman"/>
          <w:sz w:val="24"/>
          <w:szCs w:val="24"/>
        </w:rPr>
        <w:t xml:space="preserve">Sostrin, J. (2013). </w:t>
      </w:r>
      <w:r w:rsidRPr="00F34665">
        <w:rPr>
          <w:rFonts w:ascii="Times New Roman" w:hAnsi="Times New Roman" w:cs="Times New Roman"/>
          <w:i/>
          <w:sz w:val="24"/>
          <w:szCs w:val="24"/>
        </w:rPr>
        <w:t xml:space="preserve">Beyond The Job Description. </w:t>
      </w:r>
      <w:r w:rsidRPr="00F34665">
        <w:rPr>
          <w:rFonts w:ascii="Times New Roman" w:hAnsi="Times New Roman" w:cs="Times New Roman"/>
          <w:sz w:val="24"/>
          <w:szCs w:val="24"/>
        </w:rPr>
        <w:t>New York:Palgrave Macmillan.</w:t>
      </w:r>
      <w:r w:rsidRPr="00F34665">
        <w:rPr>
          <w:rFonts w:ascii="Times New Roman" w:hAnsi="Times New Roman" w:cs="Times New Roman"/>
          <w:spacing w:val="1"/>
          <w:sz w:val="24"/>
          <w:szCs w:val="24"/>
        </w:rPr>
        <w:t xml:space="preserve"> </w:t>
      </w:r>
    </w:p>
    <w:p w14:paraId="441CD587" w14:textId="5F3E1FFF" w:rsidR="009B0FB7" w:rsidRPr="00F34665" w:rsidRDefault="009B0FB7" w:rsidP="00E54E15">
      <w:pPr>
        <w:spacing w:before="117" w:line="240" w:lineRule="auto"/>
        <w:ind w:left="0" w:right="-28" w:hanging="2"/>
        <w:jc w:val="both"/>
        <w:rPr>
          <w:rFonts w:ascii="Times New Roman" w:hAnsi="Times New Roman" w:cs="Times New Roman"/>
          <w:sz w:val="24"/>
          <w:szCs w:val="24"/>
          <w:lang w:val="en-ID"/>
        </w:rPr>
      </w:pPr>
      <w:r w:rsidRPr="00F34665">
        <w:rPr>
          <w:rFonts w:ascii="Times New Roman" w:hAnsi="Times New Roman" w:cs="Times New Roman"/>
          <w:sz w:val="24"/>
          <w:szCs w:val="24"/>
          <w:lang w:val="en-ID"/>
        </w:rPr>
        <w:t xml:space="preserve">Syafiie, I. K. (2011). </w:t>
      </w:r>
      <w:r w:rsidRPr="00F34665">
        <w:rPr>
          <w:rFonts w:ascii="Times New Roman" w:hAnsi="Times New Roman" w:cs="Times New Roman"/>
          <w:i/>
          <w:iCs/>
          <w:sz w:val="24"/>
          <w:szCs w:val="24"/>
          <w:lang w:val="en-ID"/>
        </w:rPr>
        <w:t>Manajemen Pemerintahan.</w:t>
      </w:r>
      <w:r w:rsidRPr="00F34665">
        <w:rPr>
          <w:rFonts w:ascii="Times New Roman" w:hAnsi="Times New Roman" w:cs="Times New Roman"/>
          <w:sz w:val="24"/>
          <w:szCs w:val="24"/>
          <w:lang w:val="en-ID"/>
        </w:rPr>
        <w:t xml:space="preserve"> Semarang: PT. Bumi Aksara.</w:t>
      </w:r>
    </w:p>
    <w:p w14:paraId="0DECB254" w14:textId="6D5E630F" w:rsidR="009B0FB7" w:rsidRPr="004B4A4E" w:rsidRDefault="009B0FB7" w:rsidP="00E54E15">
      <w:pPr>
        <w:spacing w:before="117" w:line="240" w:lineRule="auto"/>
        <w:ind w:left="0" w:right="-28" w:hanging="2"/>
        <w:jc w:val="both"/>
        <w:rPr>
          <w:rFonts w:ascii="Times New Roman" w:hAnsi="Times New Roman" w:cs="Times New Roman"/>
          <w:sz w:val="24"/>
          <w:szCs w:val="24"/>
        </w:rPr>
      </w:pPr>
      <w:r w:rsidRPr="00F34665">
        <w:rPr>
          <w:rFonts w:ascii="Times New Roman" w:hAnsi="Times New Roman" w:cs="Times New Roman"/>
          <w:sz w:val="24"/>
          <w:szCs w:val="24"/>
        </w:rPr>
        <w:t>Syafri,</w:t>
      </w:r>
      <w:r w:rsidRPr="00F34665">
        <w:rPr>
          <w:rFonts w:ascii="Times New Roman" w:hAnsi="Times New Roman" w:cs="Times New Roman"/>
          <w:spacing w:val="16"/>
          <w:sz w:val="24"/>
          <w:szCs w:val="24"/>
        </w:rPr>
        <w:t xml:space="preserve"> </w:t>
      </w:r>
      <w:r w:rsidRPr="00F34665">
        <w:rPr>
          <w:rFonts w:ascii="Times New Roman" w:hAnsi="Times New Roman" w:cs="Times New Roman"/>
          <w:sz w:val="24"/>
          <w:szCs w:val="24"/>
        </w:rPr>
        <w:t>W.,</w:t>
      </w:r>
      <w:r w:rsidRPr="00F34665">
        <w:rPr>
          <w:rFonts w:ascii="Times New Roman" w:hAnsi="Times New Roman" w:cs="Times New Roman"/>
          <w:spacing w:val="16"/>
          <w:sz w:val="24"/>
          <w:szCs w:val="24"/>
        </w:rPr>
        <w:t xml:space="preserve"> </w:t>
      </w:r>
      <w:r w:rsidRPr="00F34665">
        <w:rPr>
          <w:rFonts w:ascii="Times New Roman" w:hAnsi="Times New Roman" w:cs="Times New Roman"/>
          <w:sz w:val="24"/>
          <w:szCs w:val="24"/>
        </w:rPr>
        <w:t>&amp;</w:t>
      </w:r>
      <w:r w:rsidRPr="00F34665">
        <w:rPr>
          <w:rFonts w:ascii="Times New Roman" w:hAnsi="Times New Roman" w:cs="Times New Roman"/>
          <w:spacing w:val="16"/>
          <w:sz w:val="24"/>
          <w:szCs w:val="24"/>
        </w:rPr>
        <w:t xml:space="preserve"> </w:t>
      </w:r>
      <w:r w:rsidRPr="00F34665">
        <w:rPr>
          <w:rFonts w:ascii="Times New Roman" w:hAnsi="Times New Roman" w:cs="Times New Roman"/>
          <w:sz w:val="24"/>
          <w:szCs w:val="24"/>
        </w:rPr>
        <w:t>Alwi.</w:t>
      </w:r>
      <w:r w:rsidRPr="00F34665">
        <w:rPr>
          <w:rFonts w:ascii="Times New Roman" w:hAnsi="Times New Roman" w:cs="Times New Roman"/>
          <w:spacing w:val="16"/>
          <w:sz w:val="24"/>
          <w:szCs w:val="24"/>
        </w:rPr>
        <w:t xml:space="preserve"> </w:t>
      </w:r>
      <w:r w:rsidRPr="00F34665">
        <w:rPr>
          <w:rFonts w:ascii="Times New Roman" w:hAnsi="Times New Roman" w:cs="Times New Roman"/>
          <w:sz w:val="24"/>
          <w:szCs w:val="24"/>
        </w:rPr>
        <w:t>(2014).</w:t>
      </w:r>
      <w:r w:rsidRPr="00F34665">
        <w:rPr>
          <w:rFonts w:ascii="Times New Roman" w:hAnsi="Times New Roman" w:cs="Times New Roman"/>
          <w:spacing w:val="17"/>
          <w:sz w:val="24"/>
          <w:szCs w:val="24"/>
        </w:rPr>
        <w:t xml:space="preserve"> </w:t>
      </w:r>
      <w:r w:rsidRPr="00F34665">
        <w:rPr>
          <w:rFonts w:ascii="Times New Roman" w:hAnsi="Times New Roman" w:cs="Times New Roman"/>
          <w:i/>
          <w:sz w:val="24"/>
          <w:szCs w:val="24"/>
        </w:rPr>
        <w:t>Manajemen</w:t>
      </w:r>
      <w:r w:rsidRPr="00F34665">
        <w:rPr>
          <w:rFonts w:ascii="Times New Roman" w:hAnsi="Times New Roman" w:cs="Times New Roman"/>
          <w:i/>
          <w:spacing w:val="17"/>
          <w:sz w:val="24"/>
          <w:szCs w:val="24"/>
        </w:rPr>
        <w:t xml:space="preserve"> </w:t>
      </w:r>
      <w:r w:rsidRPr="00F34665">
        <w:rPr>
          <w:rFonts w:ascii="Times New Roman" w:hAnsi="Times New Roman" w:cs="Times New Roman"/>
          <w:i/>
          <w:sz w:val="24"/>
          <w:szCs w:val="24"/>
        </w:rPr>
        <w:t>Sumber</w:t>
      </w:r>
      <w:r w:rsidRPr="00F34665">
        <w:rPr>
          <w:rFonts w:ascii="Times New Roman" w:hAnsi="Times New Roman" w:cs="Times New Roman"/>
          <w:i/>
          <w:spacing w:val="16"/>
          <w:sz w:val="24"/>
          <w:szCs w:val="24"/>
        </w:rPr>
        <w:t xml:space="preserve"> </w:t>
      </w:r>
      <w:r w:rsidRPr="00F34665">
        <w:rPr>
          <w:rFonts w:ascii="Times New Roman" w:hAnsi="Times New Roman" w:cs="Times New Roman"/>
          <w:i/>
          <w:sz w:val="24"/>
          <w:szCs w:val="24"/>
        </w:rPr>
        <w:t>Daya</w:t>
      </w:r>
      <w:r w:rsidRPr="00F34665">
        <w:rPr>
          <w:rFonts w:ascii="Times New Roman" w:hAnsi="Times New Roman" w:cs="Times New Roman"/>
          <w:i/>
          <w:spacing w:val="16"/>
          <w:sz w:val="24"/>
          <w:szCs w:val="24"/>
        </w:rPr>
        <w:t xml:space="preserve"> </w:t>
      </w:r>
      <w:r w:rsidRPr="00F34665">
        <w:rPr>
          <w:rFonts w:ascii="Times New Roman" w:hAnsi="Times New Roman" w:cs="Times New Roman"/>
          <w:i/>
          <w:sz w:val="24"/>
          <w:szCs w:val="24"/>
        </w:rPr>
        <w:t>Manusia</w:t>
      </w:r>
      <w:r w:rsidRPr="00F34665">
        <w:rPr>
          <w:rFonts w:ascii="Times New Roman" w:hAnsi="Times New Roman" w:cs="Times New Roman"/>
          <w:i/>
          <w:sz w:val="24"/>
          <w:szCs w:val="24"/>
          <w:lang w:val="en-US"/>
        </w:rPr>
        <w:t xml:space="preserve"> </w:t>
      </w:r>
      <w:r w:rsidRPr="00F34665">
        <w:rPr>
          <w:rFonts w:ascii="Times New Roman" w:hAnsi="Times New Roman" w:cs="Times New Roman"/>
          <w:i/>
          <w:sz w:val="24"/>
          <w:szCs w:val="24"/>
        </w:rPr>
        <w:t>Dalam</w:t>
      </w:r>
      <w:r w:rsidRPr="00F34665">
        <w:rPr>
          <w:rFonts w:ascii="Times New Roman" w:hAnsi="Times New Roman" w:cs="Times New Roman"/>
          <w:i/>
          <w:spacing w:val="16"/>
          <w:sz w:val="24"/>
          <w:szCs w:val="24"/>
        </w:rPr>
        <w:t xml:space="preserve"> </w:t>
      </w:r>
      <w:r w:rsidRPr="00F34665">
        <w:rPr>
          <w:rFonts w:ascii="Times New Roman" w:hAnsi="Times New Roman" w:cs="Times New Roman"/>
          <w:i/>
          <w:sz w:val="24"/>
          <w:szCs w:val="24"/>
        </w:rPr>
        <w:t>Organisasi</w:t>
      </w:r>
      <w:r w:rsidRPr="00F34665">
        <w:rPr>
          <w:rFonts w:ascii="Times New Roman" w:hAnsi="Times New Roman" w:cs="Times New Roman"/>
          <w:i/>
          <w:sz w:val="24"/>
          <w:szCs w:val="24"/>
          <w:lang w:val="en-US"/>
        </w:rPr>
        <w:t xml:space="preserve"> </w:t>
      </w:r>
      <w:r w:rsidRPr="00F34665">
        <w:rPr>
          <w:rFonts w:ascii="Times New Roman" w:hAnsi="Times New Roman" w:cs="Times New Roman"/>
          <w:i/>
          <w:sz w:val="24"/>
          <w:szCs w:val="24"/>
        </w:rPr>
        <w:t>Publik.</w:t>
      </w:r>
      <w:r w:rsidRPr="00F34665">
        <w:rPr>
          <w:rFonts w:ascii="Times New Roman" w:hAnsi="Times New Roman" w:cs="Times New Roman"/>
          <w:i/>
          <w:spacing w:val="-5"/>
          <w:sz w:val="24"/>
          <w:szCs w:val="24"/>
        </w:rPr>
        <w:t xml:space="preserve"> </w:t>
      </w:r>
      <w:r w:rsidRPr="00F34665">
        <w:rPr>
          <w:rFonts w:ascii="Times New Roman" w:hAnsi="Times New Roman" w:cs="Times New Roman"/>
          <w:sz w:val="24"/>
          <w:szCs w:val="24"/>
        </w:rPr>
        <w:t>Sumedang:</w:t>
      </w:r>
      <w:r w:rsidRPr="00F34665">
        <w:rPr>
          <w:rFonts w:ascii="Times New Roman" w:hAnsi="Times New Roman" w:cs="Times New Roman"/>
          <w:spacing w:val="-4"/>
          <w:sz w:val="24"/>
          <w:szCs w:val="24"/>
        </w:rPr>
        <w:t xml:space="preserve"> </w:t>
      </w:r>
      <w:r w:rsidRPr="00F34665">
        <w:rPr>
          <w:rFonts w:ascii="Times New Roman" w:hAnsi="Times New Roman" w:cs="Times New Roman"/>
          <w:sz w:val="24"/>
          <w:szCs w:val="24"/>
        </w:rPr>
        <w:t>Institut</w:t>
      </w:r>
      <w:r w:rsidRPr="00F34665">
        <w:rPr>
          <w:rFonts w:ascii="Times New Roman" w:hAnsi="Times New Roman" w:cs="Times New Roman"/>
          <w:spacing w:val="-4"/>
          <w:sz w:val="24"/>
          <w:szCs w:val="24"/>
        </w:rPr>
        <w:t xml:space="preserve"> </w:t>
      </w:r>
      <w:r w:rsidRPr="00F34665">
        <w:rPr>
          <w:rFonts w:ascii="Times New Roman" w:hAnsi="Times New Roman" w:cs="Times New Roman"/>
          <w:sz w:val="24"/>
          <w:szCs w:val="24"/>
        </w:rPr>
        <w:t>Pemerintahan</w:t>
      </w:r>
      <w:r w:rsidRPr="00F34665">
        <w:rPr>
          <w:rFonts w:ascii="Times New Roman" w:hAnsi="Times New Roman" w:cs="Times New Roman"/>
          <w:spacing w:val="-5"/>
          <w:sz w:val="24"/>
          <w:szCs w:val="24"/>
        </w:rPr>
        <w:t xml:space="preserve"> </w:t>
      </w:r>
      <w:r w:rsidRPr="00F34665">
        <w:rPr>
          <w:rFonts w:ascii="Times New Roman" w:hAnsi="Times New Roman" w:cs="Times New Roman"/>
          <w:sz w:val="24"/>
          <w:szCs w:val="24"/>
        </w:rPr>
        <w:t>Dalam</w:t>
      </w:r>
      <w:r w:rsidRPr="00F34665">
        <w:rPr>
          <w:rFonts w:ascii="Times New Roman" w:hAnsi="Times New Roman" w:cs="Times New Roman"/>
          <w:spacing w:val="-5"/>
          <w:sz w:val="24"/>
          <w:szCs w:val="24"/>
        </w:rPr>
        <w:t xml:space="preserve"> </w:t>
      </w:r>
      <w:r w:rsidRPr="00F34665">
        <w:rPr>
          <w:rFonts w:ascii="Times New Roman" w:hAnsi="Times New Roman" w:cs="Times New Roman"/>
          <w:sz w:val="24"/>
          <w:szCs w:val="24"/>
        </w:rPr>
        <w:t>Negeri</w:t>
      </w:r>
      <w:r w:rsidRPr="00F34665">
        <w:rPr>
          <w:rFonts w:ascii="Times New Roman" w:hAnsi="Times New Roman" w:cs="Times New Roman"/>
          <w:spacing w:val="-5"/>
          <w:sz w:val="24"/>
          <w:szCs w:val="24"/>
        </w:rPr>
        <w:t xml:space="preserve"> </w:t>
      </w:r>
      <w:r w:rsidRPr="00F34665">
        <w:rPr>
          <w:rFonts w:ascii="Times New Roman" w:hAnsi="Times New Roman" w:cs="Times New Roman"/>
          <w:sz w:val="24"/>
          <w:szCs w:val="24"/>
        </w:rPr>
        <w:t>(IPDN)</w:t>
      </w:r>
      <w:r w:rsidRPr="00F34665">
        <w:rPr>
          <w:rFonts w:ascii="Times New Roman" w:hAnsi="Times New Roman" w:cs="Times New Roman"/>
          <w:spacing w:val="-5"/>
          <w:sz w:val="24"/>
          <w:szCs w:val="24"/>
        </w:rPr>
        <w:t xml:space="preserve"> </w:t>
      </w:r>
      <w:r w:rsidRPr="00F34665">
        <w:rPr>
          <w:rFonts w:ascii="Times New Roman" w:hAnsi="Times New Roman" w:cs="Times New Roman"/>
          <w:sz w:val="24"/>
          <w:szCs w:val="24"/>
        </w:rPr>
        <w:t>Press.</w:t>
      </w:r>
    </w:p>
    <w:p w14:paraId="32125695" w14:textId="590B2617" w:rsidR="009B0FB7" w:rsidRPr="00F34665" w:rsidRDefault="009B0FB7" w:rsidP="00E54E15">
      <w:pPr>
        <w:tabs>
          <w:tab w:val="left" w:pos="5220"/>
        </w:tabs>
        <w:spacing w:before="4" w:line="240" w:lineRule="auto"/>
        <w:ind w:left="0" w:right="-28" w:hanging="2"/>
        <w:jc w:val="both"/>
        <w:rPr>
          <w:rFonts w:ascii="Times New Roman" w:hAnsi="Times New Roman" w:cs="Times New Roman"/>
          <w:sz w:val="24"/>
          <w:szCs w:val="24"/>
        </w:rPr>
      </w:pPr>
      <w:r w:rsidRPr="00F34665">
        <w:rPr>
          <w:rFonts w:ascii="Times New Roman" w:hAnsi="Times New Roman" w:cs="Times New Roman"/>
          <w:sz w:val="24"/>
          <w:szCs w:val="24"/>
        </w:rPr>
        <w:t>Subadi,</w:t>
      </w:r>
      <w:r w:rsidRPr="00F34665">
        <w:rPr>
          <w:rFonts w:ascii="Times New Roman" w:hAnsi="Times New Roman" w:cs="Times New Roman"/>
          <w:spacing w:val="98"/>
          <w:sz w:val="24"/>
          <w:szCs w:val="24"/>
        </w:rPr>
        <w:t xml:space="preserve"> </w:t>
      </w:r>
      <w:r w:rsidRPr="00F34665">
        <w:rPr>
          <w:rFonts w:ascii="Times New Roman" w:hAnsi="Times New Roman" w:cs="Times New Roman"/>
          <w:sz w:val="24"/>
          <w:szCs w:val="24"/>
        </w:rPr>
        <w:t>T.</w:t>
      </w:r>
      <w:r w:rsidRPr="00F34665">
        <w:rPr>
          <w:rFonts w:ascii="Times New Roman" w:hAnsi="Times New Roman" w:cs="Times New Roman"/>
          <w:spacing w:val="-2"/>
          <w:sz w:val="24"/>
          <w:szCs w:val="24"/>
        </w:rPr>
        <w:t xml:space="preserve"> </w:t>
      </w:r>
      <w:r w:rsidRPr="00F34665">
        <w:rPr>
          <w:rFonts w:ascii="Times New Roman" w:hAnsi="Times New Roman" w:cs="Times New Roman"/>
          <w:sz w:val="24"/>
          <w:szCs w:val="24"/>
        </w:rPr>
        <w:t>(2006).</w:t>
      </w:r>
      <w:r w:rsidRPr="00F34665">
        <w:rPr>
          <w:rFonts w:ascii="Times New Roman" w:hAnsi="Times New Roman" w:cs="Times New Roman"/>
          <w:spacing w:val="-2"/>
          <w:sz w:val="24"/>
          <w:szCs w:val="24"/>
        </w:rPr>
        <w:t xml:space="preserve"> </w:t>
      </w:r>
      <w:r w:rsidRPr="00F34665">
        <w:rPr>
          <w:rFonts w:ascii="Times New Roman" w:hAnsi="Times New Roman" w:cs="Times New Roman"/>
          <w:i/>
          <w:sz w:val="24"/>
          <w:szCs w:val="24"/>
        </w:rPr>
        <w:t>Metode</w:t>
      </w:r>
      <w:r w:rsidRPr="00F34665">
        <w:rPr>
          <w:rFonts w:ascii="Times New Roman" w:hAnsi="Times New Roman" w:cs="Times New Roman"/>
          <w:i/>
          <w:spacing w:val="50"/>
          <w:sz w:val="24"/>
          <w:szCs w:val="24"/>
        </w:rPr>
        <w:t xml:space="preserve"> </w:t>
      </w:r>
      <w:r w:rsidRPr="00F34665">
        <w:rPr>
          <w:rFonts w:ascii="Times New Roman" w:hAnsi="Times New Roman" w:cs="Times New Roman"/>
          <w:i/>
          <w:sz w:val="24"/>
          <w:szCs w:val="24"/>
        </w:rPr>
        <w:t>Penelitian</w:t>
      </w:r>
      <w:r w:rsidRPr="00F34665">
        <w:rPr>
          <w:rFonts w:ascii="Times New Roman" w:hAnsi="Times New Roman" w:cs="Times New Roman"/>
          <w:i/>
          <w:sz w:val="24"/>
          <w:szCs w:val="24"/>
          <w:lang w:val="en-US"/>
        </w:rPr>
        <w:t xml:space="preserve"> </w:t>
      </w:r>
      <w:r w:rsidRPr="00F34665">
        <w:rPr>
          <w:rFonts w:ascii="Times New Roman" w:hAnsi="Times New Roman" w:cs="Times New Roman"/>
          <w:i/>
          <w:sz w:val="24"/>
          <w:szCs w:val="24"/>
        </w:rPr>
        <w:t>Kualitatif.</w:t>
      </w:r>
      <w:r w:rsidRPr="00F34665">
        <w:rPr>
          <w:rFonts w:ascii="Times New Roman" w:hAnsi="Times New Roman" w:cs="Times New Roman"/>
          <w:i/>
          <w:spacing w:val="1"/>
          <w:sz w:val="24"/>
          <w:szCs w:val="24"/>
        </w:rPr>
        <w:t xml:space="preserve"> </w:t>
      </w:r>
      <w:r w:rsidRPr="00F34665">
        <w:rPr>
          <w:rFonts w:ascii="Times New Roman" w:hAnsi="Times New Roman" w:cs="Times New Roman"/>
          <w:sz w:val="24"/>
          <w:szCs w:val="24"/>
        </w:rPr>
        <w:t>Surakarta:</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Muhammadiyah</w:t>
      </w:r>
      <w:r w:rsidRPr="00F34665">
        <w:rPr>
          <w:rFonts w:ascii="Times New Roman" w:hAnsi="Times New Roman" w:cs="Times New Roman"/>
          <w:spacing w:val="-59"/>
          <w:sz w:val="24"/>
          <w:szCs w:val="24"/>
        </w:rPr>
        <w:t xml:space="preserve"> </w:t>
      </w:r>
      <w:r w:rsidRPr="00F34665">
        <w:rPr>
          <w:rFonts w:ascii="Times New Roman" w:hAnsi="Times New Roman" w:cs="Times New Roman"/>
          <w:sz w:val="24"/>
          <w:szCs w:val="24"/>
        </w:rPr>
        <w:t>University</w:t>
      </w:r>
      <w:r w:rsidRPr="00F34665">
        <w:rPr>
          <w:rFonts w:ascii="Times New Roman" w:hAnsi="Times New Roman" w:cs="Times New Roman"/>
          <w:spacing w:val="-2"/>
          <w:sz w:val="24"/>
          <w:szCs w:val="24"/>
        </w:rPr>
        <w:t xml:space="preserve"> </w:t>
      </w:r>
      <w:r w:rsidRPr="00F34665">
        <w:rPr>
          <w:rFonts w:ascii="Times New Roman" w:hAnsi="Times New Roman" w:cs="Times New Roman"/>
          <w:sz w:val="24"/>
          <w:szCs w:val="24"/>
        </w:rPr>
        <w:t>Press.</w:t>
      </w:r>
    </w:p>
    <w:p w14:paraId="3203EC5B" w14:textId="1BC13313" w:rsidR="009B0FB7" w:rsidRPr="00F34665" w:rsidRDefault="009B0FB7" w:rsidP="00E54E15">
      <w:pPr>
        <w:tabs>
          <w:tab w:val="left" w:pos="5220"/>
        </w:tabs>
        <w:spacing w:before="4" w:line="240" w:lineRule="auto"/>
        <w:ind w:left="0" w:right="-28" w:hanging="2"/>
        <w:jc w:val="both"/>
        <w:rPr>
          <w:rFonts w:ascii="Times New Roman" w:hAnsi="Times New Roman" w:cs="Times New Roman"/>
          <w:sz w:val="24"/>
          <w:szCs w:val="24"/>
          <w:lang w:val="en-ID"/>
        </w:rPr>
      </w:pPr>
      <w:r w:rsidRPr="00F34665">
        <w:rPr>
          <w:rFonts w:ascii="Times New Roman" w:hAnsi="Times New Roman" w:cs="Times New Roman"/>
          <w:sz w:val="24"/>
          <w:szCs w:val="24"/>
          <w:lang w:val="en-ID"/>
        </w:rPr>
        <w:t xml:space="preserve">Napitupulu. (2012). </w:t>
      </w:r>
      <w:r w:rsidRPr="00F34665">
        <w:rPr>
          <w:rFonts w:ascii="Times New Roman" w:hAnsi="Times New Roman" w:cs="Times New Roman"/>
          <w:i/>
          <w:iCs/>
          <w:sz w:val="24"/>
          <w:szCs w:val="24"/>
          <w:lang w:val="en-ID"/>
        </w:rPr>
        <w:t>Pelayanan Publik &amp; Customer Satisfaction.</w:t>
      </w:r>
      <w:r w:rsidRPr="00F34665">
        <w:rPr>
          <w:rFonts w:ascii="Times New Roman" w:hAnsi="Times New Roman" w:cs="Times New Roman"/>
          <w:sz w:val="24"/>
          <w:szCs w:val="24"/>
          <w:lang w:val="en-ID"/>
        </w:rPr>
        <w:t xml:space="preserve"> Bandung: PT. Alumni.</w:t>
      </w:r>
    </w:p>
    <w:p w14:paraId="1E367BDF" w14:textId="5DD116E6" w:rsidR="009B0FB7" w:rsidRPr="00F34665" w:rsidRDefault="009B0FB7" w:rsidP="00E54E15">
      <w:pPr>
        <w:spacing w:before="1" w:line="240" w:lineRule="auto"/>
        <w:ind w:left="0" w:right="-28" w:hanging="2"/>
        <w:jc w:val="both"/>
        <w:rPr>
          <w:rFonts w:ascii="Times New Roman" w:hAnsi="Times New Roman" w:cs="Times New Roman"/>
          <w:sz w:val="24"/>
          <w:szCs w:val="24"/>
        </w:rPr>
      </w:pPr>
      <w:r w:rsidRPr="00F34665">
        <w:rPr>
          <w:rFonts w:ascii="Times New Roman" w:hAnsi="Times New Roman" w:cs="Times New Roman"/>
          <w:sz w:val="24"/>
          <w:szCs w:val="24"/>
        </w:rPr>
        <w:t>Ndraha, Taliziduhu. 2003. Kybernologi (Ilmu Pemerintahan Baru) Jilid 1</w:t>
      </w:r>
      <w:r w:rsidRPr="00F34665">
        <w:rPr>
          <w:rFonts w:ascii="Times New Roman" w:hAnsi="Times New Roman" w:cs="Times New Roman"/>
          <w:spacing w:val="-61"/>
          <w:sz w:val="24"/>
          <w:szCs w:val="24"/>
        </w:rPr>
        <w:t xml:space="preserve"> </w:t>
      </w:r>
      <w:r w:rsidRPr="00F34665">
        <w:rPr>
          <w:rFonts w:ascii="Times New Roman" w:hAnsi="Times New Roman" w:cs="Times New Roman"/>
          <w:sz w:val="24"/>
          <w:szCs w:val="24"/>
        </w:rPr>
        <w:t>Jakarta</w:t>
      </w:r>
      <w:r w:rsidRPr="00F34665">
        <w:rPr>
          <w:rFonts w:ascii="Times New Roman" w:hAnsi="Times New Roman" w:cs="Times New Roman"/>
          <w:spacing w:val="-2"/>
          <w:sz w:val="24"/>
          <w:szCs w:val="24"/>
        </w:rPr>
        <w:t xml:space="preserve"> </w:t>
      </w:r>
      <w:r w:rsidRPr="00F34665">
        <w:rPr>
          <w:rFonts w:ascii="Times New Roman" w:hAnsi="Times New Roman" w:cs="Times New Roman"/>
          <w:sz w:val="24"/>
          <w:szCs w:val="24"/>
        </w:rPr>
        <w:t>:</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Rineka</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Cipta.</w:t>
      </w:r>
    </w:p>
    <w:p w14:paraId="2B3AD1FC" w14:textId="77777777" w:rsidR="009B0FB7" w:rsidRPr="00F34665" w:rsidRDefault="009B0FB7" w:rsidP="00E54E15">
      <w:pPr>
        <w:spacing w:line="240" w:lineRule="auto"/>
        <w:ind w:left="0" w:right="-28" w:hanging="2"/>
        <w:jc w:val="both"/>
        <w:rPr>
          <w:rFonts w:ascii="Times New Roman" w:hAnsi="Times New Roman" w:cs="Times New Roman"/>
          <w:sz w:val="24"/>
          <w:szCs w:val="24"/>
        </w:rPr>
      </w:pPr>
      <w:r w:rsidRPr="00F34665">
        <w:rPr>
          <w:rFonts w:ascii="Times New Roman" w:hAnsi="Times New Roman" w:cs="Times New Roman"/>
          <w:sz w:val="24"/>
          <w:szCs w:val="24"/>
        </w:rPr>
        <w:t>Taggala,</w:t>
      </w:r>
      <w:r w:rsidRPr="00F34665">
        <w:rPr>
          <w:rFonts w:ascii="Times New Roman" w:hAnsi="Times New Roman" w:cs="Times New Roman"/>
          <w:spacing w:val="20"/>
          <w:sz w:val="24"/>
          <w:szCs w:val="24"/>
        </w:rPr>
        <w:t xml:space="preserve"> </w:t>
      </w:r>
      <w:r w:rsidRPr="00F34665">
        <w:rPr>
          <w:rFonts w:ascii="Times New Roman" w:hAnsi="Times New Roman" w:cs="Times New Roman"/>
          <w:sz w:val="24"/>
          <w:szCs w:val="24"/>
        </w:rPr>
        <w:t>M.</w:t>
      </w:r>
      <w:r w:rsidRPr="00F34665">
        <w:rPr>
          <w:rFonts w:ascii="Times New Roman" w:hAnsi="Times New Roman" w:cs="Times New Roman"/>
          <w:spacing w:val="20"/>
          <w:sz w:val="24"/>
          <w:szCs w:val="24"/>
        </w:rPr>
        <w:t xml:space="preserve"> </w:t>
      </w:r>
      <w:r w:rsidRPr="00F34665">
        <w:rPr>
          <w:rFonts w:ascii="Times New Roman" w:hAnsi="Times New Roman" w:cs="Times New Roman"/>
          <w:sz w:val="24"/>
          <w:szCs w:val="24"/>
        </w:rPr>
        <w:t>(2015).</w:t>
      </w:r>
      <w:r w:rsidRPr="00F34665">
        <w:rPr>
          <w:rFonts w:ascii="Times New Roman" w:hAnsi="Times New Roman" w:cs="Times New Roman"/>
          <w:spacing w:val="21"/>
          <w:sz w:val="24"/>
          <w:szCs w:val="24"/>
        </w:rPr>
        <w:t xml:space="preserve"> </w:t>
      </w:r>
      <w:r w:rsidRPr="00F34665">
        <w:rPr>
          <w:rFonts w:ascii="Times New Roman" w:hAnsi="Times New Roman" w:cs="Times New Roman"/>
          <w:i/>
          <w:sz w:val="24"/>
          <w:szCs w:val="24"/>
        </w:rPr>
        <w:t>Analisis</w:t>
      </w:r>
      <w:r w:rsidRPr="00F34665">
        <w:rPr>
          <w:rFonts w:ascii="Times New Roman" w:hAnsi="Times New Roman" w:cs="Times New Roman"/>
          <w:i/>
          <w:spacing w:val="20"/>
          <w:sz w:val="24"/>
          <w:szCs w:val="24"/>
        </w:rPr>
        <w:t xml:space="preserve"> </w:t>
      </w:r>
      <w:r w:rsidRPr="00F34665">
        <w:rPr>
          <w:rFonts w:ascii="Times New Roman" w:hAnsi="Times New Roman" w:cs="Times New Roman"/>
          <w:i/>
          <w:sz w:val="24"/>
          <w:szCs w:val="24"/>
        </w:rPr>
        <w:t>Jabatan.</w:t>
      </w:r>
      <w:r w:rsidRPr="00F34665">
        <w:rPr>
          <w:rFonts w:ascii="Times New Roman" w:hAnsi="Times New Roman" w:cs="Times New Roman"/>
          <w:i/>
          <w:spacing w:val="20"/>
          <w:sz w:val="24"/>
          <w:szCs w:val="24"/>
        </w:rPr>
        <w:t xml:space="preserve"> </w:t>
      </w:r>
      <w:r w:rsidRPr="00F34665">
        <w:rPr>
          <w:rFonts w:ascii="Times New Roman" w:hAnsi="Times New Roman" w:cs="Times New Roman"/>
          <w:sz w:val="24"/>
          <w:szCs w:val="24"/>
        </w:rPr>
        <w:t>Sleman:</w:t>
      </w:r>
      <w:r w:rsidRPr="00F34665">
        <w:rPr>
          <w:rFonts w:ascii="Times New Roman" w:hAnsi="Times New Roman" w:cs="Times New Roman"/>
          <w:spacing w:val="20"/>
          <w:sz w:val="24"/>
          <w:szCs w:val="24"/>
        </w:rPr>
        <w:t xml:space="preserve"> </w:t>
      </w:r>
      <w:r w:rsidRPr="00F34665">
        <w:rPr>
          <w:rFonts w:ascii="Times New Roman" w:hAnsi="Times New Roman" w:cs="Times New Roman"/>
          <w:sz w:val="24"/>
          <w:szCs w:val="24"/>
        </w:rPr>
        <w:t>Kurnia</w:t>
      </w:r>
      <w:r w:rsidRPr="00F34665">
        <w:rPr>
          <w:rFonts w:ascii="Times New Roman" w:hAnsi="Times New Roman" w:cs="Times New Roman"/>
          <w:spacing w:val="20"/>
          <w:sz w:val="24"/>
          <w:szCs w:val="24"/>
        </w:rPr>
        <w:t xml:space="preserve"> </w:t>
      </w:r>
      <w:r w:rsidRPr="00F34665">
        <w:rPr>
          <w:rFonts w:ascii="Times New Roman" w:hAnsi="Times New Roman" w:cs="Times New Roman"/>
          <w:sz w:val="24"/>
          <w:szCs w:val="24"/>
        </w:rPr>
        <w:t>Global</w:t>
      </w:r>
      <w:r w:rsidRPr="00F34665">
        <w:rPr>
          <w:rFonts w:ascii="Times New Roman" w:hAnsi="Times New Roman" w:cs="Times New Roman"/>
          <w:sz w:val="24"/>
          <w:szCs w:val="24"/>
          <w:lang w:val="en-US"/>
        </w:rPr>
        <w:t xml:space="preserve"> </w:t>
      </w:r>
      <w:r w:rsidRPr="00F34665">
        <w:rPr>
          <w:rFonts w:ascii="Times New Roman" w:hAnsi="Times New Roman" w:cs="Times New Roman"/>
          <w:sz w:val="24"/>
          <w:szCs w:val="24"/>
        </w:rPr>
        <w:t>Publishing.</w:t>
      </w:r>
    </w:p>
    <w:p w14:paraId="0A967E53" w14:textId="77777777" w:rsidR="009B0FB7" w:rsidRDefault="009B0FB7" w:rsidP="00E54E15">
      <w:pPr>
        <w:spacing w:line="240" w:lineRule="auto"/>
        <w:ind w:left="0" w:right="-28" w:hanging="2"/>
        <w:jc w:val="both"/>
        <w:rPr>
          <w:rFonts w:ascii="Arial" w:hAnsi="Arial" w:cs="Arial"/>
          <w:sz w:val="24"/>
          <w:szCs w:val="24"/>
        </w:rPr>
      </w:pPr>
    </w:p>
    <w:p w14:paraId="422CA50C" w14:textId="2EA55EA4" w:rsidR="000939B2" w:rsidRDefault="000939B2" w:rsidP="00E54E15">
      <w:pPr>
        <w:numPr>
          <w:ilvl w:val="0"/>
          <w:numId w:val="13"/>
        </w:numPr>
        <w:pBdr>
          <w:top w:val="nil"/>
          <w:left w:val="nil"/>
          <w:bottom w:val="nil"/>
          <w:right w:val="nil"/>
          <w:between w:val="nil"/>
        </w:pBdr>
        <w:tabs>
          <w:tab w:val="left" w:pos="851"/>
        </w:tabs>
        <w:suppressAutoHyphens w:val="0"/>
        <w:spacing w:after="0" w:line="240" w:lineRule="auto"/>
        <w:ind w:leftChars="0" w:left="0" w:firstLineChars="0" w:hanging="2"/>
        <w:jc w:val="both"/>
        <w:textDirection w:val="lrTb"/>
        <w:textAlignment w:val="auto"/>
        <w:outlineLvl w:val="9"/>
        <w:rPr>
          <w:rFonts w:ascii="Times New Roman" w:hAnsi="Times New Roman" w:cs="Times New Roman"/>
          <w:b/>
          <w:color w:val="000000"/>
          <w:sz w:val="24"/>
          <w:szCs w:val="24"/>
        </w:rPr>
      </w:pPr>
      <w:r w:rsidRPr="002A11BE">
        <w:rPr>
          <w:rFonts w:ascii="Times New Roman" w:hAnsi="Times New Roman" w:cs="Times New Roman"/>
          <w:b/>
          <w:sz w:val="24"/>
          <w:szCs w:val="24"/>
        </w:rPr>
        <w:t>PERATURAN</w:t>
      </w:r>
      <w:r w:rsidRPr="002A11BE">
        <w:rPr>
          <w:rFonts w:ascii="Times New Roman" w:hAnsi="Times New Roman" w:cs="Times New Roman"/>
          <w:b/>
          <w:color w:val="000000"/>
          <w:sz w:val="24"/>
          <w:szCs w:val="24"/>
        </w:rPr>
        <w:t xml:space="preserve"> PERUNDANG UNDANGAN</w:t>
      </w:r>
    </w:p>
    <w:p w14:paraId="192C74A0" w14:textId="77777777" w:rsidR="002A11BE" w:rsidRPr="002A11BE" w:rsidRDefault="002A11BE" w:rsidP="00E54E15">
      <w:pPr>
        <w:pBdr>
          <w:top w:val="nil"/>
          <w:left w:val="nil"/>
          <w:bottom w:val="nil"/>
          <w:right w:val="nil"/>
          <w:between w:val="nil"/>
        </w:pBdr>
        <w:tabs>
          <w:tab w:val="left" w:pos="720"/>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color w:val="000000"/>
          <w:sz w:val="24"/>
          <w:szCs w:val="24"/>
        </w:rPr>
      </w:pPr>
    </w:p>
    <w:p w14:paraId="5BD8C93B" w14:textId="39685BD5" w:rsidR="009B0FB7" w:rsidRPr="00F34665" w:rsidRDefault="009B0FB7" w:rsidP="00E54E15">
      <w:pPr>
        <w:pStyle w:val="BodyText"/>
        <w:spacing w:line="240" w:lineRule="auto"/>
        <w:ind w:right="-28" w:hanging="2"/>
        <w:rPr>
          <w:rFonts w:ascii="Times New Roman" w:hAnsi="Times New Roman" w:cs="Times New Roman"/>
        </w:rPr>
      </w:pPr>
      <w:r w:rsidRPr="00F34665">
        <w:rPr>
          <w:rFonts w:ascii="Times New Roman" w:hAnsi="Times New Roman" w:cs="Times New Roman"/>
        </w:rPr>
        <w:t>Undang-undang nomor 5 tahun 2014 Tentang Aparatur Sipil Negara</w:t>
      </w:r>
      <w:r w:rsidRPr="00F34665">
        <w:rPr>
          <w:rFonts w:ascii="Times New Roman" w:hAnsi="Times New Roman" w:cs="Times New Roman"/>
          <w:spacing w:val="1"/>
        </w:rPr>
        <w:t xml:space="preserve"> </w:t>
      </w:r>
      <w:r w:rsidRPr="00F34665">
        <w:rPr>
          <w:rFonts w:ascii="Times New Roman" w:hAnsi="Times New Roman" w:cs="Times New Roman"/>
        </w:rPr>
        <w:t>Undang-undang</w:t>
      </w:r>
      <w:r w:rsidRPr="00F34665">
        <w:rPr>
          <w:rFonts w:ascii="Times New Roman" w:hAnsi="Times New Roman" w:cs="Times New Roman"/>
          <w:spacing w:val="17"/>
        </w:rPr>
        <w:t xml:space="preserve"> </w:t>
      </w:r>
      <w:r w:rsidRPr="00F34665">
        <w:rPr>
          <w:rFonts w:ascii="Times New Roman" w:hAnsi="Times New Roman" w:cs="Times New Roman"/>
        </w:rPr>
        <w:t>nomor</w:t>
      </w:r>
      <w:r w:rsidRPr="00F34665">
        <w:rPr>
          <w:rFonts w:ascii="Times New Roman" w:hAnsi="Times New Roman" w:cs="Times New Roman"/>
          <w:spacing w:val="17"/>
        </w:rPr>
        <w:t xml:space="preserve"> </w:t>
      </w:r>
      <w:r w:rsidRPr="00F34665">
        <w:rPr>
          <w:rFonts w:ascii="Times New Roman" w:hAnsi="Times New Roman" w:cs="Times New Roman"/>
        </w:rPr>
        <w:t>23</w:t>
      </w:r>
      <w:r w:rsidRPr="00F34665">
        <w:rPr>
          <w:rFonts w:ascii="Times New Roman" w:hAnsi="Times New Roman" w:cs="Times New Roman"/>
          <w:spacing w:val="17"/>
        </w:rPr>
        <w:t xml:space="preserve"> </w:t>
      </w:r>
      <w:r w:rsidRPr="00F34665">
        <w:rPr>
          <w:rFonts w:ascii="Times New Roman" w:hAnsi="Times New Roman" w:cs="Times New Roman"/>
        </w:rPr>
        <w:t>tahun</w:t>
      </w:r>
      <w:r w:rsidRPr="00F34665">
        <w:rPr>
          <w:rFonts w:ascii="Times New Roman" w:hAnsi="Times New Roman" w:cs="Times New Roman"/>
          <w:spacing w:val="18"/>
        </w:rPr>
        <w:t xml:space="preserve"> </w:t>
      </w:r>
      <w:r w:rsidRPr="00F34665">
        <w:rPr>
          <w:rFonts w:ascii="Times New Roman" w:hAnsi="Times New Roman" w:cs="Times New Roman"/>
        </w:rPr>
        <w:t>2014</w:t>
      </w:r>
      <w:r w:rsidRPr="00F34665">
        <w:rPr>
          <w:rFonts w:ascii="Times New Roman" w:hAnsi="Times New Roman" w:cs="Times New Roman"/>
          <w:spacing w:val="17"/>
        </w:rPr>
        <w:t xml:space="preserve"> </w:t>
      </w:r>
      <w:r w:rsidRPr="00F34665">
        <w:rPr>
          <w:rFonts w:ascii="Times New Roman" w:hAnsi="Times New Roman" w:cs="Times New Roman"/>
        </w:rPr>
        <w:t>Tentang</w:t>
      </w:r>
      <w:r w:rsidRPr="00F34665">
        <w:rPr>
          <w:rFonts w:ascii="Times New Roman" w:hAnsi="Times New Roman" w:cs="Times New Roman"/>
          <w:spacing w:val="17"/>
        </w:rPr>
        <w:t xml:space="preserve"> </w:t>
      </w:r>
      <w:r w:rsidRPr="00F34665">
        <w:rPr>
          <w:rFonts w:ascii="Times New Roman" w:hAnsi="Times New Roman" w:cs="Times New Roman"/>
        </w:rPr>
        <w:t>Pemerintahan Daerah</w:t>
      </w:r>
    </w:p>
    <w:p w14:paraId="4CADF805" w14:textId="7397D1E4" w:rsidR="009B0FB7" w:rsidRPr="00F34665" w:rsidRDefault="009B0FB7" w:rsidP="00E54E15">
      <w:pPr>
        <w:pStyle w:val="BodyText"/>
        <w:spacing w:before="3" w:line="240" w:lineRule="auto"/>
        <w:ind w:right="-28" w:hanging="2"/>
        <w:rPr>
          <w:rFonts w:ascii="Times New Roman" w:hAnsi="Times New Roman" w:cs="Times New Roman"/>
        </w:rPr>
      </w:pPr>
      <w:r w:rsidRPr="00F34665">
        <w:rPr>
          <w:rFonts w:ascii="Times New Roman" w:hAnsi="Times New Roman" w:cs="Times New Roman"/>
        </w:rPr>
        <w:t>Peraturan Pemerintah nomor 11 tahun 2017 Tentang Manajemen Pegawai</w:t>
      </w:r>
      <w:r w:rsidRPr="00F34665">
        <w:rPr>
          <w:rFonts w:ascii="Times New Roman" w:hAnsi="Times New Roman" w:cs="Times New Roman"/>
          <w:spacing w:val="1"/>
        </w:rPr>
        <w:t xml:space="preserve"> </w:t>
      </w:r>
      <w:r w:rsidRPr="00F34665">
        <w:rPr>
          <w:rFonts w:ascii="Times New Roman" w:hAnsi="Times New Roman" w:cs="Times New Roman"/>
        </w:rPr>
        <w:t>Negeri Sipil</w:t>
      </w:r>
    </w:p>
    <w:p w14:paraId="233C8C05" w14:textId="7123FA21" w:rsidR="009B0FB7" w:rsidRPr="00F34665" w:rsidRDefault="009B0FB7" w:rsidP="00E54E15">
      <w:pPr>
        <w:pStyle w:val="BodyText"/>
        <w:spacing w:before="124" w:line="240" w:lineRule="auto"/>
        <w:ind w:right="-28" w:hanging="2"/>
        <w:rPr>
          <w:rFonts w:ascii="Times New Roman" w:hAnsi="Times New Roman" w:cs="Times New Roman"/>
        </w:rPr>
      </w:pPr>
      <w:r w:rsidRPr="00F34665">
        <w:rPr>
          <w:rFonts w:ascii="Times New Roman" w:hAnsi="Times New Roman" w:cs="Times New Roman"/>
        </w:rPr>
        <w:t>Peraturan Menteri Dalam Negeri nomor 35 tahun 2012 Tentang Analisis</w:t>
      </w:r>
      <w:r w:rsidRPr="00F34665">
        <w:rPr>
          <w:rFonts w:ascii="Times New Roman" w:hAnsi="Times New Roman" w:cs="Times New Roman"/>
          <w:spacing w:val="1"/>
        </w:rPr>
        <w:t xml:space="preserve"> </w:t>
      </w:r>
      <w:r w:rsidRPr="00F34665">
        <w:rPr>
          <w:rFonts w:ascii="Times New Roman" w:hAnsi="Times New Roman" w:cs="Times New Roman"/>
          <w:spacing w:val="-1"/>
        </w:rPr>
        <w:t xml:space="preserve">jabatan di lingkungan </w:t>
      </w:r>
      <w:r w:rsidRPr="00F34665">
        <w:rPr>
          <w:rFonts w:ascii="Times New Roman" w:hAnsi="Times New Roman" w:cs="Times New Roman"/>
        </w:rPr>
        <w:t>Kementrian Dalam negeri dan Pemerintah</w:t>
      </w:r>
      <w:r w:rsidRPr="00F34665">
        <w:rPr>
          <w:rFonts w:ascii="Times New Roman" w:hAnsi="Times New Roman" w:cs="Times New Roman"/>
          <w:spacing w:val="1"/>
        </w:rPr>
        <w:t xml:space="preserve"> </w:t>
      </w:r>
      <w:r w:rsidRPr="00F34665">
        <w:rPr>
          <w:rFonts w:ascii="Times New Roman" w:hAnsi="Times New Roman" w:cs="Times New Roman"/>
        </w:rPr>
        <w:t>Daerah</w:t>
      </w:r>
    </w:p>
    <w:p w14:paraId="64D468FE" w14:textId="77777777" w:rsidR="009B0FB7" w:rsidRPr="00F34665" w:rsidRDefault="009B0FB7" w:rsidP="00E54E15">
      <w:pPr>
        <w:pStyle w:val="BodyText"/>
        <w:spacing w:before="117" w:line="240" w:lineRule="auto"/>
        <w:ind w:right="-28" w:hanging="2"/>
        <w:rPr>
          <w:rFonts w:ascii="Times New Roman" w:hAnsi="Times New Roman" w:cs="Times New Roman"/>
        </w:rPr>
      </w:pPr>
      <w:r w:rsidRPr="00F34665">
        <w:rPr>
          <w:rFonts w:ascii="Times New Roman" w:hAnsi="Times New Roman" w:cs="Times New Roman"/>
          <w:spacing w:val="-1"/>
        </w:rPr>
        <w:t xml:space="preserve">Peraturan Menteri </w:t>
      </w:r>
      <w:r w:rsidRPr="00F34665">
        <w:rPr>
          <w:rFonts w:ascii="Times New Roman" w:hAnsi="Times New Roman" w:cs="Times New Roman"/>
        </w:rPr>
        <w:t>Pendayaan Aparatur Negara dan Reformasi Birokrasi</w:t>
      </w:r>
      <w:r w:rsidRPr="00F34665">
        <w:rPr>
          <w:rFonts w:ascii="Times New Roman" w:hAnsi="Times New Roman" w:cs="Times New Roman"/>
          <w:spacing w:val="1"/>
        </w:rPr>
        <w:t xml:space="preserve"> </w:t>
      </w:r>
      <w:r w:rsidRPr="00F34665">
        <w:rPr>
          <w:rFonts w:ascii="Times New Roman" w:hAnsi="Times New Roman" w:cs="Times New Roman"/>
          <w:spacing w:val="-1"/>
        </w:rPr>
        <w:t>Nomor</w:t>
      </w:r>
      <w:r w:rsidRPr="00F34665">
        <w:rPr>
          <w:rFonts w:ascii="Times New Roman" w:hAnsi="Times New Roman" w:cs="Times New Roman"/>
        </w:rPr>
        <w:t xml:space="preserve"> </w:t>
      </w:r>
      <w:r w:rsidRPr="00F34665">
        <w:rPr>
          <w:rFonts w:ascii="Times New Roman" w:hAnsi="Times New Roman" w:cs="Times New Roman"/>
          <w:spacing w:val="-1"/>
        </w:rPr>
        <w:t>1</w:t>
      </w:r>
      <w:r w:rsidRPr="00F34665">
        <w:rPr>
          <w:rFonts w:ascii="Times New Roman" w:hAnsi="Times New Roman" w:cs="Times New Roman"/>
        </w:rPr>
        <w:t xml:space="preserve"> </w:t>
      </w:r>
      <w:r w:rsidRPr="00F34665">
        <w:rPr>
          <w:rFonts w:ascii="Times New Roman" w:hAnsi="Times New Roman" w:cs="Times New Roman"/>
          <w:spacing w:val="-1"/>
        </w:rPr>
        <w:t>Tahun</w:t>
      </w:r>
      <w:r w:rsidRPr="00F34665">
        <w:rPr>
          <w:rFonts w:ascii="Times New Roman" w:hAnsi="Times New Roman" w:cs="Times New Roman"/>
        </w:rPr>
        <w:t xml:space="preserve"> </w:t>
      </w:r>
      <w:r w:rsidRPr="00F34665">
        <w:rPr>
          <w:rFonts w:ascii="Times New Roman" w:hAnsi="Times New Roman" w:cs="Times New Roman"/>
          <w:spacing w:val="-1"/>
        </w:rPr>
        <w:t>2020</w:t>
      </w:r>
      <w:r w:rsidRPr="00F34665">
        <w:rPr>
          <w:rFonts w:ascii="Times New Roman" w:hAnsi="Times New Roman" w:cs="Times New Roman"/>
        </w:rPr>
        <w:t xml:space="preserve"> </w:t>
      </w:r>
      <w:r w:rsidRPr="00F34665">
        <w:rPr>
          <w:rFonts w:ascii="Times New Roman" w:hAnsi="Times New Roman" w:cs="Times New Roman"/>
          <w:spacing w:val="-1"/>
        </w:rPr>
        <w:t>Tentang</w:t>
      </w:r>
      <w:r w:rsidRPr="00F34665">
        <w:rPr>
          <w:rFonts w:ascii="Times New Roman" w:hAnsi="Times New Roman" w:cs="Times New Roman"/>
        </w:rPr>
        <w:t xml:space="preserve"> Pedoman</w:t>
      </w:r>
      <w:r w:rsidRPr="00F34665">
        <w:rPr>
          <w:rFonts w:ascii="Times New Roman" w:hAnsi="Times New Roman" w:cs="Times New Roman"/>
          <w:spacing w:val="1"/>
        </w:rPr>
        <w:t xml:space="preserve"> </w:t>
      </w:r>
      <w:r w:rsidRPr="00F34665">
        <w:rPr>
          <w:rFonts w:ascii="Times New Roman" w:hAnsi="Times New Roman" w:cs="Times New Roman"/>
        </w:rPr>
        <w:t>Analisis Jabatan</w:t>
      </w:r>
      <w:r w:rsidRPr="00F34665">
        <w:rPr>
          <w:rFonts w:ascii="Times New Roman" w:hAnsi="Times New Roman" w:cs="Times New Roman"/>
          <w:spacing w:val="1"/>
        </w:rPr>
        <w:t xml:space="preserve"> </w:t>
      </w:r>
      <w:r w:rsidRPr="00F34665">
        <w:rPr>
          <w:rFonts w:ascii="Times New Roman" w:hAnsi="Times New Roman" w:cs="Times New Roman"/>
        </w:rPr>
        <w:t>dan</w:t>
      </w:r>
      <w:r w:rsidRPr="00F34665">
        <w:rPr>
          <w:rFonts w:ascii="Times New Roman" w:hAnsi="Times New Roman" w:cs="Times New Roman"/>
          <w:spacing w:val="1"/>
        </w:rPr>
        <w:t xml:space="preserve"> </w:t>
      </w:r>
      <w:r w:rsidRPr="00F34665">
        <w:rPr>
          <w:rFonts w:ascii="Times New Roman" w:hAnsi="Times New Roman" w:cs="Times New Roman"/>
        </w:rPr>
        <w:t>Analisis beban kerja</w:t>
      </w:r>
    </w:p>
    <w:p w14:paraId="43CCB58F" w14:textId="77777777" w:rsidR="009B0FB7" w:rsidRPr="00AB020A" w:rsidRDefault="009B0FB7" w:rsidP="00E54E15">
      <w:pPr>
        <w:pStyle w:val="BodyText"/>
        <w:spacing w:before="117" w:line="240" w:lineRule="auto"/>
        <w:ind w:right="-28" w:hanging="2"/>
      </w:pPr>
    </w:p>
    <w:p w14:paraId="236E5662" w14:textId="77240529" w:rsidR="000939B2" w:rsidRDefault="009B0FB7" w:rsidP="00E54E15">
      <w:pPr>
        <w:numPr>
          <w:ilvl w:val="0"/>
          <w:numId w:val="13"/>
        </w:numPr>
        <w:pBdr>
          <w:top w:val="nil"/>
          <w:left w:val="nil"/>
          <w:bottom w:val="nil"/>
          <w:right w:val="nil"/>
          <w:between w:val="nil"/>
        </w:pBdr>
        <w:tabs>
          <w:tab w:val="left" w:pos="851"/>
        </w:tabs>
        <w:suppressAutoHyphens w:val="0"/>
        <w:spacing w:after="0" w:line="240" w:lineRule="auto"/>
        <w:ind w:leftChars="0" w:left="0" w:firstLineChars="0" w:hanging="2"/>
        <w:jc w:val="both"/>
        <w:textDirection w:val="lrTb"/>
        <w:textAlignment w:val="auto"/>
        <w:outlineLvl w:val="9"/>
        <w:rPr>
          <w:rFonts w:ascii="Times New Roman" w:hAnsi="Times New Roman" w:cs="Times New Roman"/>
          <w:b/>
          <w:color w:val="000000"/>
          <w:sz w:val="24"/>
          <w:szCs w:val="24"/>
        </w:rPr>
      </w:pPr>
      <w:r>
        <w:rPr>
          <w:rFonts w:ascii="Times New Roman" w:hAnsi="Times New Roman" w:cs="Times New Roman"/>
          <w:b/>
          <w:color w:val="000000"/>
          <w:sz w:val="24"/>
          <w:szCs w:val="24"/>
          <w:lang w:val="en-US"/>
        </w:rPr>
        <w:t>JURNAL</w:t>
      </w:r>
    </w:p>
    <w:p w14:paraId="7F4F16A8" w14:textId="77777777" w:rsidR="002A11BE" w:rsidRPr="002A11BE" w:rsidRDefault="002A11BE" w:rsidP="00E54E15">
      <w:pPr>
        <w:pBdr>
          <w:top w:val="nil"/>
          <w:left w:val="nil"/>
          <w:bottom w:val="nil"/>
          <w:right w:val="nil"/>
          <w:between w:val="nil"/>
        </w:pBdr>
        <w:tabs>
          <w:tab w:val="left" w:pos="720"/>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color w:val="000000"/>
          <w:sz w:val="24"/>
          <w:szCs w:val="24"/>
        </w:rPr>
      </w:pPr>
    </w:p>
    <w:p w14:paraId="64B5E447" w14:textId="225C1E07" w:rsidR="00F34665" w:rsidRPr="00F34665" w:rsidRDefault="00F34665" w:rsidP="00E54E15">
      <w:pPr>
        <w:spacing w:line="240" w:lineRule="auto"/>
        <w:ind w:left="0" w:right="-28" w:hanging="2"/>
        <w:jc w:val="both"/>
        <w:rPr>
          <w:rFonts w:ascii="Times New Roman" w:hAnsi="Times New Roman" w:cs="Times New Roman"/>
          <w:sz w:val="24"/>
          <w:szCs w:val="24"/>
        </w:rPr>
      </w:pPr>
      <w:r w:rsidRPr="00F34665">
        <w:rPr>
          <w:rFonts w:ascii="Times New Roman" w:hAnsi="Times New Roman" w:cs="Times New Roman"/>
          <w:sz w:val="24"/>
          <w:szCs w:val="24"/>
        </w:rPr>
        <w:t xml:space="preserve">Akbar, F., Sunaryo, H., &amp; Khalikussabir. (2019). </w:t>
      </w:r>
      <w:r w:rsidRPr="00F34665">
        <w:rPr>
          <w:rFonts w:ascii="Times New Roman" w:hAnsi="Times New Roman" w:cs="Times New Roman"/>
          <w:i/>
          <w:sz w:val="24"/>
          <w:szCs w:val="24"/>
        </w:rPr>
        <w:t>Pengaruh Jobdesc,Jobspec dan</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Leadership terhadap Kinerja Organisasi padaforum</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lembaga</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legislatif</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Mahasiswa</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koordinator</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Malangraya</w:t>
      </w:r>
      <w:r w:rsidRPr="00F34665">
        <w:rPr>
          <w:rFonts w:ascii="Times New Roman" w:hAnsi="Times New Roman" w:cs="Times New Roman"/>
          <w:sz w:val="24"/>
          <w:szCs w:val="24"/>
        </w:rPr>
        <w:t>. E-journal Riset Manajemen Prodi</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Manajemen,</w:t>
      </w:r>
      <w:r w:rsidRPr="00F34665">
        <w:rPr>
          <w:rFonts w:ascii="Times New Roman" w:hAnsi="Times New Roman" w:cs="Times New Roman"/>
          <w:spacing w:val="-3"/>
          <w:sz w:val="24"/>
          <w:szCs w:val="24"/>
        </w:rPr>
        <w:t xml:space="preserve"> </w:t>
      </w:r>
      <w:r w:rsidRPr="00F34665">
        <w:rPr>
          <w:rFonts w:ascii="Times New Roman" w:hAnsi="Times New Roman" w:cs="Times New Roman"/>
          <w:sz w:val="24"/>
          <w:szCs w:val="24"/>
        </w:rPr>
        <w:t>155.</w:t>
      </w:r>
    </w:p>
    <w:p w14:paraId="67626564" w14:textId="42F8B24F" w:rsidR="00F34665" w:rsidRPr="00F34665" w:rsidRDefault="00F34665" w:rsidP="00E54E15">
      <w:pPr>
        <w:spacing w:before="1" w:line="240" w:lineRule="auto"/>
        <w:ind w:left="0" w:right="-28" w:hanging="2"/>
        <w:jc w:val="both"/>
        <w:rPr>
          <w:rFonts w:ascii="Times New Roman" w:hAnsi="Times New Roman" w:cs="Times New Roman"/>
          <w:sz w:val="24"/>
          <w:szCs w:val="24"/>
        </w:rPr>
      </w:pPr>
      <w:r w:rsidRPr="00F34665">
        <w:rPr>
          <w:rFonts w:ascii="Times New Roman" w:hAnsi="Times New Roman" w:cs="Times New Roman"/>
          <w:sz w:val="24"/>
          <w:szCs w:val="24"/>
        </w:rPr>
        <w:t xml:space="preserve">Arifin, Z. (2017). </w:t>
      </w:r>
      <w:r w:rsidRPr="00F34665">
        <w:rPr>
          <w:rFonts w:ascii="Times New Roman" w:hAnsi="Times New Roman" w:cs="Times New Roman"/>
          <w:i/>
          <w:sz w:val="24"/>
          <w:szCs w:val="24"/>
        </w:rPr>
        <w:t>Kriteria Instrumen dalam suatu penelitian</w:t>
      </w:r>
      <w:r w:rsidRPr="00F34665">
        <w:rPr>
          <w:rFonts w:ascii="Times New Roman" w:hAnsi="Times New Roman" w:cs="Times New Roman"/>
          <w:sz w:val="24"/>
          <w:szCs w:val="24"/>
        </w:rPr>
        <w:t>. Jurnal Theorems, 28-</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36.</w:t>
      </w:r>
    </w:p>
    <w:p w14:paraId="46D6B3F8" w14:textId="59DD4A47" w:rsidR="00F34665" w:rsidRPr="00F34665" w:rsidRDefault="00F34665" w:rsidP="00E54E15">
      <w:pPr>
        <w:spacing w:before="1" w:line="240" w:lineRule="auto"/>
        <w:ind w:left="0" w:right="-28" w:hanging="2"/>
        <w:rPr>
          <w:rFonts w:ascii="Times New Roman" w:hAnsi="Times New Roman" w:cs="Times New Roman"/>
          <w:sz w:val="24"/>
          <w:szCs w:val="24"/>
        </w:rPr>
      </w:pPr>
      <w:r w:rsidRPr="00F34665">
        <w:rPr>
          <w:rFonts w:ascii="Times New Roman" w:hAnsi="Times New Roman" w:cs="Times New Roman"/>
          <w:sz w:val="24"/>
          <w:szCs w:val="24"/>
        </w:rPr>
        <w:lastRenderedPageBreak/>
        <w:t>Fadli,</w:t>
      </w:r>
      <w:r w:rsidRPr="00F34665">
        <w:rPr>
          <w:rFonts w:ascii="Times New Roman" w:hAnsi="Times New Roman" w:cs="Times New Roman"/>
          <w:spacing w:val="-13"/>
          <w:sz w:val="24"/>
          <w:szCs w:val="24"/>
        </w:rPr>
        <w:t xml:space="preserve"> </w:t>
      </w:r>
      <w:r w:rsidRPr="00F34665">
        <w:rPr>
          <w:rFonts w:ascii="Times New Roman" w:hAnsi="Times New Roman" w:cs="Times New Roman"/>
          <w:sz w:val="24"/>
          <w:szCs w:val="24"/>
        </w:rPr>
        <w:t>M.</w:t>
      </w:r>
      <w:r w:rsidRPr="00F34665">
        <w:rPr>
          <w:rFonts w:ascii="Times New Roman" w:hAnsi="Times New Roman" w:cs="Times New Roman"/>
          <w:spacing w:val="-12"/>
          <w:sz w:val="24"/>
          <w:szCs w:val="24"/>
        </w:rPr>
        <w:t xml:space="preserve"> </w:t>
      </w:r>
      <w:r w:rsidRPr="00F34665">
        <w:rPr>
          <w:rFonts w:ascii="Times New Roman" w:hAnsi="Times New Roman" w:cs="Times New Roman"/>
          <w:sz w:val="24"/>
          <w:szCs w:val="24"/>
        </w:rPr>
        <w:t>R.</w:t>
      </w:r>
      <w:r w:rsidRPr="00F34665">
        <w:rPr>
          <w:rFonts w:ascii="Times New Roman" w:hAnsi="Times New Roman" w:cs="Times New Roman"/>
          <w:spacing w:val="-12"/>
          <w:sz w:val="24"/>
          <w:szCs w:val="24"/>
        </w:rPr>
        <w:t xml:space="preserve"> </w:t>
      </w:r>
      <w:r w:rsidRPr="00F34665">
        <w:rPr>
          <w:rFonts w:ascii="Times New Roman" w:hAnsi="Times New Roman" w:cs="Times New Roman"/>
          <w:sz w:val="24"/>
          <w:szCs w:val="24"/>
        </w:rPr>
        <w:t>(2021).</w:t>
      </w:r>
      <w:r w:rsidRPr="00F34665">
        <w:rPr>
          <w:rFonts w:ascii="Times New Roman" w:hAnsi="Times New Roman" w:cs="Times New Roman"/>
          <w:spacing w:val="-11"/>
          <w:sz w:val="24"/>
          <w:szCs w:val="24"/>
        </w:rPr>
        <w:t xml:space="preserve"> </w:t>
      </w:r>
      <w:r w:rsidRPr="00F34665">
        <w:rPr>
          <w:rFonts w:ascii="Times New Roman" w:hAnsi="Times New Roman" w:cs="Times New Roman"/>
          <w:i/>
          <w:sz w:val="24"/>
          <w:szCs w:val="24"/>
        </w:rPr>
        <w:t>Memahami</w:t>
      </w:r>
      <w:r w:rsidRPr="00F34665">
        <w:rPr>
          <w:rFonts w:ascii="Times New Roman" w:hAnsi="Times New Roman" w:cs="Times New Roman"/>
          <w:i/>
          <w:spacing w:val="-12"/>
          <w:sz w:val="24"/>
          <w:szCs w:val="24"/>
        </w:rPr>
        <w:t xml:space="preserve"> </w:t>
      </w:r>
      <w:r w:rsidRPr="00F34665">
        <w:rPr>
          <w:rFonts w:ascii="Times New Roman" w:hAnsi="Times New Roman" w:cs="Times New Roman"/>
          <w:i/>
          <w:sz w:val="24"/>
          <w:szCs w:val="24"/>
        </w:rPr>
        <w:t>Desain</w:t>
      </w:r>
      <w:r w:rsidRPr="00F34665">
        <w:rPr>
          <w:rFonts w:ascii="Times New Roman" w:hAnsi="Times New Roman" w:cs="Times New Roman"/>
          <w:i/>
          <w:spacing w:val="-12"/>
          <w:sz w:val="24"/>
          <w:szCs w:val="24"/>
        </w:rPr>
        <w:t xml:space="preserve"> </w:t>
      </w:r>
      <w:r w:rsidRPr="00F34665">
        <w:rPr>
          <w:rFonts w:ascii="Times New Roman" w:hAnsi="Times New Roman" w:cs="Times New Roman"/>
          <w:i/>
          <w:sz w:val="24"/>
          <w:szCs w:val="24"/>
        </w:rPr>
        <w:t>Metode</w:t>
      </w:r>
      <w:r w:rsidRPr="00F34665">
        <w:rPr>
          <w:rFonts w:ascii="Times New Roman" w:hAnsi="Times New Roman" w:cs="Times New Roman"/>
          <w:i/>
          <w:spacing w:val="-11"/>
          <w:sz w:val="24"/>
          <w:szCs w:val="24"/>
        </w:rPr>
        <w:t xml:space="preserve"> </w:t>
      </w:r>
      <w:r w:rsidRPr="00F34665">
        <w:rPr>
          <w:rFonts w:ascii="Times New Roman" w:hAnsi="Times New Roman" w:cs="Times New Roman"/>
          <w:i/>
          <w:sz w:val="24"/>
          <w:szCs w:val="24"/>
        </w:rPr>
        <w:t>Penelitian</w:t>
      </w:r>
      <w:r w:rsidRPr="00F34665">
        <w:rPr>
          <w:rFonts w:ascii="Times New Roman" w:hAnsi="Times New Roman" w:cs="Times New Roman"/>
          <w:i/>
          <w:spacing w:val="-12"/>
          <w:sz w:val="24"/>
          <w:szCs w:val="24"/>
        </w:rPr>
        <w:t xml:space="preserve"> </w:t>
      </w:r>
      <w:r w:rsidRPr="00F34665">
        <w:rPr>
          <w:rFonts w:ascii="Times New Roman" w:hAnsi="Times New Roman" w:cs="Times New Roman"/>
          <w:i/>
          <w:sz w:val="24"/>
          <w:szCs w:val="24"/>
        </w:rPr>
        <w:t>Kualitatif</w:t>
      </w:r>
      <w:r w:rsidRPr="00F34665">
        <w:rPr>
          <w:rFonts w:ascii="Times New Roman" w:hAnsi="Times New Roman" w:cs="Times New Roman"/>
          <w:sz w:val="24"/>
          <w:szCs w:val="24"/>
        </w:rPr>
        <w:t>.</w:t>
      </w:r>
      <w:r w:rsidRPr="00F34665">
        <w:rPr>
          <w:rFonts w:ascii="Times New Roman" w:hAnsi="Times New Roman" w:cs="Times New Roman"/>
          <w:sz w:val="24"/>
          <w:szCs w:val="24"/>
          <w:lang w:val="en-US"/>
        </w:rPr>
        <w:t xml:space="preserve"> </w:t>
      </w:r>
      <w:r w:rsidRPr="00F34665">
        <w:rPr>
          <w:rFonts w:ascii="Times New Roman" w:hAnsi="Times New Roman" w:cs="Times New Roman"/>
          <w:sz w:val="24"/>
          <w:szCs w:val="24"/>
        </w:rPr>
        <w:t>Humanika,</w:t>
      </w:r>
      <w:r w:rsidRPr="00F34665">
        <w:rPr>
          <w:rFonts w:ascii="Times New Roman" w:hAnsi="Times New Roman" w:cs="Times New Roman"/>
          <w:spacing w:val="-4"/>
          <w:sz w:val="24"/>
          <w:szCs w:val="24"/>
        </w:rPr>
        <w:t xml:space="preserve"> </w:t>
      </w:r>
      <w:r w:rsidRPr="00F34665">
        <w:rPr>
          <w:rFonts w:ascii="Times New Roman" w:hAnsi="Times New Roman" w:cs="Times New Roman"/>
          <w:sz w:val="24"/>
          <w:szCs w:val="24"/>
        </w:rPr>
        <w:t>33-54.</w:t>
      </w:r>
    </w:p>
    <w:p w14:paraId="13E3C2E4" w14:textId="19776DDF" w:rsidR="00F34665" w:rsidRPr="00F34665" w:rsidRDefault="00F34665" w:rsidP="00E54E15">
      <w:pPr>
        <w:spacing w:before="117" w:line="240" w:lineRule="auto"/>
        <w:ind w:left="0" w:right="-28" w:hanging="2"/>
        <w:jc w:val="both"/>
        <w:rPr>
          <w:rFonts w:ascii="Times New Roman" w:hAnsi="Times New Roman" w:cs="Times New Roman"/>
          <w:sz w:val="24"/>
          <w:szCs w:val="24"/>
        </w:rPr>
      </w:pPr>
      <w:r w:rsidRPr="00F34665">
        <w:rPr>
          <w:rFonts w:ascii="Times New Roman" w:hAnsi="Times New Roman" w:cs="Times New Roman"/>
          <w:sz w:val="24"/>
          <w:szCs w:val="24"/>
        </w:rPr>
        <w:t xml:space="preserve">Faizal, S. Y. (2019). </w:t>
      </w:r>
      <w:r w:rsidRPr="00F34665">
        <w:rPr>
          <w:rFonts w:ascii="Times New Roman" w:hAnsi="Times New Roman" w:cs="Times New Roman"/>
          <w:i/>
          <w:sz w:val="24"/>
          <w:szCs w:val="24"/>
        </w:rPr>
        <w:t>Job Analysis, Workload Analysis, and Employee's. Need</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Planning Determinant of Employee Performance of Civil Servant</w:t>
      </w:r>
      <w:r w:rsidRPr="00F34665">
        <w:rPr>
          <w:rFonts w:ascii="Times New Roman" w:hAnsi="Times New Roman" w:cs="Times New Roman"/>
          <w:sz w:val="24"/>
          <w:szCs w:val="24"/>
        </w:rPr>
        <w:t>. Pundi,</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55-70.</w:t>
      </w:r>
    </w:p>
    <w:p w14:paraId="73768A9D" w14:textId="15BEC2F4" w:rsidR="00F34665" w:rsidRPr="00F34665" w:rsidRDefault="00F34665" w:rsidP="00E54E15">
      <w:pPr>
        <w:spacing w:line="240" w:lineRule="auto"/>
        <w:ind w:left="0" w:right="-28" w:hanging="2"/>
        <w:jc w:val="both"/>
        <w:rPr>
          <w:rFonts w:ascii="Times New Roman" w:hAnsi="Times New Roman" w:cs="Times New Roman"/>
          <w:sz w:val="24"/>
          <w:szCs w:val="24"/>
        </w:rPr>
      </w:pPr>
      <w:r w:rsidRPr="00F34665">
        <w:rPr>
          <w:rFonts w:ascii="Times New Roman" w:hAnsi="Times New Roman" w:cs="Times New Roman"/>
          <w:spacing w:val="-1"/>
          <w:sz w:val="24"/>
          <w:szCs w:val="24"/>
        </w:rPr>
        <w:t>Meryance,</w:t>
      </w:r>
      <w:r w:rsidRPr="00F34665">
        <w:rPr>
          <w:rFonts w:ascii="Times New Roman" w:hAnsi="Times New Roman" w:cs="Times New Roman"/>
          <w:sz w:val="24"/>
          <w:szCs w:val="24"/>
        </w:rPr>
        <w:t xml:space="preserve"> </w:t>
      </w:r>
      <w:r w:rsidRPr="00F34665">
        <w:rPr>
          <w:rFonts w:ascii="Times New Roman" w:hAnsi="Times New Roman" w:cs="Times New Roman"/>
          <w:spacing w:val="-1"/>
          <w:sz w:val="24"/>
          <w:szCs w:val="24"/>
        </w:rPr>
        <w:t>Rafani,</w:t>
      </w:r>
      <w:r w:rsidRPr="00F34665">
        <w:rPr>
          <w:rFonts w:ascii="Times New Roman" w:hAnsi="Times New Roman" w:cs="Times New Roman"/>
          <w:sz w:val="24"/>
          <w:szCs w:val="24"/>
        </w:rPr>
        <w:t xml:space="preserve"> </w:t>
      </w:r>
      <w:r w:rsidRPr="00F34665">
        <w:rPr>
          <w:rFonts w:ascii="Times New Roman" w:hAnsi="Times New Roman" w:cs="Times New Roman"/>
          <w:spacing w:val="-1"/>
          <w:sz w:val="24"/>
          <w:szCs w:val="24"/>
        </w:rPr>
        <w:t>Y.,</w:t>
      </w:r>
      <w:r w:rsidRPr="00F34665">
        <w:rPr>
          <w:rFonts w:ascii="Times New Roman" w:hAnsi="Times New Roman" w:cs="Times New Roman"/>
          <w:sz w:val="24"/>
          <w:szCs w:val="24"/>
        </w:rPr>
        <w:t xml:space="preserve"> </w:t>
      </w:r>
      <w:r w:rsidRPr="00F34665">
        <w:rPr>
          <w:rFonts w:ascii="Times New Roman" w:hAnsi="Times New Roman" w:cs="Times New Roman"/>
          <w:spacing w:val="-1"/>
          <w:sz w:val="24"/>
          <w:szCs w:val="24"/>
        </w:rPr>
        <w:t>&amp;</w:t>
      </w:r>
      <w:r w:rsidRPr="00F34665">
        <w:rPr>
          <w:rFonts w:ascii="Times New Roman" w:hAnsi="Times New Roman" w:cs="Times New Roman"/>
          <w:sz w:val="24"/>
          <w:szCs w:val="24"/>
        </w:rPr>
        <w:t xml:space="preserve"> </w:t>
      </w:r>
      <w:r w:rsidRPr="00F34665">
        <w:rPr>
          <w:rFonts w:ascii="Times New Roman" w:hAnsi="Times New Roman" w:cs="Times New Roman"/>
          <w:spacing w:val="-1"/>
          <w:sz w:val="24"/>
          <w:szCs w:val="24"/>
        </w:rPr>
        <w:t>Pratiwi,</w:t>
      </w:r>
      <w:r w:rsidRPr="00F34665">
        <w:rPr>
          <w:rFonts w:ascii="Times New Roman" w:hAnsi="Times New Roman" w:cs="Times New Roman"/>
          <w:sz w:val="24"/>
          <w:szCs w:val="24"/>
        </w:rPr>
        <w:t xml:space="preserve"> </w:t>
      </w:r>
      <w:r w:rsidRPr="00F34665">
        <w:rPr>
          <w:rFonts w:ascii="Times New Roman" w:hAnsi="Times New Roman" w:cs="Times New Roman"/>
          <w:spacing w:val="-1"/>
          <w:sz w:val="24"/>
          <w:szCs w:val="24"/>
        </w:rPr>
        <w:t>D.</w:t>
      </w:r>
      <w:r w:rsidRPr="00F34665">
        <w:rPr>
          <w:rFonts w:ascii="Times New Roman" w:hAnsi="Times New Roman" w:cs="Times New Roman"/>
          <w:sz w:val="24"/>
          <w:szCs w:val="24"/>
        </w:rPr>
        <w:t xml:space="preserve"> (2014).</w:t>
      </w:r>
      <w:r w:rsidRPr="00F34665">
        <w:rPr>
          <w:rFonts w:ascii="Times New Roman" w:hAnsi="Times New Roman" w:cs="Times New Roman"/>
          <w:spacing w:val="1"/>
          <w:sz w:val="24"/>
          <w:szCs w:val="24"/>
        </w:rPr>
        <w:t xml:space="preserve"> </w:t>
      </w:r>
      <w:r w:rsidRPr="00F34665">
        <w:rPr>
          <w:rFonts w:ascii="Times New Roman" w:hAnsi="Times New Roman" w:cs="Times New Roman"/>
          <w:i/>
          <w:sz w:val="24"/>
          <w:szCs w:val="24"/>
        </w:rPr>
        <w:t>Pengaruh</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Analisis Jabatan</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dan</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Pengembangan</w:t>
      </w:r>
      <w:r w:rsidRPr="00F34665">
        <w:rPr>
          <w:rFonts w:ascii="Times New Roman" w:hAnsi="Times New Roman" w:cs="Times New Roman"/>
          <w:i/>
          <w:spacing w:val="-13"/>
          <w:sz w:val="24"/>
          <w:szCs w:val="24"/>
        </w:rPr>
        <w:t xml:space="preserve"> </w:t>
      </w:r>
      <w:r w:rsidRPr="00F34665">
        <w:rPr>
          <w:rFonts w:ascii="Times New Roman" w:hAnsi="Times New Roman" w:cs="Times New Roman"/>
          <w:i/>
          <w:sz w:val="24"/>
          <w:szCs w:val="24"/>
        </w:rPr>
        <w:t>Karir</w:t>
      </w:r>
      <w:r w:rsidRPr="00F34665">
        <w:rPr>
          <w:rFonts w:ascii="Times New Roman" w:hAnsi="Times New Roman" w:cs="Times New Roman"/>
          <w:i/>
          <w:spacing w:val="-11"/>
          <w:sz w:val="24"/>
          <w:szCs w:val="24"/>
        </w:rPr>
        <w:t xml:space="preserve"> </w:t>
      </w:r>
      <w:r w:rsidRPr="00F34665">
        <w:rPr>
          <w:rFonts w:ascii="Times New Roman" w:hAnsi="Times New Roman" w:cs="Times New Roman"/>
          <w:i/>
          <w:sz w:val="24"/>
          <w:szCs w:val="24"/>
        </w:rPr>
        <w:t>Terhadap</w:t>
      </w:r>
      <w:r w:rsidRPr="00F34665">
        <w:rPr>
          <w:rFonts w:ascii="Times New Roman" w:hAnsi="Times New Roman" w:cs="Times New Roman"/>
          <w:i/>
          <w:spacing w:val="-11"/>
          <w:sz w:val="24"/>
          <w:szCs w:val="24"/>
        </w:rPr>
        <w:t xml:space="preserve"> </w:t>
      </w:r>
      <w:r w:rsidRPr="00F34665">
        <w:rPr>
          <w:rFonts w:ascii="Times New Roman" w:hAnsi="Times New Roman" w:cs="Times New Roman"/>
          <w:i/>
          <w:sz w:val="24"/>
          <w:szCs w:val="24"/>
        </w:rPr>
        <w:t>KinerjaPegawai</w:t>
      </w:r>
      <w:r w:rsidRPr="00F34665">
        <w:rPr>
          <w:rFonts w:ascii="Times New Roman" w:hAnsi="Times New Roman" w:cs="Times New Roman"/>
          <w:i/>
          <w:spacing w:val="-11"/>
          <w:sz w:val="24"/>
          <w:szCs w:val="24"/>
        </w:rPr>
        <w:t xml:space="preserve"> </w:t>
      </w:r>
      <w:r w:rsidRPr="00F34665">
        <w:rPr>
          <w:rFonts w:ascii="Times New Roman" w:hAnsi="Times New Roman" w:cs="Times New Roman"/>
          <w:i/>
          <w:sz w:val="24"/>
          <w:szCs w:val="24"/>
        </w:rPr>
        <w:t>pada</w:t>
      </w:r>
      <w:r w:rsidRPr="00F34665">
        <w:rPr>
          <w:rFonts w:ascii="Times New Roman" w:hAnsi="Times New Roman" w:cs="Times New Roman"/>
          <w:i/>
          <w:spacing w:val="-12"/>
          <w:sz w:val="24"/>
          <w:szCs w:val="24"/>
        </w:rPr>
        <w:t xml:space="preserve"> </w:t>
      </w:r>
      <w:r w:rsidRPr="00F34665">
        <w:rPr>
          <w:rFonts w:ascii="Times New Roman" w:hAnsi="Times New Roman" w:cs="Times New Roman"/>
          <w:i/>
          <w:sz w:val="24"/>
          <w:szCs w:val="24"/>
        </w:rPr>
        <w:t>Sekretariat</w:t>
      </w:r>
      <w:r w:rsidRPr="00F34665">
        <w:rPr>
          <w:rFonts w:ascii="Times New Roman" w:hAnsi="Times New Roman" w:cs="Times New Roman"/>
          <w:i/>
          <w:spacing w:val="-11"/>
          <w:sz w:val="24"/>
          <w:szCs w:val="24"/>
        </w:rPr>
        <w:t xml:space="preserve"> </w:t>
      </w:r>
      <w:r w:rsidRPr="00F34665">
        <w:rPr>
          <w:rFonts w:ascii="Times New Roman" w:hAnsi="Times New Roman" w:cs="Times New Roman"/>
          <w:i/>
          <w:sz w:val="24"/>
          <w:szCs w:val="24"/>
        </w:rPr>
        <w:t>Daerah</w:t>
      </w:r>
      <w:r w:rsidRPr="00F34665">
        <w:rPr>
          <w:rFonts w:ascii="Times New Roman" w:hAnsi="Times New Roman" w:cs="Times New Roman"/>
          <w:i/>
          <w:spacing w:val="-59"/>
          <w:sz w:val="24"/>
          <w:szCs w:val="24"/>
        </w:rPr>
        <w:t xml:space="preserve"> </w:t>
      </w:r>
      <w:r w:rsidRPr="00F34665">
        <w:rPr>
          <w:rFonts w:ascii="Times New Roman" w:hAnsi="Times New Roman" w:cs="Times New Roman"/>
          <w:i/>
          <w:sz w:val="24"/>
          <w:szCs w:val="24"/>
        </w:rPr>
        <w:t>Kota</w:t>
      </w:r>
      <w:r w:rsidRPr="00F34665">
        <w:rPr>
          <w:rFonts w:ascii="Times New Roman" w:hAnsi="Times New Roman" w:cs="Times New Roman"/>
          <w:i/>
          <w:spacing w:val="-4"/>
          <w:sz w:val="24"/>
          <w:szCs w:val="24"/>
        </w:rPr>
        <w:t xml:space="preserve"> </w:t>
      </w:r>
      <w:r w:rsidRPr="00F34665">
        <w:rPr>
          <w:rFonts w:ascii="Times New Roman" w:hAnsi="Times New Roman" w:cs="Times New Roman"/>
          <w:i/>
          <w:sz w:val="24"/>
          <w:szCs w:val="24"/>
        </w:rPr>
        <w:t>Pangkal</w:t>
      </w:r>
      <w:r w:rsidRPr="00F34665">
        <w:rPr>
          <w:rFonts w:ascii="Times New Roman" w:hAnsi="Times New Roman" w:cs="Times New Roman"/>
          <w:i/>
          <w:spacing w:val="-3"/>
          <w:sz w:val="24"/>
          <w:szCs w:val="24"/>
        </w:rPr>
        <w:t xml:space="preserve"> </w:t>
      </w:r>
      <w:r w:rsidRPr="00F34665">
        <w:rPr>
          <w:rFonts w:ascii="Times New Roman" w:hAnsi="Times New Roman" w:cs="Times New Roman"/>
          <w:i/>
          <w:sz w:val="24"/>
          <w:szCs w:val="24"/>
        </w:rPr>
        <w:t>Pinang</w:t>
      </w:r>
      <w:r w:rsidRPr="00F34665">
        <w:rPr>
          <w:rFonts w:ascii="Times New Roman" w:hAnsi="Times New Roman" w:cs="Times New Roman"/>
          <w:sz w:val="24"/>
          <w:szCs w:val="24"/>
        </w:rPr>
        <w:t>.</w:t>
      </w:r>
      <w:r w:rsidRPr="00F34665">
        <w:rPr>
          <w:rFonts w:ascii="Times New Roman" w:hAnsi="Times New Roman" w:cs="Times New Roman"/>
          <w:spacing w:val="-2"/>
          <w:sz w:val="24"/>
          <w:szCs w:val="24"/>
        </w:rPr>
        <w:t xml:space="preserve"> </w:t>
      </w:r>
      <w:r w:rsidRPr="00F34665">
        <w:rPr>
          <w:rFonts w:ascii="Times New Roman" w:hAnsi="Times New Roman" w:cs="Times New Roman"/>
          <w:sz w:val="24"/>
          <w:szCs w:val="24"/>
        </w:rPr>
        <w:t>Jurnal</w:t>
      </w:r>
      <w:r w:rsidRPr="00F34665">
        <w:rPr>
          <w:rFonts w:ascii="Times New Roman" w:hAnsi="Times New Roman" w:cs="Times New Roman"/>
          <w:spacing w:val="-4"/>
          <w:sz w:val="24"/>
          <w:szCs w:val="24"/>
        </w:rPr>
        <w:t xml:space="preserve"> </w:t>
      </w:r>
      <w:r w:rsidRPr="00F34665">
        <w:rPr>
          <w:rFonts w:ascii="Times New Roman" w:hAnsi="Times New Roman" w:cs="Times New Roman"/>
          <w:sz w:val="24"/>
          <w:szCs w:val="24"/>
        </w:rPr>
        <w:t>Ilmiah</w:t>
      </w:r>
      <w:r w:rsidRPr="00F34665">
        <w:rPr>
          <w:rFonts w:ascii="Times New Roman" w:hAnsi="Times New Roman" w:cs="Times New Roman"/>
          <w:spacing w:val="-4"/>
          <w:sz w:val="24"/>
          <w:szCs w:val="24"/>
        </w:rPr>
        <w:t xml:space="preserve"> </w:t>
      </w:r>
      <w:r w:rsidRPr="00F34665">
        <w:rPr>
          <w:rFonts w:ascii="Times New Roman" w:hAnsi="Times New Roman" w:cs="Times New Roman"/>
          <w:sz w:val="24"/>
          <w:szCs w:val="24"/>
        </w:rPr>
        <w:t>Progresif</w:t>
      </w:r>
      <w:r w:rsidRPr="00F34665">
        <w:rPr>
          <w:rFonts w:ascii="Times New Roman" w:hAnsi="Times New Roman" w:cs="Times New Roman"/>
          <w:spacing w:val="-4"/>
          <w:sz w:val="24"/>
          <w:szCs w:val="24"/>
        </w:rPr>
        <w:t xml:space="preserve"> </w:t>
      </w:r>
      <w:r w:rsidRPr="00F34665">
        <w:rPr>
          <w:rFonts w:ascii="Times New Roman" w:hAnsi="Times New Roman" w:cs="Times New Roman"/>
          <w:sz w:val="24"/>
          <w:szCs w:val="24"/>
        </w:rPr>
        <w:t>Manajemen</w:t>
      </w:r>
      <w:r w:rsidRPr="00F34665">
        <w:rPr>
          <w:rFonts w:ascii="Times New Roman" w:hAnsi="Times New Roman" w:cs="Times New Roman"/>
          <w:spacing w:val="-3"/>
          <w:sz w:val="24"/>
          <w:szCs w:val="24"/>
        </w:rPr>
        <w:t xml:space="preserve"> </w:t>
      </w:r>
      <w:r w:rsidRPr="00F34665">
        <w:rPr>
          <w:rFonts w:ascii="Times New Roman" w:hAnsi="Times New Roman" w:cs="Times New Roman"/>
          <w:sz w:val="24"/>
          <w:szCs w:val="24"/>
        </w:rPr>
        <w:t>Bisnis,</w:t>
      </w:r>
      <w:r w:rsidRPr="00F34665">
        <w:rPr>
          <w:rFonts w:ascii="Times New Roman" w:hAnsi="Times New Roman" w:cs="Times New Roman"/>
          <w:spacing w:val="-3"/>
          <w:sz w:val="24"/>
          <w:szCs w:val="24"/>
        </w:rPr>
        <w:t xml:space="preserve"> </w:t>
      </w:r>
      <w:r w:rsidRPr="00F34665">
        <w:rPr>
          <w:rFonts w:ascii="Times New Roman" w:hAnsi="Times New Roman" w:cs="Times New Roman"/>
          <w:sz w:val="24"/>
          <w:szCs w:val="24"/>
        </w:rPr>
        <w:t>1-13.</w:t>
      </w:r>
    </w:p>
    <w:p w14:paraId="06872D42" w14:textId="5249D44B" w:rsidR="00F34665" w:rsidRPr="00F34665" w:rsidRDefault="00F34665" w:rsidP="00E54E15">
      <w:pPr>
        <w:spacing w:before="4" w:line="240" w:lineRule="auto"/>
        <w:ind w:left="0" w:right="-28" w:hanging="2"/>
        <w:jc w:val="both"/>
        <w:rPr>
          <w:rFonts w:ascii="Times New Roman" w:hAnsi="Times New Roman" w:cs="Times New Roman"/>
          <w:sz w:val="24"/>
          <w:szCs w:val="24"/>
        </w:rPr>
      </w:pPr>
      <w:r w:rsidRPr="00F34665">
        <w:rPr>
          <w:rFonts w:ascii="Times New Roman" w:hAnsi="Times New Roman" w:cs="Times New Roman"/>
          <w:spacing w:val="-1"/>
          <w:sz w:val="24"/>
          <w:szCs w:val="24"/>
        </w:rPr>
        <w:t>Pitaloka, M.</w:t>
      </w:r>
      <w:r w:rsidRPr="00F34665">
        <w:rPr>
          <w:rFonts w:ascii="Times New Roman" w:hAnsi="Times New Roman" w:cs="Times New Roman"/>
          <w:sz w:val="24"/>
          <w:szCs w:val="24"/>
        </w:rPr>
        <w:t xml:space="preserve"> </w:t>
      </w:r>
      <w:r w:rsidRPr="00F34665">
        <w:rPr>
          <w:rFonts w:ascii="Times New Roman" w:hAnsi="Times New Roman" w:cs="Times New Roman"/>
          <w:spacing w:val="-1"/>
          <w:sz w:val="24"/>
          <w:szCs w:val="24"/>
        </w:rPr>
        <w:t>(2019).</w:t>
      </w:r>
      <w:r w:rsidRPr="00F34665">
        <w:rPr>
          <w:rFonts w:ascii="Times New Roman" w:hAnsi="Times New Roman" w:cs="Times New Roman"/>
          <w:sz w:val="24"/>
          <w:szCs w:val="24"/>
        </w:rPr>
        <w:t xml:space="preserve"> </w:t>
      </w:r>
      <w:r w:rsidRPr="00F34665">
        <w:rPr>
          <w:rFonts w:ascii="Times New Roman" w:hAnsi="Times New Roman" w:cs="Times New Roman"/>
          <w:i/>
          <w:spacing w:val="-1"/>
          <w:sz w:val="24"/>
          <w:szCs w:val="24"/>
        </w:rPr>
        <w:t>Pengaruh</w:t>
      </w:r>
      <w:r w:rsidRPr="00F34665">
        <w:rPr>
          <w:rFonts w:ascii="Times New Roman" w:hAnsi="Times New Roman" w:cs="Times New Roman"/>
          <w:i/>
          <w:sz w:val="24"/>
          <w:szCs w:val="24"/>
        </w:rPr>
        <w:t xml:space="preserve"> </w:t>
      </w:r>
      <w:r w:rsidRPr="00F34665">
        <w:rPr>
          <w:rFonts w:ascii="Times New Roman" w:hAnsi="Times New Roman" w:cs="Times New Roman"/>
          <w:i/>
          <w:spacing w:val="-1"/>
          <w:sz w:val="24"/>
          <w:szCs w:val="24"/>
        </w:rPr>
        <w:t>Job</w:t>
      </w:r>
      <w:r w:rsidRPr="00F34665">
        <w:rPr>
          <w:rFonts w:ascii="Times New Roman" w:hAnsi="Times New Roman" w:cs="Times New Roman"/>
          <w:i/>
          <w:sz w:val="24"/>
          <w:szCs w:val="24"/>
        </w:rPr>
        <w:t xml:space="preserve"> </w:t>
      </w:r>
      <w:r w:rsidRPr="00F34665">
        <w:rPr>
          <w:rFonts w:ascii="Times New Roman" w:hAnsi="Times New Roman" w:cs="Times New Roman"/>
          <w:i/>
          <w:spacing w:val="-1"/>
          <w:sz w:val="24"/>
          <w:szCs w:val="24"/>
        </w:rPr>
        <w:t>Deskription</w:t>
      </w:r>
      <w:r w:rsidRPr="00F34665">
        <w:rPr>
          <w:rFonts w:ascii="Times New Roman" w:hAnsi="Times New Roman" w:cs="Times New Roman"/>
          <w:i/>
          <w:sz w:val="24"/>
          <w:szCs w:val="24"/>
        </w:rPr>
        <w:t xml:space="preserve"> dan Job Satisfication terhadap</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Kinerja Pegawai</w:t>
      </w:r>
      <w:r w:rsidRPr="00F34665">
        <w:rPr>
          <w:rFonts w:ascii="Times New Roman" w:hAnsi="Times New Roman" w:cs="Times New Roman"/>
          <w:sz w:val="24"/>
          <w:szCs w:val="24"/>
        </w:rPr>
        <w:t>. Business Management and Entrepreneurship Journal,</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42-58.</w:t>
      </w:r>
    </w:p>
    <w:p w14:paraId="4A6C1715" w14:textId="75623049" w:rsidR="00F34665" w:rsidRPr="00F34665" w:rsidRDefault="00F34665" w:rsidP="00E54E15">
      <w:pPr>
        <w:spacing w:line="240" w:lineRule="auto"/>
        <w:ind w:left="0" w:right="-28" w:hanging="2"/>
        <w:jc w:val="both"/>
        <w:rPr>
          <w:rFonts w:ascii="Times New Roman" w:hAnsi="Times New Roman" w:cs="Times New Roman"/>
          <w:sz w:val="24"/>
          <w:szCs w:val="24"/>
        </w:rPr>
      </w:pPr>
      <w:r w:rsidRPr="00F34665">
        <w:rPr>
          <w:rFonts w:ascii="Times New Roman" w:hAnsi="Times New Roman" w:cs="Times New Roman"/>
          <w:sz w:val="24"/>
          <w:szCs w:val="24"/>
        </w:rPr>
        <w:t xml:space="preserve">Sulaeman, F. (2019). </w:t>
      </w:r>
      <w:r w:rsidRPr="00F34665">
        <w:rPr>
          <w:rFonts w:ascii="Times New Roman" w:hAnsi="Times New Roman" w:cs="Times New Roman"/>
          <w:i/>
          <w:sz w:val="24"/>
          <w:szCs w:val="24"/>
        </w:rPr>
        <w:t>Job Analysis, Workload Analysis, and Employee's need</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Planning Determinant of Employee Performance of Civil Servant</w:t>
      </w:r>
      <w:r w:rsidRPr="00F34665">
        <w:rPr>
          <w:rFonts w:ascii="Times New Roman" w:hAnsi="Times New Roman" w:cs="Times New Roman"/>
          <w:sz w:val="24"/>
          <w:szCs w:val="24"/>
        </w:rPr>
        <w:t>. Jurnal</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Pundi,</w:t>
      </w:r>
      <w:r w:rsidRPr="00F34665">
        <w:rPr>
          <w:rFonts w:ascii="Times New Roman" w:hAnsi="Times New Roman" w:cs="Times New Roman"/>
          <w:spacing w:val="-3"/>
          <w:sz w:val="24"/>
          <w:szCs w:val="24"/>
        </w:rPr>
        <w:t xml:space="preserve"> </w:t>
      </w:r>
      <w:r w:rsidRPr="00F34665">
        <w:rPr>
          <w:rFonts w:ascii="Times New Roman" w:hAnsi="Times New Roman" w:cs="Times New Roman"/>
          <w:sz w:val="24"/>
          <w:szCs w:val="24"/>
        </w:rPr>
        <w:t>59.</w:t>
      </w:r>
    </w:p>
    <w:p w14:paraId="3498DFA8" w14:textId="52E36810" w:rsidR="00F34665" w:rsidRPr="00F34665" w:rsidRDefault="00F34665" w:rsidP="00E54E15">
      <w:pPr>
        <w:spacing w:line="240" w:lineRule="auto"/>
        <w:ind w:left="0" w:right="-28" w:hanging="2"/>
        <w:rPr>
          <w:rFonts w:ascii="Times New Roman" w:hAnsi="Times New Roman" w:cs="Times New Roman"/>
          <w:sz w:val="24"/>
          <w:szCs w:val="24"/>
        </w:rPr>
      </w:pPr>
      <w:r w:rsidRPr="00F34665">
        <w:rPr>
          <w:rFonts w:ascii="Times New Roman" w:hAnsi="Times New Roman" w:cs="Times New Roman"/>
          <w:spacing w:val="-1"/>
          <w:sz w:val="24"/>
          <w:szCs w:val="24"/>
        </w:rPr>
        <w:t>Susan,Eri</w:t>
      </w:r>
      <w:r w:rsidRPr="00F34665">
        <w:rPr>
          <w:rFonts w:ascii="Times New Roman" w:hAnsi="Times New Roman" w:cs="Times New Roman"/>
          <w:spacing w:val="-19"/>
          <w:sz w:val="24"/>
          <w:szCs w:val="24"/>
        </w:rPr>
        <w:t xml:space="preserve"> </w:t>
      </w:r>
      <w:r w:rsidRPr="00F34665">
        <w:rPr>
          <w:rFonts w:ascii="Times New Roman" w:hAnsi="Times New Roman" w:cs="Times New Roman"/>
          <w:spacing w:val="-1"/>
          <w:sz w:val="24"/>
          <w:szCs w:val="24"/>
        </w:rPr>
        <w:t>(2019).</w:t>
      </w:r>
      <w:r w:rsidRPr="00F34665">
        <w:rPr>
          <w:rFonts w:ascii="Times New Roman" w:hAnsi="Times New Roman" w:cs="Times New Roman"/>
          <w:spacing w:val="-18"/>
          <w:sz w:val="24"/>
          <w:szCs w:val="24"/>
        </w:rPr>
        <w:t xml:space="preserve"> </w:t>
      </w:r>
      <w:r w:rsidRPr="00F34665">
        <w:rPr>
          <w:rFonts w:ascii="Times New Roman" w:hAnsi="Times New Roman" w:cs="Times New Roman"/>
          <w:i/>
          <w:spacing w:val="-1"/>
          <w:sz w:val="24"/>
          <w:szCs w:val="24"/>
        </w:rPr>
        <w:t>Manajemen</w:t>
      </w:r>
      <w:r w:rsidRPr="00F34665">
        <w:rPr>
          <w:rFonts w:ascii="Times New Roman" w:hAnsi="Times New Roman" w:cs="Times New Roman"/>
          <w:i/>
          <w:spacing w:val="-18"/>
          <w:sz w:val="24"/>
          <w:szCs w:val="24"/>
        </w:rPr>
        <w:t xml:space="preserve"> </w:t>
      </w:r>
      <w:r w:rsidRPr="00F34665">
        <w:rPr>
          <w:rFonts w:ascii="Times New Roman" w:hAnsi="Times New Roman" w:cs="Times New Roman"/>
          <w:i/>
          <w:spacing w:val="-1"/>
          <w:sz w:val="24"/>
          <w:szCs w:val="24"/>
        </w:rPr>
        <w:t>Sumber</w:t>
      </w:r>
      <w:r w:rsidRPr="00F34665">
        <w:rPr>
          <w:rFonts w:ascii="Times New Roman" w:hAnsi="Times New Roman" w:cs="Times New Roman"/>
          <w:i/>
          <w:spacing w:val="-16"/>
          <w:sz w:val="24"/>
          <w:szCs w:val="24"/>
        </w:rPr>
        <w:t xml:space="preserve"> </w:t>
      </w:r>
      <w:r w:rsidRPr="00F34665">
        <w:rPr>
          <w:rFonts w:ascii="Times New Roman" w:hAnsi="Times New Roman" w:cs="Times New Roman"/>
          <w:i/>
          <w:spacing w:val="-1"/>
          <w:sz w:val="24"/>
          <w:szCs w:val="24"/>
        </w:rPr>
        <w:t>Daya</w:t>
      </w:r>
      <w:r w:rsidRPr="00F34665">
        <w:rPr>
          <w:rFonts w:ascii="Times New Roman" w:hAnsi="Times New Roman" w:cs="Times New Roman"/>
          <w:i/>
          <w:spacing w:val="-18"/>
          <w:sz w:val="24"/>
          <w:szCs w:val="24"/>
        </w:rPr>
        <w:t xml:space="preserve"> </w:t>
      </w:r>
      <w:r w:rsidRPr="00F34665">
        <w:rPr>
          <w:rFonts w:ascii="Times New Roman" w:hAnsi="Times New Roman" w:cs="Times New Roman"/>
          <w:i/>
          <w:spacing w:val="-1"/>
          <w:sz w:val="24"/>
          <w:szCs w:val="24"/>
        </w:rPr>
        <w:t>Manusia</w:t>
      </w:r>
      <w:r w:rsidRPr="00F34665">
        <w:rPr>
          <w:rFonts w:ascii="Times New Roman" w:hAnsi="Times New Roman" w:cs="Times New Roman"/>
          <w:spacing w:val="-1"/>
          <w:sz w:val="24"/>
          <w:szCs w:val="24"/>
        </w:rPr>
        <w:t>.</w:t>
      </w:r>
      <w:r w:rsidRPr="00F34665">
        <w:rPr>
          <w:rFonts w:ascii="Times New Roman" w:hAnsi="Times New Roman" w:cs="Times New Roman"/>
          <w:spacing w:val="-18"/>
          <w:sz w:val="24"/>
          <w:szCs w:val="24"/>
        </w:rPr>
        <w:t xml:space="preserve"> </w:t>
      </w:r>
      <w:r w:rsidRPr="00F34665">
        <w:rPr>
          <w:rFonts w:ascii="Times New Roman" w:hAnsi="Times New Roman" w:cs="Times New Roman"/>
          <w:sz w:val="24"/>
          <w:szCs w:val="24"/>
        </w:rPr>
        <w:t>Adaraa,</w:t>
      </w:r>
      <w:r w:rsidRPr="00F34665">
        <w:rPr>
          <w:rFonts w:ascii="Times New Roman" w:hAnsi="Times New Roman" w:cs="Times New Roman"/>
          <w:spacing w:val="-17"/>
          <w:sz w:val="24"/>
          <w:szCs w:val="24"/>
        </w:rPr>
        <w:t xml:space="preserve"> </w:t>
      </w:r>
      <w:r w:rsidRPr="00F34665">
        <w:rPr>
          <w:rFonts w:ascii="Times New Roman" w:hAnsi="Times New Roman" w:cs="Times New Roman"/>
          <w:sz w:val="24"/>
          <w:szCs w:val="24"/>
        </w:rPr>
        <w:t>956-962</w:t>
      </w:r>
    </w:p>
    <w:p w14:paraId="2295CF56" w14:textId="791C1E47" w:rsidR="00F34665" w:rsidRPr="00F34665" w:rsidRDefault="00F34665" w:rsidP="00E54E15">
      <w:pPr>
        <w:spacing w:before="1" w:line="240" w:lineRule="auto"/>
        <w:ind w:left="0" w:right="-28" w:hanging="2"/>
        <w:jc w:val="both"/>
        <w:rPr>
          <w:rFonts w:ascii="Times New Roman" w:hAnsi="Times New Roman" w:cs="Times New Roman"/>
          <w:sz w:val="24"/>
          <w:szCs w:val="24"/>
        </w:rPr>
      </w:pPr>
      <w:r w:rsidRPr="00F34665">
        <w:rPr>
          <w:rFonts w:ascii="Times New Roman" w:hAnsi="Times New Roman" w:cs="Times New Roman"/>
          <w:sz w:val="24"/>
          <w:szCs w:val="24"/>
        </w:rPr>
        <w:t>Suryani,</w:t>
      </w:r>
      <w:r w:rsidRPr="00F34665">
        <w:rPr>
          <w:rFonts w:ascii="Times New Roman" w:hAnsi="Times New Roman" w:cs="Times New Roman"/>
          <w:spacing w:val="-6"/>
          <w:sz w:val="24"/>
          <w:szCs w:val="24"/>
        </w:rPr>
        <w:t xml:space="preserve"> </w:t>
      </w:r>
      <w:r w:rsidRPr="00F34665">
        <w:rPr>
          <w:rFonts w:ascii="Times New Roman" w:hAnsi="Times New Roman" w:cs="Times New Roman"/>
          <w:sz w:val="24"/>
          <w:szCs w:val="24"/>
        </w:rPr>
        <w:t>A.,</w:t>
      </w:r>
      <w:r w:rsidRPr="00F34665">
        <w:rPr>
          <w:rFonts w:ascii="Times New Roman" w:hAnsi="Times New Roman" w:cs="Times New Roman"/>
          <w:spacing w:val="-6"/>
          <w:sz w:val="24"/>
          <w:szCs w:val="24"/>
        </w:rPr>
        <w:t xml:space="preserve"> </w:t>
      </w:r>
      <w:r w:rsidRPr="00F34665">
        <w:rPr>
          <w:rFonts w:ascii="Times New Roman" w:hAnsi="Times New Roman" w:cs="Times New Roman"/>
          <w:sz w:val="24"/>
          <w:szCs w:val="24"/>
        </w:rPr>
        <w:t>&amp;</w:t>
      </w:r>
      <w:r w:rsidRPr="00F34665">
        <w:rPr>
          <w:rFonts w:ascii="Times New Roman" w:hAnsi="Times New Roman" w:cs="Times New Roman"/>
          <w:spacing w:val="-6"/>
          <w:sz w:val="24"/>
          <w:szCs w:val="24"/>
        </w:rPr>
        <w:t xml:space="preserve"> </w:t>
      </w:r>
      <w:r w:rsidRPr="00F34665">
        <w:rPr>
          <w:rFonts w:ascii="Times New Roman" w:hAnsi="Times New Roman" w:cs="Times New Roman"/>
          <w:sz w:val="24"/>
          <w:szCs w:val="24"/>
        </w:rPr>
        <w:t>Susanti,</w:t>
      </w:r>
      <w:r w:rsidRPr="00F34665">
        <w:rPr>
          <w:rFonts w:ascii="Times New Roman" w:hAnsi="Times New Roman" w:cs="Times New Roman"/>
          <w:spacing w:val="-5"/>
          <w:sz w:val="24"/>
          <w:szCs w:val="24"/>
        </w:rPr>
        <w:t xml:space="preserve"> </w:t>
      </w:r>
      <w:r w:rsidRPr="00F34665">
        <w:rPr>
          <w:rFonts w:ascii="Times New Roman" w:hAnsi="Times New Roman" w:cs="Times New Roman"/>
          <w:sz w:val="24"/>
          <w:szCs w:val="24"/>
        </w:rPr>
        <w:t>R.</w:t>
      </w:r>
      <w:r w:rsidRPr="00F34665">
        <w:rPr>
          <w:rFonts w:ascii="Times New Roman" w:hAnsi="Times New Roman" w:cs="Times New Roman"/>
          <w:spacing w:val="-6"/>
          <w:sz w:val="24"/>
          <w:szCs w:val="24"/>
        </w:rPr>
        <w:t xml:space="preserve"> </w:t>
      </w:r>
      <w:r w:rsidRPr="00F34665">
        <w:rPr>
          <w:rFonts w:ascii="Times New Roman" w:hAnsi="Times New Roman" w:cs="Times New Roman"/>
          <w:sz w:val="24"/>
          <w:szCs w:val="24"/>
        </w:rPr>
        <w:t>(2016).</w:t>
      </w:r>
      <w:r w:rsidRPr="00F34665">
        <w:rPr>
          <w:rFonts w:ascii="Times New Roman" w:hAnsi="Times New Roman" w:cs="Times New Roman"/>
          <w:spacing w:val="-7"/>
          <w:sz w:val="24"/>
          <w:szCs w:val="24"/>
        </w:rPr>
        <w:t xml:space="preserve"> </w:t>
      </w:r>
      <w:r w:rsidRPr="00F34665">
        <w:rPr>
          <w:rFonts w:ascii="Times New Roman" w:hAnsi="Times New Roman" w:cs="Times New Roman"/>
          <w:i/>
          <w:sz w:val="24"/>
          <w:szCs w:val="24"/>
        </w:rPr>
        <w:t>Pengaruh</w:t>
      </w:r>
      <w:r w:rsidRPr="00F34665">
        <w:rPr>
          <w:rFonts w:ascii="Times New Roman" w:hAnsi="Times New Roman" w:cs="Times New Roman"/>
          <w:i/>
          <w:spacing w:val="-5"/>
          <w:sz w:val="24"/>
          <w:szCs w:val="24"/>
        </w:rPr>
        <w:t xml:space="preserve"> </w:t>
      </w:r>
      <w:r w:rsidRPr="00F34665">
        <w:rPr>
          <w:rFonts w:ascii="Times New Roman" w:hAnsi="Times New Roman" w:cs="Times New Roman"/>
          <w:i/>
          <w:sz w:val="24"/>
          <w:szCs w:val="24"/>
        </w:rPr>
        <w:t>Analisis</w:t>
      </w:r>
      <w:r w:rsidRPr="00F34665">
        <w:rPr>
          <w:rFonts w:ascii="Times New Roman" w:hAnsi="Times New Roman" w:cs="Times New Roman"/>
          <w:i/>
          <w:spacing w:val="-6"/>
          <w:sz w:val="24"/>
          <w:szCs w:val="24"/>
        </w:rPr>
        <w:t xml:space="preserve"> </w:t>
      </w:r>
      <w:r w:rsidRPr="00F34665">
        <w:rPr>
          <w:rFonts w:ascii="Times New Roman" w:hAnsi="Times New Roman" w:cs="Times New Roman"/>
          <w:i/>
          <w:sz w:val="24"/>
          <w:szCs w:val="24"/>
        </w:rPr>
        <w:t>Jabatan</w:t>
      </w:r>
      <w:r w:rsidRPr="00F34665">
        <w:rPr>
          <w:rFonts w:ascii="Times New Roman" w:hAnsi="Times New Roman" w:cs="Times New Roman"/>
          <w:i/>
          <w:spacing w:val="-6"/>
          <w:sz w:val="24"/>
          <w:szCs w:val="24"/>
        </w:rPr>
        <w:t xml:space="preserve"> </w:t>
      </w:r>
      <w:r w:rsidRPr="00F34665">
        <w:rPr>
          <w:rFonts w:ascii="Times New Roman" w:hAnsi="Times New Roman" w:cs="Times New Roman"/>
          <w:i/>
          <w:sz w:val="24"/>
          <w:szCs w:val="24"/>
        </w:rPr>
        <w:t>dan</w:t>
      </w:r>
      <w:r w:rsidRPr="00F34665">
        <w:rPr>
          <w:rFonts w:ascii="Times New Roman" w:hAnsi="Times New Roman" w:cs="Times New Roman"/>
          <w:i/>
          <w:spacing w:val="-6"/>
          <w:sz w:val="24"/>
          <w:szCs w:val="24"/>
        </w:rPr>
        <w:t xml:space="preserve"> </w:t>
      </w:r>
      <w:r w:rsidRPr="00F34665">
        <w:rPr>
          <w:rFonts w:ascii="Times New Roman" w:hAnsi="Times New Roman" w:cs="Times New Roman"/>
          <w:i/>
          <w:sz w:val="24"/>
          <w:szCs w:val="24"/>
        </w:rPr>
        <w:t>Pengembangan</w:t>
      </w:r>
      <w:r w:rsidRPr="00F34665">
        <w:rPr>
          <w:rFonts w:ascii="Times New Roman" w:hAnsi="Times New Roman" w:cs="Times New Roman"/>
          <w:i/>
          <w:spacing w:val="-59"/>
          <w:sz w:val="24"/>
          <w:szCs w:val="24"/>
        </w:rPr>
        <w:t xml:space="preserve"> </w:t>
      </w:r>
      <w:r w:rsidRPr="00F34665">
        <w:rPr>
          <w:rFonts w:ascii="Times New Roman" w:hAnsi="Times New Roman" w:cs="Times New Roman"/>
          <w:i/>
          <w:sz w:val="24"/>
          <w:szCs w:val="24"/>
        </w:rPr>
        <w:t>Karir melalui Kompetensi terhadap KinerjaPegawai Kantor Kementrian</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Agama</w:t>
      </w:r>
      <w:r w:rsidRPr="00F34665">
        <w:rPr>
          <w:rFonts w:ascii="Times New Roman" w:hAnsi="Times New Roman" w:cs="Times New Roman"/>
          <w:i/>
          <w:spacing w:val="-2"/>
          <w:sz w:val="24"/>
          <w:szCs w:val="24"/>
        </w:rPr>
        <w:t xml:space="preserve"> </w:t>
      </w:r>
      <w:r w:rsidRPr="00F34665">
        <w:rPr>
          <w:rFonts w:ascii="Times New Roman" w:hAnsi="Times New Roman" w:cs="Times New Roman"/>
          <w:i/>
          <w:sz w:val="24"/>
          <w:szCs w:val="24"/>
        </w:rPr>
        <w:t>Kabupaten</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Tebo</w:t>
      </w:r>
      <w:r w:rsidRPr="00F34665">
        <w:rPr>
          <w:rFonts w:ascii="Times New Roman" w:hAnsi="Times New Roman" w:cs="Times New Roman"/>
          <w:sz w:val="24"/>
          <w:szCs w:val="24"/>
        </w:rPr>
        <w:t>.</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J- mas</w:t>
      </w:r>
      <w:r w:rsidRPr="00F34665">
        <w:rPr>
          <w:rFonts w:ascii="Times New Roman" w:hAnsi="Times New Roman" w:cs="Times New Roman"/>
          <w:spacing w:val="-2"/>
          <w:sz w:val="24"/>
          <w:szCs w:val="24"/>
        </w:rPr>
        <w:t xml:space="preserve"> </w:t>
      </w:r>
      <w:r w:rsidRPr="00F34665">
        <w:rPr>
          <w:rFonts w:ascii="Times New Roman" w:hAnsi="Times New Roman" w:cs="Times New Roman"/>
          <w:sz w:val="24"/>
          <w:szCs w:val="24"/>
        </w:rPr>
        <w:t>vol</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1</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no</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1,</w:t>
      </w:r>
      <w:r w:rsidRPr="00F34665">
        <w:rPr>
          <w:rFonts w:ascii="Times New Roman" w:hAnsi="Times New Roman" w:cs="Times New Roman"/>
          <w:spacing w:val="-3"/>
          <w:sz w:val="24"/>
          <w:szCs w:val="24"/>
        </w:rPr>
        <w:t xml:space="preserve"> </w:t>
      </w:r>
      <w:r w:rsidRPr="00F34665">
        <w:rPr>
          <w:rFonts w:ascii="Times New Roman" w:hAnsi="Times New Roman" w:cs="Times New Roman"/>
          <w:sz w:val="24"/>
          <w:szCs w:val="24"/>
        </w:rPr>
        <w:t>16.</w:t>
      </w:r>
    </w:p>
    <w:p w14:paraId="77630D60" w14:textId="46C27C49" w:rsidR="00F34665" w:rsidRPr="00F34665" w:rsidRDefault="00F34665" w:rsidP="00E54E15">
      <w:pPr>
        <w:spacing w:before="91" w:line="240" w:lineRule="auto"/>
        <w:ind w:left="0" w:right="-28" w:hanging="2"/>
        <w:jc w:val="both"/>
        <w:rPr>
          <w:rFonts w:ascii="Times New Roman" w:hAnsi="Times New Roman" w:cs="Times New Roman"/>
          <w:sz w:val="24"/>
          <w:szCs w:val="24"/>
        </w:rPr>
      </w:pPr>
      <w:r w:rsidRPr="00F34665">
        <w:rPr>
          <w:rFonts w:ascii="Times New Roman" w:hAnsi="Times New Roman" w:cs="Times New Roman"/>
          <w:sz w:val="24"/>
          <w:szCs w:val="24"/>
        </w:rPr>
        <w:t xml:space="preserve">Warastuti,A. (2016) </w:t>
      </w:r>
      <w:r w:rsidRPr="00F34665">
        <w:rPr>
          <w:rFonts w:ascii="Times New Roman" w:hAnsi="Times New Roman" w:cs="Times New Roman"/>
          <w:i/>
          <w:sz w:val="24"/>
          <w:szCs w:val="24"/>
        </w:rPr>
        <w:t>Implementasi Analisis Jabatan Fungsional</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Umum di Biro</w:t>
      </w:r>
      <w:r w:rsidRPr="00F34665">
        <w:rPr>
          <w:rFonts w:ascii="Times New Roman" w:hAnsi="Times New Roman" w:cs="Times New Roman"/>
          <w:i/>
          <w:spacing w:val="1"/>
          <w:sz w:val="24"/>
          <w:szCs w:val="24"/>
        </w:rPr>
        <w:t xml:space="preserve"> </w:t>
      </w:r>
      <w:r w:rsidRPr="00F34665">
        <w:rPr>
          <w:rFonts w:ascii="Times New Roman" w:hAnsi="Times New Roman" w:cs="Times New Roman"/>
          <w:i/>
          <w:spacing w:val="-1"/>
          <w:sz w:val="24"/>
          <w:szCs w:val="24"/>
        </w:rPr>
        <w:t>Kepegawaian</w:t>
      </w:r>
      <w:r w:rsidRPr="00F34665">
        <w:rPr>
          <w:rFonts w:ascii="Times New Roman" w:hAnsi="Times New Roman" w:cs="Times New Roman"/>
          <w:i/>
          <w:sz w:val="24"/>
          <w:szCs w:val="24"/>
        </w:rPr>
        <w:t xml:space="preserve"> </w:t>
      </w:r>
      <w:r w:rsidRPr="00F34665">
        <w:rPr>
          <w:rFonts w:ascii="Times New Roman" w:hAnsi="Times New Roman" w:cs="Times New Roman"/>
          <w:i/>
          <w:spacing w:val="-1"/>
          <w:sz w:val="24"/>
          <w:szCs w:val="24"/>
        </w:rPr>
        <w:t>Sekretariat</w:t>
      </w:r>
      <w:r w:rsidRPr="00F34665">
        <w:rPr>
          <w:rFonts w:ascii="Times New Roman" w:hAnsi="Times New Roman" w:cs="Times New Roman"/>
          <w:i/>
          <w:sz w:val="24"/>
          <w:szCs w:val="24"/>
        </w:rPr>
        <w:t xml:space="preserve"> </w:t>
      </w:r>
      <w:r w:rsidRPr="00F34665">
        <w:rPr>
          <w:rFonts w:ascii="Times New Roman" w:hAnsi="Times New Roman" w:cs="Times New Roman"/>
          <w:i/>
          <w:spacing w:val="-1"/>
          <w:sz w:val="24"/>
          <w:szCs w:val="24"/>
        </w:rPr>
        <w:t>Jendral</w:t>
      </w:r>
      <w:r w:rsidRPr="00F34665">
        <w:rPr>
          <w:rFonts w:ascii="Times New Roman" w:hAnsi="Times New Roman" w:cs="Times New Roman"/>
          <w:i/>
          <w:sz w:val="24"/>
          <w:szCs w:val="24"/>
        </w:rPr>
        <w:t xml:space="preserve"> Kementerian Dalam</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Negeri</w:t>
      </w:r>
      <w:r w:rsidRPr="00F34665">
        <w:rPr>
          <w:rFonts w:ascii="Times New Roman" w:hAnsi="Times New Roman" w:cs="Times New Roman"/>
          <w:sz w:val="24"/>
          <w:szCs w:val="24"/>
        </w:rPr>
        <w:t>.</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IPDN</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Jakarta</w:t>
      </w:r>
    </w:p>
    <w:p w14:paraId="15499AA2" w14:textId="2E26C4FA" w:rsidR="00F34665" w:rsidRPr="00F34665" w:rsidRDefault="00F34665" w:rsidP="00E54E15">
      <w:pPr>
        <w:spacing w:line="240" w:lineRule="auto"/>
        <w:ind w:left="0" w:right="-28" w:hanging="2"/>
        <w:jc w:val="both"/>
        <w:rPr>
          <w:rFonts w:ascii="Times New Roman" w:hAnsi="Times New Roman" w:cs="Times New Roman"/>
          <w:sz w:val="24"/>
          <w:szCs w:val="24"/>
        </w:rPr>
      </w:pPr>
      <w:r w:rsidRPr="00F34665">
        <w:rPr>
          <w:rFonts w:ascii="Times New Roman" w:hAnsi="Times New Roman" w:cs="Times New Roman"/>
          <w:sz w:val="24"/>
          <w:szCs w:val="24"/>
        </w:rPr>
        <w:t>Yunanik.</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(2016).</w:t>
      </w:r>
      <w:r w:rsidRPr="00F34665">
        <w:rPr>
          <w:rFonts w:ascii="Times New Roman" w:hAnsi="Times New Roman" w:cs="Times New Roman"/>
          <w:spacing w:val="1"/>
          <w:sz w:val="24"/>
          <w:szCs w:val="24"/>
        </w:rPr>
        <w:t xml:space="preserve"> </w:t>
      </w:r>
      <w:r w:rsidRPr="00F34665">
        <w:rPr>
          <w:rFonts w:ascii="Times New Roman" w:hAnsi="Times New Roman" w:cs="Times New Roman"/>
          <w:i/>
          <w:sz w:val="24"/>
          <w:szCs w:val="24"/>
        </w:rPr>
        <w:t>Implementasi</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Analisis</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Jabatan</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dalam</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Rangka Menyiapkan</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Organisasi</w:t>
      </w:r>
      <w:r w:rsidRPr="00F34665">
        <w:rPr>
          <w:rFonts w:ascii="Times New Roman" w:hAnsi="Times New Roman" w:cs="Times New Roman"/>
          <w:i/>
          <w:spacing w:val="-2"/>
          <w:sz w:val="24"/>
          <w:szCs w:val="24"/>
        </w:rPr>
        <w:t xml:space="preserve"> </w:t>
      </w:r>
      <w:r w:rsidRPr="00F34665">
        <w:rPr>
          <w:rFonts w:ascii="Times New Roman" w:hAnsi="Times New Roman" w:cs="Times New Roman"/>
          <w:i/>
          <w:sz w:val="24"/>
          <w:szCs w:val="24"/>
        </w:rPr>
        <w:t>Akamigas</w:t>
      </w:r>
      <w:r w:rsidRPr="00F34665">
        <w:rPr>
          <w:rFonts w:ascii="Times New Roman" w:hAnsi="Times New Roman" w:cs="Times New Roman"/>
          <w:i/>
          <w:spacing w:val="-2"/>
          <w:sz w:val="24"/>
          <w:szCs w:val="24"/>
        </w:rPr>
        <w:t xml:space="preserve"> </w:t>
      </w:r>
      <w:r w:rsidRPr="00F34665">
        <w:rPr>
          <w:rFonts w:ascii="Times New Roman" w:hAnsi="Times New Roman" w:cs="Times New Roman"/>
          <w:i/>
          <w:sz w:val="24"/>
          <w:szCs w:val="24"/>
        </w:rPr>
        <w:t>menuju</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STEM</w:t>
      </w:r>
      <w:r w:rsidRPr="00F34665">
        <w:rPr>
          <w:rFonts w:ascii="Times New Roman" w:hAnsi="Times New Roman" w:cs="Times New Roman"/>
          <w:sz w:val="24"/>
          <w:szCs w:val="24"/>
        </w:rPr>
        <w:t>.</w:t>
      </w:r>
      <w:r w:rsidRPr="00F34665">
        <w:rPr>
          <w:rFonts w:ascii="Times New Roman" w:hAnsi="Times New Roman" w:cs="Times New Roman"/>
          <w:spacing w:val="-2"/>
          <w:sz w:val="24"/>
          <w:szCs w:val="24"/>
        </w:rPr>
        <w:t xml:space="preserve"> </w:t>
      </w:r>
      <w:r w:rsidRPr="00F34665">
        <w:rPr>
          <w:rFonts w:ascii="Times New Roman" w:hAnsi="Times New Roman" w:cs="Times New Roman"/>
          <w:sz w:val="24"/>
          <w:szCs w:val="24"/>
        </w:rPr>
        <w:t>Jurnal</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Undip,</w:t>
      </w:r>
      <w:r w:rsidRPr="00F34665">
        <w:rPr>
          <w:rFonts w:ascii="Times New Roman" w:hAnsi="Times New Roman" w:cs="Times New Roman"/>
          <w:spacing w:val="-3"/>
          <w:sz w:val="24"/>
          <w:szCs w:val="24"/>
        </w:rPr>
        <w:t xml:space="preserve"> </w:t>
      </w:r>
      <w:r w:rsidRPr="00F34665">
        <w:rPr>
          <w:rFonts w:ascii="Times New Roman" w:hAnsi="Times New Roman" w:cs="Times New Roman"/>
          <w:sz w:val="24"/>
          <w:szCs w:val="24"/>
        </w:rPr>
        <w:t>2.</w:t>
      </w:r>
    </w:p>
    <w:p w14:paraId="43BDF83E" w14:textId="69E92F9F" w:rsidR="00F34665" w:rsidRPr="00F34665" w:rsidRDefault="00F34665" w:rsidP="00E54E15">
      <w:pPr>
        <w:spacing w:before="2" w:line="240" w:lineRule="auto"/>
        <w:ind w:left="0" w:right="-28" w:hanging="2"/>
        <w:jc w:val="both"/>
        <w:rPr>
          <w:rFonts w:ascii="Times New Roman" w:hAnsi="Times New Roman" w:cs="Times New Roman"/>
          <w:sz w:val="24"/>
          <w:szCs w:val="24"/>
        </w:rPr>
      </w:pPr>
      <w:r w:rsidRPr="00F34665">
        <w:rPr>
          <w:rFonts w:ascii="Times New Roman" w:hAnsi="Times New Roman" w:cs="Times New Roman"/>
          <w:sz w:val="24"/>
          <w:szCs w:val="24"/>
        </w:rPr>
        <w:t xml:space="preserve">Yurianti. (2016). </w:t>
      </w:r>
      <w:r w:rsidRPr="00F34665">
        <w:rPr>
          <w:rFonts w:ascii="Times New Roman" w:hAnsi="Times New Roman" w:cs="Times New Roman"/>
          <w:i/>
          <w:sz w:val="24"/>
          <w:szCs w:val="24"/>
        </w:rPr>
        <w:t>Pengaruh Analisis Jabatan, Struktur Organisasi dan Kompetensi</w:t>
      </w:r>
      <w:r w:rsidRPr="00F34665">
        <w:rPr>
          <w:rFonts w:ascii="Times New Roman" w:hAnsi="Times New Roman" w:cs="Times New Roman"/>
          <w:i/>
          <w:spacing w:val="-59"/>
          <w:sz w:val="24"/>
          <w:szCs w:val="24"/>
        </w:rPr>
        <w:t xml:space="preserve"> </w:t>
      </w:r>
      <w:r w:rsidRPr="00F34665">
        <w:rPr>
          <w:rFonts w:ascii="Times New Roman" w:hAnsi="Times New Roman" w:cs="Times New Roman"/>
          <w:i/>
          <w:sz w:val="24"/>
          <w:szCs w:val="24"/>
        </w:rPr>
        <w:t>Terhadap Kinerja Pegawai pada Badan Perencanaan Penelitian dan</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Pembangunan</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Daerah</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(bappeda)</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Kabupaten</w:t>
      </w:r>
      <w:r w:rsidRPr="00F34665">
        <w:rPr>
          <w:rFonts w:ascii="Times New Roman" w:hAnsi="Times New Roman" w:cs="Times New Roman"/>
          <w:i/>
          <w:spacing w:val="1"/>
          <w:sz w:val="24"/>
          <w:szCs w:val="24"/>
        </w:rPr>
        <w:t xml:space="preserve"> </w:t>
      </w:r>
      <w:r w:rsidRPr="00F34665">
        <w:rPr>
          <w:rFonts w:ascii="Times New Roman" w:hAnsi="Times New Roman" w:cs="Times New Roman"/>
          <w:i/>
          <w:sz w:val="24"/>
          <w:szCs w:val="24"/>
        </w:rPr>
        <w:t>Morowali</w:t>
      </w:r>
      <w:r w:rsidRPr="00F34665">
        <w:rPr>
          <w:rFonts w:ascii="Times New Roman" w:hAnsi="Times New Roman" w:cs="Times New Roman"/>
          <w:sz w:val="24"/>
          <w:szCs w:val="24"/>
        </w:rPr>
        <w:t>.</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E</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Jurnal</w:t>
      </w:r>
      <w:r w:rsidRPr="00F34665">
        <w:rPr>
          <w:rFonts w:ascii="Times New Roman" w:hAnsi="Times New Roman" w:cs="Times New Roman"/>
          <w:spacing w:val="1"/>
          <w:sz w:val="24"/>
          <w:szCs w:val="24"/>
        </w:rPr>
        <w:t xml:space="preserve"> </w:t>
      </w:r>
      <w:r w:rsidRPr="00F34665">
        <w:rPr>
          <w:rFonts w:ascii="Times New Roman" w:hAnsi="Times New Roman" w:cs="Times New Roman"/>
          <w:sz w:val="24"/>
          <w:szCs w:val="24"/>
        </w:rPr>
        <w:t>Katalogis,</w:t>
      </w:r>
      <w:r w:rsidRPr="00F34665">
        <w:rPr>
          <w:rFonts w:ascii="Times New Roman" w:hAnsi="Times New Roman" w:cs="Times New Roman"/>
          <w:spacing w:val="-2"/>
          <w:sz w:val="24"/>
          <w:szCs w:val="24"/>
        </w:rPr>
        <w:t xml:space="preserve"> </w:t>
      </w:r>
      <w:r w:rsidRPr="00F34665">
        <w:rPr>
          <w:rFonts w:ascii="Times New Roman" w:hAnsi="Times New Roman" w:cs="Times New Roman"/>
          <w:sz w:val="24"/>
          <w:szCs w:val="24"/>
        </w:rPr>
        <w:t>109- 117.</w:t>
      </w:r>
    </w:p>
    <w:p w14:paraId="31D4E372" w14:textId="4F26497B" w:rsidR="00F34665" w:rsidRDefault="00F34665" w:rsidP="00E54E15">
      <w:pPr>
        <w:spacing w:before="2" w:line="240" w:lineRule="auto"/>
        <w:ind w:left="0" w:right="-28" w:hanging="2"/>
        <w:jc w:val="both"/>
        <w:rPr>
          <w:rFonts w:ascii="Arial" w:hAnsi="Arial" w:cs="Arial"/>
          <w:sz w:val="24"/>
          <w:szCs w:val="24"/>
          <w:lang w:val="en-US"/>
        </w:rPr>
      </w:pPr>
    </w:p>
    <w:p w14:paraId="0ADDCEF3" w14:textId="0C3FBA4E" w:rsidR="00F34665" w:rsidRPr="00E54E15" w:rsidRDefault="00F34665" w:rsidP="00E54E15">
      <w:pPr>
        <w:spacing w:before="2" w:line="240" w:lineRule="auto"/>
        <w:ind w:leftChars="0" w:left="851" w:right="-28" w:firstLineChars="0" w:hanging="853"/>
        <w:jc w:val="both"/>
        <w:rPr>
          <w:rFonts w:ascii="Times New Roman" w:hAnsi="Times New Roman" w:cs="Times New Roman"/>
          <w:b/>
          <w:sz w:val="24"/>
          <w:szCs w:val="24"/>
          <w:lang w:val="en-US"/>
        </w:rPr>
      </w:pPr>
      <w:r w:rsidRPr="00E54E15">
        <w:rPr>
          <w:rFonts w:ascii="Times New Roman" w:hAnsi="Times New Roman" w:cs="Times New Roman"/>
          <w:b/>
          <w:sz w:val="24"/>
          <w:szCs w:val="24"/>
          <w:lang w:val="en-US"/>
        </w:rPr>
        <w:t xml:space="preserve">D. </w:t>
      </w:r>
      <w:r w:rsidR="00E54E15">
        <w:rPr>
          <w:rFonts w:ascii="Times New Roman" w:hAnsi="Times New Roman" w:cs="Times New Roman"/>
          <w:b/>
          <w:sz w:val="24"/>
          <w:szCs w:val="24"/>
          <w:lang w:val="en-US"/>
        </w:rPr>
        <w:tab/>
      </w:r>
      <w:r w:rsidRPr="00E54E15">
        <w:rPr>
          <w:rFonts w:ascii="Times New Roman" w:hAnsi="Times New Roman" w:cs="Times New Roman"/>
          <w:b/>
          <w:sz w:val="24"/>
          <w:szCs w:val="24"/>
          <w:lang w:val="en-US"/>
        </w:rPr>
        <w:t>WEBSITE</w:t>
      </w:r>
    </w:p>
    <w:p w14:paraId="25FC48DC" w14:textId="38E931D1" w:rsidR="00F34665" w:rsidRDefault="00F34665" w:rsidP="00E54E15">
      <w:pPr>
        <w:pStyle w:val="ListParagraph"/>
        <w:spacing w:line="240" w:lineRule="auto"/>
        <w:ind w:left="0" w:hanging="2"/>
        <w:rPr>
          <w:rFonts w:ascii="Times New Roman" w:hAnsi="Times New Roman" w:cs="Times New Roman"/>
          <w:sz w:val="24"/>
          <w:szCs w:val="24"/>
          <w:lang w:val="en-US"/>
        </w:rPr>
      </w:pPr>
      <w:r w:rsidRPr="00F34665">
        <w:rPr>
          <w:rFonts w:ascii="Times New Roman" w:hAnsi="Times New Roman" w:cs="Times New Roman"/>
          <w:sz w:val="24"/>
          <w:szCs w:val="24"/>
          <w:lang w:val="en-US"/>
        </w:rPr>
        <w:t xml:space="preserve">Habibur Rahman, J. (2021, agustus 12). </w:t>
      </w:r>
      <w:r w:rsidRPr="00F34665">
        <w:rPr>
          <w:rFonts w:ascii="Times New Roman" w:hAnsi="Times New Roman" w:cs="Times New Roman"/>
          <w:i/>
          <w:sz w:val="24"/>
          <w:szCs w:val="24"/>
          <w:lang w:val="en-US"/>
        </w:rPr>
        <w:t xml:space="preserve">https//www.researchgate.net/publication/353846502. </w:t>
      </w:r>
      <w:r w:rsidRPr="00F34665">
        <w:rPr>
          <w:rFonts w:ascii="Times New Roman" w:hAnsi="Times New Roman" w:cs="Times New Roman"/>
          <w:sz w:val="24"/>
          <w:szCs w:val="24"/>
          <w:lang w:val="en-US"/>
        </w:rPr>
        <w:t xml:space="preserve">Retrieved from </w:t>
      </w:r>
      <w:hyperlink r:id="rId7" w:history="1">
        <w:r w:rsidRPr="00F34665">
          <w:rPr>
            <w:rStyle w:val="Hyperlink"/>
            <w:rFonts w:ascii="Times New Roman" w:hAnsi="Times New Roman" w:cs="Times New Roman"/>
            <w:sz w:val="24"/>
            <w:szCs w:val="24"/>
            <w:lang w:val="en-US"/>
          </w:rPr>
          <w:t>www.researchgate.net</w:t>
        </w:r>
      </w:hyperlink>
      <w:r w:rsidRPr="00F34665">
        <w:rPr>
          <w:rFonts w:ascii="Times New Roman" w:hAnsi="Times New Roman" w:cs="Times New Roman"/>
          <w:sz w:val="24"/>
          <w:szCs w:val="24"/>
          <w:lang w:val="en-US"/>
        </w:rPr>
        <w:t>: https://wwwresearchgate.net/ publication/</w:t>
      </w:r>
      <w:proofErr w:type="gramStart"/>
      <w:r w:rsidRPr="00F34665">
        <w:rPr>
          <w:rFonts w:ascii="Times New Roman" w:hAnsi="Times New Roman" w:cs="Times New Roman"/>
          <w:sz w:val="24"/>
          <w:szCs w:val="24"/>
          <w:lang w:val="en-US"/>
        </w:rPr>
        <w:t>353846502  diakses</w:t>
      </w:r>
      <w:proofErr w:type="gramEnd"/>
      <w:r w:rsidRPr="00F34665">
        <w:rPr>
          <w:rFonts w:ascii="Times New Roman" w:hAnsi="Times New Roman" w:cs="Times New Roman"/>
          <w:sz w:val="24"/>
          <w:szCs w:val="24"/>
          <w:lang w:val="en-US"/>
        </w:rPr>
        <w:t xml:space="preserve"> pada tanggal 15 September 2021.</w:t>
      </w:r>
    </w:p>
    <w:p w14:paraId="6529014E" w14:textId="77777777" w:rsidR="00E54E15" w:rsidRPr="00F34665" w:rsidRDefault="00E54E15" w:rsidP="00E54E15">
      <w:pPr>
        <w:pStyle w:val="ListParagraph"/>
        <w:spacing w:line="240" w:lineRule="auto"/>
        <w:ind w:left="0" w:hanging="2"/>
        <w:rPr>
          <w:rFonts w:ascii="Times New Roman" w:hAnsi="Times New Roman" w:cs="Times New Roman"/>
          <w:sz w:val="24"/>
          <w:szCs w:val="24"/>
          <w:lang w:val="en-US"/>
        </w:rPr>
      </w:pPr>
    </w:p>
    <w:p w14:paraId="5A83D56B" w14:textId="77777777" w:rsidR="00F34665" w:rsidRPr="00F34665" w:rsidRDefault="00F34665" w:rsidP="00E54E15">
      <w:pPr>
        <w:pStyle w:val="ListParagraph"/>
        <w:spacing w:line="240" w:lineRule="auto"/>
        <w:ind w:left="0" w:hanging="2"/>
        <w:rPr>
          <w:rFonts w:ascii="Times New Roman" w:hAnsi="Times New Roman" w:cs="Times New Roman"/>
          <w:sz w:val="24"/>
          <w:szCs w:val="24"/>
          <w:lang w:val="en-US"/>
        </w:rPr>
      </w:pPr>
      <w:r w:rsidRPr="00F34665">
        <w:rPr>
          <w:rFonts w:ascii="Times New Roman" w:hAnsi="Times New Roman" w:cs="Times New Roman"/>
          <w:sz w:val="24"/>
          <w:szCs w:val="24"/>
          <w:lang w:val="id"/>
        </w:rPr>
        <w:t xml:space="preserve">MenpanRB, H. (2020, maret 04). </w:t>
      </w:r>
      <w:r w:rsidRPr="00F34665">
        <w:rPr>
          <w:rFonts w:ascii="Times New Roman" w:hAnsi="Times New Roman" w:cs="Times New Roman"/>
          <w:i/>
          <w:sz w:val="24"/>
          <w:szCs w:val="24"/>
          <w:lang w:val="id"/>
        </w:rPr>
        <w:t>https://menpan.go.id/site/berita- terkini/langkah-penyusunan-anjab-dan-abk-dalam-</w:t>
      </w:r>
      <w:r w:rsidRPr="00F34665">
        <w:rPr>
          <w:rFonts w:ascii="Times New Roman" w:hAnsi="Times New Roman" w:cs="Times New Roman"/>
          <w:i/>
          <w:sz w:val="24"/>
          <w:szCs w:val="24"/>
          <w:lang w:val="id"/>
        </w:rPr>
        <w:tab/>
        <w:t>penentuan-jabatan</w:t>
      </w:r>
      <w:r w:rsidRPr="00F34665">
        <w:rPr>
          <w:rFonts w:ascii="Times New Roman" w:hAnsi="Times New Roman" w:cs="Times New Roman"/>
          <w:sz w:val="24"/>
          <w:szCs w:val="24"/>
          <w:lang w:val="id"/>
        </w:rPr>
        <w:t>.</w:t>
      </w:r>
      <w:r w:rsidRPr="00F34665">
        <w:rPr>
          <w:rFonts w:ascii="Times New Roman" w:hAnsi="Times New Roman" w:cs="Times New Roman"/>
          <w:sz w:val="24"/>
          <w:szCs w:val="24"/>
          <w:lang w:val="en-US"/>
        </w:rPr>
        <w:t xml:space="preserve"> </w:t>
      </w:r>
      <w:r w:rsidRPr="00F34665">
        <w:rPr>
          <w:rFonts w:ascii="Times New Roman" w:hAnsi="Times New Roman" w:cs="Times New Roman"/>
          <w:sz w:val="24"/>
          <w:szCs w:val="24"/>
          <w:lang w:val="id"/>
        </w:rPr>
        <w:t>Retrieved</w:t>
      </w:r>
      <w:r w:rsidRPr="00F34665">
        <w:rPr>
          <w:rFonts w:ascii="Times New Roman" w:hAnsi="Times New Roman" w:cs="Times New Roman"/>
          <w:sz w:val="24"/>
          <w:szCs w:val="24"/>
          <w:lang w:val="en-US"/>
        </w:rPr>
        <w:t xml:space="preserve"> </w:t>
      </w:r>
      <w:r w:rsidRPr="00F34665">
        <w:rPr>
          <w:rFonts w:ascii="Times New Roman" w:hAnsi="Times New Roman" w:cs="Times New Roman"/>
          <w:sz w:val="24"/>
          <w:szCs w:val="24"/>
          <w:lang w:val="id"/>
        </w:rPr>
        <w:t>from</w:t>
      </w:r>
      <w:r w:rsidRPr="00F34665">
        <w:rPr>
          <w:rFonts w:ascii="Times New Roman" w:hAnsi="Times New Roman" w:cs="Times New Roman"/>
          <w:sz w:val="24"/>
          <w:szCs w:val="24"/>
          <w:lang w:val="en-US"/>
        </w:rPr>
        <w:t xml:space="preserve"> </w:t>
      </w:r>
      <w:r w:rsidRPr="00F34665">
        <w:rPr>
          <w:rFonts w:ascii="Times New Roman" w:hAnsi="Times New Roman" w:cs="Times New Roman"/>
          <w:sz w:val="24"/>
          <w:szCs w:val="24"/>
          <w:lang w:val="id"/>
        </w:rPr>
        <w:t>menpan.go.id:</w:t>
      </w:r>
      <w:r w:rsidRPr="00F34665">
        <w:rPr>
          <w:rFonts w:ascii="Times New Roman" w:hAnsi="Times New Roman" w:cs="Times New Roman"/>
          <w:sz w:val="24"/>
          <w:szCs w:val="24"/>
          <w:u w:val="single"/>
          <w:lang w:val="id"/>
        </w:rPr>
        <w:t>https://menpan.go.id/site/berita-terkini/langkah-</w:t>
      </w:r>
      <w:r w:rsidRPr="00F34665">
        <w:rPr>
          <w:rFonts w:ascii="Times New Roman" w:hAnsi="Times New Roman" w:cs="Times New Roman"/>
          <w:sz w:val="24"/>
          <w:szCs w:val="24"/>
          <w:lang w:val="id"/>
        </w:rPr>
        <w:t xml:space="preserve"> </w:t>
      </w:r>
      <w:r w:rsidRPr="00F34665">
        <w:rPr>
          <w:rFonts w:ascii="Times New Roman" w:hAnsi="Times New Roman" w:cs="Times New Roman"/>
          <w:sz w:val="24"/>
          <w:szCs w:val="24"/>
          <w:u w:val="single"/>
          <w:lang w:val="id"/>
        </w:rPr>
        <w:t>penyusunan-anjab-dan-abk-dalam-penentuan-jabatan</w:t>
      </w:r>
      <w:r w:rsidRPr="00F34665">
        <w:rPr>
          <w:rFonts w:ascii="Times New Roman" w:hAnsi="Times New Roman" w:cs="Times New Roman"/>
          <w:sz w:val="24"/>
          <w:szCs w:val="24"/>
          <w:lang w:val="id"/>
        </w:rPr>
        <w:t xml:space="preserve"> (diakses pada tanggal 14 september 2021</w:t>
      </w:r>
    </w:p>
    <w:p w14:paraId="575F288E" w14:textId="133577BC" w:rsidR="008D2818" w:rsidRPr="002A11BE" w:rsidRDefault="00B94DBA" w:rsidP="00F34665">
      <w:pPr>
        <w:pStyle w:val="ListParagraph"/>
        <w:spacing w:after="0" w:line="240" w:lineRule="auto"/>
        <w:ind w:left="0" w:hanging="2"/>
        <w:jc w:val="both"/>
        <w:rPr>
          <w:rFonts w:ascii="Times New Roman" w:hAnsi="Times New Roman" w:cs="Times New Roman"/>
          <w:sz w:val="24"/>
          <w:szCs w:val="24"/>
          <w:lang w:val="en-US"/>
        </w:rPr>
      </w:pPr>
    </w:p>
    <w:sectPr w:rsidR="008D2818" w:rsidRPr="002A11B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8969F" w14:textId="77777777" w:rsidR="00B94DBA" w:rsidRDefault="00B94DBA" w:rsidP="008567F7">
      <w:pPr>
        <w:spacing w:after="0" w:line="240" w:lineRule="auto"/>
        <w:ind w:left="0" w:hanging="2"/>
      </w:pPr>
      <w:r>
        <w:separator/>
      </w:r>
    </w:p>
  </w:endnote>
  <w:endnote w:type="continuationSeparator" w:id="0">
    <w:p w14:paraId="052033C1" w14:textId="77777777" w:rsidR="00B94DBA" w:rsidRDefault="00B94DBA" w:rsidP="008567F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panose1 w:val="020B0604020202020204"/>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1F89E" w14:textId="77777777" w:rsidR="008567F7" w:rsidRDefault="008567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60038" w14:textId="77777777" w:rsidR="008567F7" w:rsidRDefault="008567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B5203" w14:textId="77777777" w:rsidR="008567F7" w:rsidRDefault="008567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5CE77" w14:textId="77777777" w:rsidR="00B94DBA" w:rsidRDefault="00B94DBA" w:rsidP="008567F7">
      <w:pPr>
        <w:spacing w:after="0" w:line="240" w:lineRule="auto"/>
        <w:ind w:left="0" w:hanging="2"/>
      </w:pPr>
      <w:r>
        <w:separator/>
      </w:r>
    </w:p>
  </w:footnote>
  <w:footnote w:type="continuationSeparator" w:id="0">
    <w:p w14:paraId="773DCCF5" w14:textId="77777777" w:rsidR="00B94DBA" w:rsidRDefault="00B94DBA" w:rsidP="008567F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80049" w14:textId="69A6E3CB" w:rsidR="008567F7" w:rsidRDefault="00B94DBA">
    <w:pPr>
      <w:pStyle w:val="Header"/>
      <w:ind w:left="0" w:hanging="2"/>
    </w:pPr>
    <w:r>
      <w:rPr>
        <w:noProof/>
      </w:rPr>
      <w:pict w14:anchorId="427DC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075891" o:spid="_x0000_s2051" type="#_x0000_t75" alt="7ef585f8-1b66-4b10-8485-c445ce65cd60" style="position:absolute;margin-left:0;margin-top:0;width:451.05pt;height:450.6pt;z-index:-251657216;mso-wrap-edited:f;mso-width-percent:0;mso-height-percent:0;mso-position-horizontal:center;mso-position-horizontal-relative:margin;mso-position-vertical:center;mso-position-vertical-relative:margin;mso-width-percent:0;mso-height-percent:0" o:allowincell="f">
          <v:imagedata r:id="rId1" o:title="7ef585f8-1b66-4b10-8485-c445ce65cd6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4B472" w14:textId="6EF789C3" w:rsidR="008567F7" w:rsidRDefault="00B94DBA">
    <w:pPr>
      <w:pStyle w:val="Header"/>
      <w:ind w:left="0" w:hanging="2"/>
    </w:pPr>
    <w:r>
      <w:rPr>
        <w:noProof/>
      </w:rPr>
      <w:pict w14:anchorId="296CE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075892" o:spid="_x0000_s2050" type="#_x0000_t75" alt="7ef585f8-1b66-4b10-8485-c445ce65cd60" style="position:absolute;margin-left:0;margin-top:0;width:451.05pt;height:450.6pt;z-index:-251656192;mso-wrap-edited:f;mso-width-percent:0;mso-height-percent:0;mso-position-horizontal:center;mso-position-horizontal-relative:margin;mso-position-vertical:center;mso-position-vertical-relative:margin;mso-width-percent:0;mso-height-percent:0" o:allowincell="f">
          <v:imagedata r:id="rId1" o:title="7ef585f8-1b66-4b10-8485-c445ce65cd60"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90FF1" w14:textId="1976E409" w:rsidR="008567F7" w:rsidRDefault="00B94DBA">
    <w:pPr>
      <w:pStyle w:val="Header"/>
      <w:ind w:left="0" w:hanging="2"/>
    </w:pPr>
    <w:r>
      <w:rPr>
        <w:noProof/>
      </w:rPr>
      <w:pict w14:anchorId="0116F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075890" o:spid="_x0000_s2049" type="#_x0000_t75" alt="7ef585f8-1b66-4b10-8485-c445ce65cd60" style="position:absolute;margin-left:0;margin-top:0;width:451.05pt;height:450.6pt;z-index:-251658240;mso-wrap-edited:f;mso-width-percent:0;mso-height-percent:0;mso-position-horizontal:center;mso-position-horizontal-relative:margin;mso-position-vertical:center;mso-position-vertical-relative:margin;mso-width-percent:0;mso-height-percent:0"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5363"/>
    <w:multiLevelType w:val="hybridMultilevel"/>
    <w:tmpl w:val="811EF6BE"/>
    <w:lvl w:ilvl="0" w:tplc="9C481A2E">
      <w:start w:val="1"/>
      <w:numFmt w:val="decimal"/>
      <w:lvlText w:val="%1."/>
      <w:lvlJc w:val="left"/>
      <w:pPr>
        <w:ind w:left="1986" w:hanging="709"/>
      </w:pPr>
      <w:rPr>
        <w:rFonts w:ascii="Arial MT" w:eastAsia="Arial MT" w:hAnsi="Arial MT" w:cs="Arial MT" w:hint="default"/>
        <w:w w:val="100"/>
        <w:sz w:val="24"/>
        <w:szCs w:val="24"/>
        <w:lang w:val="id" w:eastAsia="en-US" w:bidi="ar-SA"/>
      </w:rPr>
    </w:lvl>
    <w:lvl w:ilvl="1" w:tplc="A9BAB100">
      <w:start w:val="1"/>
      <w:numFmt w:val="decimal"/>
      <w:lvlText w:val="%2)"/>
      <w:lvlJc w:val="left"/>
      <w:pPr>
        <w:ind w:left="1986" w:hanging="567"/>
      </w:pPr>
      <w:rPr>
        <w:rFonts w:ascii="Arial MT" w:eastAsia="Arial MT" w:hAnsi="Arial MT" w:cs="Arial MT" w:hint="default"/>
        <w:w w:val="100"/>
        <w:sz w:val="24"/>
        <w:szCs w:val="24"/>
        <w:lang w:val="id" w:eastAsia="en-US" w:bidi="ar-SA"/>
      </w:rPr>
    </w:lvl>
    <w:lvl w:ilvl="2" w:tplc="FE605374">
      <w:start w:val="1"/>
      <w:numFmt w:val="decimal"/>
      <w:lvlText w:val="%3."/>
      <w:lvlJc w:val="left"/>
      <w:pPr>
        <w:ind w:left="2394" w:hanging="267"/>
      </w:pPr>
      <w:rPr>
        <w:rFonts w:ascii="Arial MT" w:eastAsia="Arial MT" w:hAnsi="Arial MT" w:cs="Arial MT" w:hint="default"/>
        <w:w w:val="100"/>
        <w:sz w:val="24"/>
        <w:szCs w:val="24"/>
        <w:lang w:val="id" w:eastAsia="en-US" w:bidi="ar-SA"/>
      </w:rPr>
    </w:lvl>
    <w:lvl w:ilvl="3" w:tplc="DCF89F10">
      <w:start w:val="1"/>
      <w:numFmt w:val="lowerLetter"/>
      <w:lvlText w:val="%4)"/>
      <w:lvlJc w:val="left"/>
      <w:pPr>
        <w:ind w:left="2695" w:hanging="360"/>
      </w:pPr>
      <w:rPr>
        <w:rFonts w:hint="default"/>
        <w:w w:val="100"/>
        <w:lang w:val="id" w:eastAsia="en-US" w:bidi="ar-SA"/>
      </w:rPr>
    </w:lvl>
    <w:lvl w:ilvl="4" w:tplc="9F1677EA">
      <w:numFmt w:val="bullet"/>
      <w:lvlText w:val="•"/>
      <w:lvlJc w:val="left"/>
      <w:pPr>
        <w:ind w:left="4420" w:hanging="360"/>
      </w:pPr>
      <w:rPr>
        <w:rFonts w:hint="default"/>
        <w:lang w:val="id" w:eastAsia="en-US" w:bidi="ar-SA"/>
      </w:rPr>
    </w:lvl>
    <w:lvl w:ilvl="5" w:tplc="D9DECF68">
      <w:numFmt w:val="bullet"/>
      <w:lvlText w:val="•"/>
      <w:lvlJc w:val="left"/>
      <w:pPr>
        <w:ind w:left="5281" w:hanging="360"/>
      </w:pPr>
      <w:rPr>
        <w:rFonts w:hint="default"/>
        <w:lang w:val="id" w:eastAsia="en-US" w:bidi="ar-SA"/>
      </w:rPr>
    </w:lvl>
    <w:lvl w:ilvl="6" w:tplc="6930CC70">
      <w:numFmt w:val="bullet"/>
      <w:lvlText w:val="•"/>
      <w:lvlJc w:val="left"/>
      <w:pPr>
        <w:ind w:left="6141" w:hanging="360"/>
      </w:pPr>
      <w:rPr>
        <w:rFonts w:hint="default"/>
        <w:lang w:val="id" w:eastAsia="en-US" w:bidi="ar-SA"/>
      </w:rPr>
    </w:lvl>
    <w:lvl w:ilvl="7" w:tplc="6BE23FC2">
      <w:numFmt w:val="bullet"/>
      <w:lvlText w:val="•"/>
      <w:lvlJc w:val="left"/>
      <w:pPr>
        <w:ind w:left="7002" w:hanging="360"/>
      </w:pPr>
      <w:rPr>
        <w:rFonts w:hint="default"/>
        <w:lang w:val="id" w:eastAsia="en-US" w:bidi="ar-SA"/>
      </w:rPr>
    </w:lvl>
    <w:lvl w:ilvl="8" w:tplc="434E8478">
      <w:numFmt w:val="bullet"/>
      <w:lvlText w:val="•"/>
      <w:lvlJc w:val="left"/>
      <w:pPr>
        <w:ind w:left="7863" w:hanging="360"/>
      </w:pPr>
      <w:rPr>
        <w:rFonts w:hint="default"/>
        <w:lang w:val="id" w:eastAsia="en-US" w:bidi="ar-SA"/>
      </w:rPr>
    </w:lvl>
  </w:abstractNum>
  <w:abstractNum w:abstractNumId="1" w15:restartNumberingAfterBreak="0">
    <w:nsid w:val="0DFE7A13"/>
    <w:multiLevelType w:val="multilevel"/>
    <w:tmpl w:val="0212BE76"/>
    <w:lvl w:ilvl="0">
      <w:start w:val="1"/>
      <w:numFmt w:val="upperLetter"/>
      <w:lvlText w:val="%1."/>
      <w:lvlJc w:val="left"/>
      <w:pPr>
        <w:ind w:left="641" w:hanging="360"/>
      </w:pPr>
    </w:lvl>
    <w:lvl w:ilvl="1">
      <w:start w:val="1"/>
      <w:numFmt w:val="lowerLetter"/>
      <w:lvlText w:val="%2."/>
      <w:lvlJc w:val="left"/>
      <w:pPr>
        <w:ind w:left="1361" w:hanging="360"/>
      </w:pPr>
    </w:lvl>
    <w:lvl w:ilvl="2">
      <w:start w:val="1"/>
      <w:numFmt w:val="lowerRoman"/>
      <w:lvlText w:val="%3."/>
      <w:lvlJc w:val="right"/>
      <w:pPr>
        <w:ind w:left="2081" w:hanging="180"/>
      </w:pPr>
    </w:lvl>
    <w:lvl w:ilvl="3">
      <w:start w:val="1"/>
      <w:numFmt w:val="decimal"/>
      <w:lvlText w:val="%4."/>
      <w:lvlJc w:val="left"/>
      <w:pPr>
        <w:ind w:left="2801" w:hanging="360"/>
      </w:pPr>
    </w:lvl>
    <w:lvl w:ilvl="4">
      <w:start w:val="1"/>
      <w:numFmt w:val="lowerLetter"/>
      <w:lvlText w:val="%5."/>
      <w:lvlJc w:val="left"/>
      <w:pPr>
        <w:ind w:left="3521" w:hanging="360"/>
      </w:pPr>
    </w:lvl>
    <w:lvl w:ilvl="5">
      <w:start w:val="1"/>
      <w:numFmt w:val="lowerRoman"/>
      <w:lvlText w:val="%6."/>
      <w:lvlJc w:val="right"/>
      <w:pPr>
        <w:ind w:left="4241" w:hanging="180"/>
      </w:pPr>
    </w:lvl>
    <w:lvl w:ilvl="6">
      <w:start w:val="1"/>
      <w:numFmt w:val="decimal"/>
      <w:lvlText w:val="%7."/>
      <w:lvlJc w:val="left"/>
      <w:pPr>
        <w:ind w:left="4961" w:hanging="360"/>
      </w:pPr>
    </w:lvl>
    <w:lvl w:ilvl="7">
      <w:start w:val="1"/>
      <w:numFmt w:val="lowerLetter"/>
      <w:lvlText w:val="%8."/>
      <w:lvlJc w:val="left"/>
      <w:pPr>
        <w:ind w:left="5681" w:hanging="360"/>
      </w:pPr>
    </w:lvl>
    <w:lvl w:ilvl="8">
      <w:start w:val="1"/>
      <w:numFmt w:val="lowerRoman"/>
      <w:lvlText w:val="%9."/>
      <w:lvlJc w:val="right"/>
      <w:pPr>
        <w:ind w:left="6401" w:hanging="180"/>
      </w:pPr>
    </w:lvl>
  </w:abstractNum>
  <w:abstractNum w:abstractNumId="2" w15:restartNumberingAfterBreak="0">
    <w:nsid w:val="10885A7A"/>
    <w:multiLevelType w:val="hybridMultilevel"/>
    <w:tmpl w:val="1BACD97C"/>
    <w:lvl w:ilvl="0" w:tplc="04090017">
      <w:start w:val="1"/>
      <w:numFmt w:val="lowerLetter"/>
      <w:lvlText w:val="%1)"/>
      <w:lvlJc w:val="left"/>
      <w:pPr>
        <w:ind w:left="2576" w:hanging="360"/>
      </w:pPr>
      <w:rPr>
        <w:rFonts w:hint="default"/>
        <w:w w:val="100"/>
        <w:lang w:val="id" w:eastAsia="en-US" w:bidi="ar-SA"/>
      </w:rPr>
    </w:lvl>
    <w:lvl w:ilvl="1" w:tplc="668C8188">
      <w:numFmt w:val="bullet"/>
      <w:lvlText w:val="•"/>
      <w:lvlJc w:val="left"/>
      <w:pPr>
        <w:ind w:left="3268" w:hanging="360"/>
      </w:pPr>
      <w:rPr>
        <w:rFonts w:hint="default"/>
        <w:lang w:val="id" w:eastAsia="en-US" w:bidi="ar-SA"/>
      </w:rPr>
    </w:lvl>
    <w:lvl w:ilvl="2" w:tplc="B7ACBC4E">
      <w:numFmt w:val="bullet"/>
      <w:lvlText w:val="•"/>
      <w:lvlJc w:val="left"/>
      <w:pPr>
        <w:ind w:left="3957" w:hanging="360"/>
      </w:pPr>
      <w:rPr>
        <w:rFonts w:hint="default"/>
        <w:lang w:val="id" w:eastAsia="en-US" w:bidi="ar-SA"/>
      </w:rPr>
    </w:lvl>
    <w:lvl w:ilvl="3" w:tplc="96F257AE">
      <w:numFmt w:val="bullet"/>
      <w:lvlText w:val="•"/>
      <w:lvlJc w:val="left"/>
      <w:pPr>
        <w:ind w:left="4645" w:hanging="360"/>
      </w:pPr>
      <w:rPr>
        <w:rFonts w:hint="default"/>
        <w:lang w:val="id" w:eastAsia="en-US" w:bidi="ar-SA"/>
      </w:rPr>
    </w:lvl>
    <w:lvl w:ilvl="4" w:tplc="29D2CBE4">
      <w:numFmt w:val="bullet"/>
      <w:lvlText w:val="•"/>
      <w:lvlJc w:val="left"/>
      <w:pPr>
        <w:ind w:left="5334" w:hanging="360"/>
      </w:pPr>
      <w:rPr>
        <w:rFonts w:hint="default"/>
        <w:lang w:val="id" w:eastAsia="en-US" w:bidi="ar-SA"/>
      </w:rPr>
    </w:lvl>
    <w:lvl w:ilvl="5" w:tplc="829E7CFC">
      <w:numFmt w:val="bullet"/>
      <w:lvlText w:val="•"/>
      <w:lvlJc w:val="left"/>
      <w:pPr>
        <w:ind w:left="6022" w:hanging="360"/>
      </w:pPr>
      <w:rPr>
        <w:rFonts w:hint="default"/>
        <w:lang w:val="id" w:eastAsia="en-US" w:bidi="ar-SA"/>
      </w:rPr>
    </w:lvl>
    <w:lvl w:ilvl="6" w:tplc="3126DCC2">
      <w:numFmt w:val="bullet"/>
      <w:lvlText w:val="•"/>
      <w:lvlJc w:val="left"/>
      <w:pPr>
        <w:ind w:left="6711" w:hanging="360"/>
      </w:pPr>
      <w:rPr>
        <w:rFonts w:hint="default"/>
        <w:lang w:val="id" w:eastAsia="en-US" w:bidi="ar-SA"/>
      </w:rPr>
    </w:lvl>
    <w:lvl w:ilvl="7" w:tplc="813EC41E">
      <w:numFmt w:val="bullet"/>
      <w:lvlText w:val="•"/>
      <w:lvlJc w:val="left"/>
      <w:pPr>
        <w:ind w:left="7399" w:hanging="360"/>
      </w:pPr>
      <w:rPr>
        <w:rFonts w:hint="default"/>
        <w:lang w:val="id" w:eastAsia="en-US" w:bidi="ar-SA"/>
      </w:rPr>
    </w:lvl>
    <w:lvl w:ilvl="8" w:tplc="5B509EE4">
      <w:numFmt w:val="bullet"/>
      <w:lvlText w:val="•"/>
      <w:lvlJc w:val="left"/>
      <w:pPr>
        <w:ind w:left="8088" w:hanging="360"/>
      </w:pPr>
      <w:rPr>
        <w:rFonts w:hint="default"/>
        <w:lang w:val="id" w:eastAsia="en-US" w:bidi="ar-SA"/>
      </w:rPr>
    </w:lvl>
  </w:abstractNum>
  <w:abstractNum w:abstractNumId="3" w15:restartNumberingAfterBreak="0">
    <w:nsid w:val="16613FF0"/>
    <w:multiLevelType w:val="multilevel"/>
    <w:tmpl w:val="1EB66C72"/>
    <w:lvl w:ilvl="0">
      <w:start w:val="1"/>
      <w:numFmt w:val="decimal"/>
      <w:lvlText w:val="3.7.%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 w15:restartNumberingAfterBreak="0">
    <w:nsid w:val="246F7394"/>
    <w:multiLevelType w:val="multilevel"/>
    <w:tmpl w:val="80E20622"/>
    <w:lvl w:ilvl="0">
      <w:start w:val="2"/>
      <w:numFmt w:val="decimal"/>
      <w:lvlText w:val="%1."/>
      <w:lvlJc w:val="left"/>
      <w:pPr>
        <w:ind w:left="360" w:hanging="360"/>
      </w:pPr>
      <w:rPr>
        <w:rFonts w:hint="default"/>
        <w:b/>
      </w:rPr>
    </w:lvl>
    <w:lvl w:ilvl="1">
      <w:start w:val="1"/>
      <w:numFmt w:val="decimal"/>
      <w:lvlText w:val="%1.%2."/>
      <w:lvlJc w:val="left"/>
      <w:pPr>
        <w:ind w:left="358" w:hanging="360"/>
      </w:pPr>
      <w:rPr>
        <w:rFonts w:hint="default"/>
        <w:b/>
      </w:rPr>
    </w:lvl>
    <w:lvl w:ilvl="2">
      <w:start w:val="1"/>
      <w:numFmt w:val="decimal"/>
      <w:lvlText w:val="%1.%2.%3."/>
      <w:lvlJc w:val="left"/>
      <w:pPr>
        <w:ind w:left="716" w:hanging="720"/>
      </w:pPr>
      <w:rPr>
        <w:rFonts w:hint="default"/>
        <w:b/>
      </w:rPr>
    </w:lvl>
    <w:lvl w:ilvl="3">
      <w:start w:val="1"/>
      <w:numFmt w:val="decimal"/>
      <w:lvlText w:val="%1.%2.%3.%4."/>
      <w:lvlJc w:val="left"/>
      <w:pPr>
        <w:ind w:left="714" w:hanging="720"/>
      </w:pPr>
      <w:rPr>
        <w:rFonts w:hint="default"/>
        <w:b/>
      </w:rPr>
    </w:lvl>
    <w:lvl w:ilvl="4">
      <w:start w:val="1"/>
      <w:numFmt w:val="decimal"/>
      <w:lvlText w:val="%1.%2.%3.%4.%5."/>
      <w:lvlJc w:val="left"/>
      <w:pPr>
        <w:ind w:left="1072" w:hanging="1080"/>
      </w:pPr>
      <w:rPr>
        <w:rFonts w:hint="default"/>
        <w:b/>
      </w:rPr>
    </w:lvl>
    <w:lvl w:ilvl="5">
      <w:start w:val="1"/>
      <w:numFmt w:val="decimal"/>
      <w:lvlText w:val="%1.%2.%3.%4.%5.%6."/>
      <w:lvlJc w:val="left"/>
      <w:pPr>
        <w:ind w:left="1070" w:hanging="1080"/>
      </w:pPr>
      <w:rPr>
        <w:rFonts w:hint="default"/>
        <w:b/>
      </w:rPr>
    </w:lvl>
    <w:lvl w:ilvl="6">
      <w:start w:val="1"/>
      <w:numFmt w:val="decimal"/>
      <w:lvlText w:val="%1.%2.%3.%4.%5.%6.%7."/>
      <w:lvlJc w:val="left"/>
      <w:pPr>
        <w:ind w:left="1428" w:hanging="1440"/>
      </w:pPr>
      <w:rPr>
        <w:rFonts w:hint="default"/>
        <w:b/>
      </w:rPr>
    </w:lvl>
    <w:lvl w:ilvl="7">
      <w:start w:val="1"/>
      <w:numFmt w:val="decimal"/>
      <w:lvlText w:val="%1.%2.%3.%4.%5.%6.%7.%8."/>
      <w:lvlJc w:val="left"/>
      <w:pPr>
        <w:ind w:left="1426" w:hanging="1440"/>
      </w:pPr>
      <w:rPr>
        <w:rFonts w:hint="default"/>
        <w:b/>
      </w:rPr>
    </w:lvl>
    <w:lvl w:ilvl="8">
      <w:start w:val="1"/>
      <w:numFmt w:val="decimal"/>
      <w:lvlText w:val="%1.%2.%3.%4.%5.%6.%7.%8.%9."/>
      <w:lvlJc w:val="left"/>
      <w:pPr>
        <w:ind w:left="1784" w:hanging="1800"/>
      </w:pPr>
      <w:rPr>
        <w:rFonts w:hint="default"/>
        <w:b/>
      </w:rPr>
    </w:lvl>
  </w:abstractNum>
  <w:abstractNum w:abstractNumId="5" w15:restartNumberingAfterBreak="0">
    <w:nsid w:val="2704051A"/>
    <w:multiLevelType w:val="hybridMultilevel"/>
    <w:tmpl w:val="FB00B468"/>
    <w:lvl w:ilvl="0" w:tplc="75268D7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427421"/>
    <w:multiLevelType w:val="multilevel"/>
    <w:tmpl w:val="B79088C6"/>
    <w:lvl w:ilvl="0">
      <w:start w:val="1"/>
      <w:numFmt w:val="upperRoman"/>
      <w:lvlText w:val="%1."/>
      <w:lvlJc w:val="left"/>
      <w:pPr>
        <w:ind w:left="1153" w:hanging="720"/>
      </w:pPr>
      <w:rPr>
        <w:rFonts w:ascii="Times New Roman" w:hAnsi="Times New Roman" w:cs="Times New Roman" w:hint="default"/>
        <w:b/>
        <w:color w:val="000000"/>
        <w:vertAlign w:val="baseline"/>
      </w:rPr>
    </w:lvl>
    <w:lvl w:ilvl="1">
      <w:start w:val="1"/>
      <w:numFmt w:val="lowerLetter"/>
      <w:lvlText w:val="%2."/>
      <w:lvlJc w:val="left"/>
      <w:pPr>
        <w:ind w:left="1513" w:hanging="360"/>
      </w:pPr>
      <w:rPr>
        <w:vertAlign w:val="baseline"/>
      </w:rPr>
    </w:lvl>
    <w:lvl w:ilvl="2">
      <w:start w:val="1"/>
      <w:numFmt w:val="lowerRoman"/>
      <w:lvlText w:val="%3."/>
      <w:lvlJc w:val="right"/>
      <w:pPr>
        <w:ind w:left="2233" w:hanging="180"/>
      </w:pPr>
      <w:rPr>
        <w:vertAlign w:val="baseline"/>
      </w:rPr>
    </w:lvl>
    <w:lvl w:ilvl="3">
      <w:start w:val="1"/>
      <w:numFmt w:val="decimal"/>
      <w:lvlText w:val="%4."/>
      <w:lvlJc w:val="left"/>
      <w:pPr>
        <w:ind w:left="2953" w:hanging="360"/>
      </w:pPr>
      <w:rPr>
        <w:vertAlign w:val="baseline"/>
      </w:rPr>
    </w:lvl>
    <w:lvl w:ilvl="4">
      <w:start w:val="1"/>
      <w:numFmt w:val="lowerLetter"/>
      <w:lvlText w:val="%5."/>
      <w:lvlJc w:val="left"/>
      <w:pPr>
        <w:ind w:left="3673" w:hanging="360"/>
      </w:pPr>
      <w:rPr>
        <w:vertAlign w:val="baseline"/>
      </w:rPr>
    </w:lvl>
    <w:lvl w:ilvl="5">
      <w:start w:val="1"/>
      <w:numFmt w:val="lowerRoman"/>
      <w:lvlText w:val="%6."/>
      <w:lvlJc w:val="right"/>
      <w:pPr>
        <w:ind w:left="4393" w:hanging="180"/>
      </w:pPr>
      <w:rPr>
        <w:vertAlign w:val="baseline"/>
      </w:rPr>
    </w:lvl>
    <w:lvl w:ilvl="6">
      <w:start w:val="1"/>
      <w:numFmt w:val="decimal"/>
      <w:lvlText w:val="%7."/>
      <w:lvlJc w:val="left"/>
      <w:pPr>
        <w:ind w:left="5113" w:hanging="360"/>
      </w:pPr>
      <w:rPr>
        <w:vertAlign w:val="baseline"/>
      </w:rPr>
    </w:lvl>
    <w:lvl w:ilvl="7">
      <w:start w:val="1"/>
      <w:numFmt w:val="lowerLetter"/>
      <w:lvlText w:val="%8."/>
      <w:lvlJc w:val="left"/>
      <w:pPr>
        <w:ind w:left="5833" w:hanging="360"/>
      </w:pPr>
      <w:rPr>
        <w:vertAlign w:val="baseline"/>
      </w:rPr>
    </w:lvl>
    <w:lvl w:ilvl="8">
      <w:start w:val="1"/>
      <w:numFmt w:val="lowerRoman"/>
      <w:lvlText w:val="%9."/>
      <w:lvlJc w:val="right"/>
      <w:pPr>
        <w:ind w:left="6553" w:hanging="180"/>
      </w:pPr>
      <w:rPr>
        <w:vertAlign w:val="baseline"/>
      </w:rPr>
    </w:lvl>
  </w:abstractNum>
  <w:abstractNum w:abstractNumId="7" w15:restartNumberingAfterBreak="0">
    <w:nsid w:val="365B7E36"/>
    <w:multiLevelType w:val="hybridMultilevel"/>
    <w:tmpl w:val="51189C4A"/>
    <w:lvl w:ilvl="0" w:tplc="81C03136">
      <w:start w:val="1"/>
      <w:numFmt w:val="decimal"/>
      <w:lvlText w:val="4.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6965E7"/>
    <w:multiLevelType w:val="multilevel"/>
    <w:tmpl w:val="51CEB228"/>
    <w:lvl w:ilvl="0">
      <w:start w:val="1"/>
      <w:numFmt w:val="decimal"/>
      <w:lvlText w:val="%1."/>
      <w:lvlJc w:val="left"/>
      <w:pPr>
        <w:ind w:left="1429" w:hanging="360"/>
      </w:pPr>
    </w:lvl>
    <w:lvl w:ilvl="1">
      <w:start w:val="1"/>
      <w:numFmt w:val="decimal"/>
      <w:lvlText w:val="4.%2"/>
      <w:lvlJc w:val="left"/>
      <w:pPr>
        <w:ind w:left="1789" w:hanging="720"/>
      </w:pPr>
      <w:rPr>
        <w:rFonts w:hint="default"/>
      </w:rPr>
    </w:lvl>
    <w:lvl w:ilvl="2">
      <w:start w:val="1"/>
      <w:numFmt w:val="decimal"/>
      <w:lvlText w:val="4.%3.1"/>
      <w:lvlJc w:val="left"/>
      <w:pPr>
        <w:ind w:left="1789" w:hanging="720"/>
      </w:pPr>
      <w:rPr>
        <w:rFonts w:hint="default"/>
      </w:rPr>
    </w:lvl>
    <w:lvl w:ilvl="3">
      <w:start w:val="1"/>
      <w:numFmt w:val="decimal"/>
      <w:lvlText w:val="%1.%2.%3.%4"/>
      <w:lvlJc w:val="left"/>
      <w:pPr>
        <w:ind w:left="2149" w:hanging="1080"/>
      </w:pPr>
    </w:lvl>
    <w:lvl w:ilvl="4">
      <w:start w:val="1"/>
      <w:numFmt w:val="decimal"/>
      <w:lvlText w:val="%1.%2.%3.%4.%5"/>
      <w:lvlJc w:val="left"/>
      <w:pPr>
        <w:ind w:left="2149" w:hanging="1080"/>
      </w:pPr>
    </w:lvl>
    <w:lvl w:ilvl="5">
      <w:start w:val="1"/>
      <w:numFmt w:val="decimal"/>
      <w:lvlText w:val="%1.%2.%3.%4.%5.%6"/>
      <w:lvlJc w:val="left"/>
      <w:pPr>
        <w:ind w:left="2509" w:hanging="1440"/>
      </w:pPr>
    </w:lvl>
    <w:lvl w:ilvl="6">
      <w:start w:val="1"/>
      <w:numFmt w:val="decimal"/>
      <w:lvlText w:val="%1.%2.%3.%4.%5.%6.%7"/>
      <w:lvlJc w:val="left"/>
      <w:pPr>
        <w:ind w:left="2869" w:hanging="1800"/>
      </w:pPr>
    </w:lvl>
    <w:lvl w:ilvl="7">
      <w:start w:val="1"/>
      <w:numFmt w:val="decimal"/>
      <w:lvlText w:val="%1.%2.%3.%4.%5.%6.%7.%8"/>
      <w:lvlJc w:val="left"/>
      <w:pPr>
        <w:ind w:left="2869" w:hanging="1800"/>
      </w:pPr>
    </w:lvl>
    <w:lvl w:ilvl="8">
      <w:start w:val="1"/>
      <w:numFmt w:val="decimal"/>
      <w:lvlText w:val="%1.%2.%3.%4.%5.%6.%7.%8.%9"/>
      <w:lvlJc w:val="left"/>
      <w:pPr>
        <w:ind w:left="3229" w:hanging="2160"/>
      </w:pPr>
    </w:lvl>
  </w:abstractNum>
  <w:abstractNum w:abstractNumId="9" w15:restartNumberingAfterBreak="0">
    <w:nsid w:val="3C216BC4"/>
    <w:multiLevelType w:val="multilevel"/>
    <w:tmpl w:val="204AFDFC"/>
    <w:lvl w:ilvl="0">
      <w:start w:val="1"/>
      <w:numFmt w:val="decimal"/>
      <w:lvlText w:val="%1)"/>
      <w:lvlJc w:val="left"/>
      <w:pPr>
        <w:ind w:left="740" w:hanging="360"/>
      </w:p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10" w15:restartNumberingAfterBreak="0">
    <w:nsid w:val="4E8168A1"/>
    <w:multiLevelType w:val="multilevel"/>
    <w:tmpl w:val="8E84EBF0"/>
    <w:lvl w:ilvl="0">
      <w:start w:val="1"/>
      <w:numFmt w:val="decimal"/>
      <w:lvlText w:val="3.%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15:restartNumberingAfterBreak="0">
    <w:nsid w:val="54796B23"/>
    <w:multiLevelType w:val="hybridMultilevel"/>
    <w:tmpl w:val="AA504F34"/>
    <w:lvl w:ilvl="0" w:tplc="948A1A34">
      <w:start w:val="1"/>
      <w:numFmt w:val="decimal"/>
      <w:lvlText w:val="4.2.%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1F0B90"/>
    <w:multiLevelType w:val="hybridMultilevel"/>
    <w:tmpl w:val="72C671A0"/>
    <w:lvl w:ilvl="0" w:tplc="9DC29102">
      <w:start w:val="1"/>
      <w:numFmt w:val="upperLetter"/>
      <w:lvlText w:val="%1."/>
      <w:lvlJc w:val="left"/>
      <w:pPr>
        <w:ind w:left="1436" w:hanging="567"/>
        <w:jc w:val="right"/>
      </w:pPr>
      <w:rPr>
        <w:rFonts w:ascii="Arial" w:eastAsia="Arial" w:hAnsi="Arial" w:cs="Arial" w:hint="default"/>
        <w:b/>
        <w:bCs/>
        <w:spacing w:val="-3"/>
        <w:w w:val="95"/>
        <w:sz w:val="24"/>
        <w:szCs w:val="24"/>
        <w:lang w:val="id" w:eastAsia="en-US" w:bidi="ar-SA"/>
      </w:rPr>
    </w:lvl>
    <w:lvl w:ilvl="1" w:tplc="6C44CADE">
      <w:numFmt w:val="bullet"/>
      <w:lvlText w:val="•"/>
      <w:lvlJc w:val="left"/>
      <w:pPr>
        <w:ind w:left="2236" w:hanging="567"/>
      </w:pPr>
      <w:rPr>
        <w:rFonts w:hint="default"/>
        <w:lang w:val="id" w:eastAsia="en-US" w:bidi="ar-SA"/>
      </w:rPr>
    </w:lvl>
    <w:lvl w:ilvl="2" w:tplc="35E05B3E">
      <w:numFmt w:val="bullet"/>
      <w:lvlText w:val="•"/>
      <w:lvlJc w:val="left"/>
      <w:pPr>
        <w:ind w:left="3033" w:hanging="567"/>
      </w:pPr>
      <w:rPr>
        <w:rFonts w:hint="default"/>
        <w:lang w:val="id" w:eastAsia="en-US" w:bidi="ar-SA"/>
      </w:rPr>
    </w:lvl>
    <w:lvl w:ilvl="3" w:tplc="E3BA0B5E">
      <w:numFmt w:val="bullet"/>
      <w:lvlText w:val="•"/>
      <w:lvlJc w:val="left"/>
      <w:pPr>
        <w:ind w:left="3830" w:hanging="567"/>
      </w:pPr>
      <w:rPr>
        <w:rFonts w:hint="default"/>
        <w:lang w:val="id" w:eastAsia="en-US" w:bidi="ar-SA"/>
      </w:rPr>
    </w:lvl>
    <w:lvl w:ilvl="4" w:tplc="7EE468E8">
      <w:numFmt w:val="bullet"/>
      <w:lvlText w:val="•"/>
      <w:lvlJc w:val="left"/>
      <w:pPr>
        <w:ind w:left="4627" w:hanging="567"/>
      </w:pPr>
      <w:rPr>
        <w:rFonts w:hint="default"/>
        <w:lang w:val="id" w:eastAsia="en-US" w:bidi="ar-SA"/>
      </w:rPr>
    </w:lvl>
    <w:lvl w:ilvl="5" w:tplc="26144D5E">
      <w:numFmt w:val="bullet"/>
      <w:lvlText w:val="•"/>
      <w:lvlJc w:val="left"/>
      <w:pPr>
        <w:ind w:left="5424" w:hanging="567"/>
      </w:pPr>
      <w:rPr>
        <w:rFonts w:hint="default"/>
        <w:lang w:val="id" w:eastAsia="en-US" w:bidi="ar-SA"/>
      </w:rPr>
    </w:lvl>
    <w:lvl w:ilvl="6" w:tplc="A6D255C8">
      <w:numFmt w:val="bullet"/>
      <w:lvlText w:val="•"/>
      <w:lvlJc w:val="left"/>
      <w:pPr>
        <w:ind w:left="6221" w:hanging="567"/>
      </w:pPr>
      <w:rPr>
        <w:rFonts w:hint="default"/>
        <w:lang w:val="id" w:eastAsia="en-US" w:bidi="ar-SA"/>
      </w:rPr>
    </w:lvl>
    <w:lvl w:ilvl="7" w:tplc="67B4E124">
      <w:numFmt w:val="bullet"/>
      <w:lvlText w:val="•"/>
      <w:lvlJc w:val="left"/>
      <w:pPr>
        <w:ind w:left="7018" w:hanging="567"/>
      </w:pPr>
      <w:rPr>
        <w:rFonts w:hint="default"/>
        <w:lang w:val="id" w:eastAsia="en-US" w:bidi="ar-SA"/>
      </w:rPr>
    </w:lvl>
    <w:lvl w:ilvl="8" w:tplc="DDFCA68A">
      <w:numFmt w:val="bullet"/>
      <w:lvlText w:val="•"/>
      <w:lvlJc w:val="left"/>
      <w:pPr>
        <w:ind w:left="7815" w:hanging="567"/>
      </w:pPr>
      <w:rPr>
        <w:rFonts w:hint="default"/>
        <w:lang w:val="id" w:eastAsia="en-US" w:bidi="ar-SA"/>
      </w:rPr>
    </w:lvl>
  </w:abstractNum>
  <w:abstractNum w:abstractNumId="13" w15:restartNumberingAfterBreak="0">
    <w:nsid w:val="72CA110C"/>
    <w:multiLevelType w:val="multilevel"/>
    <w:tmpl w:val="06F2F14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rFonts w:ascii="Times New Roman" w:hAnsi="Times New Roman" w:cs="Times New Roman" w:hint="default"/>
        <w:b/>
        <w:color w:val="000000"/>
        <w:sz w:val="24"/>
        <w:szCs w:val="24"/>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14" w15:restartNumberingAfterBreak="0">
    <w:nsid w:val="73611216"/>
    <w:multiLevelType w:val="hybridMultilevel"/>
    <w:tmpl w:val="E3F848B6"/>
    <w:lvl w:ilvl="0" w:tplc="B1908E42">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59223F"/>
    <w:multiLevelType w:val="hybridMultilevel"/>
    <w:tmpl w:val="B5005018"/>
    <w:lvl w:ilvl="0" w:tplc="21C2690E">
      <w:start w:val="2"/>
      <w:numFmt w:val="decimal"/>
      <w:lvlText w:val="4.%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D64CC2"/>
    <w:multiLevelType w:val="hybridMultilevel"/>
    <w:tmpl w:val="08167DE2"/>
    <w:lvl w:ilvl="0" w:tplc="B756DFD2">
      <w:start w:val="1"/>
      <w:numFmt w:val="decimal"/>
      <w:lvlText w:val="%1."/>
      <w:lvlJc w:val="left"/>
      <w:pPr>
        <w:ind w:left="1725" w:hanging="709"/>
      </w:pPr>
      <w:rPr>
        <w:rFonts w:ascii="Arial MT" w:eastAsia="Arial MT" w:hAnsi="Arial MT" w:cs="Arial MT" w:hint="default"/>
        <w:w w:val="100"/>
        <w:sz w:val="24"/>
        <w:szCs w:val="24"/>
        <w:lang w:val="id" w:eastAsia="en-US" w:bidi="ar-SA"/>
      </w:rPr>
    </w:lvl>
    <w:lvl w:ilvl="1" w:tplc="270EA08E">
      <w:start w:val="1"/>
      <w:numFmt w:val="lowerLetter"/>
      <w:lvlText w:val="%2."/>
      <w:lvlJc w:val="left"/>
      <w:pPr>
        <w:ind w:left="2292" w:hanging="338"/>
      </w:pPr>
      <w:rPr>
        <w:rFonts w:ascii="Arial MT" w:eastAsia="Arial MT" w:hAnsi="Arial MT" w:cs="Arial MT" w:hint="default"/>
        <w:w w:val="100"/>
        <w:sz w:val="24"/>
        <w:szCs w:val="24"/>
        <w:lang w:val="id" w:eastAsia="en-US" w:bidi="ar-SA"/>
      </w:rPr>
    </w:lvl>
    <w:lvl w:ilvl="2" w:tplc="ED0C8BD0">
      <w:numFmt w:val="bullet"/>
      <w:lvlText w:val="•"/>
      <w:lvlJc w:val="left"/>
      <w:pPr>
        <w:ind w:left="3096" w:hanging="338"/>
      </w:pPr>
      <w:rPr>
        <w:rFonts w:hint="default"/>
        <w:lang w:val="id" w:eastAsia="en-US" w:bidi="ar-SA"/>
      </w:rPr>
    </w:lvl>
    <w:lvl w:ilvl="3" w:tplc="31366864">
      <w:numFmt w:val="bullet"/>
      <w:lvlText w:val="•"/>
      <w:lvlJc w:val="left"/>
      <w:pPr>
        <w:ind w:left="3892" w:hanging="338"/>
      </w:pPr>
      <w:rPr>
        <w:rFonts w:hint="default"/>
        <w:lang w:val="id" w:eastAsia="en-US" w:bidi="ar-SA"/>
      </w:rPr>
    </w:lvl>
    <w:lvl w:ilvl="4" w:tplc="4F1C53D8">
      <w:numFmt w:val="bullet"/>
      <w:lvlText w:val="•"/>
      <w:lvlJc w:val="left"/>
      <w:pPr>
        <w:ind w:left="4688" w:hanging="338"/>
      </w:pPr>
      <w:rPr>
        <w:rFonts w:hint="default"/>
        <w:lang w:val="id" w:eastAsia="en-US" w:bidi="ar-SA"/>
      </w:rPr>
    </w:lvl>
    <w:lvl w:ilvl="5" w:tplc="1D88750C">
      <w:numFmt w:val="bullet"/>
      <w:lvlText w:val="•"/>
      <w:lvlJc w:val="left"/>
      <w:pPr>
        <w:ind w:left="5484" w:hanging="338"/>
      </w:pPr>
      <w:rPr>
        <w:rFonts w:hint="default"/>
        <w:lang w:val="id" w:eastAsia="en-US" w:bidi="ar-SA"/>
      </w:rPr>
    </w:lvl>
    <w:lvl w:ilvl="6" w:tplc="DFF65C68">
      <w:numFmt w:val="bullet"/>
      <w:lvlText w:val="•"/>
      <w:lvlJc w:val="left"/>
      <w:pPr>
        <w:ind w:left="6280" w:hanging="338"/>
      </w:pPr>
      <w:rPr>
        <w:rFonts w:hint="default"/>
        <w:lang w:val="id" w:eastAsia="en-US" w:bidi="ar-SA"/>
      </w:rPr>
    </w:lvl>
    <w:lvl w:ilvl="7" w:tplc="71CC3AE6">
      <w:numFmt w:val="bullet"/>
      <w:lvlText w:val="•"/>
      <w:lvlJc w:val="left"/>
      <w:pPr>
        <w:ind w:left="7077" w:hanging="338"/>
      </w:pPr>
      <w:rPr>
        <w:rFonts w:hint="default"/>
        <w:lang w:val="id" w:eastAsia="en-US" w:bidi="ar-SA"/>
      </w:rPr>
    </w:lvl>
    <w:lvl w:ilvl="8" w:tplc="E7B2567A">
      <w:numFmt w:val="bullet"/>
      <w:lvlText w:val="•"/>
      <w:lvlJc w:val="left"/>
      <w:pPr>
        <w:ind w:left="7873" w:hanging="338"/>
      </w:pPr>
      <w:rPr>
        <w:rFonts w:hint="default"/>
        <w:lang w:val="id" w:eastAsia="en-US" w:bidi="ar-SA"/>
      </w:rPr>
    </w:lvl>
  </w:abstractNum>
  <w:num w:numId="1">
    <w:abstractNumId w:val="6"/>
  </w:num>
  <w:num w:numId="2">
    <w:abstractNumId w:val="13"/>
  </w:num>
  <w:num w:numId="3">
    <w:abstractNumId w:val="4"/>
  </w:num>
  <w:num w:numId="4">
    <w:abstractNumId w:val="5"/>
  </w:num>
  <w:num w:numId="5">
    <w:abstractNumId w:val="12"/>
  </w:num>
  <w:num w:numId="6">
    <w:abstractNumId w:val="9"/>
  </w:num>
  <w:num w:numId="7">
    <w:abstractNumId w:val="3"/>
  </w:num>
  <w:num w:numId="8">
    <w:abstractNumId w:val="14"/>
  </w:num>
  <w:num w:numId="9">
    <w:abstractNumId w:val="7"/>
  </w:num>
  <w:num w:numId="10">
    <w:abstractNumId w:val="15"/>
  </w:num>
  <w:num w:numId="11">
    <w:abstractNumId w:val="11"/>
  </w:num>
  <w:num w:numId="12">
    <w:abstractNumId w:val="10"/>
  </w:num>
  <w:num w:numId="13">
    <w:abstractNumId w:val="1"/>
  </w:num>
  <w:num w:numId="14">
    <w:abstractNumId w:val="8"/>
  </w:num>
  <w:num w:numId="15">
    <w:abstractNumId w:val="2"/>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3E1"/>
    <w:rsid w:val="000054D6"/>
    <w:rsid w:val="000122CA"/>
    <w:rsid w:val="00027CFA"/>
    <w:rsid w:val="000564CC"/>
    <w:rsid w:val="000939B2"/>
    <w:rsid w:val="000D03AD"/>
    <w:rsid w:val="0018143F"/>
    <w:rsid w:val="001975EA"/>
    <w:rsid w:val="001A1188"/>
    <w:rsid w:val="002A11BE"/>
    <w:rsid w:val="003C7248"/>
    <w:rsid w:val="003C7475"/>
    <w:rsid w:val="004B0E03"/>
    <w:rsid w:val="004B4A4E"/>
    <w:rsid w:val="004E1F46"/>
    <w:rsid w:val="00542745"/>
    <w:rsid w:val="006074E4"/>
    <w:rsid w:val="0065483C"/>
    <w:rsid w:val="00765C5C"/>
    <w:rsid w:val="008307DC"/>
    <w:rsid w:val="008567F7"/>
    <w:rsid w:val="0088675D"/>
    <w:rsid w:val="008B2DBC"/>
    <w:rsid w:val="0090015A"/>
    <w:rsid w:val="009B0FB7"/>
    <w:rsid w:val="009E72B8"/>
    <w:rsid w:val="00A3402E"/>
    <w:rsid w:val="00A57335"/>
    <w:rsid w:val="00A8555D"/>
    <w:rsid w:val="00AB021B"/>
    <w:rsid w:val="00B238FD"/>
    <w:rsid w:val="00B50BDB"/>
    <w:rsid w:val="00B94DBA"/>
    <w:rsid w:val="00BF7C66"/>
    <w:rsid w:val="00C00CD1"/>
    <w:rsid w:val="00C013E1"/>
    <w:rsid w:val="00CE4F15"/>
    <w:rsid w:val="00D07751"/>
    <w:rsid w:val="00D372AE"/>
    <w:rsid w:val="00D453E1"/>
    <w:rsid w:val="00D503C7"/>
    <w:rsid w:val="00DC1CC9"/>
    <w:rsid w:val="00E54E15"/>
    <w:rsid w:val="00EB41F3"/>
    <w:rsid w:val="00F34665"/>
    <w:rsid w:val="00F8601F"/>
    <w:rsid w:val="00F9348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1CE470"/>
  <w15:chartTrackingRefBased/>
  <w15:docId w15:val="{F68B0A21-0E5A-4B3C-A464-197DDCD02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013E1"/>
    <w:pPr>
      <w:suppressAutoHyphens/>
      <w:spacing w:after="200" w:line="276" w:lineRule="auto"/>
      <w:ind w:leftChars="-1" w:left="-1" w:hangingChars="1" w:hanging="1"/>
      <w:textDirection w:val="btLr"/>
      <w:textAlignment w:val="top"/>
      <w:outlineLvl w:val="0"/>
    </w:pPr>
    <w:rPr>
      <w:rFonts w:ascii="Calibri" w:eastAsia="Calibri" w:hAnsi="Calibri" w:cs="Calibri"/>
      <w:position w:val="-1"/>
      <w:lang w:val="id-ID"/>
    </w:rPr>
  </w:style>
  <w:style w:type="paragraph" w:styleId="Heading2">
    <w:name w:val="heading 2"/>
    <w:basedOn w:val="Normal"/>
    <w:next w:val="Normal"/>
    <w:link w:val="Heading2Char"/>
    <w:uiPriority w:val="9"/>
    <w:semiHidden/>
    <w:unhideWhenUsed/>
    <w:qFormat/>
    <w:rsid w:val="000939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013E1"/>
    <w:pPr>
      <w:keepNext/>
      <w:keepLines/>
      <w:widowControl w:val="0"/>
      <w:suppressAutoHyphens w:val="0"/>
      <w:autoSpaceDE w:val="0"/>
      <w:autoSpaceDN w:val="0"/>
      <w:spacing w:before="40" w:after="0" w:line="240" w:lineRule="auto"/>
      <w:ind w:leftChars="0" w:left="0" w:firstLineChars="0" w:firstLine="0"/>
      <w:textDirection w:val="lrTb"/>
      <w:textAlignment w:val="auto"/>
      <w:outlineLvl w:val="2"/>
    </w:pPr>
    <w:rPr>
      <w:rFonts w:asciiTheme="majorHAnsi" w:eastAsiaTheme="majorEastAsia" w:hAnsiTheme="majorHAnsi" w:cstheme="majorBidi"/>
      <w:color w:val="1F3763" w:themeColor="accent1" w:themeShade="7F"/>
      <w:position w:val="0"/>
      <w:sz w:val="24"/>
      <w:szCs w:val="24"/>
      <w:lang w:val="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013E1"/>
    <w:rPr>
      <w:rFonts w:asciiTheme="majorHAnsi" w:eastAsiaTheme="majorEastAsia" w:hAnsiTheme="majorHAnsi" w:cstheme="majorBidi"/>
      <w:color w:val="1F3763" w:themeColor="accent1" w:themeShade="7F"/>
      <w:sz w:val="24"/>
      <w:szCs w:val="24"/>
      <w:lang w:val="id"/>
    </w:rPr>
  </w:style>
  <w:style w:type="paragraph" w:styleId="BodyText">
    <w:name w:val="Body Text"/>
    <w:aliases w:val="ISI paragraf"/>
    <w:basedOn w:val="Normal"/>
    <w:link w:val="BodyTextChar"/>
    <w:uiPriority w:val="1"/>
    <w:qFormat/>
    <w:rsid w:val="00C013E1"/>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C013E1"/>
    <w:rPr>
      <w:rFonts w:ascii="Arial" w:eastAsia="Arial" w:hAnsi="Arial" w:cs="Arial"/>
      <w:sz w:val="24"/>
      <w:lang w:val="en-US" w:bidi="en-US"/>
    </w:rPr>
  </w:style>
  <w:style w:type="paragraph" w:customStyle="1" w:styleId="TableParagraph">
    <w:name w:val="Table Paragraph"/>
    <w:basedOn w:val="Normal"/>
    <w:uiPriority w:val="1"/>
    <w:qFormat/>
    <w:rsid w:val="00C013E1"/>
    <w:pPr>
      <w:widowControl w:val="0"/>
      <w:suppressAutoHyphens w:val="0"/>
      <w:autoSpaceDE w:val="0"/>
      <w:autoSpaceDN w:val="0"/>
      <w:spacing w:after="0" w:line="240" w:lineRule="auto"/>
      <w:ind w:leftChars="0" w:left="0" w:firstLineChars="0" w:firstLine="0"/>
      <w:textDirection w:val="lrTb"/>
      <w:textAlignment w:val="auto"/>
      <w:outlineLvl w:val="9"/>
    </w:pPr>
    <w:rPr>
      <w:rFonts w:ascii="Arial" w:eastAsia="Arial" w:hAnsi="Arial" w:cs="Arial"/>
      <w:position w:val="0"/>
      <w:lang w:val="id"/>
    </w:rPr>
  </w:style>
  <w:style w:type="paragraph" w:styleId="ListParagraph">
    <w:name w:val="List Paragraph"/>
    <w:aliases w:val="kepala,Light Grid - Accent 31,List Paragraph1,TABEL,Heading 10,Body of text,Body Text Char1,Char Char2,List Paragraph2,Char Char21,POINT,List Paragraph11,ANNEX,LIST DOT,LIST LAMPIRAN,sub de titre 4,Colorful List - Accent 11,susub"/>
    <w:basedOn w:val="Normal"/>
    <w:link w:val="ListParagraphChar"/>
    <w:uiPriority w:val="34"/>
    <w:qFormat/>
    <w:rsid w:val="00C013E1"/>
    <w:pPr>
      <w:ind w:left="720"/>
      <w:contextualSpacing/>
    </w:pPr>
  </w:style>
  <w:style w:type="character" w:customStyle="1" w:styleId="ListParagraphChar">
    <w:name w:val="List Paragraph Char"/>
    <w:aliases w:val="kepala Char,Light Grid - Accent 31 Char,List Paragraph1 Char,TABEL Char,Heading 10 Char,Body of text Char,Body Text Char1 Char,Char Char2 Char,List Paragraph2 Char,Char Char21 Char,POINT Char,List Paragraph11 Char,ANNEX Char"/>
    <w:basedOn w:val="DefaultParagraphFont"/>
    <w:link w:val="ListParagraph"/>
    <w:uiPriority w:val="1"/>
    <w:qFormat/>
    <w:rsid w:val="00C013E1"/>
    <w:rPr>
      <w:rFonts w:ascii="Calibri" w:eastAsia="Calibri" w:hAnsi="Calibri" w:cs="Calibri"/>
      <w:position w:val="-1"/>
      <w:lang w:val="id-ID"/>
    </w:rPr>
  </w:style>
  <w:style w:type="table" w:styleId="TableGrid">
    <w:name w:val="Table Grid"/>
    <w:basedOn w:val="TableNormal"/>
    <w:rsid w:val="00C013E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013E1"/>
    <w:pPr>
      <w:widowControl w:val="0"/>
      <w:suppressAutoHyphens w:val="0"/>
      <w:autoSpaceDE w:val="0"/>
      <w:autoSpaceDN w:val="0"/>
      <w:spacing w:line="240" w:lineRule="auto"/>
      <w:ind w:leftChars="0" w:left="0" w:firstLineChars="0" w:firstLine="0"/>
      <w:textDirection w:val="lrTb"/>
      <w:textAlignment w:val="auto"/>
      <w:outlineLvl w:val="9"/>
    </w:pPr>
    <w:rPr>
      <w:rFonts w:ascii="Arial" w:eastAsia="Arial" w:hAnsi="Arial" w:cs="Arial"/>
      <w:i/>
      <w:iCs/>
      <w:color w:val="44546A" w:themeColor="text2"/>
      <w:position w:val="0"/>
      <w:sz w:val="18"/>
      <w:szCs w:val="18"/>
      <w:lang w:val="id"/>
    </w:rPr>
  </w:style>
  <w:style w:type="character" w:styleId="Hyperlink">
    <w:name w:val="Hyperlink"/>
    <w:basedOn w:val="DefaultParagraphFont"/>
    <w:uiPriority w:val="99"/>
    <w:unhideWhenUsed/>
    <w:rsid w:val="00C013E1"/>
    <w:rPr>
      <w:color w:val="0563C1" w:themeColor="hyperlink"/>
      <w:u w:val="single"/>
    </w:rPr>
  </w:style>
  <w:style w:type="paragraph" w:styleId="Footer">
    <w:name w:val="footer"/>
    <w:basedOn w:val="Normal"/>
    <w:link w:val="FooterChar"/>
    <w:uiPriority w:val="99"/>
    <w:unhideWhenUsed/>
    <w:rsid w:val="00EB41F3"/>
    <w:pPr>
      <w:tabs>
        <w:tab w:val="center" w:pos="4680"/>
        <w:tab w:val="right" w:pos="9360"/>
      </w:tabs>
      <w:suppressAutoHyphens w:val="0"/>
      <w:spacing w:after="0" w:line="240" w:lineRule="auto"/>
      <w:ind w:leftChars="0" w:left="0" w:firstLineChars="0" w:firstLine="0"/>
      <w:jc w:val="both"/>
      <w:textDirection w:val="lrTb"/>
      <w:textAlignment w:val="auto"/>
      <w:outlineLvl w:val="9"/>
    </w:pPr>
    <w:rPr>
      <w:rFonts w:ascii="Arial" w:eastAsia="Arial" w:hAnsi="Arial" w:cs="Arial"/>
      <w:position w:val="0"/>
      <w:sz w:val="24"/>
      <w:szCs w:val="24"/>
      <w:lang w:val="en-US"/>
    </w:rPr>
  </w:style>
  <w:style w:type="character" w:customStyle="1" w:styleId="FooterChar">
    <w:name w:val="Footer Char"/>
    <w:basedOn w:val="DefaultParagraphFont"/>
    <w:link w:val="Footer"/>
    <w:uiPriority w:val="99"/>
    <w:rsid w:val="00EB41F3"/>
    <w:rPr>
      <w:rFonts w:ascii="Arial" w:eastAsia="Arial" w:hAnsi="Arial" w:cs="Arial"/>
      <w:sz w:val="24"/>
      <w:szCs w:val="24"/>
      <w:lang w:val="en-US"/>
    </w:rPr>
  </w:style>
  <w:style w:type="character" w:customStyle="1" w:styleId="Heading2Char">
    <w:name w:val="Heading 2 Char"/>
    <w:basedOn w:val="DefaultParagraphFont"/>
    <w:link w:val="Heading2"/>
    <w:uiPriority w:val="9"/>
    <w:rsid w:val="000939B2"/>
    <w:rPr>
      <w:rFonts w:asciiTheme="majorHAnsi" w:eastAsiaTheme="majorEastAsia" w:hAnsiTheme="majorHAnsi" w:cstheme="majorBidi"/>
      <w:color w:val="2F5496" w:themeColor="accent1" w:themeShade="BF"/>
      <w:position w:val="-1"/>
      <w:sz w:val="26"/>
      <w:szCs w:val="26"/>
      <w:lang w:val="id-ID"/>
    </w:rPr>
  </w:style>
  <w:style w:type="paragraph" w:styleId="Header">
    <w:name w:val="header"/>
    <w:basedOn w:val="Normal"/>
    <w:link w:val="HeaderChar"/>
    <w:uiPriority w:val="99"/>
    <w:unhideWhenUsed/>
    <w:rsid w:val="008567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7F7"/>
    <w:rPr>
      <w:rFonts w:ascii="Calibri" w:eastAsia="Calibri" w:hAnsi="Calibri" w:cs="Calibri"/>
      <w:position w:val="-1"/>
      <w:lang w:val="id-ID"/>
    </w:rPr>
  </w:style>
  <w:style w:type="character" w:styleId="UnresolvedMention">
    <w:name w:val="Unresolved Mention"/>
    <w:basedOn w:val="DefaultParagraphFont"/>
    <w:uiPriority w:val="99"/>
    <w:semiHidden/>
    <w:unhideWhenUsed/>
    <w:rsid w:val="00F346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researchgate.net"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4099</Words>
  <Characters>23369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Microsoft Office User</cp:lastModifiedBy>
  <cp:revision>5</cp:revision>
  <dcterms:created xsi:type="dcterms:W3CDTF">2022-05-22T15:57:00Z</dcterms:created>
  <dcterms:modified xsi:type="dcterms:W3CDTF">2022-05-22T15:59:00Z</dcterms:modified>
</cp:coreProperties>
</file>