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EAEA7" w14:textId="77777777" w:rsidR="008C7F96" w:rsidRPr="00C33605" w:rsidRDefault="008C7F96" w:rsidP="008C7F96">
      <w:pPr>
        <w:spacing w:after="0" w:line="240" w:lineRule="auto"/>
        <w:ind w:left="0" w:hanging="2"/>
        <w:jc w:val="center"/>
        <w:rPr>
          <w:rFonts w:ascii="Times New Roman" w:hAnsi="Times New Roman" w:cs="Times New Roman"/>
          <w:b/>
          <w:sz w:val="24"/>
          <w:szCs w:val="24"/>
          <w:lang w:val="en-US"/>
        </w:rPr>
      </w:pPr>
      <w:bookmarkStart w:id="0" w:name="_GoBack"/>
      <w:r w:rsidRPr="00C33605">
        <w:rPr>
          <w:rFonts w:ascii="Times New Roman" w:hAnsi="Times New Roman" w:cs="Times New Roman"/>
          <w:b/>
          <w:sz w:val="24"/>
          <w:szCs w:val="24"/>
        </w:rPr>
        <w:t xml:space="preserve">KINERJA </w:t>
      </w:r>
      <w:r w:rsidRPr="00C33605">
        <w:rPr>
          <w:rFonts w:ascii="Times New Roman" w:hAnsi="Times New Roman" w:cs="Times New Roman"/>
          <w:b/>
          <w:sz w:val="24"/>
          <w:szCs w:val="24"/>
          <w:lang w:val="en-US"/>
        </w:rPr>
        <w:t xml:space="preserve">PEGAWAI </w:t>
      </w:r>
      <w:r w:rsidRPr="00C33605">
        <w:rPr>
          <w:rFonts w:ascii="Times New Roman" w:hAnsi="Times New Roman" w:cs="Times New Roman"/>
          <w:b/>
          <w:sz w:val="24"/>
          <w:szCs w:val="24"/>
        </w:rPr>
        <w:t xml:space="preserve">BADAN PENANGGULANGAN BENCANA DAERAH DALAM PENANGGULANGAN BENCANA KEBAKARAN HUTAN DAN LAHAN </w:t>
      </w:r>
    </w:p>
    <w:p w14:paraId="49EF1D07" w14:textId="77777777" w:rsidR="008C7F96" w:rsidRPr="00C33605" w:rsidRDefault="008C7F96" w:rsidP="008C7F96">
      <w:pPr>
        <w:spacing w:after="0" w:line="240" w:lineRule="auto"/>
        <w:ind w:left="0" w:hanging="2"/>
        <w:jc w:val="center"/>
        <w:rPr>
          <w:rFonts w:ascii="Times New Roman" w:hAnsi="Times New Roman" w:cs="Times New Roman"/>
          <w:b/>
          <w:sz w:val="24"/>
          <w:szCs w:val="24"/>
        </w:rPr>
      </w:pPr>
      <w:r w:rsidRPr="00C33605">
        <w:rPr>
          <w:rFonts w:ascii="Times New Roman" w:hAnsi="Times New Roman" w:cs="Times New Roman"/>
          <w:b/>
          <w:sz w:val="24"/>
          <w:szCs w:val="24"/>
        </w:rPr>
        <w:t>DI KOTA DUMAI PROVINSI RIAU</w:t>
      </w:r>
    </w:p>
    <w:p w14:paraId="0A1F97F0" w14:textId="31C6AD6C" w:rsidR="00D9136F" w:rsidRPr="00C33605" w:rsidRDefault="00D9136F" w:rsidP="00D9136F">
      <w:pPr>
        <w:pStyle w:val="BodyText"/>
        <w:tabs>
          <w:tab w:val="left" w:pos="2410"/>
          <w:tab w:val="left" w:pos="2552"/>
        </w:tabs>
        <w:spacing w:before="9" w:line="240" w:lineRule="auto"/>
        <w:ind w:firstLine="0"/>
        <w:jc w:val="center"/>
        <w:rPr>
          <w:rFonts w:ascii="Times New Roman" w:hAnsi="Times New Roman" w:cs="Times New Roman"/>
          <w:b/>
          <w:bCs/>
          <w:sz w:val="27"/>
          <w:lang w:val="id-ID"/>
        </w:rPr>
      </w:pPr>
    </w:p>
    <w:p w14:paraId="761D526D" w14:textId="77777777" w:rsidR="00B80CCE" w:rsidRPr="00C33605" w:rsidRDefault="00B80CCE" w:rsidP="00B80CCE">
      <w:pPr>
        <w:spacing w:after="0" w:line="240" w:lineRule="auto"/>
        <w:ind w:left="0" w:hanging="2"/>
        <w:jc w:val="center"/>
        <w:rPr>
          <w:rFonts w:ascii="Times New Roman" w:hAnsi="Times New Roman" w:cs="Times New Roman"/>
          <w:bCs/>
          <w:sz w:val="24"/>
          <w:lang w:val="en-US"/>
        </w:rPr>
      </w:pPr>
      <w:r w:rsidRPr="00C33605">
        <w:rPr>
          <w:rFonts w:ascii="Times New Roman" w:hAnsi="Times New Roman" w:cs="Times New Roman"/>
          <w:bCs/>
          <w:sz w:val="24"/>
        </w:rPr>
        <w:t>MUHAMMAD LUTHFI OKTOVAN</w:t>
      </w:r>
    </w:p>
    <w:p w14:paraId="5DF00A98" w14:textId="77777777" w:rsidR="00B80CCE" w:rsidRPr="00C33605" w:rsidRDefault="00B80CCE" w:rsidP="00B80CCE">
      <w:pPr>
        <w:spacing w:after="0" w:line="240" w:lineRule="auto"/>
        <w:ind w:left="0" w:hanging="2"/>
        <w:jc w:val="center"/>
        <w:rPr>
          <w:rFonts w:ascii="Times New Roman" w:hAnsi="Times New Roman" w:cs="Times New Roman"/>
          <w:bCs/>
          <w:sz w:val="24"/>
          <w:lang w:val="en-US"/>
        </w:rPr>
      </w:pPr>
      <w:r w:rsidRPr="00C33605">
        <w:rPr>
          <w:rFonts w:ascii="Times New Roman" w:hAnsi="Times New Roman" w:cs="Times New Roman"/>
          <w:bCs/>
          <w:sz w:val="24"/>
        </w:rPr>
        <w:t>NPP. 29.0</w:t>
      </w:r>
      <w:r w:rsidRPr="00C33605">
        <w:rPr>
          <w:rFonts w:ascii="Times New Roman" w:hAnsi="Times New Roman" w:cs="Times New Roman"/>
          <w:bCs/>
          <w:sz w:val="24"/>
          <w:lang w:val="en-US"/>
        </w:rPr>
        <w:t>682</w:t>
      </w:r>
    </w:p>
    <w:p w14:paraId="0B46427D" w14:textId="77777777" w:rsidR="00D9136F" w:rsidRPr="00C33605" w:rsidRDefault="00D9136F" w:rsidP="006C2AA6">
      <w:pPr>
        <w:tabs>
          <w:tab w:val="left" w:pos="6405"/>
        </w:tabs>
        <w:spacing w:after="0" w:line="240" w:lineRule="auto"/>
        <w:ind w:left="0" w:hanging="2"/>
        <w:jc w:val="center"/>
        <w:rPr>
          <w:rFonts w:ascii="Times New Roman" w:eastAsia="Times New Roman" w:hAnsi="Times New Roman" w:cs="Times New Roman"/>
          <w:sz w:val="24"/>
          <w:szCs w:val="24"/>
        </w:rPr>
      </w:pPr>
    </w:p>
    <w:bookmarkEnd w:id="0"/>
    <w:p w14:paraId="497F312D" w14:textId="40DE2B00" w:rsidR="00E732E3" w:rsidRPr="00C33605"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lang w:val="en-US"/>
        </w:rPr>
      </w:pPr>
      <w:r w:rsidRPr="00C33605">
        <w:rPr>
          <w:rFonts w:ascii="Times New Roman" w:eastAsia="Times New Roman" w:hAnsi="Times New Roman" w:cs="Times New Roman"/>
          <w:i/>
          <w:sz w:val="24"/>
          <w:szCs w:val="24"/>
        </w:rPr>
        <w:t xml:space="preserve">Asdaf </w:t>
      </w:r>
      <w:r w:rsidR="00D9136F" w:rsidRPr="00C33605">
        <w:rPr>
          <w:rFonts w:ascii="Times New Roman" w:eastAsia="Times New Roman" w:hAnsi="Times New Roman" w:cs="Times New Roman"/>
          <w:i/>
          <w:sz w:val="24"/>
          <w:szCs w:val="24"/>
        </w:rPr>
        <w:t>K</w:t>
      </w:r>
      <w:r w:rsidR="008F586A" w:rsidRPr="00C33605">
        <w:rPr>
          <w:rFonts w:ascii="Times New Roman" w:eastAsia="Times New Roman" w:hAnsi="Times New Roman" w:cs="Times New Roman"/>
          <w:i/>
          <w:sz w:val="24"/>
          <w:szCs w:val="24"/>
        </w:rPr>
        <w:t xml:space="preserve">ota </w:t>
      </w:r>
      <w:r w:rsidR="008C7F96" w:rsidRPr="00C33605">
        <w:rPr>
          <w:rFonts w:ascii="Times New Roman" w:eastAsia="Times New Roman" w:hAnsi="Times New Roman" w:cs="Times New Roman"/>
          <w:i/>
          <w:sz w:val="24"/>
          <w:szCs w:val="24"/>
        </w:rPr>
        <w:t>Dumai</w:t>
      </w:r>
      <w:r w:rsidR="00D9136F" w:rsidRPr="00C33605">
        <w:rPr>
          <w:rFonts w:ascii="Times New Roman" w:eastAsia="Times New Roman" w:hAnsi="Times New Roman" w:cs="Times New Roman"/>
          <w:i/>
          <w:sz w:val="24"/>
          <w:szCs w:val="24"/>
        </w:rPr>
        <w:t xml:space="preserve"> </w:t>
      </w:r>
      <w:r w:rsidRPr="00C33605">
        <w:rPr>
          <w:rFonts w:ascii="Times New Roman" w:eastAsia="Times New Roman" w:hAnsi="Times New Roman" w:cs="Times New Roman"/>
          <w:i/>
          <w:sz w:val="24"/>
          <w:szCs w:val="24"/>
        </w:rPr>
        <w:t>Provin</w:t>
      </w:r>
      <w:r w:rsidR="00A73A47" w:rsidRPr="00C33605">
        <w:rPr>
          <w:rFonts w:ascii="Times New Roman" w:eastAsia="Times New Roman" w:hAnsi="Times New Roman" w:cs="Times New Roman"/>
          <w:i/>
          <w:sz w:val="24"/>
          <w:szCs w:val="24"/>
        </w:rPr>
        <w:t>si</w:t>
      </w:r>
      <w:r w:rsidR="00AC33A0" w:rsidRPr="00C33605">
        <w:rPr>
          <w:rFonts w:ascii="Times New Roman" w:eastAsia="Times New Roman" w:hAnsi="Times New Roman" w:cs="Times New Roman"/>
          <w:i/>
          <w:sz w:val="24"/>
          <w:szCs w:val="24"/>
        </w:rPr>
        <w:t xml:space="preserve"> </w:t>
      </w:r>
      <w:r w:rsidR="00D9136F" w:rsidRPr="00C33605">
        <w:rPr>
          <w:rFonts w:ascii="Times New Roman" w:eastAsia="Times New Roman" w:hAnsi="Times New Roman" w:cs="Times New Roman"/>
          <w:i/>
          <w:sz w:val="24"/>
          <w:szCs w:val="24"/>
        </w:rPr>
        <w:t>Riau</w:t>
      </w:r>
    </w:p>
    <w:p w14:paraId="2F8E72E6" w14:textId="77777777" w:rsidR="00E732E3" w:rsidRPr="00C33605"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C33605">
        <w:rPr>
          <w:rFonts w:ascii="Times New Roman" w:eastAsia="Times New Roman" w:hAnsi="Times New Roman" w:cs="Times New Roman"/>
          <w:i/>
          <w:sz w:val="24"/>
          <w:szCs w:val="24"/>
        </w:rPr>
        <w:t>Program Studi Manajemen Sumber Daya Manusia</w:t>
      </w:r>
    </w:p>
    <w:p w14:paraId="06DABC72" w14:textId="77777777" w:rsidR="00E732E3" w:rsidRPr="00C33605" w:rsidRDefault="00E732E3" w:rsidP="006C2AA6">
      <w:pPr>
        <w:spacing w:after="0" w:line="240" w:lineRule="auto"/>
        <w:ind w:left="0" w:hanging="2"/>
        <w:jc w:val="center"/>
        <w:rPr>
          <w:rFonts w:ascii="Times New Roman" w:eastAsia="Times New Roman" w:hAnsi="Times New Roman" w:cs="Times New Roman"/>
          <w:sz w:val="24"/>
          <w:szCs w:val="24"/>
        </w:rPr>
      </w:pPr>
    </w:p>
    <w:p w14:paraId="4D6010E0" w14:textId="34228F49" w:rsidR="006C2AA6" w:rsidRPr="00C33605" w:rsidRDefault="006E1B29"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sidRPr="00C33605">
        <w:rPr>
          <w:rFonts w:ascii="Times New Roman" w:eastAsia="Times New Roman" w:hAnsi="Times New Roman" w:cs="Times New Roman"/>
          <w:sz w:val="24"/>
          <w:szCs w:val="24"/>
        </w:rPr>
        <w:t xml:space="preserve"> Email:</w:t>
      </w:r>
      <w:r w:rsidR="00E3162C">
        <w:rPr>
          <w:rFonts w:ascii="Times New Roman" w:eastAsia="Times New Roman" w:hAnsi="Times New Roman" w:cs="Times New Roman"/>
          <w:sz w:val="24"/>
          <w:szCs w:val="24"/>
        </w:rPr>
        <w:t xml:space="preserve"> </w:t>
      </w:r>
      <w:r w:rsidR="00E3162C" w:rsidRPr="00E3162C">
        <w:rPr>
          <w:rFonts w:ascii="Times New Roman" w:eastAsia="Times New Roman" w:hAnsi="Times New Roman" w:cs="Times New Roman"/>
          <w:sz w:val="24"/>
          <w:szCs w:val="24"/>
        </w:rPr>
        <w:t>lutfioktovan@gmail.com</w:t>
      </w:r>
    </w:p>
    <w:p w14:paraId="0ACED46D" w14:textId="77777777" w:rsidR="00066877" w:rsidRPr="00C33605" w:rsidRDefault="00066877"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p>
    <w:p w14:paraId="39452F6A" w14:textId="77777777" w:rsidR="00E732E3" w:rsidRPr="00C33605"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60F68DDF" w14:textId="1339F784" w:rsidR="00A22C3C" w:rsidRPr="00C33605" w:rsidRDefault="006E1B29"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sz w:val="24"/>
          <w:szCs w:val="24"/>
        </w:rPr>
      </w:pPr>
      <w:r w:rsidRPr="00C33605">
        <w:rPr>
          <w:rFonts w:ascii="Times New Roman" w:eastAsia="Times New Roman" w:hAnsi="Times New Roman" w:cs="Times New Roman"/>
          <w:b/>
          <w:sz w:val="24"/>
          <w:szCs w:val="24"/>
        </w:rPr>
        <w:t>ABSTRACT</w:t>
      </w:r>
    </w:p>
    <w:p w14:paraId="31D93FB9" w14:textId="77777777" w:rsidR="00066877" w:rsidRPr="00C33605" w:rsidRDefault="00066877"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sz w:val="24"/>
          <w:szCs w:val="24"/>
        </w:rPr>
      </w:pPr>
    </w:p>
    <w:p w14:paraId="6C264485" w14:textId="77777777" w:rsidR="005E3DE0" w:rsidRPr="00C33605" w:rsidRDefault="005E3DE0" w:rsidP="005E3DE0">
      <w:pPr>
        <w:spacing w:line="240" w:lineRule="auto"/>
        <w:ind w:leftChars="0" w:left="-2" w:firstLineChars="0" w:firstLine="0"/>
        <w:jc w:val="both"/>
        <w:rPr>
          <w:rFonts w:ascii="Times New Roman" w:hAnsi="Times New Roman" w:cs="Times New Roman"/>
          <w:i/>
          <w:iCs/>
          <w:sz w:val="24"/>
          <w:szCs w:val="24"/>
        </w:rPr>
      </w:pPr>
      <w:r w:rsidRPr="00C33605">
        <w:rPr>
          <w:rFonts w:ascii="Times New Roman" w:hAnsi="Times New Roman" w:cs="Times New Roman"/>
          <w:i/>
          <w:iCs/>
          <w:sz w:val="24"/>
          <w:szCs w:val="24"/>
        </w:rPr>
        <w:t>This study was conducted to analyze how the performance of employees of the Regional Disaster Management Agency in Forest and Land Fire Disaster Management in Dumai City, Riau Province. The purpose of this study is to find out how the performance, inhibiting factors, and efforts will be carried out by the Regional Disaster Management Agency. The results of this study are the performance assessment of Regional Disaster Management Agency Employees in Forest and Land Fire Disaster Management in Dumai City is considered to be quite good, from the views of the community and employees, although there are still obstacles, namely, structural positions have not shown the performance of employees and employees of the National Disaster Management Agency. The Dumai City area does not yet have the ability to carry out service tasks to the community. The suggestions proposed in this study are, to actualize employees who occupy structural positions so that there is no equal quality of employees, for employees who become officers who serve the community to take part in socialization and training related to public services, and make a suggestion box regarding services so that they can be improved according to public complaints.</w:t>
      </w:r>
    </w:p>
    <w:p w14:paraId="131FA54B" w14:textId="3943B6DD" w:rsidR="005E3DE0" w:rsidRPr="00C33605" w:rsidRDefault="005E3DE0" w:rsidP="005E3DE0">
      <w:pPr>
        <w:spacing w:line="240" w:lineRule="auto"/>
        <w:ind w:leftChars="0" w:left="-2" w:firstLineChars="0" w:firstLine="0"/>
        <w:jc w:val="both"/>
        <w:rPr>
          <w:rFonts w:ascii="Times New Roman" w:hAnsi="Times New Roman" w:cs="Times New Roman"/>
          <w:b/>
          <w:bCs/>
          <w:sz w:val="24"/>
          <w:szCs w:val="24"/>
        </w:rPr>
      </w:pPr>
      <w:r w:rsidRPr="00C33605">
        <w:rPr>
          <w:rFonts w:ascii="Times New Roman" w:hAnsi="Times New Roman" w:cs="Times New Roman"/>
          <w:b/>
          <w:bCs/>
          <w:sz w:val="24"/>
          <w:szCs w:val="24"/>
        </w:rPr>
        <w:t xml:space="preserve">Keywords: </w:t>
      </w:r>
      <w:r w:rsidRPr="00C33605">
        <w:rPr>
          <w:rFonts w:ascii="Times New Roman" w:hAnsi="Times New Roman" w:cs="Times New Roman"/>
          <w:b/>
          <w:bCs/>
          <w:sz w:val="24"/>
          <w:szCs w:val="24"/>
        </w:rPr>
        <w:tab/>
        <w:t>Performance,</w:t>
      </w:r>
      <w:r w:rsidR="00D04563" w:rsidRPr="00C33605">
        <w:rPr>
          <w:rFonts w:ascii="Times New Roman" w:hAnsi="Times New Roman" w:cs="Times New Roman"/>
          <w:b/>
          <w:bCs/>
          <w:sz w:val="24"/>
          <w:szCs w:val="24"/>
        </w:rPr>
        <w:t xml:space="preserve"> </w:t>
      </w:r>
      <w:r w:rsidRPr="00C33605">
        <w:rPr>
          <w:rFonts w:ascii="Times New Roman" w:hAnsi="Times New Roman" w:cs="Times New Roman"/>
          <w:b/>
          <w:bCs/>
          <w:sz w:val="24"/>
          <w:szCs w:val="24"/>
        </w:rPr>
        <w:t>employee,</w:t>
      </w:r>
      <w:r w:rsidR="00D04563" w:rsidRPr="00C33605">
        <w:rPr>
          <w:rFonts w:ascii="Times New Roman" w:hAnsi="Times New Roman" w:cs="Times New Roman"/>
          <w:b/>
          <w:bCs/>
          <w:sz w:val="24"/>
          <w:szCs w:val="24"/>
        </w:rPr>
        <w:t xml:space="preserve"> </w:t>
      </w:r>
      <w:r w:rsidRPr="00C33605">
        <w:rPr>
          <w:rFonts w:ascii="Times New Roman" w:hAnsi="Times New Roman" w:cs="Times New Roman"/>
          <w:b/>
          <w:bCs/>
          <w:sz w:val="24"/>
          <w:szCs w:val="24"/>
        </w:rPr>
        <w:t>Disaster  Management</w:t>
      </w:r>
      <w:r w:rsidR="00D04563" w:rsidRPr="00C33605">
        <w:rPr>
          <w:rFonts w:ascii="Times New Roman" w:hAnsi="Times New Roman" w:cs="Times New Roman"/>
          <w:b/>
          <w:bCs/>
          <w:sz w:val="24"/>
          <w:szCs w:val="24"/>
        </w:rPr>
        <w:t>.</w:t>
      </w:r>
    </w:p>
    <w:p w14:paraId="0070B7F4" w14:textId="092AFA5E" w:rsidR="00200FCE" w:rsidRPr="00C33605" w:rsidRDefault="00200FCE" w:rsidP="00066877">
      <w:pPr>
        <w:spacing w:line="240" w:lineRule="auto"/>
        <w:ind w:leftChars="0" w:left="-2" w:firstLineChars="0" w:firstLine="0"/>
        <w:jc w:val="both"/>
        <w:rPr>
          <w:rFonts w:ascii="Times New Roman" w:hAnsi="Times New Roman" w:cs="Times New Roman"/>
          <w:sz w:val="24"/>
          <w:szCs w:val="24"/>
        </w:rPr>
      </w:pPr>
    </w:p>
    <w:p w14:paraId="50D3A5D0" w14:textId="4AE441DF" w:rsidR="005D22C0" w:rsidRPr="00C33605" w:rsidRDefault="005D22C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988F144" w14:textId="451B504D" w:rsidR="00A22C3C" w:rsidRPr="00C33605" w:rsidRDefault="00A22C3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3E46E6B" w14:textId="2002E809" w:rsidR="00F330E0" w:rsidRPr="00C33605" w:rsidRDefault="00F330E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2A8C5858" w14:textId="6525EED9" w:rsidR="006321A5" w:rsidRPr="00C33605" w:rsidRDefault="006321A5"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7B48F496" w14:textId="38DC2510" w:rsidR="006321A5" w:rsidRPr="00C33605" w:rsidRDefault="006321A5"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7086B957" w14:textId="7B813956" w:rsidR="006321A5" w:rsidRPr="00C33605" w:rsidRDefault="006321A5"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27818677" w14:textId="2F103E33" w:rsidR="006321A5" w:rsidRPr="00C33605" w:rsidRDefault="006321A5"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D2F027F" w14:textId="77777777" w:rsidR="006321A5" w:rsidRPr="00C33605" w:rsidRDefault="006321A5"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B1A7A5" w14:textId="3CF4C021" w:rsidR="00CF7A53" w:rsidRPr="00C33605" w:rsidRDefault="00CF7A53"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p>
    <w:p w14:paraId="147B8A7B" w14:textId="77777777" w:rsidR="00B80CCE" w:rsidRPr="00C33605" w:rsidRDefault="00B80CCE"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p>
    <w:p w14:paraId="147346F7" w14:textId="77777777" w:rsidR="00CF7A53" w:rsidRPr="00C33605"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p>
    <w:p w14:paraId="2BA22165" w14:textId="72AE5027" w:rsidR="00E732E3" w:rsidRPr="00C33605"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lastRenderedPageBreak/>
        <w:t>ABSTRAK</w:t>
      </w:r>
    </w:p>
    <w:p w14:paraId="05E7EB39" w14:textId="77777777" w:rsidR="00E732E3" w:rsidRPr="00C33605" w:rsidRDefault="00E732E3" w:rsidP="006C2AA6">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p w14:paraId="5749684B" w14:textId="35DA7276" w:rsidR="00B80CCE" w:rsidRPr="00C33605" w:rsidRDefault="00B80CCE" w:rsidP="00C70A66">
      <w:pPr>
        <w:pStyle w:val="BodyText"/>
        <w:spacing w:after="0" w:line="240" w:lineRule="auto"/>
        <w:ind w:firstLine="0"/>
        <w:rPr>
          <w:rFonts w:ascii="Times New Roman" w:hAnsi="Times New Roman" w:cs="Times New Roman"/>
          <w:szCs w:val="24"/>
          <w:lang w:val="id-ID"/>
        </w:rPr>
      </w:pPr>
      <w:r w:rsidRPr="00C33605">
        <w:rPr>
          <w:rFonts w:ascii="Times New Roman" w:hAnsi="Times New Roman" w:cs="Times New Roman"/>
          <w:szCs w:val="24"/>
          <w:lang w:val="id-ID"/>
        </w:rPr>
        <w:t xml:space="preserve">Penelitian ini dilakukan untuk menganalisa bagaimana Kinerja Pegawai Badan Penanggulangan Bencana Daerah Dalam Penanggulangan Bencana Kebakaran Hutan Dan Lahan Di Kota Dumai Provinsi Riau. Tujuan dari penelitian ini untuk mengetahui bagaimana kineja, faktor penghambat, dan upaya </w:t>
      </w:r>
      <w:r w:rsidRPr="00C33605">
        <w:rPr>
          <w:rFonts w:ascii="Times New Roman" w:hAnsi="Times New Roman" w:cs="Times New Roman"/>
          <w:szCs w:val="24"/>
        </w:rPr>
        <w:t>yang</w:t>
      </w:r>
      <w:r w:rsidRPr="00C33605">
        <w:rPr>
          <w:rFonts w:ascii="Times New Roman" w:hAnsi="Times New Roman" w:cs="Times New Roman"/>
          <w:szCs w:val="24"/>
          <w:lang w:val="id-ID"/>
        </w:rPr>
        <w:t xml:space="preserve"> dilakukan oleh Badan Penanggulan Bencana Daerah. Penelitian ini menggunakan metode penelitian kualitatif, teknik pengumpulan data dengan wawancara, observasi, dan studi dokumentasi.</w:t>
      </w:r>
      <w:r w:rsidRPr="00C33605">
        <w:rPr>
          <w:rFonts w:ascii="Times New Roman" w:hAnsi="Times New Roman" w:cs="Times New Roman"/>
          <w:szCs w:val="24"/>
        </w:rPr>
        <w:t xml:space="preserve"> Teknik analisis yang di gunakan reduksi data, penyajian data dan verifikasi.</w:t>
      </w:r>
      <w:r w:rsidRPr="00C33605">
        <w:rPr>
          <w:rFonts w:ascii="Times New Roman" w:hAnsi="Times New Roman" w:cs="Times New Roman"/>
          <w:szCs w:val="24"/>
          <w:lang w:val="id-ID"/>
        </w:rPr>
        <w:t xml:space="preserve"> hasil dari penelitian ini adalah penilaian Kinerja Pegawai Badan Penanggulan Bencana Daerah dalam Penanggulan Bencana Kebakaran Hutan dan Lahan di Kota Dumai dinilai sudah baik, dari informasi masyarakat dan pegawai, walaupun masih terdapat hambatan yaitu, Pejabat struktural belum menunjukan kinerja optimal dan Pegawai Badan Penanggulangan Daerah Kota Dumai belum memiliki kemampuan dalam melaksanakan tugas pelayanan terhadap masyarakat. Hal ini disebabkan oleh kurangnya pemahaman pegawai tentang tupoksi, sehingga mereka selalu bekerja ikut ikutan ketika ada terjadinya bencana. Saran yang diusulkan dalam penelitian ini yaitu, Melakukan aktualisasi kepada pegawai yang menduduki jabatan struktural agar tidak ada kualitas pegawai menjadi sama rata, Bagi pegawai yang menjadi petugas yang melayani masyarakat untuk mengikuti sosialisasi serta pelatihan berkaitan dengan pelayanan publik, dan Membuat kotak saran mengenai pelayanan agar dapat diperbaiki sesuai dengan keluhan masyarakat.</w:t>
      </w:r>
    </w:p>
    <w:p w14:paraId="1865EDB0" w14:textId="77777777" w:rsidR="00B80CCE" w:rsidRPr="00C33605" w:rsidRDefault="00B80CCE" w:rsidP="00B80CCE">
      <w:pPr>
        <w:pStyle w:val="BodyText"/>
        <w:spacing w:line="240" w:lineRule="auto"/>
        <w:ind w:firstLine="0"/>
        <w:rPr>
          <w:rFonts w:ascii="Times New Roman" w:hAnsi="Times New Roman" w:cs="Times New Roman"/>
          <w:szCs w:val="24"/>
          <w:lang w:val="id-ID"/>
        </w:rPr>
      </w:pPr>
    </w:p>
    <w:p w14:paraId="316D8BD1" w14:textId="75CB0869" w:rsidR="00CF7A53" w:rsidRPr="00C33605" w:rsidRDefault="00B80CCE" w:rsidP="00B80CCE">
      <w:pPr>
        <w:suppressAutoHyphens w:val="0"/>
        <w:spacing w:before="29" w:after="0" w:line="240" w:lineRule="auto"/>
        <w:ind w:leftChars="0" w:left="0" w:right="59" w:firstLineChars="0" w:firstLine="0"/>
        <w:jc w:val="both"/>
        <w:textDirection w:val="lrTb"/>
        <w:textAlignment w:val="auto"/>
        <w:outlineLvl w:val="9"/>
        <w:rPr>
          <w:rFonts w:ascii="Times New Roman" w:eastAsia="Arial" w:hAnsi="Times New Roman" w:cs="Times New Roman"/>
          <w:b/>
          <w:bCs/>
          <w:position w:val="0"/>
          <w:sz w:val="24"/>
          <w:szCs w:val="24"/>
          <w:lang w:val="en-US"/>
        </w:rPr>
      </w:pPr>
      <w:r w:rsidRPr="00C33605">
        <w:rPr>
          <w:rFonts w:ascii="Times New Roman" w:hAnsi="Times New Roman" w:cs="Times New Roman"/>
          <w:b/>
          <w:bCs/>
          <w:sz w:val="24"/>
          <w:szCs w:val="24"/>
        </w:rPr>
        <w:t>Kata kunci</w:t>
      </w:r>
      <w:r w:rsidRPr="00C33605">
        <w:rPr>
          <w:rFonts w:ascii="Times New Roman" w:hAnsi="Times New Roman" w:cs="Times New Roman"/>
          <w:b/>
          <w:bCs/>
          <w:sz w:val="24"/>
          <w:szCs w:val="24"/>
        </w:rPr>
        <w:tab/>
        <w:t>: Kinerja, Pegawai, Penaggulangan Bencana</w:t>
      </w:r>
      <w:r w:rsidR="00D04563" w:rsidRPr="00C33605">
        <w:rPr>
          <w:rFonts w:ascii="Times New Roman" w:hAnsi="Times New Roman" w:cs="Times New Roman"/>
          <w:b/>
          <w:bCs/>
          <w:sz w:val="24"/>
          <w:szCs w:val="24"/>
        </w:rPr>
        <w:t>.</w:t>
      </w:r>
      <w:r w:rsidR="00CF7A53" w:rsidRPr="00C33605">
        <w:rPr>
          <w:rFonts w:ascii="Times New Roman" w:eastAsia="Times New Roman" w:hAnsi="Times New Roman" w:cs="Times New Roman"/>
          <w:b/>
          <w:bCs/>
          <w:sz w:val="24"/>
          <w:szCs w:val="24"/>
        </w:rPr>
        <w:br w:type="page"/>
      </w:r>
    </w:p>
    <w:p w14:paraId="79408047" w14:textId="77777777" w:rsidR="00CF7A53" w:rsidRPr="00C33605" w:rsidRDefault="00CF7A53" w:rsidP="006C2AA6">
      <w:pPr>
        <w:pBdr>
          <w:top w:val="nil"/>
          <w:left w:val="nil"/>
          <w:bottom w:val="nil"/>
          <w:right w:val="nil"/>
          <w:between w:val="nil"/>
        </w:pBdr>
        <w:spacing w:after="0" w:line="360" w:lineRule="auto"/>
        <w:ind w:left="0" w:hanging="2"/>
        <w:jc w:val="both"/>
        <w:rPr>
          <w:rFonts w:ascii="Times New Roman" w:eastAsia="Times New Roman" w:hAnsi="Times New Roman" w:cs="Times New Roman"/>
          <w:sz w:val="24"/>
          <w:szCs w:val="24"/>
        </w:rPr>
      </w:pPr>
    </w:p>
    <w:p w14:paraId="0B1C0F41" w14:textId="313B365A" w:rsidR="00E732E3" w:rsidRPr="00C33605"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C33605">
        <w:rPr>
          <w:rFonts w:ascii="Times New Roman" w:eastAsia="Times New Roman" w:hAnsi="Times New Roman" w:cs="Times New Roman"/>
          <w:b/>
          <w:smallCaps/>
          <w:sz w:val="24"/>
          <w:szCs w:val="24"/>
        </w:rPr>
        <w:t>PENDAHULUAN</w:t>
      </w:r>
    </w:p>
    <w:p w14:paraId="4E81ECC8" w14:textId="081B4D5C" w:rsidR="00E732E3" w:rsidRPr="00C33605" w:rsidRDefault="006E1B29" w:rsidP="006C2AA6">
      <w:pPr>
        <w:numPr>
          <w:ilvl w:val="1"/>
          <w:numId w:val="2"/>
        </w:numPr>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t xml:space="preserve">Latar Belakang </w:t>
      </w:r>
    </w:p>
    <w:p w14:paraId="6C5B2C7C" w14:textId="461D8270" w:rsidR="00414C15" w:rsidRPr="00C33605" w:rsidRDefault="00414C15" w:rsidP="00414C15">
      <w:pPr>
        <w:spacing w:line="360" w:lineRule="auto"/>
        <w:ind w:leftChars="0" w:left="0" w:firstLineChars="0" w:firstLine="720"/>
        <w:jc w:val="both"/>
        <w:rPr>
          <w:rFonts w:ascii="Times New Roman" w:hAnsi="Times New Roman" w:cs="Times New Roman"/>
          <w:sz w:val="24"/>
          <w:szCs w:val="24"/>
        </w:rPr>
      </w:pPr>
      <w:r w:rsidRPr="00C33605">
        <w:rPr>
          <w:rFonts w:ascii="Times New Roman" w:hAnsi="Times New Roman" w:cs="Times New Roman"/>
          <w:sz w:val="24"/>
          <w:szCs w:val="24"/>
          <w:shd w:val="clear" w:color="auto" w:fill="FFFFFF"/>
        </w:rPr>
        <w:t xml:space="preserve">Pemerintah Indonesia </w:t>
      </w:r>
      <w:r w:rsidRPr="00C33605">
        <w:rPr>
          <w:rFonts w:ascii="Times New Roman" w:hAnsi="Times New Roman" w:cs="Times New Roman"/>
          <w:bCs/>
          <w:sz w:val="24"/>
          <w:szCs w:val="24"/>
        </w:rPr>
        <w:t>telah</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mengeluarkan beberapa pedoman nasional</w:t>
      </w:r>
      <w:r w:rsidRPr="00C33605">
        <w:rPr>
          <w:rFonts w:ascii="Times New Roman" w:hAnsi="Times New Roman" w:cs="Times New Roman"/>
          <w:sz w:val="24"/>
          <w:szCs w:val="24"/>
          <w:shd w:val="clear" w:color="auto" w:fill="FFFFFF"/>
        </w:rPr>
        <w:t xml:space="preserve"> kebakaran hutan dan lahan, </w:t>
      </w:r>
      <w:r w:rsidRPr="00C33605">
        <w:rPr>
          <w:rFonts w:ascii="Times New Roman" w:hAnsi="Times New Roman" w:cs="Times New Roman"/>
          <w:bCs/>
          <w:sz w:val="24"/>
          <w:szCs w:val="24"/>
        </w:rPr>
        <w:t>yaitu</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Undang-Undang</w:t>
      </w:r>
      <w:r w:rsidRPr="00C33605">
        <w:rPr>
          <w:rFonts w:ascii="Times New Roman" w:hAnsi="Times New Roman" w:cs="Times New Roman"/>
          <w:sz w:val="24"/>
          <w:szCs w:val="24"/>
          <w:shd w:val="clear" w:color="auto" w:fill="FFFFFF"/>
        </w:rPr>
        <w:t xml:space="preserve"> Nomor 23 Tahun 1997 tentang Pengelolaan Lingkungan Hidup, </w:t>
      </w:r>
      <w:r w:rsidRPr="00C33605">
        <w:rPr>
          <w:rFonts w:ascii="Times New Roman" w:hAnsi="Times New Roman" w:cs="Times New Roman"/>
          <w:bCs/>
          <w:sz w:val="24"/>
          <w:szCs w:val="24"/>
        </w:rPr>
        <w:t>Undang-Undang</w:t>
      </w:r>
      <w:r w:rsidRPr="00C33605">
        <w:rPr>
          <w:rFonts w:ascii="Times New Roman" w:hAnsi="Times New Roman" w:cs="Times New Roman"/>
          <w:sz w:val="24"/>
          <w:szCs w:val="24"/>
          <w:shd w:val="clear" w:color="auto" w:fill="FFFFFF"/>
        </w:rPr>
        <w:t xml:space="preserve"> Nomor 41 </w:t>
      </w:r>
      <w:r w:rsidRPr="00C33605">
        <w:rPr>
          <w:rFonts w:ascii="Times New Roman" w:hAnsi="Times New Roman" w:cs="Times New Roman"/>
          <w:bCs/>
          <w:sz w:val="24"/>
          <w:szCs w:val="24"/>
        </w:rPr>
        <w:t>Tahun</w:t>
      </w:r>
      <w:r w:rsidRPr="00C33605">
        <w:rPr>
          <w:rFonts w:ascii="Times New Roman" w:hAnsi="Times New Roman" w:cs="Times New Roman"/>
          <w:sz w:val="24"/>
          <w:szCs w:val="24"/>
          <w:shd w:val="clear" w:color="auto" w:fill="FFFFFF"/>
        </w:rPr>
        <w:t xml:space="preserve"> 1999 tentang Kehutanan, </w:t>
      </w:r>
      <w:r w:rsidRPr="00C33605">
        <w:rPr>
          <w:rFonts w:ascii="Times New Roman" w:hAnsi="Times New Roman" w:cs="Times New Roman"/>
          <w:bCs/>
          <w:sz w:val="24"/>
          <w:szCs w:val="24"/>
        </w:rPr>
        <w:t>dan</w:t>
      </w:r>
      <w:r w:rsidRPr="00C33605">
        <w:rPr>
          <w:rFonts w:ascii="Times New Roman" w:hAnsi="Times New Roman" w:cs="Times New Roman"/>
          <w:sz w:val="24"/>
          <w:szCs w:val="24"/>
          <w:shd w:val="clear" w:color="auto" w:fill="FFFFFF"/>
        </w:rPr>
        <w:t xml:space="preserve"> turunan </w:t>
      </w:r>
      <w:r w:rsidRPr="00C33605">
        <w:rPr>
          <w:rFonts w:ascii="Times New Roman" w:hAnsi="Times New Roman" w:cs="Times New Roman"/>
          <w:bCs/>
          <w:sz w:val="24"/>
          <w:szCs w:val="24"/>
        </w:rPr>
        <w:t>dari pedoman</w:t>
      </w:r>
      <w:r w:rsidRPr="00C33605">
        <w:rPr>
          <w:rFonts w:ascii="Times New Roman" w:hAnsi="Times New Roman" w:cs="Times New Roman"/>
          <w:sz w:val="24"/>
          <w:szCs w:val="24"/>
          <w:shd w:val="clear" w:color="auto" w:fill="FFFFFF"/>
        </w:rPr>
        <w:t xml:space="preserve"> nasional yaitu </w:t>
      </w:r>
      <w:r w:rsidRPr="00C33605">
        <w:rPr>
          <w:rFonts w:ascii="Times New Roman" w:hAnsi="Times New Roman" w:cs="Times New Roman"/>
          <w:bCs/>
          <w:sz w:val="24"/>
          <w:szCs w:val="24"/>
        </w:rPr>
        <w:t>Nomor</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2001 Nomor</w:t>
      </w:r>
      <w:r w:rsidRPr="00C33605">
        <w:rPr>
          <w:rFonts w:ascii="Times New Roman" w:hAnsi="Times New Roman" w:cs="Times New Roman"/>
          <w:sz w:val="24"/>
          <w:szCs w:val="24"/>
          <w:shd w:val="clear" w:color="auto" w:fill="FFFFFF"/>
        </w:rPr>
        <w:t xml:space="preserve"> 4 tentang </w:t>
      </w:r>
      <w:r w:rsidRPr="00C33605">
        <w:rPr>
          <w:rFonts w:ascii="Times New Roman" w:hAnsi="Times New Roman" w:cs="Times New Roman"/>
          <w:bCs/>
          <w:sz w:val="24"/>
          <w:szCs w:val="24"/>
        </w:rPr>
        <w:t>pengendalian</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kerusakan</w:t>
      </w:r>
      <w:r w:rsidRPr="00C33605">
        <w:rPr>
          <w:rFonts w:ascii="Times New Roman" w:hAnsi="Times New Roman" w:cs="Times New Roman"/>
          <w:sz w:val="24"/>
          <w:szCs w:val="24"/>
          <w:shd w:val="clear" w:color="auto" w:fill="FFFFFF"/>
        </w:rPr>
        <w:t xml:space="preserve"> dan/atau </w:t>
      </w:r>
      <w:r w:rsidRPr="00C33605">
        <w:rPr>
          <w:rFonts w:ascii="Times New Roman" w:hAnsi="Times New Roman" w:cs="Times New Roman"/>
          <w:bCs/>
          <w:sz w:val="24"/>
          <w:szCs w:val="24"/>
        </w:rPr>
        <w:t>pencemaran</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akibat</w:t>
      </w:r>
      <w:r w:rsidRPr="00C33605">
        <w:rPr>
          <w:rFonts w:ascii="Times New Roman" w:hAnsi="Times New Roman" w:cs="Times New Roman"/>
          <w:sz w:val="24"/>
          <w:szCs w:val="24"/>
          <w:shd w:val="clear" w:color="auto" w:fill="FFFFFF"/>
        </w:rPr>
        <w:t xml:space="preserve"> kebakaran hutan dan lahan.</w:t>
      </w:r>
    </w:p>
    <w:p w14:paraId="58CA47AE" w14:textId="4FE3A4CF" w:rsidR="00414C15" w:rsidRPr="00C33605" w:rsidRDefault="00414C15" w:rsidP="00C33605">
      <w:pPr>
        <w:spacing w:line="360" w:lineRule="auto"/>
        <w:ind w:leftChars="0" w:left="0" w:firstLineChars="0" w:firstLine="720"/>
        <w:jc w:val="both"/>
        <w:rPr>
          <w:rFonts w:ascii="Times New Roman" w:hAnsi="Times New Roman" w:cs="Times New Roman"/>
          <w:sz w:val="24"/>
          <w:szCs w:val="24"/>
          <w:shd w:val="clear" w:color="auto" w:fill="FFFFFF"/>
        </w:rPr>
      </w:pPr>
      <w:r w:rsidRPr="00C33605">
        <w:rPr>
          <w:rFonts w:ascii="Times New Roman" w:hAnsi="Times New Roman" w:cs="Times New Roman"/>
          <w:sz w:val="24"/>
          <w:szCs w:val="24"/>
          <w:shd w:val="clear" w:color="auto" w:fill="FFFFFF"/>
        </w:rPr>
        <w:t xml:space="preserve">Kebakaran hutan dan lahan di Kota </w:t>
      </w:r>
      <w:r w:rsidRPr="00C33605">
        <w:rPr>
          <w:rFonts w:ascii="Times New Roman" w:hAnsi="Times New Roman" w:cs="Times New Roman"/>
          <w:bCs/>
          <w:sz w:val="24"/>
          <w:szCs w:val="24"/>
        </w:rPr>
        <w:t>Dumai,</w:t>
      </w:r>
      <w:r w:rsidRPr="00C33605">
        <w:rPr>
          <w:rFonts w:ascii="Times New Roman" w:hAnsi="Times New Roman" w:cs="Times New Roman"/>
          <w:sz w:val="24"/>
          <w:szCs w:val="24"/>
          <w:shd w:val="clear" w:color="auto" w:fill="FFFFFF"/>
        </w:rPr>
        <w:t xml:space="preserve"> Provinsi </w:t>
      </w:r>
      <w:r w:rsidRPr="00C33605">
        <w:rPr>
          <w:rFonts w:ascii="Times New Roman" w:hAnsi="Times New Roman" w:cs="Times New Roman"/>
          <w:bCs/>
          <w:sz w:val="24"/>
          <w:szCs w:val="24"/>
        </w:rPr>
        <w:t>Riau,</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diakibatkan</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oleh dua</w:t>
      </w:r>
      <w:r w:rsidRPr="00C33605">
        <w:rPr>
          <w:rFonts w:ascii="Times New Roman" w:hAnsi="Times New Roman" w:cs="Times New Roman"/>
          <w:sz w:val="24"/>
          <w:szCs w:val="24"/>
          <w:shd w:val="clear" w:color="auto" w:fill="FFFFFF"/>
        </w:rPr>
        <w:t xml:space="preserve"> faktor </w:t>
      </w:r>
      <w:r w:rsidRPr="00C33605">
        <w:rPr>
          <w:rFonts w:ascii="Times New Roman" w:hAnsi="Times New Roman" w:cs="Times New Roman"/>
          <w:bCs/>
          <w:sz w:val="24"/>
          <w:szCs w:val="24"/>
        </w:rPr>
        <w:t>aktivitas</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manusia,</w:t>
      </w:r>
      <w:r w:rsidRPr="00C33605">
        <w:rPr>
          <w:rFonts w:ascii="Times New Roman" w:hAnsi="Times New Roman" w:cs="Times New Roman"/>
          <w:sz w:val="24"/>
          <w:szCs w:val="24"/>
          <w:shd w:val="clear" w:color="auto" w:fill="FFFFFF"/>
        </w:rPr>
        <w:t xml:space="preserve"> yaitu </w:t>
      </w:r>
      <w:r w:rsidRPr="00C33605">
        <w:rPr>
          <w:rFonts w:ascii="Times New Roman" w:hAnsi="Times New Roman" w:cs="Times New Roman"/>
          <w:bCs/>
          <w:sz w:val="24"/>
          <w:szCs w:val="24"/>
        </w:rPr>
        <w:t>disengaja</w:t>
      </w:r>
      <w:r w:rsidRPr="00C33605">
        <w:rPr>
          <w:rFonts w:ascii="Times New Roman" w:hAnsi="Times New Roman" w:cs="Times New Roman"/>
          <w:sz w:val="24"/>
          <w:szCs w:val="24"/>
          <w:shd w:val="clear" w:color="auto" w:fill="FFFFFF"/>
        </w:rPr>
        <w:t xml:space="preserve"> dan tidak</w:t>
      </w:r>
      <w:r w:rsidRPr="00C33605">
        <w:rPr>
          <w:rFonts w:ascii="Times New Roman" w:hAnsi="Times New Roman" w:cs="Times New Roman"/>
          <w:bCs/>
          <w:sz w:val="24"/>
          <w:szCs w:val="24"/>
        </w:rPr>
        <w:t xml:space="preserve"> disengaja.</w:t>
      </w:r>
      <w:r w:rsidRPr="00C33605">
        <w:rPr>
          <w:rFonts w:ascii="Times New Roman" w:hAnsi="Times New Roman" w:cs="Times New Roman"/>
          <w:sz w:val="24"/>
          <w:szCs w:val="24"/>
          <w:shd w:val="clear" w:color="auto" w:fill="FFFFFF"/>
        </w:rPr>
        <w:t xml:space="preserve"> Kebakaran yang disengaja </w:t>
      </w:r>
      <w:r w:rsidRPr="00C33605">
        <w:rPr>
          <w:rFonts w:ascii="Times New Roman" w:hAnsi="Times New Roman" w:cs="Times New Roman"/>
          <w:bCs/>
          <w:sz w:val="24"/>
          <w:szCs w:val="24"/>
        </w:rPr>
        <w:t>disebabkan</w:t>
      </w:r>
      <w:r w:rsidRPr="00C33605">
        <w:rPr>
          <w:rFonts w:ascii="Times New Roman" w:hAnsi="Times New Roman" w:cs="Times New Roman"/>
          <w:sz w:val="24"/>
          <w:szCs w:val="24"/>
          <w:shd w:val="clear" w:color="auto" w:fill="FFFFFF"/>
        </w:rPr>
        <w:t xml:space="preserve"> oleh pembakaran lahan dan hutan </w:t>
      </w:r>
      <w:r w:rsidRPr="00C33605">
        <w:rPr>
          <w:rFonts w:ascii="Times New Roman" w:hAnsi="Times New Roman" w:cs="Times New Roman"/>
          <w:bCs/>
          <w:sz w:val="24"/>
          <w:szCs w:val="24"/>
        </w:rPr>
        <w:t>untuk</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mengembangkan</w:t>
      </w:r>
      <w:r w:rsidRPr="00C33605">
        <w:rPr>
          <w:rFonts w:ascii="Times New Roman" w:hAnsi="Times New Roman" w:cs="Times New Roman"/>
          <w:sz w:val="24"/>
          <w:szCs w:val="24"/>
          <w:shd w:val="clear" w:color="auto" w:fill="FFFFFF"/>
        </w:rPr>
        <w:t xml:space="preserve"> sumber daya alam. P</w:t>
      </w:r>
      <w:r w:rsidRPr="00C33605">
        <w:rPr>
          <w:rFonts w:ascii="Times New Roman" w:hAnsi="Times New Roman" w:cs="Times New Roman"/>
          <w:bCs/>
          <w:sz w:val="24"/>
          <w:szCs w:val="24"/>
        </w:rPr>
        <w:t>engembangan dan pemanfaatan</w:t>
      </w:r>
      <w:r w:rsidRPr="00C33605">
        <w:rPr>
          <w:rFonts w:ascii="Times New Roman" w:hAnsi="Times New Roman" w:cs="Times New Roman"/>
          <w:sz w:val="24"/>
          <w:szCs w:val="24"/>
          <w:shd w:val="clear" w:color="auto" w:fill="FFFFFF"/>
        </w:rPr>
        <w:t xml:space="preserve"> hutan dapat diartikan sebagai pemanfaatan atau </w:t>
      </w:r>
      <w:r w:rsidRPr="00C33605">
        <w:rPr>
          <w:rFonts w:ascii="Times New Roman" w:hAnsi="Times New Roman" w:cs="Times New Roman"/>
          <w:bCs/>
          <w:sz w:val="24"/>
          <w:szCs w:val="24"/>
        </w:rPr>
        <w:t>pemanfaatan</w:t>
      </w:r>
      <w:r w:rsidRPr="00C33605">
        <w:rPr>
          <w:rFonts w:ascii="Times New Roman" w:hAnsi="Times New Roman" w:cs="Times New Roman"/>
          <w:sz w:val="24"/>
          <w:szCs w:val="24"/>
          <w:shd w:val="clear" w:color="auto" w:fill="FFFFFF"/>
        </w:rPr>
        <w:t xml:space="preserve"> hutan secara berlebihan </w:t>
      </w:r>
      <w:r w:rsidRPr="00C33605">
        <w:rPr>
          <w:rFonts w:ascii="Times New Roman" w:hAnsi="Times New Roman" w:cs="Times New Roman"/>
          <w:bCs/>
          <w:sz w:val="24"/>
          <w:szCs w:val="24"/>
        </w:rPr>
        <w:t>yang</w:t>
      </w:r>
      <w:r w:rsidRPr="00C33605">
        <w:rPr>
          <w:rFonts w:ascii="Times New Roman" w:hAnsi="Times New Roman" w:cs="Times New Roman"/>
          <w:sz w:val="24"/>
          <w:szCs w:val="24"/>
          <w:shd w:val="clear" w:color="auto" w:fill="FFFFFF"/>
        </w:rPr>
        <w:t xml:space="preserve"> mengakibatkan </w:t>
      </w:r>
      <w:r w:rsidRPr="00C33605">
        <w:rPr>
          <w:rFonts w:ascii="Times New Roman" w:hAnsi="Times New Roman" w:cs="Times New Roman"/>
          <w:bCs/>
          <w:sz w:val="24"/>
          <w:szCs w:val="24"/>
        </w:rPr>
        <w:t>kerusakan</w:t>
      </w:r>
      <w:r w:rsidRPr="00C33605">
        <w:rPr>
          <w:rFonts w:ascii="Times New Roman" w:hAnsi="Times New Roman" w:cs="Times New Roman"/>
          <w:sz w:val="24"/>
          <w:szCs w:val="24"/>
          <w:shd w:val="clear" w:color="auto" w:fill="FFFFFF"/>
        </w:rPr>
        <w:t xml:space="preserve"> lingkungan sekitar </w:t>
      </w:r>
      <w:r w:rsidRPr="00C33605">
        <w:rPr>
          <w:rFonts w:ascii="Times New Roman" w:hAnsi="Times New Roman" w:cs="Times New Roman"/>
          <w:bCs/>
          <w:sz w:val="24"/>
          <w:szCs w:val="24"/>
        </w:rPr>
        <w:t>dan</w:t>
      </w:r>
      <w:r w:rsidRPr="00C33605">
        <w:rPr>
          <w:rFonts w:ascii="Times New Roman" w:hAnsi="Times New Roman" w:cs="Times New Roman"/>
          <w:sz w:val="24"/>
          <w:szCs w:val="24"/>
          <w:shd w:val="clear" w:color="auto" w:fill="FFFFFF"/>
        </w:rPr>
        <w:t xml:space="preserve"> hilangnya kesejahteraan </w:t>
      </w:r>
      <w:r w:rsidRPr="00C33605">
        <w:rPr>
          <w:rFonts w:ascii="Times New Roman" w:hAnsi="Times New Roman" w:cs="Times New Roman"/>
          <w:bCs/>
          <w:sz w:val="24"/>
          <w:szCs w:val="24"/>
        </w:rPr>
        <w:t>hayati</w:t>
      </w:r>
      <w:r w:rsidRPr="00C33605">
        <w:rPr>
          <w:rFonts w:ascii="Times New Roman" w:hAnsi="Times New Roman" w:cs="Times New Roman"/>
          <w:sz w:val="24"/>
          <w:szCs w:val="24"/>
          <w:shd w:val="clear" w:color="auto" w:fill="FFFFFF"/>
        </w:rPr>
        <w:t xml:space="preserve"> yang ada. </w:t>
      </w:r>
      <w:r w:rsidRPr="00C33605">
        <w:rPr>
          <w:rFonts w:ascii="Times New Roman" w:hAnsi="Times New Roman" w:cs="Times New Roman"/>
          <w:bCs/>
          <w:sz w:val="24"/>
          <w:szCs w:val="24"/>
        </w:rPr>
        <w:t>Kebakaran</w:t>
      </w:r>
      <w:r w:rsidRPr="00C33605">
        <w:rPr>
          <w:rFonts w:ascii="Times New Roman" w:hAnsi="Times New Roman" w:cs="Times New Roman"/>
          <w:sz w:val="24"/>
          <w:szCs w:val="24"/>
          <w:shd w:val="clear" w:color="auto" w:fill="FFFFFF"/>
        </w:rPr>
        <w:t xml:space="preserve"> hutan dan lahan yang </w:t>
      </w:r>
      <w:r w:rsidRPr="00C33605">
        <w:rPr>
          <w:rFonts w:ascii="Times New Roman" w:hAnsi="Times New Roman" w:cs="Times New Roman"/>
          <w:bCs/>
          <w:sz w:val="24"/>
          <w:szCs w:val="24"/>
        </w:rPr>
        <w:t>disebabkan</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oleh aktivitas</w:t>
      </w:r>
      <w:r w:rsidRPr="00C33605">
        <w:rPr>
          <w:rFonts w:ascii="Times New Roman" w:hAnsi="Times New Roman" w:cs="Times New Roman"/>
          <w:sz w:val="24"/>
          <w:szCs w:val="24"/>
          <w:shd w:val="clear" w:color="auto" w:fill="FFFFFF"/>
        </w:rPr>
        <w:t xml:space="preserve"> manusia </w:t>
      </w:r>
      <w:r w:rsidRPr="00C33605">
        <w:rPr>
          <w:rFonts w:ascii="Times New Roman" w:hAnsi="Times New Roman" w:cs="Times New Roman"/>
          <w:bCs/>
          <w:sz w:val="24"/>
          <w:szCs w:val="24"/>
        </w:rPr>
        <w:t>yang tidak disengaja</w:t>
      </w:r>
      <w:r w:rsidRPr="00C33605">
        <w:rPr>
          <w:rFonts w:ascii="Times New Roman" w:hAnsi="Times New Roman" w:cs="Times New Roman"/>
          <w:sz w:val="24"/>
          <w:szCs w:val="24"/>
          <w:shd w:val="clear" w:color="auto" w:fill="FFFFFF"/>
        </w:rPr>
        <w:t xml:space="preserve"> disebabkan oleh kelalaian </w:t>
      </w:r>
      <w:r w:rsidRPr="00C33605">
        <w:rPr>
          <w:rFonts w:ascii="Times New Roman" w:hAnsi="Times New Roman" w:cs="Times New Roman"/>
          <w:bCs/>
          <w:sz w:val="24"/>
          <w:szCs w:val="24"/>
        </w:rPr>
        <w:t>manusia,</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seperti: Kebakaran</w:t>
      </w:r>
      <w:r w:rsidRPr="00C33605">
        <w:rPr>
          <w:rFonts w:ascii="Times New Roman" w:hAnsi="Times New Roman" w:cs="Times New Roman"/>
          <w:sz w:val="24"/>
          <w:szCs w:val="24"/>
          <w:shd w:val="clear" w:color="auto" w:fill="FFFFFF"/>
        </w:rPr>
        <w:t xml:space="preserve"> hutan dan lahan </w:t>
      </w:r>
      <w:r w:rsidRPr="00C33605">
        <w:rPr>
          <w:rFonts w:ascii="Times New Roman" w:hAnsi="Times New Roman" w:cs="Times New Roman"/>
          <w:bCs/>
          <w:sz w:val="24"/>
          <w:szCs w:val="24"/>
        </w:rPr>
        <w:t>berulang setiap</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tahun</w:t>
      </w:r>
      <w:r w:rsidRPr="00C33605">
        <w:rPr>
          <w:rFonts w:ascii="Times New Roman" w:hAnsi="Times New Roman" w:cs="Times New Roman"/>
          <w:sz w:val="24"/>
          <w:szCs w:val="24"/>
          <w:shd w:val="clear" w:color="auto" w:fill="FFFFFF"/>
        </w:rPr>
        <w:t xml:space="preserve"> dan </w:t>
      </w:r>
      <w:r w:rsidRPr="00C33605">
        <w:rPr>
          <w:rFonts w:ascii="Times New Roman" w:hAnsi="Times New Roman" w:cs="Times New Roman"/>
          <w:bCs/>
          <w:sz w:val="24"/>
          <w:szCs w:val="24"/>
        </w:rPr>
        <w:t>menimbulkan</w:t>
      </w:r>
      <w:r w:rsidRPr="00C33605">
        <w:rPr>
          <w:rFonts w:ascii="Times New Roman" w:hAnsi="Times New Roman" w:cs="Times New Roman"/>
          <w:sz w:val="24"/>
          <w:szCs w:val="24"/>
          <w:shd w:val="clear" w:color="auto" w:fill="FFFFFF"/>
        </w:rPr>
        <w:t xml:space="preserve"> bencana kabut asap di </w:t>
      </w:r>
      <w:r w:rsidRPr="00C33605">
        <w:rPr>
          <w:rFonts w:ascii="Times New Roman" w:hAnsi="Times New Roman" w:cs="Times New Roman"/>
          <w:bCs/>
          <w:sz w:val="24"/>
          <w:szCs w:val="24"/>
        </w:rPr>
        <w:t>banyak</w:t>
      </w:r>
      <w:r w:rsidRPr="00C33605">
        <w:rPr>
          <w:rFonts w:ascii="Times New Roman" w:hAnsi="Times New Roman" w:cs="Times New Roman"/>
          <w:sz w:val="24"/>
          <w:szCs w:val="24"/>
          <w:shd w:val="clear" w:color="auto" w:fill="FFFFFF"/>
        </w:rPr>
        <w:t xml:space="preserve"> wilayah </w:t>
      </w:r>
      <w:r w:rsidRPr="00C33605">
        <w:rPr>
          <w:rFonts w:ascii="Times New Roman" w:hAnsi="Times New Roman" w:cs="Times New Roman"/>
          <w:bCs/>
          <w:sz w:val="24"/>
          <w:szCs w:val="24"/>
        </w:rPr>
        <w:t>di negara-negara</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sekitar Indonesia</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(seperti</w:t>
      </w:r>
      <w:r w:rsidRPr="00C33605">
        <w:rPr>
          <w:rFonts w:ascii="Times New Roman" w:hAnsi="Times New Roman" w:cs="Times New Roman"/>
          <w:sz w:val="24"/>
          <w:szCs w:val="24"/>
          <w:shd w:val="clear" w:color="auto" w:fill="FFFFFF"/>
        </w:rPr>
        <w:t xml:space="preserve"> Malaysia dan </w:t>
      </w:r>
      <w:r w:rsidRPr="00C33605">
        <w:rPr>
          <w:rFonts w:ascii="Times New Roman" w:hAnsi="Times New Roman" w:cs="Times New Roman"/>
          <w:bCs/>
          <w:sz w:val="24"/>
          <w:szCs w:val="24"/>
        </w:rPr>
        <w:t>Singapura).</w:t>
      </w:r>
      <w:r w:rsidR="00C33605" w:rsidRPr="00C33605">
        <w:rPr>
          <w:rFonts w:ascii="Times New Roman" w:hAnsi="Times New Roman" w:cs="Times New Roman"/>
          <w:sz w:val="24"/>
          <w:szCs w:val="24"/>
          <w:shd w:val="clear" w:color="auto" w:fill="FFFFFF"/>
        </w:rPr>
        <w:t xml:space="preserve"> J</w:t>
      </w:r>
      <w:r w:rsidRPr="00C33605">
        <w:rPr>
          <w:rFonts w:ascii="Times New Roman" w:hAnsi="Times New Roman" w:cs="Times New Roman"/>
          <w:sz w:val="24"/>
          <w:szCs w:val="24"/>
        </w:rPr>
        <w:t xml:space="preserve">umlah luas hutan dan lahan yang terbakar di Kota Dumai pada tahun 2020 adalah sebanyak 138.95 hektare. </w:t>
      </w:r>
      <w:r w:rsidRPr="00C33605">
        <w:rPr>
          <w:rFonts w:ascii="Times New Roman" w:hAnsi="Times New Roman" w:cs="Times New Roman"/>
          <w:sz w:val="24"/>
          <w:szCs w:val="24"/>
          <w:shd w:val="clear" w:color="auto" w:fill="FFFFFF"/>
        </w:rPr>
        <w:t xml:space="preserve">Permasalahan yang </w:t>
      </w:r>
      <w:r w:rsidRPr="00C33605">
        <w:rPr>
          <w:rFonts w:ascii="Times New Roman" w:hAnsi="Times New Roman" w:cs="Times New Roman"/>
          <w:bCs/>
          <w:sz w:val="24"/>
          <w:szCs w:val="24"/>
        </w:rPr>
        <w:t xml:space="preserve">timbul dari </w:t>
      </w:r>
      <w:r w:rsidRPr="00C33605">
        <w:rPr>
          <w:rFonts w:ascii="Times New Roman" w:hAnsi="Times New Roman" w:cs="Times New Roman"/>
          <w:sz w:val="24"/>
          <w:szCs w:val="24"/>
          <w:shd w:val="clear" w:color="auto" w:fill="FFFFFF"/>
        </w:rPr>
        <w:t xml:space="preserve">kebakaran hutan dan lahan perlu </w:t>
      </w:r>
      <w:r w:rsidRPr="00C33605">
        <w:rPr>
          <w:rFonts w:ascii="Times New Roman" w:hAnsi="Times New Roman" w:cs="Times New Roman"/>
          <w:bCs/>
          <w:sz w:val="24"/>
          <w:szCs w:val="24"/>
        </w:rPr>
        <w:t>diselesaikan</w:t>
      </w:r>
      <w:r w:rsidRPr="00C33605">
        <w:rPr>
          <w:rFonts w:ascii="Times New Roman" w:hAnsi="Times New Roman" w:cs="Times New Roman"/>
          <w:sz w:val="24"/>
          <w:szCs w:val="24"/>
          <w:shd w:val="clear" w:color="auto" w:fill="FFFFFF"/>
        </w:rPr>
        <w:t xml:space="preserve"> oleh Pemerintah Daerah Kota </w:t>
      </w:r>
      <w:r w:rsidRPr="00C33605">
        <w:rPr>
          <w:rFonts w:ascii="Times New Roman" w:hAnsi="Times New Roman" w:cs="Times New Roman"/>
          <w:bCs/>
          <w:sz w:val="24"/>
          <w:szCs w:val="24"/>
        </w:rPr>
        <w:t>Dumai,</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dimana</w:t>
      </w:r>
      <w:r w:rsidRPr="00C33605">
        <w:rPr>
          <w:rFonts w:ascii="Times New Roman" w:hAnsi="Times New Roman" w:cs="Times New Roman"/>
          <w:sz w:val="24"/>
          <w:szCs w:val="24"/>
          <w:shd w:val="clear" w:color="auto" w:fill="FFFFFF"/>
        </w:rPr>
        <w:t xml:space="preserve"> Badan Penanggulangan Bencana Daerah merupakan bagian dari </w:t>
      </w:r>
      <w:r w:rsidRPr="00C33605">
        <w:rPr>
          <w:rFonts w:ascii="Times New Roman" w:hAnsi="Times New Roman" w:cs="Times New Roman"/>
          <w:bCs/>
          <w:sz w:val="24"/>
          <w:szCs w:val="24"/>
        </w:rPr>
        <w:t>Perangkat</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Daerah</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Kota</w:t>
      </w:r>
      <w:r w:rsidRPr="00C33605">
        <w:rPr>
          <w:rFonts w:ascii="Times New Roman" w:hAnsi="Times New Roman" w:cs="Times New Roman"/>
          <w:sz w:val="24"/>
          <w:szCs w:val="24"/>
          <w:shd w:val="clear" w:color="auto" w:fill="FFFFFF"/>
        </w:rPr>
        <w:t xml:space="preserve"> Dumai yang memiliki </w:t>
      </w:r>
      <w:r w:rsidRPr="00C33605">
        <w:rPr>
          <w:rFonts w:ascii="Times New Roman" w:hAnsi="Times New Roman" w:cs="Times New Roman"/>
          <w:bCs/>
          <w:sz w:val="24"/>
          <w:szCs w:val="24"/>
        </w:rPr>
        <w:t>tanggung jawab</w:t>
      </w:r>
      <w:r w:rsidRPr="00C33605">
        <w:rPr>
          <w:rFonts w:ascii="Times New Roman" w:hAnsi="Times New Roman" w:cs="Times New Roman"/>
          <w:sz w:val="24"/>
          <w:szCs w:val="24"/>
          <w:shd w:val="clear" w:color="auto" w:fill="FFFFFF"/>
        </w:rPr>
        <w:t xml:space="preserve"> dan fungsi dalam </w:t>
      </w:r>
      <w:r w:rsidRPr="00C33605">
        <w:rPr>
          <w:rFonts w:ascii="Times New Roman" w:hAnsi="Times New Roman" w:cs="Times New Roman"/>
          <w:bCs/>
          <w:sz w:val="24"/>
          <w:szCs w:val="24"/>
        </w:rPr>
        <w:t>melaksanakan</w:t>
      </w:r>
      <w:r w:rsidRPr="00C33605">
        <w:rPr>
          <w:rFonts w:ascii="Times New Roman" w:hAnsi="Times New Roman" w:cs="Times New Roman"/>
          <w:sz w:val="24"/>
          <w:szCs w:val="24"/>
          <w:shd w:val="clear" w:color="auto" w:fill="FFFFFF"/>
        </w:rPr>
        <w:t xml:space="preserve"> penanggulangan bencana. </w:t>
      </w:r>
    </w:p>
    <w:p w14:paraId="632CC888" w14:textId="77777777" w:rsidR="00414C15" w:rsidRPr="00C33605" w:rsidRDefault="00414C15" w:rsidP="00C33605">
      <w:pPr>
        <w:spacing w:line="360" w:lineRule="auto"/>
        <w:ind w:leftChars="0" w:left="0" w:firstLineChars="0" w:firstLine="720"/>
        <w:jc w:val="both"/>
        <w:rPr>
          <w:rFonts w:ascii="Times New Roman" w:hAnsi="Times New Roman" w:cs="Times New Roman"/>
          <w:bCs/>
          <w:sz w:val="24"/>
          <w:szCs w:val="24"/>
        </w:rPr>
      </w:pPr>
      <w:r w:rsidRPr="00C33605">
        <w:rPr>
          <w:rFonts w:ascii="Times New Roman" w:hAnsi="Times New Roman" w:cs="Times New Roman"/>
          <w:sz w:val="24"/>
          <w:szCs w:val="24"/>
          <w:shd w:val="clear" w:color="auto" w:fill="FFFFFF"/>
        </w:rPr>
        <w:t xml:space="preserve">Bencana kabut asap akibat kebakaran hutan dan lahan </w:t>
      </w:r>
      <w:r w:rsidRPr="00C33605">
        <w:rPr>
          <w:rFonts w:ascii="Times New Roman" w:hAnsi="Times New Roman" w:cs="Times New Roman"/>
          <w:bCs/>
          <w:sz w:val="24"/>
          <w:szCs w:val="24"/>
        </w:rPr>
        <w:t>merugikan</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warga</w:t>
      </w:r>
      <w:r w:rsidRPr="00C33605">
        <w:rPr>
          <w:rFonts w:ascii="Times New Roman" w:hAnsi="Times New Roman" w:cs="Times New Roman"/>
          <w:sz w:val="24"/>
          <w:szCs w:val="24"/>
          <w:shd w:val="clear" w:color="auto" w:fill="FFFFFF"/>
        </w:rPr>
        <w:t xml:space="preserve"> Kota </w:t>
      </w:r>
      <w:r w:rsidRPr="00C33605">
        <w:rPr>
          <w:rFonts w:ascii="Times New Roman" w:hAnsi="Times New Roman" w:cs="Times New Roman"/>
          <w:bCs/>
          <w:sz w:val="24"/>
          <w:szCs w:val="24"/>
        </w:rPr>
        <w:t>Dumai.</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 xml:space="preserve">Masyarakat mengharapkan peran </w:t>
      </w:r>
      <w:r w:rsidRPr="00C33605">
        <w:rPr>
          <w:rFonts w:ascii="Times New Roman" w:hAnsi="Times New Roman" w:cs="Times New Roman"/>
          <w:sz w:val="24"/>
          <w:szCs w:val="24"/>
          <w:shd w:val="clear" w:color="auto" w:fill="FFFFFF"/>
        </w:rPr>
        <w:t xml:space="preserve"> Badan Penanggulangan Bencana Daerah </w:t>
      </w:r>
      <w:r w:rsidRPr="00C33605">
        <w:rPr>
          <w:rFonts w:ascii="Times New Roman" w:hAnsi="Times New Roman" w:cs="Times New Roman"/>
          <w:bCs/>
          <w:sz w:val="24"/>
          <w:szCs w:val="24"/>
        </w:rPr>
        <w:t>(BPBD)</w:t>
      </w:r>
      <w:r w:rsidRPr="00C33605">
        <w:rPr>
          <w:rFonts w:ascii="Times New Roman" w:hAnsi="Times New Roman" w:cs="Times New Roman"/>
          <w:sz w:val="24"/>
          <w:szCs w:val="24"/>
          <w:shd w:val="clear" w:color="auto" w:fill="FFFFFF"/>
        </w:rPr>
        <w:t xml:space="preserve"> dalam </w:t>
      </w:r>
      <w:r w:rsidRPr="00C33605">
        <w:rPr>
          <w:rFonts w:ascii="Times New Roman" w:hAnsi="Times New Roman" w:cs="Times New Roman"/>
          <w:bCs/>
          <w:sz w:val="24"/>
          <w:szCs w:val="24"/>
        </w:rPr>
        <w:t>menanggulangi</w:t>
      </w:r>
      <w:r w:rsidRPr="00C33605">
        <w:rPr>
          <w:rFonts w:ascii="Times New Roman" w:hAnsi="Times New Roman" w:cs="Times New Roman"/>
          <w:sz w:val="24"/>
          <w:szCs w:val="24"/>
          <w:shd w:val="clear" w:color="auto" w:fill="FFFFFF"/>
        </w:rPr>
        <w:t xml:space="preserve"> kebakaran hutan dan lahan yang berdampak pada kabut asap. Pemerintah </w:t>
      </w:r>
      <w:r w:rsidRPr="00C33605">
        <w:rPr>
          <w:rFonts w:ascii="Times New Roman" w:hAnsi="Times New Roman" w:cs="Times New Roman"/>
          <w:bCs/>
          <w:sz w:val="24"/>
          <w:szCs w:val="24"/>
        </w:rPr>
        <w:t>provinsi dan daerah</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berperan</w:t>
      </w:r>
      <w:r w:rsidRPr="00C33605">
        <w:rPr>
          <w:rFonts w:ascii="Times New Roman" w:hAnsi="Times New Roman" w:cs="Times New Roman"/>
          <w:sz w:val="24"/>
          <w:szCs w:val="24"/>
          <w:shd w:val="clear" w:color="auto" w:fill="FFFFFF"/>
        </w:rPr>
        <w:t xml:space="preserve"> penting dalam </w:t>
      </w:r>
      <w:r w:rsidRPr="00C33605">
        <w:rPr>
          <w:rFonts w:ascii="Times New Roman" w:hAnsi="Times New Roman" w:cs="Times New Roman"/>
          <w:bCs/>
          <w:sz w:val="24"/>
          <w:szCs w:val="24"/>
        </w:rPr>
        <w:t>mengambil tanggung</w:t>
      </w:r>
      <w:r w:rsidRPr="00C33605">
        <w:rPr>
          <w:rFonts w:ascii="Times New Roman" w:hAnsi="Times New Roman" w:cs="Times New Roman"/>
          <w:sz w:val="24"/>
          <w:szCs w:val="24"/>
          <w:shd w:val="clear" w:color="auto" w:fill="FFFFFF"/>
        </w:rPr>
        <w:t xml:space="preserve"> jawab </w:t>
      </w:r>
      <w:r w:rsidRPr="00C33605">
        <w:rPr>
          <w:rFonts w:ascii="Times New Roman" w:hAnsi="Times New Roman" w:cs="Times New Roman"/>
          <w:bCs/>
          <w:sz w:val="24"/>
          <w:szCs w:val="24"/>
        </w:rPr>
        <w:t>penanggulangan</w:t>
      </w:r>
      <w:r w:rsidRPr="00C33605">
        <w:rPr>
          <w:rFonts w:ascii="Times New Roman" w:hAnsi="Times New Roman" w:cs="Times New Roman"/>
          <w:sz w:val="24"/>
          <w:szCs w:val="24"/>
          <w:shd w:val="clear" w:color="auto" w:fill="FFFFFF"/>
        </w:rPr>
        <w:t xml:space="preserve"> bencana sesuai dengan </w:t>
      </w:r>
      <w:r w:rsidRPr="00C33605">
        <w:rPr>
          <w:rFonts w:ascii="Times New Roman" w:hAnsi="Times New Roman" w:cs="Times New Roman"/>
          <w:bCs/>
          <w:sz w:val="24"/>
          <w:szCs w:val="24"/>
        </w:rPr>
        <w:t>tanggung jawab</w:t>
      </w:r>
      <w:r w:rsidRPr="00C33605">
        <w:rPr>
          <w:rFonts w:ascii="Times New Roman" w:hAnsi="Times New Roman" w:cs="Times New Roman"/>
          <w:sz w:val="24"/>
          <w:szCs w:val="24"/>
          <w:shd w:val="clear" w:color="auto" w:fill="FFFFFF"/>
        </w:rPr>
        <w:t xml:space="preserve"> dan </w:t>
      </w:r>
      <w:r w:rsidRPr="00C33605">
        <w:rPr>
          <w:rFonts w:ascii="Times New Roman" w:hAnsi="Times New Roman" w:cs="Times New Roman"/>
          <w:bCs/>
          <w:sz w:val="24"/>
          <w:szCs w:val="24"/>
        </w:rPr>
        <w:t>kewenangannya</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masing-masing.</w:t>
      </w:r>
    </w:p>
    <w:p w14:paraId="626814B7" w14:textId="083CE17E" w:rsidR="00066877" w:rsidRPr="00C33605" w:rsidRDefault="00414C15" w:rsidP="00414C15">
      <w:pPr>
        <w:spacing w:line="360" w:lineRule="auto"/>
        <w:ind w:left="0" w:hanging="2"/>
        <w:jc w:val="both"/>
        <w:rPr>
          <w:rFonts w:ascii="Times New Roman" w:hAnsi="Times New Roman" w:cs="Times New Roman"/>
          <w:b/>
          <w:sz w:val="24"/>
          <w:szCs w:val="24"/>
        </w:rPr>
      </w:pPr>
      <w:r w:rsidRPr="00C33605">
        <w:rPr>
          <w:rFonts w:ascii="Times New Roman" w:hAnsi="Times New Roman" w:cs="Times New Roman"/>
          <w:sz w:val="24"/>
          <w:szCs w:val="24"/>
        </w:rPr>
        <w:lastRenderedPageBreak/>
        <w:t xml:space="preserve">Setelah pembahasan latar belakang  di atas  Peneliti telah memahami dan tertarik untuk mengambil judul penelitian  </w:t>
      </w:r>
      <w:r w:rsidRPr="00C33605">
        <w:rPr>
          <w:rFonts w:ascii="Times New Roman" w:hAnsi="Times New Roman" w:cs="Times New Roman"/>
          <w:b/>
          <w:sz w:val="24"/>
          <w:szCs w:val="24"/>
        </w:rPr>
        <w:t>“Kinerja Pegawai Badan Penanggulangan Bencana Daerah dalam Penanggulangan Bencana Kebakaran Hutan dan Lahan di Kota Dumai Provinsi Riau”</w:t>
      </w:r>
    </w:p>
    <w:p w14:paraId="221BED01" w14:textId="133600EB" w:rsidR="000017E5" w:rsidRPr="00C33605" w:rsidRDefault="006E1B29" w:rsidP="00066877">
      <w:pPr>
        <w:numPr>
          <w:ilvl w:val="1"/>
          <w:numId w:val="2"/>
        </w:numPr>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t>Kesenjangan Masalah yang Diambil (GAP Penelitian</w:t>
      </w:r>
      <w:r w:rsidR="00187717" w:rsidRPr="00C33605">
        <w:rPr>
          <w:rFonts w:ascii="Times New Roman" w:eastAsia="Times New Roman" w:hAnsi="Times New Roman" w:cs="Times New Roman"/>
          <w:b/>
          <w:sz w:val="24"/>
          <w:szCs w:val="24"/>
        </w:rPr>
        <w:t>)</w:t>
      </w:r>
    </w:p>
    <w:p w14:paraId="0722FCFC" w14:textId="245F6D07" w:rsidR="00AC33A0" w:rsidRPr="00C33605" w:rsidRDefault="00A07F1F" w:rsidP="00C70A66">
      <w:pPr>
        <w:spacing w:line="360" w:lineRule="auto"/>
        <w:ind w:leftChars="0" w:left="-2" w:firstLineChars="0" w:firstLine="0"/>
        <w:jc w:val="both"/>
        <w:rPr>
          <w:rFonts w:ascii="Times New Roman" w:hAnsi="Times New Roman" w:cs="Times New Roman"/>
          <w:sz w:val="24"/>
          <w:szCs w:val="24"/>
        </w:rPr>
      </w:pPr>
      <w:r w:rsidRPr="00C33605">
        <w:tab/>
      </w:r>
      <w:r w:rsidR="00C70A66" w:rsidRPr="00C33605">
        <w:rPr>
          <w:rFonts w:ascii="Times New Roman" w:hAnsi="Times New Roman" w:cs="Times New Roman"/>
          <w:sz w:val="24"/>
          <w:szCs w:val="24"/>
        </w:rPr>
        <w:tab/>
        <w:t>Jumlah luas hutan dan lahan yang terbakar di Kota Dumai pada tahun 2020 adalah sebanyak 138.95 hektare. Permasalahan yang timbul dari kebakaran hutan dan lahan perlu diselesaikan oleh Pemerintah Daerah Kota Dumai, dimana Badan Penanggulangan Bencana Daerah merupakan bagian dari Perangkat Daerah Kota Dumai yang memiliki tanggung jawab dan fungsi dalam melaksanakan penanggulangan bencana. Bencana kabut asap akibat kebakaran hutan dan lahan merugikan warga Kota Dumai.</w:t>
      </w:r>
    </w:p>
    <w:p w14:paraId="605E54B6" w14:textId="3BE3975B" w:rsidR="00F15575" w:rsidRPr="00C33605" w:rsidRDefault="006E1B29" w:rsidP="00187717">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t>Penelitian Terdahulu</w:t>
      </w:r>
    </w:p>
    <w:p w14:paraId="60D1CC47" w14:textId="77777777" w:rsidR="00C33605" w:rsidRPr="00C33605" w:rsidRDefault="00C33605" w:rsidP="00C33605">
      <w:pPr>
        <w:pStyle w:val="ListParagraph"/>
        <w:numPr>
          <w:ilvl w:val="0"/>
          <w:numId w:val="4"/>
        </w:numPr>
        <w:shd w:val="clear" w:color="auto" w:fill="FFFFFF"/>
        <w:tabs>
          <w:tab w:val="left" w:pos="540"/>
        </w:tabs>
        <w:suppressAutoHyphens w:val="0"/>
        <w:spacing w:after="0" w:line="360" w:lineRule="auto"/>
        <w:ind w:leftChars="0" w:firstLineChars="0"/>
        <w:jc w:val="both"/>
        <w:textDirection w:val="lrTb"/>
        <w:textAlignment w:val="auto"/>
        <w:outlineLvl w:val="9"/>
        <w:rPr>
          <w:rFonts w:ascii="Times New Roman" w:eastAsia="Times New Roman" w:hAnsi="Times New Roman" w:cs="Times New Roman"/>
          <w:sz w:val="24"/>
          <w:szCs w:val="24"/>
        </w:rPr>
      </w:pPr>
      <w:r w:rsidRPr="00C33605">
        <w:rPr>
          <w:rFonts w:ascii="Times New Roman" w:hAnsi="Times New Roman" w:cs="Times New Roman"/>
          <w:sz w:val="24"/>
          <w:szCs w:val="24"/>
        </w:rPr>
        <w:t xml:space="preserve">Penelitian yang Pertama disusun Iskandar (2020)  </w:t>
      </w:r>
      <w:r w:rsidRPr="00C33605">
        <w:rPr>
          <w:rFonts w:ascii="Times New Roman" w:eastAsia="Times New Roman" w:hAnsi="Times New Roman" w:cs="Times New Roman"/>
          <w:sz w:val="24"/>
          <w:szCs w:val="24"/>
        </w:rPr>
        <w:t xml:space="preserve">Penelitian </w:t>
      </w:r>
      <w:r w:rsidRPr="00C33605">
        <w:rPr>
          <w:rFonts w:ascii="Times New Roman" w:eastAsia="Times New Roman" w:hAnsi="Times New Roman" w:cs="Times New Roman"/>
          <w:bCs/>
          <w:sz w:val="24"/>
          <w:szCs w:val="24"/>
        </w:rPr>
        <w:t>ini bertujuan</w:t>
      </w:r>
      <w:r w:rsidRPr="00C33605">
        <w:rPr>
          <w:rFonts w:ascii="Times New Roman" w:eastAsia="Times New Roman" w:hAnsi="Times New Roman" w:cs="Times New Roman"/>
          <w:sz w:val="24"/>
          <w:szCs w:val="24"/>
        </w:rPr>
        <w:t xml:space="preserve"> </w:t>
      </w:r>
      <w:r w:rsidRPr="00C33605">
        <w:rPr>
          <w:rFonts w:ascii="Times New Roman" w:eastAsia="Times New Roman" w:hAnsi="Times New Roman" w:cs="Times New Roman"/>
          <w:bCs/>
          <w:sz w:val="24"/>
          <w:szCs w:val="24"/>
        </w:rPr>
        <w:t>untuk mengetahui</w:t>
      </w:r>
      <w:r w:rsidRPr="00C33605">
        <w:rPr>
          <w:rFonts w:ascii="Times New Roman" w:eastAsia="Times New Roman" w:hAnsi="Times New Roman" w:cs="Times New Roman"/>
          <w:sz w:val="24"/>
          <w:szCs w:val="24"/>
        </w:rPr>
        <w:t xml:space="preserve"> peran BPBD dalam </w:t>
      </w:r>
      <w:r w:rsidRPr="00C33605">
        <w:rPr>
          <w:rFonts w:ascii="Times New Roman" w:eastAsia="Times New Roman" w:hAnsi="Times New Roman" w:cs="Times New Roman"/>
          <w:bCs/>
          <w:sz w:val="24"/>
          <w:szCs w:val="24"/>
        </w:rPr>
        <w:t>penanggulangan</w:t>
      </w:r>
      <w:r w:rsidRPr="00C33605">
        <w:rPr>
          <w:rFonts w:ascii="Times New Roman" w:eastAsia="Times New Roman" w:hAnsi="Times New Roman" w:cs="Times New Roman"/>
          <w:sz w:val="24"/>
          <w:szCs w:val="24"/>
        </w:rPr>
        <w:t xml:space="preserve"> bencana kebakaran di </w:t>
      </w:r>
      <w:r w:rsidRPr="00C33605">
        <w:rPr>
          <w:rFonts w:ascii="Times New Roman" w:eastAsia="Times New Roman" w:hAnsi="Times New Roman" w:cs="Times New Roman"/>
          <w:bCs/>
          <w:sz w:val="24"/>
          <w:szCs w:val="24"/>
        </w:rPr>
        <w:t>kawasan</w:t>
      </w:r>
      <w:r w:rsidRPr="00C33605">
        <w:rPr>
          <w:rFonts w:ascii="Times New Roman" w:eastAsia="Times New Roman" w:hAnsi="Times New Roman" w:cs="Times New Roman"/>
          <w:sz w:val="24"/>
          <w:szCs w:val="24"/>
        </w:rPr>
        <w:t xml:space="preserve"> Mendahara. Penelitian ini merupakan </w:t>
      </w:r>
      <w:r w:rsidRPr="00C33605">
        <w:rPr>
          <w:rFonts w:ascii="Times New Roman" w:eastAsia="Times New Roman" w:hAnsi="Times New Roman" w:cs="Times New Roman"/>
          <w:bCs/>
          <w:sz w:val="24"/>
          <w:szCs w:val="24"/>
        </w:rPr>
        <w:t>studi</w:t>
      </w:r>
      <w:r w:rsidRPr="00C33605">
        <w:rPr>
          <w:rFonts w:ascii="Times New Roman" w:eastAsia="Times New Roman" w:hAnsi="Times New Roman" w:cs="Times New Roman"/>
          <w:sz w:val="24"/>
          <w:szCs w:val="24"/>
        </w:rPr>
        <w:t xml:space="preserve"> lapangan dengan menggunakan metode penelitian kualitatif. Jenis dan sumber data yang digunakan </w:t>
      </w:r>
      <w:r w:rsidRPr="00C33605">
        <w:rPr>
          <w:rFonts w:ascii="Times New Roman" w:eastAsia="Times New Roman" w:hAnsi="Times New Roman" w:cs="Times New Roman"/>
          <w:bCs/>
          <w:sz w:val="24"/>
          <w:szCs w:val="24"/>
        </w:rPr>
        <w:t>adalah</w:t>
      </w:r>
      <w:r w:rsidRPr="00C33605">
        <w:rPr>
          <w:rFonts w:ascii="Times New Roman" w:eastAsia="Times New Roman" w:hAnsi="Times New Roman" w:cs="Times New Roman"/>
          <w:sz w:val="24"/>
          <w:szCs w:val="24"/>
        </w:rPr>
        <w:t xml:space="preserve"> data </w:t>
      </w:r>
      <w:r w:rsidRPr="00C33605">
        <w:rPr>
          <w:rFonts w:ascii="Times New Roman" w:eastAsia="Times New Roman" w:hAnsi="Times New Roman" w:cs="Times New Roman"/>
          <w:bCs/>
          <w:sz w:val="24"/>
          <w:szCs w:val="24"/>
        </w:rPr>
        <w:t>asli</w:t>
      </w:r>
      <w:r w:rsidRPr="00C33605">
        <w:rPr>
          <w:rFonts w:ascii="Times New Roman" w:eastAsia="Times New Roman" w:hAnsi="Times New Roman" w:cs="Times New Roman"/>
          <w:sz w:val="24"/>
          <w:szCs w:val="24"/>
        </w:rPr>
        <w:t xml:space="preserve"> dan data sekunder berupa buku, karya ilmiah, dan </w:t>
      </w:r>
      <w:r w:rsidRPr="00C33605">
        <w:rPr>
          <w:rFonts w:ascii="Times New Roman" w:eastAsia="Times New Roman" w:hAnsi="Times New Roman" w:cs="Times New Roman"/>
          <w:bCs/>
          <w:sz w:val="24"/>
          <w:szCs w:val="24"/>
        </w:rPr>
        <w:t>lain-lain.</w:t>
      </w:r>
      <w:r w:rsidRPr="00C33605">
        <w:rPr>
          <w:rFonts w:ascii="Times New Roman" w:eastAsia="Times New Roman" w:hAnsi="Times New Roman" w:cs="Times New Roman"/>
          <w:sz w:val="24"/>
          <w:szCs w:val="24"/>
        </w:rPr>
        <w:t xml:space="preserve"> Teknik pengumpulan data yang digunakan adalah wawancara dan </w:t>
      </w:r>
      <w:r w:rsidRPr="00C33605">
        <w:rPr>
          <w:rFonts w:ascii="Times New Roman" w:eastAsia="Times New Roman" w:hAnsi="Times New Roman" w:cs="Times New Roman"/>
          <w:bCs/>
          <w:sz w:val="24"/>
          <w:szCs w:val="24"/>
        </w:rPr>
        <w:t>pencatatan.</w:t>
      </w:r>
      <w:r w:rsidRPr="00C33605">
        <w:rPr>
          <w:rFonts w:ascii="Times New Roman" w:hAnsi="Times New Roman" w:cs="Times New Roman"/>
        </w:rPr>
        <w:t xml:space="preserve"> </w:t>
      </w:r>
      <w:r w:rsidRPr="00C33605">
        <w:rPr>
          <w:rFonts w:ascii="Times New Roman" w:hAnsi="Times New Roman" w:cs="Times New Roman"/>
          <w:sz w:val="24"/>
          <w:szCs w:val="24"/>
        </w:rPr>
        <w:t>Hasil dari penelitian ini Badan Penaggulangan Bencana telah melaksanakan tugas , namun masyarakat ada yang mengikuti dan tidak mengikuti arahan dari BPBD dalam mencegah dan menaggulangi jika kebakarn terjadi. Ada beberapa kendala yang di hadapi Badan Penanggulangan Bencana Daerah di Kecamatan Mendahara yaitu sulitnya akses jalan menuju kelokasi, terbatasnya alat-alat untuk memadamkan api, dan komunikasi kepada masyarakat yang kurang lancar.</w:t>
      </w:r>
    </w:p>
    <w:p w14:paraId="6B96BA99" w14:textId="77777777" w:rsidR="00C33605" w:rsidRPr="00C33605" w:rsidRDefault="00C33605" w:rsidP="00C33605">
      <w:pPr>
        <w:pStyle w:val="ListParagraph"/>
        <w:numPr>
          <w:ilvl w:val="0"/>
          <w:numId w:val="4"/>
        </w:numPr>
        <w:shd w:val="clear" w:color="auto" w:fill="FFFFFF"/>
        <w:tabs>
          <w:tab w:val="left" w:pos="540"/>
        </w:tabs>
        <w:suppressAutoHyphens w:val="0"/>
        <w:spacing w:after="0" w:line="360" w:lineRule="auto"/>
        <w:ind w:leftChars="0" w:firstLineChars="0"/>
        <w:jc w:val="both"/>
        <w:textDirection w:val="lrTb"/>
        <w:textAlignment w:val="auto"/>
        <w:outlineLvl w:val="9"/>
        <w:rPr>
          <w:rFonts w:ascii="Times New Roman" w:hAnsi="Times New Roman" w:cs="Times New Roman"/>
          <w:sz w:val="24"/>
          <w:szCs w:val="24"/>
        </w:rPr>
      </w:pPr>
      <w:r w:rsidRPr="00C33605">
        <w:rPr>
          <w:rFonts w:ascii="Times New Roman" w:hAnsi="Times New Roman" w:cs="Times New Roman"/>
          <w:sz w:val="24"/>
          <w:szCs w:val="24"/>
          <w:shd w:val="clear" w:color="auto" w:fill="FFFFFF"/>
        </w:rPr>
        <w:t xml:space="preserve">Penelitian yang Kedua disusun oleh </w:t>
      </w:r>
      <w:r w:rsidRPr="00C33605">
        <w:rPr>
          <w:rFonts w:ascii="Times New Roman" w:hAnsi="Times New Roman" w:cs="Times New Roman"/>
          <w:sz w:val="24"/>
          <w:szCs w:val="24"/>
        </w:rPr>
        <w:t xml:space="preserve">(Dwi Harvikayana) 2020 </w:t>
      </w:r>
      <w:r w:rsidRPr="00C33605">
        <w:rPr>
          <w:rFonts w:ascii="Times New Roman" w:hAnsi="Times New Roman" w:cs="Times New Roman"/>
          <w:bCs/>
          <w:sz w:val="24"/>
          <w:szCs w:val="24"/>
        </w:rPr>
        <w:t>Tujuan dari penelitian</w:t>
      </w:r>
      <w:r w:rsidRPr="00C33605">
        <w:rPr>
          <w:rFonts w:ascii="Times New Roman" w:hAnsi="Times New Roman" w:cs="Times New Roman"/>
          <w:sz w:val="24"/>
          <w:szCs w:val="24"/>
          <w:shd w:val="clear" w:color="auto" w:fill="FFFFFF"/>
        </w:rPr>
        <w:t xml:space="preserve"> ini </w:t>
      </w:r>
      <w:r w:rsidRPr="00C33605">
        <w:rPr>
          <w:rFonts w:ascii="Times New Roman" w:hAnsi="Times New Roman" w:cs="Times New Roman"/>
          <w:bCs/>
          <w:sz w:val="24"/>
          <w:szCs w:val="24"/>
        </w:rPr>
        <w:t>adalah untuk</w:t>
      </w:r>
      <w:r w:rsidRPr="00C33605">
        <w:rPr>
          <w:rFonts w:ascii="Times New Roman" w:hAnsi="Times New Roman" w:cs="Times New Roman"/>
          <w:sz w:val="24"/>
          <w:szCs w:val="24"/>
          <w:shd w:val="clear" w:color="auto" w:fill="FFFFFF"/>
        </w:rPr>
        <w:t xml:space="preserve"> mengetahui </w:t>
      </w:r>
      <w:r w:rsidRPr="00C33605">
        <w:rPr>
          <w:rFonts w:ascii="Times New Roman" w:hAnsi="Times New Roman" w:cs="Times New Roman"/>
          <w:bCs/>
          <w:sz w:val="24"/>
          <w:szCs w:val="24"/>
        </w:rPr>
        <w:t>strategi</w:t>
      </w:r>
      <w:r w:rsidRPr="00C33605">
        <w:rPr>
          <w:rFonts w:ascii="Times New Roman" w:hAnsi="Times New Roman" w:cs="Times New Roman"/>
          <w:sz w:val="24"/>
          <w:szCs w:val="24"/>
          <w:shd w:val="clear" w:color="auto" w:fill="FFFFFF"/>
        </w:rPr>
        <w:t xml:space="preserve"> Badan Penanggulangan Bencana Daerah Kabupaten </w:t>
      </w:r>
      <w:r w:rsidRPr="00C33605">
        <w:rPr>
          <w:rFonts w:ascii="Times New Roman" w:hAnsi="Times New Roman" w:cs="Times New Roman"/>
          <w:bCs/>
          <w:sz w:val="24"/>
          <w:szCs w:val="24"/>
        </w:rPr>
        <w:t>Binhlang</w:t>
      </w:r>
      <w:r w:rsidRPr="00C33605">
        <w:rPr>
          <w:rFonts w:ascii="Times New Roman" w:hAnsi="Times New Roman" w:cs="Times New Roman"/>
          <w:sz w:val="24"/>
          <w:szCs w:val="24"/>
          <w:shd w:val="clear" w:color="auto" w:fill="FFFFFF"/>
        </w:rPr>
        <w:t xml:space="preserve"> dalam </w:t>
      </w:r>
      <w:r w:rsidRPr="00C33605">
        <w:rPr>
          <w:rFonts w:ascii="Times New Roman" w:hAnsi="Times New Roman" w:cs="Times New Roman"/>
          <w:bCs/>
          <w:sz w:val="24"/>
          <w:szCs w:val="24"/>
        </w:rPr>
        <w:t>mengurangi</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risiko</w:t>
      </w:r>
      <w:r w:rsidRPr="00C33605">
        <w:rPr>
          <w:rFonts w:ascii="Times New Roman" w:hAnsi="Times New Roman" w:cs="Times New Roman"/>
          <w:sz w:val="24"/>
          <w:szCs w:val="24"/>
          <w:shd w:val="clear" w:color="auto" w:fill="FFFFFF"/>
        </w:rPr>
        <w:t xml:space="preserve"> kebakaran lahan</w:t>
      </w:r>
      <w:r w:rsidRPr="00C33605">
        <w:rPr>
          <w:rFonts w:ascii="Times New Roman" w:hAnsi="Times New Roman" w:cs="Times New Roman"/>
          <w:bCs/>
          <w:sz w:val="24"/>
          <w:szCs w:val="24"/>
        </w:rPr>
        <w:t xml:space="preserve"> di</w:t>
      </w:r>
      <w:r w:rsidRPr="00C33605">
        <w:rPr>
          <w:rFonts w:ascii="Times New Roman" w:hAnsi="Times New Roman" w:cs="Times New Roman"/>
          <w:sz w:val="24"/>
          <w:szCs w:val="24"/>
          <w:shd w:val="clear" w:color="auto" w:fill="FFFFFF"/>
        </w:rPr>
        <w:t xml:space="preserve"> Kecamatan Patampanua Kabupaten </w:t>
      </w:r>
      <w:r w:rsidRPr="00C33605">
        <w:rPr>
          <w:rFonts w:ascii="Times New Roman" w:hAnsi="Times New Roman" w:cs="Times New Roman"/>
          <w:bCs/>
          <w:sz w:val="24"/>
          <w:szCs w:val="24"/>
        </w:rPr>
        <w:t>Binhlang.</w:t>
      </w:r>
      <w:r w:rsidRPr="00C33605">
        <w:rPr>
          <w:rFonts w:ascii="Times New Roman" w:hAnsi="Times New Roman" w:cs="Times New Roman"/>
          <w:sz w:val="24"/>
          <w:szCs w:val="24"/>
          <w:shd w:val="clear" w:color="auto" w:fill="FFFFFF"/>
        </w:rPr>
        <w:t xml:space="preserve"> Metode penelitian yang digunakan adalah </w:t>
      </w:r>
      <w:r w:rsidRPr="00C33605">
        <w:rPr>
          <w:rFonts w:ascii="Times New Roman" w:hAnsi="Times New Roman" w:cs="Times New Roman"/>
          <w:bCs/>
          <w:sz w:val="24"/>
          <w:szCs w:val="24"/>
        </w:rPr>
        <w:t>deskriptif-kualitatif,</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menggambarkan</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masalah yang berkaitan</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dengan peristiwa</w:t>
      </w:r>
      <w:r w:rsidRPr="00C33605">
        <w:rPr>
          <w:rFonts w:ascii="Times New Roman" w:hAnsi="Times New Roman" w:cs="Times New Roman"/>
          <w:sz w:val="24"/>
          <w:szCs w:val="24"/>
          <w:shd w:val="clear" w:color="auto" w:fill="FFFFFF"/>
        </w:rPr>
        <w:t xml:space="preserve"> yang terjadi di </w:t>
      </w:r>
      <w:r w:rsidRPr="00C33605">
        <w:rPr>
          <w:rFonts w:ascii="Times New Roman" w:hAnsi="Times New Roman" w:cs="Times New Roman"/>
          <w:bCs/>
          <w:sz w:val="24"/>
          <w:szCs w:val="24"/>
        </w:rPr>
        <w:t xml:space="preserve">sekitar peneliti, Jenis penelitian yang digunakan adalah fenomenologi, yang mengkaji suatu peristiwa atau peristiwa yang terjadi pada kejadian saat ini. </w:t>
      </w:r>
      <w:r w:rsidRPr="00C33605">
        <w:rPr>
          <w:rFonts w:ascii="Times New Roman" w:hAnsi="Times New Roman" w:cs="Times New Roman"/>
          <w:sz w:val="24"/>
          <w:szCs w:val="24"/>
        </w:rPr>
        <w:t xml:space="preserve">Hasil penelitian yang dilakukan menunjukkan beberapa indikator berupa strategi organisai </w:t>
      </w:r>
      <w:r w:rsidRPr="00C33605">
        <w:rPr>
          <w:rFonts w:ascii="Times New Roman" w:hAnsi="Times New Roman" w:cs="Times New Roman"/>
          <w:sz w:val="24"/>
          <w:szCs w:val="24"/>
        </w:rPr>
        <w:lastRenderedPageBreak/>
        <w:t>mempunyai prinsip yang berbeda-beda tergantung otoritas lembaga pemerintahan yang terkait, strategi program membentuk program dengan melibatkan beberapa stakeholder serta memperhatikan tiga aspek yaitu preventif, mitigasi, dan kesiapsiagaan, strategi sumber daya melakukan pelatihan dan bimtek dalam meningkatkan kemampuan aparatur, faktor pendukung terdapat dua faktor yaitu faktor pertama penggalangan sumber daya manusia bersatu membantu pemerintah guna mengurangi resiko bencana kebakaran lahan, kedua melalui sistem informasi menggunakan perangkat teknologi untuk menentukan daerah yang rawan kebakaran pada saat musim kemarau. Faktor penghambat terdapat dua faktor yaitu faktor pertama kondisi iklim sangat panas membuat resiko kebakaran akan semakin tinggi membuat beberap lahan kering.</w:t>
      </w:r>
    </w:p>
    <w:p w14:paraId="108174A0" w14:textId="698D1178" w:rsidR="00C33605" w:rsidRPr="00C33605" w:rsidRDefault="00C33605" w:rsidP="00C33605">
      <w:pPr>
        <w:pStyle w:val="ListParagraph"/>
        <w:numPr>
          <w:ilvl w:val="0"/>
          <w:numId w:val="4"/>
        </w:numPr>
        <w:shd w:val="clear" w:color="auto" w:fill="FFFFFF"/>
        <w:tabs>
          <w:tab w:val="left" w:pos="540"/>
        </w:tabs>
        <w:suppressAutoHyphens w:val="0"/>
        <w:spacing w:after="0" w:line="360" w:lineRule="auto"/>
        <w:ind w:leftChars="0" w:firstLineChars="0"/>
        <w:jc w:val="both"/>
        <w:textDirection w:val="lrTb"/>
        <w:textAlignment w:val="auto"/>
        <w:outlineLvl w:val="9"/>
        <w:rPr>
          <w:rFonts w:ascii="Times New Roman" w:hAnsi="Times New Roman" w:cs="Times New Roman"/>
          <w:sz w:val="24"/>
          <w:szCs w:val="24"/>
        </w:rPr>
      </w:pPr>
      <w:r w:rsidRPr="00C33605">
        <w:rPr>
          <w:rFonts w:ascii="Times New Roman" w:hAnsi="Times New Roman" w:cs="Times New Roman"/>
          <w:bCs/>
          <w:sz w:val="24"/>
          <w:szCs w:val="24"/>
        </w:rPr>
        <w:t xml:space="preserve">Penelitian yang Terakhir disusun oleh </w:t>
      </w:r>
      <w:r w:rsidRPr="00C33605">
        <w:rPr>
          <w:rFonts w:ascii="Times New Roman" w:hAnsi="Times New Roman" w:cs="Times New Roman"/>
          <w:sz w:val="24"/>
          <w:szCs w:val="24"/>
        </w:rPr>
        <w:t xml:space="preserve">(Ilham Ramadhan Dan Armansyah Matondang) 2016 </w:t>
      </w:r>
      <w:r w:rsidRPr="00C33605">
        <w:rPr>
          <w:rFonts w:ascii="Times New Roman" w:hAnsi="Times New Roman" w:cs="Times New Roman"/>
          <w:bCs/>
          <w:sz w:val="24"/>
          <w:szCs w:val="24"/>
        </w:rPr>
        <w:t>Tujuan dari penelitian</w:t>
      </w:r>
      <w:r w:rsidRPr="00C33605">
        <w:rPr>
          <w:rFonts w:ascii="Times New Roman" w:hAnsi="Times New Roman" w:cs="Times New Roman"/>
          <w:sz w:val="24"/>
          <w:szCs w:val="24"/>
          <w:shd w:val="clear" w:color="auto" w:fill="FFFFFF"/>
        </w:rPr>
        <w:t xml:space="preserve"> ini </w:t>
      </w:r>
      <w:r w:rsidRPr="00C33605">
        <w:rPr>
          <w:rFonts w:ascii="Times New Roman" w:hAnsi="Times New Roman" w:cs="Times New Roman"/>
          <w:bCs/>
          <w:sz w:val="24"/>
          <w:szCs w:val="24"/>
        </w:rPr>
        <w:t>adalah</w:t>
      </w:r>
      <w:r w:rsidRPr="00C33605">
        <w:rPr>
          <w:rFonts w:ascii="Times New Roman" w:hAnsi="Times New Roman" w:cs="Times New Roman"/>
          <w:sz w:val="24"/>
          <w:szCs w:val="24"/>
          <w:shd w:val="clear" w:color="auto" w:fill="FFFFFF"/>
        </w:rPr>
        <w:t xml:space="preserve"> untuk mengetahui peran</w:t>
      </w:r>
      <w:r w:rsidRPr="00C33605">
        <w:rPr>
          <w:rFonts w:ascii="Times New Roman" w:hAnsi="Times New Roman" w:cs="Times New Roman"/>
          <w:bCs/>
          <w:sz w:val="24"/>
          <w:szCs w:val="24"/>
        </w:rPr>
        <w:t xml:space="preserve"> yang dilakukan</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oleh Badan</w:t>
      </w:r>
      <w:r w:rsidRPr="00C33605">
        <w:rPr>
          <w:rFonts w:ascii="Times New Roman" w:hAnsi="Times New Roman" w:cs="Times New Roman"/>
          <w:sz w:val="24"/>
          <w:szCs w:val="24"/>
          <w:shd w:val="clear" w:color="auto" w:fill="FFFFFF"/>
        </w:rPr>
        <w:t xml:space="preserve"> Penanggulangan Bencana Daerah (BPBD) dalam </w:t>
      </w:r>
      <w:r w:rsidRPr="00C33605">
        <w:rPr>
          <w:rFonts w:ascii="Times New Roman" w:hAnsi="Times New Roman" w:cs="Times New Roman"/>
          <w:bCs/>
          <w:sz w:val="24"/>
          <w:szCs w:val="24"/>
        </w:rPr>
        <w:t>menangani</w:t>
      </w:r>
      <w:r w:rsidRPr="00C33605">
        <w:rPr>
          <w:rFonts w:ascii="Times New Roman" w:hAnsi="Times New Roman" w:cs="Times New Roman"/>
          <w:sz w:val="24"/>
          <w:szCs w:val="24"/>
          <w:shd w:val="clear" w:color="auto" w:fill="FFFFFF"/>
        </w:rPr>
        <w:t xml:space="preserve"> bencana </w:t>
      </w:r>
      <w:r w:rsidRPr="00C33605">
        <w:rPr>
          <w:rFonts w:ascii="Times New Roman" w:hAnsi="Times New Roman" w:cs="Times New Roman"/>
          <w:bCs/>
          <w:sz w:val="24"/>
          <w:szCs w:val="24"/>
        </w:rPr>
        <w:t>Medan,</w:t>
      </w:r>
      <w:r w:rsidRPr="00C33605">
        <w:rPr>
          <w:rFonts w:ascii="Times New Roman" w:hAnsi="Times New Roman" w:cs="Times New Roman"/>
          <w:sz w:val="24"/>
          <w:szCs w:val="24"/>
          <w:shd w:val="clear" w:color="auto" w:fill="FFFFFF"/>
        </w:rPr>
        <w:t xml:space="preserve"> dan </w:t>
      </w:r>
      <w:r w:rsidRPr="00C33605">
        <w:rPr>
          <w:rFonts w:ascii="Times New Roman" w:hAnsi="Times New Roman" w:cs="Times New Roman"/>
          <w:bCs/>
          <w:sz w:val="24"/>
          <w:szCs w:val="24"/>
        </w:rPr>
        <w:t>untuk mencari</w:t>
      </w:r>
      <w:r w:rsidRPr="00C33605">
        <w:rPr>
          <w:rFonts w:ascii="Times New Roman" w:hAnsi="Times New Roman" w:cs="Times New Roman"/>
          <w:sz w:val="24"/>
          <w:szCs w:val="24"/>
          <w:shd w:val="clear" w:color="auto" w:fill="FFFFFF"/>
        </w:rPr>
        <w:t xml:space="preserve"> kepastian dan </w:t>
      </w:r>
      <w:r w:rsidRPr="00C33605">
        <w:rPr>
          <w:rFonts w:ascii="Times New Roman" w:hAnsi="Times New Roman" w:cs="Times New Roman"/>
          <w:bCs/>
          <w:sz w:val="24"/>
          <w:szCs w:val="24"/>
        </w:rPr>
        <w:t>keaslian</w:t>
      </w:r>
      <w:r w:rsidRPr="00C33605">
        <w:rPr>
          <w:rFonts w:ascii="Times New Roman" w:hAnsi="Times New Roman" w:cs="Times New Roman"/>
          <w:sz w:val="24"/>
          <w:szCs w:val="24"/>
          <w:shd w:val="clear" w:color="auto" w:fill="FFFFFF"/>
        </w:rPr>
        <w:t xml:space="preserve"> masalah tersebut di </w:t>
      </w:r>
      <w:r w:rsidRPr="00C33605">
        <w:rPr>
          <w:rFonts w:ascii="Times New Roman" w:hAnsi="Times New Roman" w:cs="Times New Roman"/>
          <w:bCs/>
          <w:sz w:val="24"/>
          <w:szCs w:val="24"/>
        </w:rPr>
        <w:t>atas,</w:t>
      </w:r>
      <w:r w:rsidRPr="00C33605">
        <w:rPr>
          <w:rFonts w:ascii="Times New Roman" w:hAnsi="Times New Roman" w:cs="Times New Roman"/>
          <w:sz w:val="24"/>
          <w:szCs w:val="24"/>
          <w:shd w:val="clear" w:color="auto" w:fill="FFFFFF"/>
        </w:rPr>
        <w:t xml:space="preserve"> dan mencari </w:t>
      </w:r>
      <w:r w:rsidRPr="00C33605">
        <w:rPr>
          <w:rFonts w:ascii="Times New Roman" w:hAnsi="Times New Roman" w:cs="Times New Roman"/>
          <w:bCs/>
          <w:sz w:val="24"/>
          <w:szCs w:val="24"/>
        </w:rPr>
        <w:t>solusi</w:t>
      </w:r>
      <w:r w:rsidRPr="00C33605">
        <w:rPr>
          <w:rFonts w:ascii="Times New Roman" w:hAnsi="Times New Roman" w:cs="Times New Roman"/>
          <w:sz w:val="24"/>
          <w:szCs w:val="24"/>
          <w:shd w:val="clear" w:color="auto" w:fill="FFFFFF"/>
        </w:rPr>
        <w:t xml:space="preserve"> berdasarkan </w:t>
      </w:r>
      <w:r w:rsidRPr="00C33605">
        <w:rPr>
          <w:rFonts w:ascii="Times New Roman" w:hAnsi="Times New Roman" w:cs="Times New Roman"/>
          <w:bCs/>
          <w:sz w:val="24"/>
          <w:szCs w:val="24"/>
        </w:rPr>
        <w:t>bukti</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ilmiah.</w:t>
      </w:r>
      <w:r w:rsidRPr="00C33605">
        <w:rPr>
          <w:rFonts w:ascii="Times New Roman" w:hAnsi="Times New Roman" w:cs="Times New Roman"/>
          <w:sz w:val="24"/>
          <w:szCs w:val="24"/>
          <w:shd w:val="clear" w:color="auto" w:fill="FFFFFF"/>
        </w:rPr>
        <w:t xml:space="preserve"> sehingga </w:t>
      </w:r>
      <w:r w:rsidRPr="00C33605">
        <w:rPr>
          <w:rFonts w:ascii="Times New Roman" w:hAnsi="Times New Roman" w:cs="Times New Roman"/>
          <w:bCs/>
          <w:sz w:val="24"/>
          <w:szCs w:val="24"/>
        </w:rPr>
        <w:t>mereka dapat</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sejauh</w:t>
      </w:r>
      <w:r w:rsidRPr="00C33605">
        <w:rPr>
          <w:rFonts w:ascii="Times New Roman" w:hAnsi="Times New Roman" w:cs="Times New Roman"/>
          <w:sz w:val="24"/>
          <w:szCs w:val="24"/>
          <w:shd w:val="clear" w:color="auto" w:fill="FFFFFF"/>
        </w:rPr>
        <w:t xml:space="preserve"> mungkin</w:t>
      </w:r>
      <w:r w:rsidRPr="00C33605">
        <w:rPr>
          <w:rFonts w:ascii="Times New Roman" w:hAnsi="Times New Roman" w:cs="Times New Roman"/>
          <w:bCs/>
          <w:sz w:val="24"/>
          <w:szCs w:val="24"/>
        </w:rPr>
        <w:t xml:space="preserve"> Mudah digunakan.</w:t>
      </w:r>
      <w:r w:rsidRPr="00C33605">
        <w:rPr>
          <w:rFonts w:ascii="Times New Roman" w:hAnsi="Times New Roman" w:cs="Times New Roman"/>
          <w:sz w:val="24"/>
          <w:szCs w:val="24"/>
          <w:shd w:val="clear" w:color="auto" w:fill="FFFFFF"/>
        </w:rPr>
        <w:t xml:space="preserve"> Penelitian ini menggunakan metode </w:t>
      </w:r>
      <w:r w:rsidRPr="00C33605">
        <w:rPr>
          <w:rFonts w:ascii="Times New Roman" w:hAnsi="Times New Roman" w:cs="Times New Roman"/>
          <w:bCs/>
          <w:sz w:val="24"/>
          <w:szCs w:val="24"/>
        </w:rPr>
        <w:t>deskriptif</w:t>
      </w:r>
      <w:r w:rsidRPr="00C33605">
        <w:rPr>
          <w:rFonts w:ascii="Times New Roman" w:hAnsi="Times New Roman" w:cs="Times New Roman"/>
          <w:sz w:val="24"/>
          <w:szCs w:val="24"/>
          <w:shd w:val="clear" w:color="auto" w:fill="FFFFFF"/>
        </w:rPr>
        <w:t xml:space="preserve"> kualitatif sebagai metode analisis </w:t>
      </w:r>
      <w:r w:rsidRPr="00C33605">
        <w:rPr>
          <w:rFonts w:ascii="Times New Roman" w:hAnsi="Times New Roman" w:cs="Times New Roman"/>
          <w:bCs/>
          <w:sz w:val="24"/>
          <w:szCs w:val="24"/>
        </w:rPr>
        <w:t>data,</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dan</w:t>
      </w:r>
      <w:r w:rsidRPr="00C33605">
        <w:rPr>
          <w:rFonts w:ascii="Times New Roman" w:hAnsi="Times New Roman" w:cs="Times New Roman"/>
          <w:sz w:val="24"/>
          <w:szCs w:val="24"/>
          <w:shd w:val="clear" w:color="auto" w:fill="FFFFFF"/>
        </w:rPr>
        <w:t xml:space="preserve"> lokasi penelitian </w:t>
      </w:r>
      <w:r w:rsidRPr="00C33605">
        <w:rPr>
          <w:rFonts w:ascii="Times New Roman" w:hAnsi="Times New Roman" w:cs="Times New Roman"/>
          <w:bCs/>
          <w:sz w:val="24"/>
          <w:szCs w:val="24"/>
        </w:rPr>
        <w:t>adalah</w:t>
      </w:r>
      <w:r w:rsidRPr="00C33605">
        <w:rPr>
          <w:rFonts w:ascii="Times New Roman" w:hAnsi="Times New Roman" w:cs="Times New Roman"/>
          <w:sz w:val="24"/>
          <w:szCs w:val="24"/>
          <w:shd w:val="clear" w:color="auto" w:fill="FFFFFF"/>
        </w:rPr>
        <w:t xml:space="preserve"> Medan Medan. </w:t>
      </w:r>
      <w:r w:rsidRPr="00C33605">
        <w:rPr>
          <w:rFonts w:ascii="Times New Roman" w:hAnsi="Times New Roman" w:cs="Times New Roman"/>
          <w:bCs/>
          <w:sz w:val="24"/>
          <w:szCs w:val="24"/>
        </w:rPr>
        <w:t>Pengumpulan data</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dilakukan</w:t>
      </w:r>
      <w:r w:rsidRPr="00C33605">
        <w:rPr>
          <w:rFonts w:ascii="Times New Roman" w:hAnsi="Times New Roman" w:cs="Times New Roman"/>
          <w:sz w:val="24"/>
          <w:szCs w:val="24"/>
          <w:shd w:val="clear" w:color="auto" w:fill="FFFFFF"/>
        </w:rPr>
        <w:t xml:space="preserve"> berdasarkan wawancara dan dokumen. Hasil penelitian ini menunjukkan bahwa </w:t>
      </w:r>
      <w:r w:rsidRPr="00C33605">
        <w:rPr>
          <w:rFonts w:ascii="Times New Roman" w:hAnsi="Times New Roman" w:cs="Times New Roman"/>
          <w:bCs/>
          <w:sz w:val="24"/>
          <w:szCs w:val="24"/>
        </w:rPr>
        <w:t>pada saat terjadi</w:t>
      </w:r>
      <w:r w:rsidRPr="00C33605">
        <w:rPr>
          <w:rFonts w:ascii="Times New Roman" w:hAnsi="Times New Roman" w:cs="Times New Roman"/>
          <w:sz w:val="24"/>
          <w:szCs w:val="24"/>
          <w:shd w:val="clear" w:color="auto" w:fill="FFFFFF"/>
        </w:rPr>
        <w:t xml:space="preserve"> bencana alam seperti kebakaran, Badan Penanggulangan Bencana Daerah </w:t>
      </w:r>
      <w:r w:rsidRPr="00C33605">
        <w:rPr>
          <w:rFonts w:ascii="Times New Roman" w:hAnsi="Times New Roman" w:cs="Times New Roman"/>
          <w:bCs/>
          <w:sz w:val="24"/>
          <w:szCs w:val="24"/>
        </w:rPr>
        <w:t>(BPBD) Kota</w:t>
      </w:r>
      <w:r w:rsidRPr="00C33605">
        <w:rPr>
          <w:rFonts w:ascii="Times New Roman" w:hAnsi="Times New Roman" w:cs="Times New Roman"/>
          <w:sz w:val="24"/>
          <w:szCs w:val="24"/>
          <w:shd w:val="clear" w:color="auto" w:fill="FFFFFF"/>
        </w:rPr>
        <w:t xml:space="preserve"> Medan </w:t>
      </w:r>
      <w:r w:rsidRPr="00C33605">
        <w:rPr>
          <w:rFonts w:ascii="Times New Roman" w:hAnsi="Times New Roman" w:cs="Times New Roman"/>
          <w:bCs/>
          <w:sz w:val="24"/>
          <w:szCs w:val="24"/>
        </w:rPr>
        <w:t>membuktikan</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misi</w:t>
      </w:r>
      <w:r w:rsidRPr="00C33605">
        <w:rPr>
          <w:rFonts w:ascii="Times New Roman" w:hAnsi="Times New Roman" w:cs="Times New Roman"/>
          <w:sz w:val="24"/>
          <w:szCs w:val="24"/>
          <w:shd w:val="clear" w:color="auto" w:fill="FFFFFF"/>
        </w:rPr>
        <w:t xml:space="preserve"> dan fungsinya dengan memberikan bantuan logistik. Kebakaran yang sering terjadi di Medan </w:t>
      </w:r>
      <w:r w:rsidRPr="00C33605">
        <w:rPr>
          <w:rFonts w:ascii="Times New Roman" w:hAnsi="Times New Roman" w:cs="Times New Roman"/>
          <w:bCs/>
          <w:sz w:val="24"/>
          <w:szCs w:val="24"/>
        </w:rPr>
        <w:t>disebabkan</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oleh</w:t>
      </w:r>
      <w:r w:rsidRPr="00C33605">
        <w:rPr>
          <w:rFonts w:ascii="Times New Roman" w:hAnsi="Times New Roman" w:cs="Times New Roman"/>
          <w:sz w:val="24"/>
          <w:szCs w:val="24"/>
          <w:shd w:val="clear" w:color="auto" w:fill="FFFFFF"/>
        </w:rPr>
        <w:t xml:space="preserve"> kepadatan </w:t>
      </w:r>
      <w:r w:rsidRPr="00C33605">
        <w:rPr>
          <w:rFonts w:ascii="Times New Roman" w:hAnsi="Times New Roman" w:cs="Times New Roman"/>
          <w:bCs/>
          <w:sz w:val="24"/>
          <w:szCs w:val="24"/>
        </w:rPr>
        <w:t>perumahan</w:t>
      </w:r>
      <w:r w:rsidRPr="00C33605">
        <w:rPr>
          <w:rFonts w:ascii="Times New Roman" w:hAnsi="Times New Roman" w:cs="Times New Roman"/>
          <w:sz w:val="24"/>
          <w:szCs w:val="24"/>
          <w:shd w:val="clear" w:color="auto" w:fill="FFFFFF"/>
        </w:rPr>
        <w:t xml:space="preserve"> yang </w:t>
      </w:r>
      <w:r w:rsidRPr="00C33605">
        <w:rPr>
          <w:rFonts w:ascii="Times New Roman" w:hAnsi="Times New Roman" w:cs="Times New Roman"/>
          <w:bCs/>
          <w:sz w:val="24"/>
          <w:szCs w:val="24"/>
        </w:rPr>
        <w:t>relatif</w:t>
      </w:r>
      <w:r w:rsidRPr="00C33605">
        <w:rPr>
          <w:rFonts w:ascii="Times New Roman" w:hAnsi="Times New Roman" w:cs="Times New Roman"/>
          <w:sz w:val="24"/>
          <w:szCs w:val="24"/>
          <w:shd w:val="clear" w:color="auto" w:fill="FFFFFF"/>
        </w:rPr>
        <w:t xml:space="preserve"> tinggi, </w:t>
      </w:r>
      <w:r w:rsidRPr="00C33605">
        <w:rPr>
          <w:rFonts w:ascii="Times New Roman" w:hAnsi="Times New Roman" w:cs="Times New Roman"/>
          <w:bCs/>
          <w:sz w:val="24"/>
          <w:szCs w:val="24"/>
        </w:rPr>
        <w:t>kepadatan</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penduduk,</w:t>
      </w:r>
      <w:r w:rsidRPr="00C33605">
        <w:rPr>
          <w:rFonts w:ascii="Times New Roman" w:hAnsi="Times New Roman" w:cs="Times New Roman"/>
          <w:sz w:val="24"/>
          <w:szCs w:val="24"/>
          <w:shd w:val="clear" w:color="auto" w:fill="FFFFFF"/>
        </w:rPr>
        <w:t xml:space="preserve"> dan </w:t>
      </w:r>
      <w:r w:rsidRPr="00C33605">
        <w:rPr>
          <w:rFonts w:ascii="Times New Roman" w:hAnsi="Times New Roman" w:cs="Times New Roman"/>
          <w:bCs/>
          <w:sz w:val="24"/>
          <w:szCs w:val="24"/>
        </w:rPr>
        <w:t>konsentrasi di</w:t>
      </w:r>
      <w:r w:rsidRPr="00C33605">
        <w:rPr>
          <w:rFonts w:ascii="Times New Roman" w:hAnsi="Times New Roman" w:cs="Times New Roman"/>
          <w:sz w:val="24"/>
          <w:szCs w:val="24"/>
          <w:shd w:val="clear" w:color="auto" w:fill="FFFFFF"/>
        </w:rPr>
        <w:t xml:space="preserve"> satu </w:t>
      </w:r>
      <w:r w:rsidRPr="00C33605">
        <w:rPr>
          <w:rFonts w:ascii="Times New Roman" w:hAnsi="Times New Roman" w:cs="Times New Roman"/>
          <w:bCs/>
          <w:sz w:val="24"/>
          <w:szCs w:val="24"/>
        </w:rPr>
        <w:t>tempat. Penyebab</w:t>
      </w:r>
      <w:r w:rsidRPr="00C33605">
        <w:rPr>
          <w:rFonts w:ascii="Times New Roman" w:hAnsi="Times New Roman" w:cs="Times New Roman"/>
          <w:sz w:val="24"/>
          <w:szCs w:val="24"/>
          <w:shd w:val="clear" w:color="auto" w:fill="FFFFFF"/>
        </w:rPr>
        <w:t xml:space="preserve"> kebakaran adalah </w:t>
      </w:r>
      <w:r w:rsidRPr="00C33605">
        <w:rPr>
          <w:rFonts w:ascii="Times New Roman" w:hAnsi="Times New Roman" w:cs="Times New Roman"/>
          <w:bCs/>
          <w:sz w:val="24"/>
          <w:szCs w:val="24"/>
        </w:rPr>
        <w:t>korsleting</w:t>
      </w:r>
      <w:r w:rsidRPr="00C33605">
        <w:rPr>
          <w:rFonts w:ascii="Times New Roman" w:hAnsi="Times New Roman" w:cs="Times New Roman"/>
          <w:sz w:val="24"/>
          <w:szCs w:val="24"/>
          <w:shd w:val="clear" w:color="auto" w:fill="FFFFFF"/>
        </w:rPr>
        <w:t xml:space="preserve"> atau korsleting listrik dan </w:t>
      </w:r>
      <w:r w:rsidRPr="00C33605">
        <w:rPr>
          <w:rFonts w:ascii="Times New Roman" w:hAnsi="Times New Roman" w:cs="Times New Roman"/>
          <w:bCs/>
          <w:sz w:val="24"/>
          <w:szCs w:val="24"/>
        </w:rPr>
        <w:t>sebab</w:t>
      </w:r>
      <w:r w:rsidRPr="00C33605">
        <w:rPr>
          <w:rFonts w:ascii="Times New Roman" w:hAnsi="Times New Roman" w:cs="Times New Roman"/>
          <w:sz w:val="24"/>
          <w:szCs w:val="24"/>
          <w:shd w:val="clear" w:color="auto" w:fill="FFFFFF"/>
        </w:rPr>
        <w:t xml:space="preserve"> </w:t>
      </w:r>
      <w:r w:rsidRPr="00C33605">
        <w:rPr>
          <w:rFonts w:ascii="Times New Roman" w:hAnsi="Times New Roman" w:cs="Times New Roman"/>
          <w:bCs/>
          <w:sz w:val="24"/>
          <w:szCs w:val="24"/>
        </w:rPr>
        <w:t>lainnya</w:t>
      </w:r>
      <w:r w:rsidRPr="00C33605">
        <w:rPr>
          <w:rFonts w:ascii="Times New Roman" w:hAnsi="Times New Roman" w:cs="Times New Roman"/>
          <w:sz w:val="24"/>
          <w:szCs w:val="24"/>
          <w:shd w:val="clear" w:color="auto" w:fill="FFFFFF"/>
        </w:rPr>
        <w:t xml:space="preserve"> seperti kompor gas.</w:t>
      </w:r>
    </w:p>
    <w:p w14:paraId="63E408BA" w14:textId="77777777" w:rsidR="00C33605" w:rsidRPr="00C33605" w:rsidRDefault="00C33605" w:rsidP="00C33605">
      <w:pPr>
        <w:pStyle w:val="ListParagraph"/>
        <w:shd w:val="clear" w:color="auto" w:fill="FFFFFF"/>
        <w:tabs>
          <w:tab w:val="left" w:pos="540"/>
        </w:tabs>
        <w:suppressAutoHyphens w:val="0"/>
        <w:spacing w:after="0" w:line="360" w:lineRule="auto"/>
        <w:ind w:leftChars="0" w:left="360" w:firstLineChars="0" w:firstLine="0"/>
        <w:jc w:val="both"/>
        <w:textDirection w:val="lrTb"/>
        <w:textAlignment w:val="auto"/>
        <w:outlineLvl w:val="9"/>
        <w:rPr>
          <w:rFonts w:ascii="Times New Roman" w:hAnsi="Times New Roman" w:cs="Times New Roman"/>
          <w:sz w:val="24"/>
          <w:szCs w:val="24"/>
        </w:rPr>
      </w:pPr>
    </w:p>
    <w:p w14:paraId="361951BB" w14:textId="3658FEEB" w:rsidR="000017E5" w:rsidRPr="00C33605"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t>Pernyataan Kebaruan Ilmia</w:t>
      </w:r>
      <w:r w:rsidR="00187717" w:rsidRPr="00C33605">
        <w:rPr>
          <w:rFonts w:ascii="Times New Roman" w:eastAsia="Times New Roman" w:hAnsi="Times New Roman" w:cs="Times New Roman"/>
          <w:b/>
          <w:sz w:val="24"/>
          <w:szCs w:val="24"/>
        </w:rPr>
        <w:t>h</w:t>
      </w:r>
    </w:p>
    <w:p w14:paraId="1097C697" w14:textId="3E234017" w:rsidR="000017E5" w:rsidRPr="00C33605" w:rsidRDefault="00AC33A0" w:rsidP="006C2AA6">
      <w:pPr>
        <w:spacing w:after="0" w:line="360" w:lineRule="auto"/>
        <w:ind w:leftChars="0" w:left="0" w:firstLineChars="0" w:firstLine="720"/>
        <w:jc w:val="both"/>
        <w:rPr>
          <w:rFonts w:ascii="Times New Roman" w:eastAsia="Times New Roman" w:hAnsi="Times New Roman" w:cs="Times New Roman"/>
          <w:sz w:val="24"/>
          <w:szCs w:val="24"/>
        </w:rPr>
      </w:pPr>
      <w:r w:rsidRPr="00C33605">
        <w:rPr>
          <w:rFonts w:ascii="Times New Roman" w:eastAsia="Times New Roman" w:hAnsi="Times New Roman" w:cs="Times New Roman"/>
          <w:sz w:val="24"/>
          <w:szCs w:val="24"/>
        </w:rPr>
        <w:t>Penulis melakukan penelitian yang berbeda dan belum dilakukan oleh penelitian terdahulu. Penelitian yang dilakukan oleh penulis menggunakan keadaan yang baharu serta informan yang lebih luas. GAP penelitian juga hanya ada dam merupakan masalah khusus yang terjadi di</w:t>
      </w:r>
      <w:r w:rsidR="0012366C" w:rsidRPr="00C33605">
        <w:rPr>
          <w:rFonts w:ascii="Times New Roman" w:eastAsia="Times New Roman" w:hAnsi="Times New Roman" w:cs="Times New Roman"/>
          <w:sz w:val="24"/>
          <w:szCs w:val="24"/>
        </w:rPr>
        <w:t xml:space="preserve"> </w:t>
      </w:r>
      <w:r w:rsidR="00A90DE1" w:rsidRPr="00C33605">
        <w:rPr>
          <w:rFonts w:ascii="Times New Roman" w:eastAsia="Times New Roman" w:hAnsi="Times New Roman" w:cs="Times New Roman"/>
          <w:sz w:val="24"/>
          <w:szCs w:val="24"/>
        </w:rPr>
        <w:t>Lokus Penulis.</w:t>
      </w:r>
    </w:p>
    <w:p w14:paraId="06FE432E" w14:textId="0EE41CBF" w:rsidR="000017E5" w:rsidRDefault="000017E5" w:rsidP="006C2AA6">
      <w:pPr>
        <w:spacing w:after="0" w:line="360" w:lineRule="auto"/>
        <w:ind w:leftChars="0" w:left="0" w:firstLineChars="0" w:firstLine="0"/>
        <w:jc w:val="both"/>
        <w:rPr>
          <w:rFonts w:ascii="Times New Roman" w:eastAsia="Times New Roman" w:hAnsi="Times New Roman" w:cs="Times New Roman"/>
          <w:sz w:val="24"/>
          <w:szCs w:val="24"/>
        </w:rPr>
      </w:pPr>
    </w:p>
    <w:p w14:paraId="602F8C7F" w14:textId="1B2DDE6C" w:rsidR="002A192C" w:rsidRDefault="002A192C" w:rsidP="006C2AA6">
      <w:pPr>
        <w:spacing w:after="0" w:line="360" w:lineRule="auto"/>
        <w:ind w:leftChars="0" w:left="0" w:firstLineChars="0" w:firstLine="0"/>
        <w:jc w:val="both"/>
        <w:rPr>
          <w:rFonts w:ascii="Times New Roman" w:eastAsia="Times New Roman" w:hAnsi="Times New Roman" w:cs="Times New Roman"/>
          <w:sz w:val="24"/>
          <w:szCs w:val="24"/>
        </w:rPr>
      </w:pPr>
    </w:p>
    <w:p w14:paraId="49BA997E" w14:textId="77777777" w:rsidR="002A192C" w:rsidRPr="00C33605" w:rsidRDefault="002A192C" w:rsidP="006C2AA6">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C33605"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lastRenderedPageBreak/>
        <w:t xml:space="preserve">Tujuan. </w:t>
      </w:r>
    </w:p>
    <w:p w14:paraId="11437445" w14:textId="77777777" w:rsidR="000017E5" w:rsidRPr="00C33605" w:rsidRDefault="00E17170" w:rsidP="00A90DE1">
      <w:pPr>
        <w:spacing w:after="0" w:line="360" w:lineRule="auto"/>
        <w:ind w:leftChars="0" w:left="0" w:firstLineChars="0" w:firstLine="720"/>
        <w:jc w:val="both"/>
        <w:rPr>
          <w:rFonts w:ascii="Times New Roman" w:eastAsia="Times New Roman" w:hAnsi="Times New Roman" w:cs="Times New Roman"/>
          <w:sz w:val="24"/>
          <w:szCs w:val="24"/>
          <w:lang w:val="en-US"/>
        </w:rPr>
      </w:pPr>
      <w:r w:rsidRPr="00C33605">
        <w:rPr>
          <w:rFonts w:ascii="Times New Roman" w:eastAsia="Times New Roman" w:hAnsi="Times New Roman" w:cs="Times New Roman"/>
          <w:sz w:val="24"/>
          <w:szCs w:val="24"/>
          <w:lang w:val="en-US"/>
        </w:rPr>
        <w:t>Adapun tujuan penelitian yang dilakukan ini meliputi:</w:t>
      </w:r>
    </w:p>
    <w:p w14:paraId="20485A5A" w14:textId="77777777" w:rsidR="002A192C" w:rsidRPr="002A192C" w:rsidRDefault="002A192C" w:rsidP="002A192C">
      <w:pPr>
        <w:pStyle w:val="ListParagraph"/>
        <w:numPr>
          <w:ilvl w:val="0"/>
          <w:numId w:val="26"/>
        </w:numPr>
        <w:suppressAutoHyphens w:val="0"/>
        <w:spacing w:line="360" w:lineRule="auto"/>
        <w:ind w:leftChars="0" w:left="720" w:firstLineChars="0" w:hanging="722"/>
        <w:jc w:val="both"/>
        <w:textDirection w:val="lrTb"/>
        <w:textAlignment w:val="auto"/>
        <w:outlineLvl w:val="9"/>
        <w:rPr>
          <w:rFonts w:ascii="Times New Roman" w:hAnsi="Times New Roman" w:cs="Times New Roman"/>
          <w:sz w:val="24"/>
          <w:szCs w:val="24"/>
        </w:rPr>
      </w:pPr>
      <w:r w:rsidRPr="002A192C">
        <w:rPr>
          <w:rFonts w:ascii="Times New Roman" w:hAnsi="Times New Roman" w:cs="Times New Roman"/>
          <w:sz w:val="24"/>
          <w:szCs w:val="24"/>
        </w:rPr>
        <w:t>Mengetahui Kinerja Pegawai Badan Penanggulangan Bencana Daerah Kota Dumai dalam Penanggulangan Bencana Kebakaran Hutan dan Lahan di Kota Dumai Provinsi Riau.</w:t>
      </w:r>
    </w:p>
    <w:p w14:paraId="12BEEFA9" w14:textId="77777777" w:rsidR="002A192C" w:rsidRPr="002A192C" w:rsidRDefault="002A192C" w:rsidP="002A192C">
      <w:pPr>
        <w:pStyle w:val="ListParagraph"/>
        <w:numPr>
          <w:ilvl w:val="0"/>
          <w:numId w:val="26"/>
        </w:numPr>
        <w:suppressAutoHyphens w:val="0"/>
        <w:spacing w:line="360" w:lineRule="auto"/>
        <w:ind w:leftChars="0" w:left="720" w:firstLineChars="0" w:hanging="722"/>
        <w:jc w:val="both"/>
        <w:textDirection w:val="lrTb"/>
        <w:textAlignment w:val="auto"/>
        <w:outlineLvl w:val="9"/>
        <w:rPr>
          <w:rFonts w:ascii="Times New Roman" w:hAnsi="Times New Roman" w:cs="Times New Roman"/>
          <w:sz w:val="24"/>
          <w:szCs w:val="24"/>
        </w:rPr>
      </w:pPr>
      <w:r w:rsidRPr="002A192C">
        <w:rPr>
          <w:rFonts w:ascii="Times New Roman" w:hAnsi="Times New Roman" w:cs="Times New Roman"/>
          <w:sz w:val="24"/>
          <w:szCs w:val="24"/>
        </w:rPr>
        <w:t>Mengetahui faktor-faktor yang menghambat Kinerja Pegawai Badan Penanggulangan Bencana Daerah dalam penanggulangan bencana kebakaran hutan dan lahan di Kota Dumai Proviinsi Riau</w:t>
      </w:r>
    </w:p>
    <w:p w14:paraId="41FCEC61" w14:textId="77777777" w:rsidR="002A192C" w:rsidRPr="002A192C" w:rsidRDefault="002A192C" w:rsidP="002A192C">
      <w:pPr>
        <w:pStyle w:val="ListParagraph"/>
        <w:numPr>
          <w:ilvl w:val="0"/>
          <w:numId w:val="26"/>
        </w:numPr>
        <w:suppressAutoHyphens w:val="0"/>
        <w:spacing w:line="360" w:lineRule="auto"/>
        <w:ind w:leftChars="0" w:left="720" w:firstLineChars="0" w:hanging="722"/>
        <w:jc w:val="both"/>
        <w:textDirection w:val="lrTb"/>
        <w:textAlignment w:val="auto"/>
        <w:outlineLvl w:val="9"/>
        <w:rPr>
          <w:rFonts w:ascii="Times New Roman" w:hAnsi="Times New Roman" w:cs="Times New Roman"/>
          <w:sz w:val="24"/>
          <w:szCs w:val="24"/>
        </w:rPr>
      </w:pPr>
      <w:r w:rsidRPr="002A192C">
        <w:rPr>
          <w:rFonts w:ascii="Times New Roman" w:hAnsi="Times New Roman" w:cs="Times New Roman"/>
          <w:sz w:val="24"/>
          <w:szCs w:val="24"/>
        </w:rPr>
        <w:t>Mengetahui upaya untuk mengatasi hambatan Kinerja Pegawai Badan Penanggulangan Bencana Daerah dalam penanggulangan bencana kebakaran hutan dan lahan di Kota Dumai Provinsi Riau.</w:t>
      </w:r>
    </w:p>
    <w:p w14:paraId="33C18631" w14:textId="77777777" w:rsidR="0024168F" w:rsidRPr="00C33605" w:rsidRDefault="0024168F" w:rsidP="0024168F">
      <w:pPr>
        <w:pStyle w:val="ListParagraph"/>
        <w:widowControl w:val="0"/>
        <w:tabs>
          <w:tab w:val="left" w:pos="1681"/>
          <w:tab w:val="left" w:pos="2410"/>
          <w:tab w:val="left" w:pos="2552"/>
        </w:tabs>
        <w:suppressAutoHyphens w:val="0"/>
        <w:autoSpaceDE w:val="0"/>
        <w:autoSpaceDN w:val="0"/>
        <w:spacing w:before="210" w:after="0" w:line="360" w:lineRule="auto"/>
        <w:ind w:leftChars="0" w:left="1440" w:right="1540" w:firstLineChars="0" w:firstLine="0"/>
        <w:jc w:val="both"/>
        <w:textDirection w:val="lrTb"/>
        <w:textAlignment w:val="auto"/>
        <w:outlineLvl w:val="9"/>
        <w:rPr>
          <w:rFonts w:ascii="Times New Roman" w:hAnsi="Times New Roman" w:cs="Times New Roman"/>
          <w:sz w:val="24"/>
          <w:szCs w:val="24"/>
        </w:rPr>
      </w:pPr>
    </w:p>
    <w:p w14:paraId="2D9ED828" w14:textId="77777777" w:rsidR="00187717" w:rsidRPr="00C33605"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mallCaps/>
          <w:sz w:val="24"/>
          <w:szCs w:val="24"/>
        </w:rPr>
        <w:t>METODE</w:t>
      </w:r>
    </w:p>
    <w:p w14:paraId="1611363C" w14:textId="41D74C53" w:rsidR="000017E5" w:rsidRPr="00C33605" w:rsidRDefault="00187717"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rPr>
      </w:pPr>
      <w:r w:rsidRPr="00C33605">
        <w:rPr>
          <w:rFonts w:ascii="Times New Roman" w:eastAsia="Times New Roman" w:hAnsi="Times New Roman" w:cs="Times New Roman"/>
          <w:sz w:val="24"/>
          <w:szCs w:val="24"/>
        </w:rPr>
        <w:tab/>
      </w:r>
      <w:r w:rsidR="000017E5" w:rsidRPr="00C33605">
        <w:rPr>
          <w:rFonts w:ascii="Times New Roman" w:eastAsia="Times New Roman" w:hAnsi="Times New Roman" w:cs="Times New Roman"/>
          <w:sz w:val="24"/>
          <w:szCs w:val="24"/>
        </w:rPr>
        <w:t xml:space="preserve">Penelitian ini menggunakan </w:t>
      </w:r>
      <w:r w:rsidR="000017E5" w:rsidRPr="00C33605">
        <w:rPr>
          <w:rFonts w:ascii="Times New Roman" w:eastAsia="Times New Roman" w:hAnsi="Times New Roman" w:cs="Times New Roman"/>
          <w:iCs/>
          <w:sz w:val="24"/>
          <w:szCs w:val="24"/>
        </w:rPr>
        <w:t>metode penelitian kualitatif deskriptif dengan pendekatan induktif</w:t>
      </w:r>
      <w:r w:rsidR="000017E5" w:rsidRPr="00C33605">
        <w:rPr>
          <w:rFonts w:ascii="Times New Roman" w:eastAsia="Times New Roman" w:hAnsi="Times New Roman" w:cs="Times New Roman"/>
          <w:i/>
          <w:sz w:val="24"/>
          <w:szCs w:val="24"/>
        </w:rPr>
        <w:t xml:space="preserve">.  </w:t>
      </w:r>
      <w:r w:rsidR="000017E5" w:rsidRPr="00C33605">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000017E5" w:rsidRPr="00C33605">
        <w:rPr>
          <w:rFonts w:ascii="Times New Roman" w:hAnsi="Times New Roman" w:cs="Times New Roman"/>
          <w:i/>
          <w:iCs/>
          <w:sz w:val="24"/>
          <w:szCs w:val="24"/>
        </w:rPr>
        <w:t>interview</w:t>
      </w:r>
      <w:r w:rsidR="000017E5" w:rsidRPr="00C33605">
        <w:rPr>
          <w:rFonts w:ascii="Times New Roman" w:hAnsi="Times New Roman" w:cs="Times New Roman"/>
          <w:sz w:val="24"/>
          <w:szCs w:val="24"/>
        </w:rPr>
        <w:t>), observasi (</w:t>
      </w:r>
      <w:r w:rsidR="000017E5" w:rsidRPr="00C33605">
        <w:rPr>
          <w:rFonts w:ascii="Times New Roman" w:hAnsi="Times New Roman" w:cs="Times New Roman"/>
          <w:i/>
          <w:iCs/>
          <w:sz w:val="24"/>
          <w:szCs w:val="24"/>
        </w:rPr>
        <w:t>observation</w:t>
      </w:r>
      <w:r w:rsidR="000017E5" w:rsidRPr="00C33605">
        <w:rPr>
          <w:rFonts w:ascii="Times New Roman" w:hAnsi="Times New Roman" w:cs="Times New Roman"/>
          <w:sz w:val="24"/>
          <w:szCs w:val="24"/>
        </w:rPr>
        <w:t>), dan dokumentasi (</w:t>
      </w:r>
      <w:r w:rsidR="000017E5" w:rsidRPr="00C33605">
        <w:rPr>
          <w:rFonts w:ascii="Times New Roman" w:hAnsi="Times New Roman" w:cs="Times New Roman"/>
          <w:i/>
          <w:iCs/>
          <w:sz w:val="24"/>
          <w:szCs w:val="24"/>
        </w:rPr>
        <w:t>taking notes</w:t>
      </w:r>
      <w:r w:rsidR="000017E5" w:rsidRPr="00C33605">
        <w:rPr>
          <w:rFonts w:ascii="Times New Roman" w:hAnsi="Times New Roman" w:cs="Times New Roman"/>
          <w:sz w:val="24"/>
          <w:szCs w:val="24"/>
        </w:rPr>
        <w:t>). Sedangkan teknik analisis data yang digunakan yaitu reduksi data, penyajian data dan penarikan kesimpulan.</w:t>
      </w:r>
    </w:p>
    <w:p w14:paraId="56002A5C" w14:textId="77777777" w:rsidR="00637BF5" w:rsidRPr="00C33605"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3BADA1D6" w:rsidR="00726DBD" w:rsidRPr="00C33605"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mallCaps/>
          <w:sz w:val="24"/>
          <w:szCs w:val="24"/>
        </w:rPr>
        <w:t>HASIL DAN PEMBAHAS</w:t>
      </w:r>
      <w:r w:rsidR="00187717" w:rsidRPr="00C33605">
        <w:rPr>
          <w:rFonts w:ascii="Times New Roman" w:eastAsia="Times New Roman" w:hAnsi="Times New Roman" w:cs="Times New Roman"/>
          <w:b/>
          <w:smallCaps/>
          <w:sz w:val="24"/>
          <w:szCs w:val="24"/>
        </w:rPr>
        <w:t>AN</w:t>
      </w:r>
    </w:p>
    <w:p w14:paraId="6FD52052" w14:textId="70511D49" w:rsidR="00726DBD" w:rsidRPr="00C33605" w:rsidRDefault="00726DBD" w:rsidP="00D13392">
      <w:pPr>
        <w:pStyle w:val="ListParagraph"/>
        <w:spacing w:line="360" w:lineRule="auto"/>
        <w:ind w:leftChars="0" w:left="0" w:firstLineChars="0" w:firstLine="720"/>
        <w:jc w:val="both"/>
        <w:rPr>
          <w:rFonts w:ascii="Times New Roman" w:hAnsi="Times New Roman" w:cs="Times New Roman"/>
          <w:sz w:val="24"/>
          <w:szCs w:val="24"/>
        </w:rPr>
      </w:pPr>
      <w:r w:rsidRPr="00C33605">
        <w:rPr>
          <w:rFonts w:ascii="Times New Roman" w:hAnsi="Times New Roman" w:cs="Times New Roman"/>
          <w:sz w:val="24"/>
          <w:szCs w:val="24"/>
        </w:rPr>
        <w:t xml:space="preserve">Peneliti menganalisis pengembangan dengan menggunakan teori </w:t>
      </w:r>
      <w:r w:rsidR="007A221F">
        <w:rPr>
          <w:rFonts w:ascii="Times New Roman" w:hAnsi="Times New Roman" w:cs="Times New Roman"/>
          <w:sz w:val="24"/>
          <w:szCs w:val="24"/>
        </w:rPr>
        <w:t>kinerja</w:t>
      </w:r>
      <w:r w:rsidR="0024168F" w:rsidRPr="00C33605">
        <w:rPr>
          <w:rFonts w:ascii="Times New Roman" w:hAnsi="Times New Roman" w:cs="Times New Roman"/>
          <w:sz w:val="24"/>
          <w:szCs w:val="24"/>
        </w:rPr>
        <w:t xml:space="preserve"> dari </w:t>
      </w:r>
      <w:r w:rsidR="007A221F">
        <w:rPr>
          <w:rFonts w:ascii="Times New Roman" w:hAnsi="Times New Roman" w:cs="Times New Roman"/>
          <w:sz w:val="24"/>
          <w:szCs w:val="24"/>
        </w:rPr>
        <w:t>Mangkunegara, 2017</w:t>
      </w:r>
      <w:r w:rsidR="0024168F" w:rsidRPr="00C33605">
        <w:rPr>
          <w:rFonts w:ascii="Times New Roman" w:hAnsi="Times New Roman" w:cs="Times New Roman"/>
          <w:sz w:val="24"/>
          <w:szCs w:val="24"/>
        </w:rPr>
        <w:t xml:space="preserve">. Dimana indikator pengukuran </w:t>
      </w:r>
      <w:r w:rsidR="007A221F">
        <w:rPr>
          <w:rFonts w:ascii="Times New Roman" w:hAnsi="Times New Roman" w:cs="Times New Roman"/>
          <w:sz w:val="24"/>
          <w:szCs w:val="24"/>
        </w:rPr>
        <w:t>kinerja meliputi kualitas kerja, kuantitas kerja, pelaksanaan tugas dan tanggung jawab.</w:t>
      </w:r>
    </w:p>
    <w:p w14:paraId="5E970371" w14:textId="77777777" w:rsidR="00BE69D6" w:rsidRPr="009545F5" w:rsidRDefault="00BE69D6" w:rsidP="009545F5">
      <w:pPr>
        <w:pStyle w:val="ListParagraph"/>
        <w:spacing w:line="360" w:lineRule="auto"/>
        <w:ind w:leftChars="0" w:left="0" w:firstLineChars="0" w:firstLine="720"/>
        <w:jc w:val="both"/>
        <w:rPr>
          <w:rFonts w:ascii="Times New Roman" w:hAnsi="Times New Roman" w:cs="Times New Roman"/>
          <w:sz w:val="24"/>
          <w:szCs w:val="24"/>
        </w:rPr>
      </w:pPr>
    </w:p>
    <w:p w14:paraId="7D0590B4" w14:textId="62CAED67" w:rsidR="00726DBD" w:rsidRPr="009545F5" w:rsidRDefault="007A221F" w:rsidP="009545F5">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sz w:val="24"/>
          <w:szCs w:val="24"/>
        </w:rPr>
      </w:pPr>
      <w:r w:rsidRPr="009545F5">
        <w:rPr>
          <w:rFonts w:ascii="Times New Roman" w:hAnsi="Times New Roman" w:cs="Times New Roman"/>
          <w:b/>
          <w:bCs/>
          <w:sz w:val="24"/>
          <w:szCs w:val="24"/>
        </w:rPr>
        <w:t>KUALITAS KERJA</w:t>
      </w:r>
    </w:p>
    <w:p w14:paraId="703E012F" w14:textId="255C8E5E" w:rsidR="00D13392" w:rsidRDefault="0024168F" w:rsidP="009545F5">
      <w:pPr>
        <w:pStyle w:val="ListParagraph"/>
        <w:numPr>
          <w:ilvl w:val="0"/>
          <w:numId w:val="27"/>
        </w:numPr>
        <w:spacing w:line="360" w:lineRule="auto"/>
        <w:ind w:leftChars="0" w:firstLineChars="0"/>
        <w:jc w:val="both"/>
        <w:rPr>
          <w:rFonts w:ascii="Times New Roman" w:hAnsi="Times New Roman" w:cs="Times New Roman"/>
          <w:sz w:val="24"/>
          <w:szCs w:val="24"/>
        </w:rPr>
      </w:pPr>
      <w:r w:rsidRPr="009545F5">
        <w:rPr>
          <w:rFonts w:ascii="Times New Roman" w:hAnsi="Times New Roman" w:cs="Times New Roman"/>
          <w:sz w:val="24"/>
          <w:szCs w:val="24"/>
        </w:rPr>
        <w:t xml:space="preserve">Pendidikan </w:t>
      </w:r>
      <w:r w:rsidR="007A221F" w:rsidRPr="009545F5">
        <w:rPr>
          <w:rFonts w:ascii="Times New Roman" w:hAnsi="Times New Roman" w:cs="Times New Roman"/>
          <w:sz w:val="24"/>
          <w:szCs w:val="24"/>
        </w:rPr>
        <w:t xml:space="preserve">masyarakat telah mengetahui bahwa kinerja pegawai sudah sejalan dengan kualitas program prioritas  yang dicanangkan oleh Pemadam Kebakaran dan Penanggulangan Bencana dalam rangka meminimalisasi terjadinya risiko, korban dan kerugian atas kejadian </w:t>
      </w:r>
      <w:r w:rsidR="007A221F" w:rsidRPr="009545F5">
        <w:rPr>
          <w:rFonts w:ascii="Times New Roman" w:hAnsi="Times New Roman" w:cs="Times New Roman"/>
          <w:sz w:val="24"/>
          <w:szCs w:val="24"/>
        </w:rPr>
        <w:lastRenderedPageBreak/>
        <w:t xml:space="preserve">kebakaran/bencana bila tidak dilakukan penyelamatan dan pengamanan secara cepat, lancar dan terpadu.  Masyarakat juga memberikan tanggapan penilaian kepada petugas pemadam kebakaran dalam penanggulangan bencana dengan hasil pencapaian kinereja yang bagus secara kualitas ataupun aksi langsung/realisasi dilapangan yang dilakukan guna mengurangi resiko korban dan kerugian atas kebakaran. Kualitas kinerja pegawai menunjukkan kesiapan dalam memberikan pelayanan dan telah dilaksanakan dengan baik, khususnya dalam keterampilan yang dimiliki pegawai Unit Pelaksana kebakaran. </w:t>
      </w:r>
    </w:p>
    <w:p w14:paraId="6ACE7A39" w14:textId="77777777" w:rsidR="00AD04EA" w:rsidRPr="009545F5" w:rsidRDefault="00AD04EA" w:rsidP="00AD04EA">
      <w:pPr>
        <w:pStyle w:val="ListParagraph"/>
        <w:spacing w:line="360" w:lineRule="auto"/>
        <w:ind w:leftChars="0" w:firstLineChars="0" w:firstLine="0"/>
        <w:jc w:val="both"/>
        <w:rPr>
          <w:rFonts w:ascii="Times New Roman" w:hAnsi="Times New Roman" w:cs="Times New Roman"/>
          <w:sz w:val="24"/>
          <w:szCs w:val="24"/>
        </w:rPr>
      </w:pPr>
    </w:p>
    <w:p w14:paraId="7793BB74" w14:textId="77777777" w:rsidR="007A221F" w:rsidRPr="009545F5" w:rsidRDefault="007A221F" w:rsidP="009545F5">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9545F5">
        <w:rPr>
          <w:rFonts w:ascii="Times New Roman" w:hAnsi="Times New Roman" w:cs="Times New Roman"/>
          <w:b/>
          <w:bCs/>
          <w:sz w:val="24"/>
          <w:szCs w:val="24"/>
        </w:rPr>
        <w:t>KUANTITAS KERJA</w:t>
      </w:r>
    </w:p>
    <w:p w14:paraId="72ACA4E0" w14:textId="0E33C0E4" w:rsidR="007A221F" w:rsidRPr="00AD04EA" w:rsidRDefault="007A221F" w:rsidP="009545F5">
      <w:pPr>
        <w:pStyle w:val="ListParagraph"/>
        <w:numPr>
          <w:ilvl w:val="0"/>
          <w:numId w:val="27"/>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9545F5">
        <w:rPr>
          <w:rFonts w:ascii="Times New Roman" w:hAnsi="Times New Roman" w:cs="Times New Roman"/>
          <w:sz w:val="24"/>
          <w:szCs w:val="24"/>
        </w:rPr>
        <w:t>Masyarakat telah memberikan apresiasai atas kinerja yang dilakukan oleh pegawai Badan Penanggulangan Bencana Daerah secara kuantitas dari proses pola operasional penangangan dan penanggulangan yang terjadi di tempat kejadian. Penilaian kuantitas kinerja pegawai menunjukkan bahwa pegawai telah melakukan tugasnya dengan siap siaga guna melakukan berbagai jenis kegiatan operasional yang telah menjadi konsensur milik bersama baik dillaksanakan.</w:t>
      </w:r>
    </w:p>
    <w:p w14:paraId="727B98C2" w14:textId="77777777" w:rsidR="00AD04EA" w:rsidRPr="009545F5" w:rsidRDefault="00AD04EA" w:rsidP="00AD04EA">
      <w:pPr>
        <w:pStyle w:val="ListParagraph"/>
        <w:tabs>
          <w:tab w:val="left" w:pos="810"/>
          <w:tab w:val="left" w:pos="900"/>
          <w:tab w:val="left" w:pos="990"/>
        </w:tabs>
        <w:spacing w:after="744" w:line="360" w:lineRule="auto"/>
        <w:ind w:leftChars="0" w:right="41" w:firstLineChars="0" w:firstLine="0"/>
        <w:jc w:val="both"/>
        <w:rPr>
          <w:rFonts w:ascii="Times New Roman" w:hAnsi="Times New Roman" w:cs="Times New Roman"/>
          <w:b/>
          <w:bCs/>
          <w:sz w:val="24"/>
          <w:szCs w:val="24"/>
        </w:rPr>
      </w:pPr>
    </w:p>
    <w:p w14:paraId="3280FBF2" w14:textId="6C3E0EC5" w:rsidR="009545F5" w:rsidRPr="009545F5" w:rsidRDefault="007A221F" w:rsidP="009545F5">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9545F5">
        <w:rPr>
          <w:rFonts w:ascii="Times New Roman" w:hAnsi="Times New Roman" w:cs="Times New Roman"/>
          <w:b/>
          <w:bCs/>
          <w:sz w:val="24"/>
          <w:szCs w:val="24"/>
        </w:rPr>
        <w:t>P</w:t>
      </w:r>
      <w:r w:rsidR="00AD04EA">
        <w:rPr>
          <w:rFonts w:ascii="Times New Roman" w:hAnsi="Times New Roman" w:cs="Times New Roman"/>
          <w:b/>
          <w:bCs/>
          <w:sz w:val="24"/>
          <w:szCs w:val="24"/>
        </w:rPr>
        <w:t>ELAKSANAAN TUGAS</w:t>
      </w:r>
    </w:p>
    <w:p w14:paraId="750CE025" w14:textId="7723BC15" w:rsidR="007A221F" w:rsidRPr="007C76DE" w:rsidRDefault="007A221F" w:rsidP="009545F5">
      <w:pPr>
        <w:pStyle w:val="ListParagraph"/>
        <w:numPr>
          <w:ilvl w:val="0"/>
          <w:numId w:val="27"/>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9545F5">
        <w:rPr>
          <w:rFonts w:ascii="Times New Roman" w:hAnsi="Times New Roman" w:cs="Times New Roman"/>
          <w:sz w:val="24"/>
          <w:szCs w:val="24"/>
        </w:rPr>
        <w:t>Masyarakat t</w:t>
      </w:r>
      <w:r w:rsidR="009545F5" w:rsidRPr="009545F5">
        <w:rPr>
          <w:rFonts w:ascii="Times New Roman" w:hAnsi="Times New Roman" w:cs="Times New Roman"/>
          <w:sz w:val="24"/>
          <w:szCs w:val="24"/>
        </w:rPr>
        <w:t xml:space="preserve"> dalam memikul sebuat tugas setiap pegawai harus memahami tugas yang mereka emban. Dalam menerima segala bentuk pelaporan atau masukan aspirasi masyarakat setiap pegawai harus mampu menggunakan segala kemampuan yang dimiliki dalam menjalankan tugas yang ada, mulai dari kegiatan aktivitas operasional statis sampai dengan penggunaan sarana komunikasi untuk mempermudah proses kelancaran pekerjaan. Badan Penanggulangan Benca Daerah Kota Dumai menunjukan bahwa pegawai telah dapat memahami dan melaksanakan tugasnya sehingga dapat mengurangi tingkat resiko kesalahan seminimal mungkin sehingga dapat mengurangi kerugian yang akan terjadi.</w:t>
      </w:r>
    </w:p>
    <w:p w14:paraId="30F36F6F" w14:textId="77777777" w:rsidR="007C76DE" w:rsidRPr="009545F5" w:rsidRDefault="007C76DE" w:rsidP="007C76DE">
      <w:pPr>
        <w:pStyle w:val="ListParagraph"/>
        <w:tabs>
          <w:tab w:val="left" w:pos="810"/>
          <w:tab w:val="left" w:pos="900"/>
          <w:tab w:val="left" w:pos="990"/>
        </w:tabs>
        <w:spacing w:after="744" w:line="360" w:lineRule="auto"/>
        <w:ind w:leftChars="0" w:right="41" w:firstLineChars="0" w:firstLine="0"/>
        <w:jc w:val="both"/>
        <w:rPr>
          <w:rFonts w:ascii="Times New Roman" w:hAnsi="Times New Roman" w:cs="Times New Roman"/>
          <w:b/>
          <w:bCs/>
          <w:sz w:val="24"/>
          <w:szCs w:val="24"/>
        </w:rPr>
      </w:pPr>
    </w:p>
    <w:p w14:paraId="12AF43F8" w14:textId="77777777" w:rsidR="009545F5" w:rsidRPr="009545F5" w:rsidRDefault="007A221F" w:rsidP="009545F5">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9545F5">
        <w:rPr>
          <w:rFonts w:ascii="Times New Roman" w:hAnsi="Times New Roman" w:cs="Times New Roman"/>
          <w:b/>
          <w:bCs/>
          <w:sz w:val="24"/>
          <w:szCs w:val="24"/>
        </w:rPr>
        <w:t>KUANTITAS KERJA</w:t>
      </w:r>
    </w:p>
    <w:p w14:paraId="0991C085" w14:textId="7A2EC690" w:rsidR="007A221F" w:rsidRPr="007C76DE" w:rsidRDefault="009545F5" w:rsidP="009545F5">
      <w:pPr>
        <w:pStyle w:val="ListParagraph"/>
        <w:numPr>
          <w:ilvl w:val="0"/>
          <w:numId w:val="27"/>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9545F5">
        <w:rPr>
          <w:rFonts w:ascii="Times New Roman" w:hAnsi="Times New Roman" w:cs="Times New Roman"/>
          <w:sz w:val="24"/>
          <w:szCs w:val="24"/>
        </w:rPr>
        <w:t>Kinerja berupa tanggung jawab pekerjaan telah sesuai dengan peraturan atau kebijakan yang ada dalam melaksanakan tugas dalam penanggulangan bencana kebakaran hutan.</w:t>
      </w:r>
    </w:p>
    <w:p w14:paraId="00624351" w14:textId="77777777" w:rsidR="007C76DE" w:rsidRDefault="007C76DE" w:rsidP="007C76DE">
      <w:pPr>
        <w:suppressAutoHyphens w:val="0"/>
        <w:spacing w:after="0" w:line="360" w:lineRule="auto"/>
        <w:ind w:leftChars="0" w:left="0" w:firstLineChars="0" w:firstLine="720"/>
        <w:jc w:val="both"/>
        <w:textDirection w:val="lrTb"/>
        <w:textAlignment w:val="auto"/>
        <w:outlineLvl w:val="9"/>
        <w:rPr>
          <w:rFonts w:ascii="Times New Roman" w:hAnsi="Times New Roman" w:cs="Times New Roman"/>
          <w:color w:val="000000" w:themeColor="text1"/>
          <w:sz w:val="24"/>
          <w:szCs w:val="24"/>
        </w:rPr>
      </w:pPr>
      <w:r w:rsidRPr="007C76DE">
        <w:rPr>
          <w:rFonts w:ascii="Times New Roman" w:hAnsi="Times New Roman" w:cs="Times New Roman"/>
          <w:color w:val="000000" w:themeColor="text1"/>
          <w:sz w:val="24"/>
          <w:szCs w:val="24"/>
        </w:rPr>
        <w:lastRenderedPageBreak/>
        <w:t>Hambatan Kinerja Pegawai Badan Penanggulangan Bencana Daerah dalam Penanggulangan bencana Kebakaran Hutan dan Lahan di Kota Dumai yaitu, jabatan struktural belum menunjukan kinerja pegawai sesuai dengan mutu standardidasi kerja berdasarkan elemen analisis dan Pegawai Badan Penanggulangan Daerah Kota Dumai belum memiliki kemampuan dalam melaksanakan tugas pelayanan terhadap masyarakat.</w:t>
      </w:r>
    </w:p>
    <w:p w14:paraId="06EAAC03" w14:textId="374F8306" w:rsidR="007C76DE" w:rsidRPr="007C76DE" w:rsidRDefault="007C76DE" w:rsidP="007C76DE">
      <w:pPr>
        <w:suppressAutoHyphens w:val="0"/>
        <w:spacing w:after="0" w:line="360" w:lineRule="auto"/>
        <w:ind w:leftChars="0" w:left="0" w:firstLineChars="0" w:firstLine="720"/>
        <w:jc w:val="both"/>
        <w:textDirection w:val="lrTb"/>
        <w:textAlignment w:val="auto"/>
        <w:outlineLvl w:val="9"/>
        <w:rPr>
          <w:rFonts w:ascii="Times New Roman" w:hAnsi="Times New Roman" w:cs="Times New Roman"/>
          <w:color w:val="000000" w:themeColor="text1"/>
          <w:sz w:val="24"/>
          <w:szCs w:val="24"/>
        </w:rPr>
      </w:pPr>
      <w:r w:rsidRPr="007C76DE">
        <w:rPr>
          <w:rFonts w:ascii="Times New Roman" w:hAnsi="Times New Roman" w:cs="Times New Roman"/>
          <w:color w:val="000000" w:themeColor="text1"/>
          <w:sz w:val="24"/>
          <w:szCs w:val="24"/>
        </w:rPr>
        <w:t>Upaya dalam mengatasi Hambatan Kinerja Pegawai Badan Penanggulangan Bencana Daerah dalam Penanggulangan bencana Kebakaran Hutan dan Lahan di Kota Dumai yaitu, perlu melakukan aktualisasi terhadap pegawai yang memiliki jabatan struktural dan perlu mengirimkan beberapa pegawai jika ada pelatihan pelayan publik.</w:t>
      </w:r>
    </w:p>
    <w:p w14:paraId="544DAEE7" w14:textId="77777777" w:rsidR="009545F5" w:rsidRPr="009545F5" w:rsidRDefault="009545F5" w:rsidP="009545F5">
      <w:pPr>
        <w:pStyle w:val="ListParagraph"/>
        <w:tabs>
          <w:tab w:val="left" w:pos="810"/>
          <w:tab w:val="left" w:pos="900"/>
          <w:tab w:val="left" w:pos="990"/>
        </w:tabs>
        <w:spacing w:after="744" w:line="360" w:lineRule="auto"/>
        <w:ind w:leftChars="0" w:right="41" w:firstLineChars="0" w:firstLine="0"/>
        <w:jc w:val="both"/>
        <w:rPr>
          <w:rFonts w:ascii="Times New Roman" w:hAnsi="Times New Roman" w:cs="Times New Roman"/>
          <w:b/>
          <w:bCs/>
          <w:sz w:val="24"/>
          <w:szCs w:val="24"/>
        </w:rPr>
      </w:pPr>
    </w:p>
    <w:p w14:paraId="1A9A34B4" w14:textId="6B11CE40" w:rsidR="00726DBD" w:rsidRPr="007A221F" w:rsidRDefault="006E1B29" w:rsidP="00A61E78">
      <w:pPr>
        <w:pStyle w:val="ListParagraph"/>
        <w:numPr>
          <w:ilvl w:val="0"/>
          <w:numId w:val="1"/>
        </w:numPr>
        <w:spacing w:before="21" w:line="360" w:lineRule="auto"/>
        <w:ind w:leftChars="0" w:left="720" w:right="-2" w:firstLineChars="0"/>
        <w:jc w:val="both"/>
        <w:rPr>
          <w:rFonts w:ascii="Times New Roman" w:eastAsia="Times New Roman" w:hAnsi="Times New Roman" w:cs="Times New Roman"/>
          <w:sz w:val="24"/>
          <w:szCs w:val="24"/>
        </w:rPr>
      </w:pPr>
      <w:r w:rsidRPr="007A221F">
        <w:rPr>
          <w:rFonts w:ascii="Times New Roman" w:eastAsia="Times New Roman" w:hAnsi="Times New Roman" w:cs="Times New Roman"/>
          <w:b/>
          <w:smallCaps/>
          <w:sz w:val="24"/>
          <w:szCs w:val="24"/>
        </w:rPr>
        <w:t>KESIMPUL</w:t>
      </w:r>
      <w:r w:rsidR="001B0DC0" w:rsidRPr="007A221F">
        <w:rPr>
          <w:rFonts w:ascii="Times New Roman" w:eastAsia="Times New Roman" w:hAnsi="Times New Roman" w:cs="Times New Roman"/>
          <w:b/>
          <w:smallCaps/>
          <w:sz w:val="24"/>
          <w:szCs w:val="24"/>
        </w:rPr>
        <w:t>AN</w:t>
      </w:r>
    </w:p>
    <w:p w14:paraId="13689210" w14:textId="1B64035D" w:rsidR="00AA0EC9" w:rsidRPr="00C33605" w:rsidRDefault="00AA0EC9" w:rsidP="00E33AF1">
      <w:pPr>
        <w:tabs>
          <w:tab w:val="left" w:pos="810"/>
        </w:tabs>
        <w:spacing w:line="360" w:lineRule="auto"/>
        <w:ind w:leftChars="0" w:left="0" w:firstLineChars="0" w:hanging="2"/>
        <w:jc w:val="both"/>
        <w:rPr>
          <w:rFonts w:ascii="Times New Roman" w:hAnsi="Times New Roman" w:cs="Times New Roman"/>
          <w:sz w:val="24"/>
          <w:szCs w:val="24"/>
        </w:rPr>
      </w:pPr>
      <w:r w:rsidRPr="00C33605">
        <w:rPr>
          <w:rFonts w:ascii="Times New Roman" w:hAnsi="Times New Roman" w:cs="Times New Roman"/>
          <w:sz w:val="24"/>
          <w:szCs w:val="24"/>
        </w:rPr>
        <w:tab/>
      </w:r>
      <w:r w:rsidRPr="00C33605">
        <w:rPr>
          <w:rFonts w:ascii="Times New Roman" w:hAnsi="Times New Roman" w:cs="Times New Roman"/>
          <w:sz w:val="24"/>
          <w:szCs w:val="24"/>
        </w:rPr>
        <w:tab/>
        <w:t xml:space="preserve">Berdasarkan hasil penelitian yang peneliti lakukan dan pemnbahasan dari indikator yang dibahas didalam penelitian ini, maka peneliti mengambil kesimpulan sebagai berikut : </w:t>
      </w:r>
    </w:p>
    <w:p w14:paraId="65AE76F2" w14:textId="77777777" w:rsidR="007C76DE" w:rsidRPr="007C76DE" w:rsidRDefault="007C76DE" w:rsidP="007C76DE">
      <w:pPr>
        <w:pStyle w:val="ListParagraph"/>
        <w:numPr>
          <w:ilvl w:val="0"/>
          <w:numId w:val="28"/>
        </w:numPr>
        <w:suppressAutoHyphens w:val="0"/>
        <w:spacing w:after="0" w:line="360" w:lineRule="auto"/>
        <w:ind w:leftChars="0" w:left="720" w:firstLineChars="0" w:hanging="720"/>
        <w:jc w:val="both"/>
        <w:textDirection w:val="lrTb"/>
        <w:textAlignment w:val="auto"/>
        <w:outlineLvl w:val="9"/>
        <w:rPr>
          <w:rFonts w:ascii="Times New Roman" w:hAnsi="Times New Roman" w:cs="Times New Roman"/>
          <w:color w:val="000000" w:themeColor="text1"/>
          <w:sz w:val="24"/>
          <w:szCs w:val="24"/>
        </w:rPr>
      </w:pPr>
      <w:r w:rsidRPr="007C76DE">
        <w:rPr>
          <w:rFonts w:ascii="Times New Roman" w:hAnsi="Times New Roman" w:cs="Times New Roman"/>
          <w:color w:val="000000" w:themeColor="text1"/>
          <w:sz w:val="24"/>
          <w:szCs w:val="24"/>
        </w:rPr>
        <w:t>Kinerja Pegawai Badan Penanggulangan Bencana Daerah dalam Penanggulangan bencana Kebakaran Hutan dan Lahan di Kota Dumai dapat dinilai berdasarkan pencapaian hasil kerja secara kuantitas, kualitas, efisiensi dan efektivitas kerja. Sejauh ini kualitas dari pegawai dari Badan tersebut sudah sesuai dengan aturan dan menujukkan kesiapan dalam memberi pelayanan. Kemudian para pegawai juga sudah melaksanakan tugasnya dengan siap siaga. Dalam pelaksanaan tugas, para pegawai sudah menjalankan tugasnya dengan baik sesuai dengan laporan yang diterima. Dan para pegawai bertanggung jawab akan pekerjaannya sesuai dengan aturan yang dalam melaksanakan tugas.</w:t>
      </w:r>
    </w:p>
    <w:p w14:paraId="711619CC" w14:textId="77777777" w:rsidR="007C76DE" w:rsidRPr="007C76DE" w:rsidRDefault="007C76DE" w:rsidP="007C76DE">
      <w:pPr>
        <w:pStyle w:val="ListParagraph"/>
        <w:numPr>
          <w:ilvl w:val="0"/>
          <w:numId w:val="28"/>
        </w:numPr>
        <w:suppressAutoHyphens w:val="0"/>
        <w:spacing w:after="0" w:line="360" w:lineRule="auto"/>
        <w:ind w:leftChars="0" w:left="720" w:firstLineChars="0" w:hanging="720"/>
        <w:jc w:val="both"/>
        <w:textDirection w:val="lrTb"/>
        <w:textAlignment w:val="auto"/>
        <w:outlineLvl w:val="9"/>
        <w:rPr>
          <w:rFonts w:ascii="Times New Roman" w:hAnsi="Times New Roman" w:cs="Times New Roman"/>
          <w:color w:val="000000" w:themeColor="text1"/>
          <w:sz w:val="24"/>
          <w:szCs w:val="24"/>
        </w:rPr>
      </w:pPr>
      <w:r w:rsidRPr="007C76DE">
        <w:rPr>
          <w:rFonts w:ascii="Times New Roman" w:hAnsi="Times New Roman" w:cs="Times New Roman"/>
          <w:color w:val="000000" w:themeColor="text1"/>
          <w:sz w:val="24"/>
          <w:szCs w:val="24"/>
        </w:rPr>
        <w:t>Hambatan Kinerja Pegawai Badan Penanggulangan Bencana Daerah dalam Penanggulangan bencana Kebakaran Hutan dan Lahan di Kota Dumai yaitu, jabatan struktural belum menunjukan kinerja pegawai sesuai dengan mutu standardidasi kerja berdasarkan elemen analisis dan Pegawai Badan Penanggulangan Daerah Kota Dumai belum memiliki kemampuan dalam melaksanakan tugas pelayanan terhadap masyarakat.</w:t>
      </w:r>
    </w:p>
    <w:p w14:paraId="77E898EC" w14:textId="77777777" w:rsidR="007C76DE" w:rsidRPr="007C76DE" w:rsidRDefault="007C76DE" w:rsidP="007C76DE">
      <w:pPr>
        <w:pStyle w:val="ListParagraph"/>
        <w:numPr>
          <w:ilvl w:val="0"/>
          <w:numId w:val="28"/>
        </w:numPr>
        <w:suppressAutoHyphens w:val="0"/>
        <w:spacing w:after="0" w:line="360" w:lineRule="auto"/>
        <w:ind w:leftChars="0" w:left="720" w:firstLineChars="0" w:hanging="720"/>
        <w:jc w:val="both"/>
        <w:textDirection w:val="lrTb"/>
        <w:textAlignment w:val="auto"/>
        <w:outlineLvl w:val="9"/>
        <w:rPr>
          <w:rFonts w:ascii="Times New Roman" w:hAnsi="Times New Roman" w:cs="Times New Roman"/>
          <w:color w:val="000000" w:themeColor="text1"/>
          <w:sz w:val="24"/>
          <w:szCs w:val="24"/>
        </w:rPr>
      </w:pPr>
      <w:r w:rsidRPr="007C76DE">
        <w:rPr>
          <w:rFonts w:ascii="Times New Roman" w:hAnsi="Times New Roman" w:cs="Times New Roman"/>
          <w:color w:val="000000" w:themeColor="text1"/>
          <w:sz w:val="24"/>
          <w:szCs w:val="24"/>
        </w:rPr>
        <w:t xml:space="preserve">Upaya dalam mengatasi Hambatan Kinerja Pegawai Badan Penanggulangan Bencana Daerah dalam Penanggulangan bencana Kebakaran Hutan dan Lahan di Kota Dumai yaitu, perlu </w:t>
      </w:r>
      <w:r w:rsidRPr="007C76DE">
        <w:rPr>
          <w:rFonts w:ascii="Times New Roman" w:hAnsi="Times New Roman" w:cs="Times New Roman"/>
          <w:color w:val="000000" w:themeColor="text1"/>
          <w:sz w:val="24"/>
          <w:szCs w:val="24"/>
        </w:rPr>
        <w:lastRenderedPageBreak/>
        <w:t>melakukan aktualisasi terhadap pegawai yang memiliki jabatan struktural dan perlu mengirimkan beberapa pegawai jika ada pelatihan pelayan publik.</w:t>
      </w:r>
    </w:p>
    <w:p w14:paraId="0391D9AD" w14:textId="77777777" w:rsidR="00981BE0" w:rsidRPr="00C33605" w:rsidRDefault="00981BE0" w:rsidP="00CB65AA">
      <w:pPr>
        <w:pStyle w:val="ListParagraph"/>
        <w:spacing w:after="0" w:line="360" w:lineRule="auto"/>
        <w:ind w:leftChars="0" w:left="630" w:firstLineChars="0" w:firstLine="0"/>
        <w:jc w:val="both"/>
        <w:rPr>
          <w:rFonts w:ascii="Times New Roman" w:eastAsia="Times New Roman" w:hAnsi="Times New Roman" w:cs="Times New Roman"/>
          <w:sz w:val="24"/>
          <w:szCs w:val="24"/>
        </w:rPr>
      </w:pPr>
    </w:p>
    <w:p w14:paraId="1FA61225" w14:textId="58B8BF67" w:rsidR="00726DBD" w:rsidRPr="00C33605" w:rsidRDefault="006E1B29"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mallCaps/>
          <w:sz w:val="24"/>
          <w:szCs w:val="24"/>
        </w:rPr>
        <w:t>UCAPAN</w:t>
      </w:r>
      <w:r w:rsidRPr="00C33605">
        <w:rPr>
          <w:rFonts w:ascii="Times New Roman" w:eastAsia="Times New Roman" w:hAnsi="Times New Roman" w:cs="Times New Roman"/>
          <w:smallCaps/>
          <w:sz w:val="24"/>
          <w:szCs w:val="24"/>
        </w:rPr>
        <w:t xml:space="preserve"> </w:t>
      </w:r>
      <w:r w:rsidRPr="00C33605">
        <w:rPr>
          <w:rFonts w:ascii="Times New Roman" w:eastAsia="Times New Roman" w:hAnsi="Times New Roman" w:cs="Times New Roman"/>
          <w:b/>
          <w:smallCaps/>
          <w:sz w:val="24"/>
          <w:szCs w:val="24"/>
        </w:rPr>
        <w:t>TERIMA</w:t>
      </w:r>
      <w:r w:rsidRPr="00C33605">
        <w:rPr>
          <w:rFonts w:ascii="Times New Roman" w:eastAsia="Times New Roman" w:hAnsi="Times New Roman" w:cs="Times New Roman"/>
          <w:smallCaps/>
          <w:sz w:val="24"/>
          <w:szCs w:val="24"/>
        </w:rPr>
        <w:t xml:space="preserve"> </w:t>
      </w:r>
      <w:r w:rsidRPr="00C33605">
        <w:rPr>
          <w:rFonts w:ascii="Times New Roman" w:eastAsia="Times New Roman" w:hAnsi="Times New Roman" w:cs="Times New Roman"/>
          <w:b/>
          <w:smallCaps/>
          <w:sz w:val="24"/>
          <w:szCs w:val="24"/>
        </w:rPr>
        <w:t>KASIH</w:t>
      </w:r>
      <w:r w:rsidRPr="00C33605">
        <w:rPr>
          <w:rFonts w:ascii="Times New Roman" w:eastAsia="Times New Roman" w:hAnsi="Times New Roman" w:cs="Times New Roman"/>
          <w:smallCaps/>
          <w:sz w:val="24"/>
          <w:szCs w:val="24"/>
        </w:rPr>
        <w:t xml:space="preserve"> </w:t>
      </w:r>
    </w:p>
    <w:p w14:paraId="71C2B23C" w14:textId="184C1A21" w:rsidR="00BF5F4D" w:rsidRPr="00BB5559" w:rsidRDefault="00726DBD" w:rsidP="00CB65AA">
      <w:pPr>
        <w:spacing w:after="0" w:line="360" w:lineRule="auto"/>
        <w:ind w:leftChars="0" w:left="0" w:firstLineChars="0" w:firstLine="720"/>
        <w:jc w:val="both"/>
        <w:rPr>
          <w:rFonts w:ascii="Times New Roman" w:eastAsia="Times New Roman" w:hAnsi="Times New Roman" w:cs="Times New Roman"/>
          <w:sz w:val="24"/>
          <w:szCs w:val="24"/>
        </w:rPr>
      </w:pPr>
      <w:r w:rsidRPr="00BB5559">
        <w:rPr>
          <w:rFonts w:ascii="Times New Roman" w:eastAsia="Times New Roman" w:hAnsi="Times New Roman" w:cs="Times New Roman"/>
          <w:sz w:val="24"/>
          <w:szCs w:val="24"/>
        </w:rPr>
        <w:t>P</w:t>
      </w:r>
      <w:r w:rsidR="008B55B1" w:rsidRPr="00BB5559">
        <w:rPr>
          <w:rFonts w:ascii="Times New Roman" w:eastAsia="Times New Roman" w:hAnsi="Times New Roman" w:cs="Times New Roman"/>
          <w:sz w:val="24"/>
          <w:szCs w:val="24"/>
        </w:rPr>
        <w:t>enulis mengucapkan terimakasih serta penghargaan sebesar- besarnya kepada</w:t>
      </w:r>
      <w:r w:rsidR="00233BDA" w:rsidRPr="00BB5559">
        <w:rPr>
          <w:rFonts w:ascii="Times New Roman" w:eastAsia="Times New Roman" w:hAnsi="Times New Roman" w:cs="Times New Roman"/>
          <w:sz w:val="24"/>
          <w:szCs w:val="24"/>
        </w:rPr>
        <w:t xml:space="preserve"> </w:t>
      </w:r>
      <w:r w:rsidR="00BB5559" w:rsidRPr="00BB5559">
        <w:rPr>
          <w:rFonts w:ascii="Times New Roman" w:hAnsi="Times New Roman" w:cs="Times New Roman"/>
          <w:sz w:val="24"/>
          <w:szCs w:val="24"/>
        </w:rPr>
        <w:t>Kepala Badan Penanggulangan Bencana Daerah Kota Dumai Provinsi Riau beserta jajaran</w:t>
      </w:r>
      <w:r w:rsidR="00233BDA" w:rsidRPr="00BB5559">
        <w:rPr>
          <w:rFonts w:ascii="Times New Roman" w:eastAsia="Times New Roman" w:hAnsi="Times New Roman" w:cs="Times New Roman"/>
          <w:sz w:val="24"/>
          <w:szCs w:val="24"/>
        </w:rPr>
        <w:t>, seluruh dosen pengajar, pembimbing dan penguji juga seluruh pihak yang terlibat dalam penulisan skripsi ini.</w:t>
      </w:r>
    </w:p>
    <w:p w14:paraId="03EE83A0" w14:textId="77777777" w:rsidR="00CB65AA" w:rsidRPr="00C33605" w:rsidRDefault="00CB65AA" w:rsidP="00CB65AA">
      <w:pPr>
        <w:spacing w:after="0" w:line="360" w:lineRule="auto"/>
        <w:ind w:leftChars="0" w:left="0" w:firstLineChars="0" w:firstLine="0"/>
        <w:jc w:val="both"/>
        <w:rPr>
          <w:rFonts w:ascii="Times New Roman" w:eastAsia="Times New Roman" w:hAnsi="Times New Roman" w:cs="Times New Roman"/>
          <w:sz w:val="24"/>
          <w:szCs w:val="24"/>
        </w:rPr>
      </w:pPr>
    </w:p>
    <w:p w14:paraId="6F584114" w14:textId="51F9BBCC" w:rsidR="008B55B1" w:rsidRPr="00C33605" w:rsidRDefault="006E1B29" w:rsidP="00233BDA">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mallCaps/>
          <w:sz w:val="24"/>
          <w:szCs w:val="24"/>
        </w:rPr>
        <w:t>DAFTAR PUSTAKA</w:t>
      </w:r>
    </w:p>
    <w:p w14:paraId="7DD8F970" w14:textId="0BC29373" w:rsidR="00E3554D" w:rsidRPr="00E3554D" w:rsidRDefault="00E3554D" w:rsidP="00E3554D">
      <w:pPr>
        <w:autoSpaceDE w:val="0"/>
        <w:autoSpaceDN w:val="0"/>
        <w:adjustRightInd w:val="0"/>
        <w:spacing w:line="240" w:lineRule="auto"/>
        <w:ind w:left="718" w:hangingChars="299" w:hanging="720"/>
        <w:jc w:val="both"/>
        <w:rPr>
          <w:rFonts w:ascii="Times New Roman" w:hAnsi="Times New Roman" w:cs="Times New Roman"/>
          <w:b/>
          <w:color w:val="000000" w:themeColor="text1"/>
          <w:sz w:val="24"/>
          <w:szCs w:val="24"/>
          <w:lang w:val="en-US"/>
        </w:rPr>
      </w:pPr>
      <w:r w:rsidRPr="00E3554D">
        <w:rPr>
          <w:rFonts w:ascii="Times New Roman" w:hAnsi="Times New Roman" w:cs="Times New Roman"/>
          <w:b/>
          <w:color w:val="000000" w:themeColor="text1"/>
          <w:sz w:val="24"/>
          <w:szCs w:val="24"/>
        </w:rPr>
        <w:t xml:space="preserve">A. SUMBER BUKU-BUKU </w:t>
      </w:r>
    </w:p>
    <w:p w14:paraId="2820374C" w14:textId="36D02FBC" w:rsidR="00E3554D" w:rsidRPr="00E3554D" w:rsidRDefault="00E3554D" w:rsidP="00E3554D">
      <w:pPr>
        <w:autoSpaceDE w:val="0"/>
        <w:autoSpaceDN w:val="0"/>
        <w:adjustRightInd w:val="0"/>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 xml:space="preserve">Arikunto, S. 2013. </w:t>
      </w:r>
      <w:r w:rsidRPr="00E3554D">
        <w:rPr>
          <w:rFonts w:ascii="Times New Roman" w:hAnsi="Times New Roman" w:cs="Times New Roman"/>
          <w:b/>
          <w:color w:val="000000" w:themeColor="text1"/>
          <w:sz w:val="24"/>
          <w:szCs w:val="24"/>
        </w:rPr>
        <w:t>Prosedur Penelitian: Suatu Pendekatan Praktik.</w:t>
      </w:r>
      <w:r w:rsidRPr="00E3554D">
        <w:rPr>
          <w:rFonts w:ascii="Times New Roman" w:hAnsi="Times New Roman" w:cs="Times New Roman"/>
          <w:color w:val="000000" w:themeColor="text1"/>
          <w:sz w:val="24"/>
          <w:szCs w:val="24"/>
        </w:rPr>
        <w:t xml:space="preserve"> Jakarta: Rineka Cipta. </w:t>
      </w:r>
    </w:p>
    <w:p w14:paraId="5B962B57" w14:textId="75219444"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lang w:val="en-US"/>
        </w:rPr>
      </w:pPr>
      <w:r w:rsidRPr="00E3554D">
        <w:rPr>
          <w:rFonts w:ascii="Times New Roman" w:hAnsi="Times New Roman" w:cs="Times New Roman"/>
          <w:color w:val="000000" w:themeColor="text1"/>
          <w:sz w:val="24"/>
          <w:szCs w:val="24"/>
        </w:rPr>
        <w:t xml:space="preserve">Fahmi, Irham.  2010. </w:t>
      </w:r>
      <w:r w:rsidRPr="00E3554D">
        <w:rPr>
          <w:rFonts w:ascii="Times New Roman" w:hAnsi="Times New Roman" w:cs="Times New Roman"/>
          <w:b/>
          <w:color w:val="000000" w:themeColor="text1"/>
          <w:sz w:val="24"/>
          <w:szCs w:val="24"/>
        </w:rPr>
        <w:t>Manajemen Kinerja,</w:t>
      </w:r>
      <w:r w:rsidRPr="00E3554D">
        <w:rPr>
          <w:rFonts w:ascii="Times New Roman" w:hAnsi="Times New Roman" w:cs="Times New Roman"/>
          <w:color w:val="000000" w:themeColor="text1"/>
          <w:sz w:val="24"/>
          <w:szCs w:val="24"/>
        </w:rPr>
        <w:t xml:space="preserve"> Bandung : Alfabet</w:t>
      </w:r>
    </w:p>
    <w:p w14:paraId="298A424F" w14:textId="1026C800"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 xml:space="preserve">Meleong, Lexy J. 2013, </w:t>
      </w:r>
      <w:r w:rsidRPr="00E3554D">
        <w:rPr>
          <w:rFonts w:ascii="Times New Roman" w:hAnsi="Times New Roman" w:cs="Times New Roman"/>
          <w:b/>
          <w:color w:val="000000" w:themeColor="text1"/>
          <w:sz w:val="24"/>
          <w:szCs w:val="24"/>
        </w:rPr>
        <w:t>Metode Penelitian Kualitatif. Edisi Revisi,</w:t>
      </w:r>
      <w:r w:rsidRPr="00E3554D">
        <w:rPr>
          <w:rFonts w:ascii="Times New Roman" w:hAnsi="Times New Roman" w:cs="Times New Roman"/>
          <w:color w:val="000000" w:themeColor="text1"/>
          <w:sz w:val="24"/>
          <w:szCs w:val="24"/>
        </w:rPr>
        <w:t xml:space="preserve"> Bandung: PT. Remaja Rosdakarya.</w:t>
      </w:r>
      <w:r w:rsidRPr="00E3554D">
        <w:rPr>
          <w:rFonts w:ascii="Times New Roman" w:hAnsi="Times New Roman" w:cs="Times New Roman"/>
          <w:color w:val="000000" w:themeColor="text1"/>
          <w:sz w:val="24"/>
          <w:szCs w:val="24"/>
        </w:rPr>
        <w:tab/>
      </w:r>
    </w:p>
    <w:p w14:paraId="082E6817" w14:textId="5818D81F"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lang w:val="en-US"/>
        </w:rPr>
      </w:pPr>
      <w:r w:rsidRPr="00E3554D">
        <w:rPr>
          <w:rFonts w:ascii="Times New Roman" w:hAnsi="Times New Roman" w:cs="Times New Roman"/>
          <w:color w:val="000000" w:themeColor="text1"/>
          <w:sz w:val="24"/>
          <w:szCs w:val="24"/>
        </w:rPr>
        <w:t xml:space="preserve">Nasution, S. 2014. </w:t>
      </w:r>
      <w:r w:rsidRPr="00E3554D">
        <w:rPr>
          <w:rFonts w:ascii="Times New Roman" w:hAnsi="Times New Roman" w:cs="Times New Roman"/>
          <w:color w:val="000000" w:themeColor="text1"/>
          <w:sz w:val="24"/>
          <w:szCs w:val="24"/>
          <w:lang w:val="en-US"/>
        </w:rPr>
        <w:t xml:space="preserve">  </w:t>
      </w:r>
      <w:r w:rsidRPr="00E3554D">
        <w:rPr>
          <w:rFonts w:ascii="Times New Roman" w:hAnsi="Times New Roman" w:cs="Times New Roman"/>
          <w:b/>
          <w:color w:val="000000" w:themeColor="text1"/>
          <w:sz w:val="24"/>
          <w:szCs w:val="24"/>
        </w:rPr>
        <w:t>METODE RESEARCH (Penelitian Ilmiah).</w:t>
      </w:r>
      <w:r w:rsidRPr="00E3554D">
        <w:rPr>
          <w:rFonts w:ascii="Times New Roman" w:hAnsi="Times New Roman" w:cs="Times New Roman"/>
          <w:color w:val="000000" w:themeColor="text1"/>
          <w:sz w:val="24"/>
          <w:szCs w:val="24"/>
        </w:rPr>
        <w:t xml:space="preserve"> Jakarta: PT Bumi Aksara.</w:t>
      </w:r>
    </w:p>
    <w:p w14:paraId="1B83A447" w14:textId="4C280C74"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lang w:val="en-US"/>
        </w:rPr>
      </w:pPr>
      <w:r w:rsidRPr="00E3554D">
        <w:rPr>
          <w:rFonts w:ascii="Times New Roman" w:hAnsi="Times New Roman" w:cs="Times New Roman"/>
          <w:color w:val="000000" w:themeColor="text1"/>
          <w:sz w:val="24"/>
          <w:szCs w:val="24"/>
        </w:rPr>
        <w:t>Nurjanah, dkk, 2013. Manajemen Bencana</w:t>
      </w:r>
      <w:r w:rsidRPr="00E3554D">
        <w:rPr>
          <w:rFonts w:ascii="Times New Roman" w:hAnsi="Times New Roman" w:cs="Times New Roman"/>
          <w:color w:val="000000" w:themeColor="text1"/>
          <w:sz w:val="24"/>
          <w:szCs w:val="24"/>
          <w:lang w:val="en-US"/>
        </w:rPr>
        <w:t>,</w:t>
      </w:r>
      <w:r w:rsidRPr="00E3554D">
        <w:rPr>
          <w:rFonts w:ascii="Times New Roman" w:hAnsi="Times New Roman" w:cs="Times New Roman"/>
          <w:color w:val="000000" w:themeColor="text1"/>
          <w:sz w:val="24"/>
          <w:szCs w:val="24"/>
        </w:rPr>
        <w:t xml:space="preserve"> Bandung: Alfabeta</w:t>
      </w:r>
    </w:p>
    <w:p w14:paraId="148BD275" w14:textId="050F58E9" w:rsidR="00E3554D" w:rsidRPr="00E3554D" w:rsidRDefault="00E3554D" w:rsidP="00E3554D">
      <w:pPr>
        <w:tabs>
          <w:tab w:val="left" w:pos="720"/>
        </w:tabs>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 xml:space="preserve">Sedarmayati. 2007. Sumber Daya Manusia Reformasi Birokrasi dan Manajemen Pegawai Negeri Sipil, Bandung: Refika Aditama. </w:t>
      </w:r>
    </w:p>
    <w:p w14:paraId="7FF4CF7C" w14:textId="38D28FD4" w:rsidR="00E3554D" w:rsidRPr="00E3554D" w:rsidRDefault="00E3554D" w:rsidP="00E3554D">
      <w:pPr>
        <w:tabs>
          <w:tab w:val="left" w:pos="2250"/>
        </w:tabs>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Silalahi, Ulber. 2014.Metode Penelitian Sosial, Bandung: Refika Aditama.</w:t>
      </w:r>
    </w:p>
    <w:p w14:paraId="49A31D69" w14:textId="4D40B779"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Subagyo, Joko. 2015. Metode Penelitian dalam Teori dan Praktik. Jakarta: PT RINEKA CIPTA</w:t>
      </w:r>
    </w:p>
    <w:p w14:paraId="15F65B26" w14:textId="46CB8BC7"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lang w:val="en-US"/>
        </w:rPr>
      </w:pPr>
      <w:r w:rsidRPr="00E3554D">
        <w:rPr>
          <w:rFonts w:ascii="Times New Roman" w:hAnsi="Times New Roman" w:cs="Times New Roman"/>
          <w:color w:val="000000" w:themeColor="text1"/>
          <w:sz w:val="24"/>
          <w:szCs w:val="24"/>
        </w:rPr>
        <w:t>Sugiyono. 2014. Metode Penelitian Kuantitatif, Kualitatif dan Kombinasi dan R&amp;D. Bandung: Alfabeta.</w:t>
      </w:r>
    </w:p>
    <w:p w14:paraId="326068CF" w14:textId="5D81406E" w:rsidR="00E3554D" w:rsidRPr="00E3554D" w:rsidRDefault="00E3554D" w:rsidP="00E3554D">
      <w:pPr>
        <w:tabs>
          <w:tab w:val="left" w:pos="426"/>
          <w:tab w:val="left" w:pos="851"/>
        </w:tabs>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 xml:space="preserve">Puturuhu, ferad. 2015. Mitigasi Bencana dan Penginderaan Jauh, Yogyakarta: Graha Ilmu. </w:t>
      </w:r>
      <w:r w:rsidRPr="00E3554D">
        <w:rPr>
          <w:rFonts w:ascii="Times New Roman" w:hAnsi="Times New Roman" w:cs="Times New Roman"/>
          <w:color w:val="000000" w:themeColor="text1"/>
          <w:sz w:val="24"/>
          <w:szCs w:val="24"/>
        </w:rPr>
        <w:tab/>
      </w:r>
    </w:p>
    <w:p w14:paraId="4ECE8519" w14:textId="68A7EE90"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Yusuf, Muri. 2014. Metode Penelitian : Kuantitatif Kualitatif &amp;</w:t>
      </w:r>
      <w:r w:rsidRPr="00E3554D">
        <w:rPr>
          <w:rFonts w:ascii="Times New Roman" w:hAnsi="Times New Roman" w:cs="Times New Roman"/>
          <w:b/>
          <w:color w:val="000000" w:themeColor="text1"/>
          <w:sz w:val="24"/>
          <w:szCs w:val="24"/>
        </w:rPr>
        <w:t xml:space="preserve"> Penelitian Gabungan.</w:t>
      </w:r>
      <w:r w:rsidRPr="00E3554D">
        <w:rPr>
          <w:rFonts w:ascii="Times New Roman" w:hAnsi="Times New Roman" w:cs="Times New Roman"/>
          <w:color w:val="000000" w:themeColor="text1"/>
          <w:sz w:val="24"/>
          <w:szCs w:val="24"/>
        </w:rPr>
        <w:t xml:space="preserve"> Jakarta: Kencana.</w:t>
      </w:r>
    </w:p>
    <w:p w14:paraId="7BCE0101" w14:textId="4CE58D6A" w:rsidR="00E3554D" w:rsidRPr="00E3554D" w:rsidRDefault="00E3554D" w:rsidP="00E3554D">
      <w:pPr>
        <w:tabs>
          <w:tab w:val="left" w:pos="426"/>
          <w:tab w:val="left" w:pos="851"/>
        </w:tabs>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 xml:space="preserve">Wibowo, </w:t>
      </w:r>
      <w:r w:rsidRPr="00E3554D">
        <w:rPr>
          <w:rFonts w:ascii="Times New Roman" w:hAnsi="Times New Roman" w:cs="Times New Roman"/>
          <w:color w:val="000000" w:themeColor="text1"/>
          <w:sz w:val="24"/>
          <w:szCs w:val="24"/>
          <w:lang w:val="en-US"/>
        </w:rPr>
        <w:t xml:space="preserve"> </w:t>
      </w:r>
      <w:r w:rsidRPr="00E3554D">
        <w:rPr>
          <w:rFonts w:ascii="Times New Roman" w:hAnsi="Times New Roman" w:cs="Times New Roman"/>
          <w:color w:val="000000" w:themeColor="text1"/>
          <w:sz w:val="24"/>
          <w:szCs w:val="24"/>
        </w:rPr>
        <w:t xml:space="preserve">2010. </w:t>
      </w:r>
      <w:r w:rsidRPr="00E3554D">
        <w:rPr>
          <w:rFonts w:ascii="Times New Roman" w:hAnsi="Times New Roman" w:cs="Times New Roman"/>
          <w:b/>
          <w:color w:val="000000" w:themeColor="text1"/>
          <w:sz w:val="24"/>
          <w:szCs w:val="24"/>
        </w:rPr>
        <w:t>Manajemen Kinerja.</w:t>
      </w:r>
      <w:r w:rsidRPr="00E3554D">
        <w:rPr>
          <w:rFonts w:ascii="Times New Roman" w:hAnsi="Times New Roman" w:cs="Times New Roman"/>
          <w:color w:val="000000" w:themeColor="text1"/>
          <w:sz w:val="24"/>
          <w:szCs w:val="24"/>
        </w:rPr>
        <w:t xml:space="preserve"> Jakarta: Rajawali Pers.</w:t>
      </w:r>
    </w:p>
    <w:p w14:paraId="6C512BB2" w14:textId="1D6F029D"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lang w:val="en-US"/>
        </w:rPr>
        <w:t xml:space="preserve">______. </w:t>
      </w:r>
      <w:r w:rsidRPr="00E3554D">
        <w:rPr>
          <w:rFonts w:ascii="Times New Roman" w:hAnsi="Times New Roman" w:cs="Times New Roman"/>
          <w:color w:val="000000" w:themeColor="text1"/>
          <w:sz w:val="24"/>
          <w:szCs w:val="24"/>
        </w:rPr>
        <w:t xml:space="preserve">2016. </w:t>
      </w:r>
      <w:r w:rsidRPr="00E3554D">
        <w:rPr>
          <w:rFonts w:ascii="Times New Roman" w:hAnsi="Times New Roman" w:cs="Times New Roman"/>
          <w:b/>
          <w:i/>
          <w:iCs/>
          <w:color w:val="000000" w:themeColor="text1"/>
          <w:sz w:val="24"/>
          <w:szCs w:val="24"/>
        </w:rPr>
        <w:t>Manajemen Kinerja</w:t>
      </w:r>
      <w:r w:rsidRPr="00E3554D">
        <w:rPr>
          <w:rFonts w:ascii="Times New Roman" w:hAnsi="Times New Roman" w:cs="Times New Roman"/>
          <w:b/>
          <w:color w:val="000000" w:themeColor="text1"/>
          <w:sz w:val="24"/>
          <w:szCs w:val="24"/>
        </w:rPr>
        <w:t xml:space="preserve"> </w:t>
      </w:r>
      <w:r w:rsidRPr="00E3554D">
        <w:rPr>
          <w:rFonts w:ascii="Times New Roman" w:hAnsi="Times New Roman" w:cs="Times New Roman"/>
          <w:b/>
          <w:i/>
          <w:color w:val="000000" w:themeColor="text1"/>
          <w:sz w:val="24"/>
          <w:szCs w:val="24"/>
        </w:rPr>
        <w:t>Edisi Kelima</w:t>
      </w:r>
      <w:r w:rsidRPr="00E3554D">
        <w:rPr>
          <w:rFonts w:ascii="Times New Roman" w:hAnsi="Times New Roman" w:cs="Times New Roman"/>
          <w:i/>
          <w:color w:val="000000" w:themeColor="text1"/>
          <w:sz w:val="24"/>
          <w:szCs w:val="24"/>
        </w:rPr>
        <w:t>.</w:t>
      </w:r>
      <w:r w:rsidRPr="00E3554D">
        <w:rPr>
          <w:rFonts w:ascii="Times New Roman" w:hAnsi="Times New Roman" w:cs="Times New Roman"/>
          <w:color w:val="000000" w:themeColor="text1"/>
          <w:sz w:val="24"/>
          <w:szCs w:val="24"/>
        </w:rPr>
        <w:t xml:space="preserve"> Jakarta: PT. Raja Grafindo Persada</w:t>
      </w:r>
    </w:p>
    <w:p w14:paraId="01064D98" w14:textId="46C3F21D"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 xml:space="preserve">W. Nick Carter. 1990. </w:t>
      </w:r>
      <w:r w:rsidRPr="00E3554D">
        <w:rPr>
          <w:rFonts w:ascii="Times New Roman" w:hAnsi="Times New Roman" w:cs="Times New Roman"/>
          <w:b/>
          <w:i/>
          <w:color w:val="000000" w:themeColor="text1"/>
          <w:sz w:val="24"/>
          <w:szCs w:val="24"/>
        </w:rPr>
        <w:t>Disaster Management, Asian Development Bank</w:t>
      </w:r>
      <w:r w:rsidRPr="00E3554D">
        <w:rPr>
          <w:rFonts w:ascii="Times New Roman" w:hAnsi="Times New Roman" w:cs="Times New Roman"/>
          <w:color w:val="000000" w:themeColor="text1"/>
          <w:sz w:val="24"/>
          <w:szCs w:val="24"/>
        </w:rPr>
        <w:t>.</w:t>
      </w:r>
    </w:p>
    <w:p w14:paraId="662C1B66" w14:textId="77777777"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lang w:val="en-US"/>
        </w:rPr>
      </w:pPr>
    </w:p>
    <w:p w14:paraId="22C44769" w14:textId="5CE0F165" w:rsidR="00E3554D" w:rsidRPr="00DD0330" w:rsidRDefault="00E3554D" w:rsidP="00E3554D">
      <w:pPr>
        <w:tabs>
          <w:tab w:val="left" w:pos="1925"/>
        </w:tabs>
        <w:spacing w:line="240" w:lineRule="auto"/>
        <w:ind w:left="718" w:hangingChars="299" w:hanging="720"/>
        <w:jc w:val="both"/>
        <w:rPr>
          <w:rFonts w:ascii="Times New Roman" w:hAnsi="Times New Roman" w:cs="Times New Roman"/>
          <w:b/>
          <w:color w:val="000000" w:themeColor="text1"/>
          <w:sz w:val="24"/>
          <w:szCs w:val="24"/>
        </w:rPr>
      </w:pPr>
      <w:r w:rsidRPr="00E3554D">
        <w:rPr>
          <w:rFonts w:ascii="Times New Roman" w:hAnsi="Times New Roman" w:cs="Times New Roman"/>
          <w:b/>
          <w:color w:val="000000" w:themeColor="text1"/>
          <w:sz w:val="24"/>
          <w:szCs w:val="24"/>
          <w:lang w:val="en-US"/>
        </w:rPr>
        <w:t>B. J</w:t>
      </w:r>
      <w:r w:rsidR="00DD0330">
        <w:rPr>
          <w:rFonts w:ascii="Times New Roman" w:hAnsi="Times New Roman" w:cs="Times New Roman"/>
          <w:b/>
          <w:color w:val="000000" w:themeColor="text1"/>
          <w:sz w:val="24"/>
          <w:szCs w:val="24"/>
        </w:rPr>
        <w:t>URNAL</w:t>
      </w:r>
    </w:p>
    <w:p w14:paraId="5A82570B" w14:textId="2F972947"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lang w:val="en-US"/>
        </w:rPr>
      </w:pPr>
      <w:r w:rsidRPr="00E3554D">
        <w:rPr>
          <w:rFonts w:ascii="Times New Roman" w:hAnsi="Times New Roman" w:cs="Times New Roman"/>
          <w:i/>
          <w:color w:val="000000" w:themeColor="text1"/>
          <w:sz w:val="24"/>
          <w:szCs w:val="24"/>
          <w:lang w:val="en-US"/>
        </w:rPr>
        <w:t>Jurnal kebijkan pemerintah volume 4 no 1 tahun 2021</w:t>
      </w:r>
      <w:r w:rsidRPr="00E3554D">
        <w:rPr>
          <w:rFonts w:ascii="Times New Roman" w:hAnsi="Times New Roman" w:cs="Times New Roman"/>
          <w:b/>
          <w:color w:val="000000" w:themeColor="text1"/>
          <w:sz w:val="24"/>
          <w:szCs w:val="24"/>
          <w:lang w:val="en-US"/>
        </w:rPr>
        <w:t xml:space="preserve"> </w:t>
      </w:r>
      <w:r w:rsidRPr="00E3554D">
        <w:rPr>
          <w:rFonts w:ascii="Times New Roman" w:hAnsi="Times New Roman" w:cs="Times New Roman"/>
          <w:color w:val="000000" w:themeColor="text1"/>
          <w:sz w:val="24"/>
          <w:szCs w:val="24"/>
          <w:lang w:val="en-US"/>
        </w:rPr>
        <w:t xml:space="preserve">Jurnal </w:t>
      </w:r>
      <w:r w:rsidRPr="00E3554D">
        <w:rPr>
          <w:rFonts w:ascii="Times New Roman" w:hAnsi="Times New Roman" w:cs="Times New Roman"/>
          <w:color w:val="000000" w:themeColor="text1"/>
          <w:sz w:val="24"/>
          <w:szCs w:val="24"/>
        </w:rPr>
        <w:t>Peran Badan Penanggulangan Bencana Daerah Dalam Upaya Pencegahan Bencana Kebakaran Hutan Dan Lahan (Karhutla) Di Kabupaten Musi Banyuasin</w:t>
      </w:r>
      <w:r w:rsidRPr="00E3554D">
        <w:rPr>
          <w:rFonts w:ascii="Times New Roman" w:hAnsi="Times New Roman" w:cs="Times New Roman"/>
          <w:color w:val="000000" w:themeColor="text1"/>
          <w:sz w:val="24"/>
          <w:szCs w:val="24"/>
          <w:lang w:val="en-US"/>
        </w:rPr>
        <w:t>(</w:t>
      </w:r>
      <w:r w:rsidRPr="00E3554D">
        <w:rPr>
          <w:rFonts w:ascii="Times New Roman" w:hAnsi="Times New Roman" w:cs="Times New Roman"/>
          <w:color w:val="000000" w:themeColor="text1"/>
          <w:sz w:val="24"/>
          <w:szCs w:val="24"/>
        </w:rPr>
        <w:t>Dimas Agustian</w:t>
      </w:r>
      <w:r w:rsidRPr="00E3554D">
        <w:rPr>
          <w:rFonts w:ascii="Times New Roman" w:hAnsi="Times New Roman" w:cs="Times New Roman"/>
          <w:color w:val="000000" w:themeColor="text1"/>
          <w:sz w:val="24"/>
          <w:szCs w:val="24"/>
          <w:lang w:val="en-US"/>
        </w:rPr>
        <w:t>)2021</w:t>
      </w:r>
    </w:p>
    <w:p w14:paraId="4DB08950" w14:textId="18845949"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lang w:val="en-US"/>
        </w:rPr>
      </w:pPr>
      <w:r w:rsidRPr="00E3554D">
        <w:rPr>
          <w:rFonts w:ascii="Times New Roman" w:hAnsi="Times New Roman" w:cs="Times New Roman"/>
          <w:i/>
          <w:color w:val="000000" w:themeColor="text1"/>
          <w:sz w:val="24"/>
          <w:szCs w:val="24"/>
        </w:rPr>
        <w:t>Universitas Islam Negeri Sulthan Thaha Saifuddin Jambi 1441 H / 2020</w:t>
      </w:r>
      <w:r w:rsidRPr="00E3554D">
        <w:rPr>
          <w:rFonts w:ascii="Times New Roman" w:hAnsi="Times New Roman" w:cs="Times New Roman"/>
          <w:color w:val="000000" w:themeColor="text1"/>
          <w:sz w:val="24"/>
          <w:szCs w:val="24"/>
        </w:rPr>
        <w:t xml:space="preserve"> .Jurnal Peran Badan Penanggulangan Bencana Daerah Dalam Menanggulangi Bencana Kebakaran Di Kecamatan Mendahara Kabupaten Tanjung Jabung Timur</w:t>
      </w:r>
      <w:r w:rsidRPr="00E3554D">
        <w:rPr>
          <w:rFonts w:ascii="Times New Roman" w:hAnsi="Times New Roman" w:cs="Times New Roman"/>
          <w:color w:val="000000" w:themeColor="text1"/>
          <w:sz w:val="24"/>
          <w:szCs w:val="24"/>
          <w:lang w:val="en-US"/>
        </w:rPr>
        <w:t>(Iskandar) 2020</w:t>
      </w:r>
    </w:p>
    <w:p w14:paraId="30C7C6ED" w14:textId="2861F181" w:rsidR="00E3554D" w:rsidRPr="00E3554D" w:rsidRDefault="00E3554D" w:rsidP="00E3554D">
      <w:pPr>
        <w:spacing w:line="240" w:lineRule="auto"/>
        <w:ind w:left="716" w:hangingChars="299" w:hanging="718"/>
        <w:jc w:val="both"/>
        <w:rPr>
          <w:rFonts w:ascii="Times New Roman" w:hAnsi="Times New Roman" w:cs="Times New Roman"/>
          <w:color w:val="000000" w:themeColor="text1"/>
          <w:sz w:val="24"/>
          <w:szCs w:val="24"/>
          <w:lang w:val="en-US"/>
        </w:rPr>
      </w:pPr>
      <w:r w:rsidRPr="00E3554D">
        <w:rPr>
          <w:rFonts w:ascii="Times New Roman" w:hAnsi="Times New Roman" w:cs="Times New Roman"/>
          <w:i/>
          <w:color w:val="000000" w:themeColor="text1"/>
          <w:sz w:val="24"/>
          <w:szCs w:val="24"/>
        </w:rPr>
        <w:t xml:space="preserve">Universitas Muhammadiyah Makassar 2020 . </w:t>
      </w:r>
      <w:r w:rsidRPr="00E3554D">
        <w:rPr>
          <w:rFonts w:ascii="Times New Roman" w:hAnsi="Times New Roman" w:cs="Times New Roman"/>
          <w:color w:val="000000" w:themeColor="text1"/>
          <w:sz w:val="24"/>
          <w:szCs w:val="24"/>
        </w:rPr>
        <w:t>Jurnal Strategi Badan Penanggulangan Bencana Daerah Dalam Pengurangan Resiko Bencana Kebakaran Lahan Di Kecamatan Patampanua Kabupaten Pinrang</w:t>
      </w:r>
      <w:r w:rsidRPr="00E3554D">
        <w:rPr>
          <w:rFonts w:ascii="Times New Roman" w:hAnsi="Times New Roman" w:cs="Times New Roman"/>
          <w:color w:val="000000" w:themeColor="text1"/>
          <w:sz w:val="24"/>
          <w:szCs w:val="24"/>
          <w:lang w:val="en-US"/>
        </w:rPr>
        <w:t xml:space="preserve"> (</w:t>
      </w:r>
      <w:r w:rsidRPr="00E3554D">
        <w:rPr>
          <w:rFonts w:ascii="Times New Roman" w:hAnsi="Times New Roman" w:cs="Times New Roman"/>
          <w:color w:val="000000" w:themeColor="text1"/>
          <w:sz w:val="24"/>
          <w:szCs w:val="24"/>
        </w:rPr>
        <w:t>Dwi Harvikayana</w:t>
      </w:r>
      <w:r w:rsidRPr="00E3554D">
        <w:rPr>
          <w:rFonts w:ascii="Times New Roman" w:hAnsi="Times New Roman" w:cs="Times New Roman"/>
          <w:color w:val="000000" w:themeColor="text1"/>
          <w:sz w:val="24"/>
          <w:szCs w:val="24"/>
          <w:lang w:val="en-US"/>
        </w:rPr>
        <w:t>) 2020.</w:t>
      </w:r>
    </w:p>
    <w:p w14:paraId="29BF1438" w14:textId="5AF5BC4C" w:rsidR="00E3554D" w:rsidRDefault="00E3554D" w:rsidP="00E3554D">
      <w:pPr>
        <w:spacing w:line="240" w:lineRule="auto"/>
        <w:ind w:left="716" w:hangingChars="299" w:hanging="718"/>
        <w:jc w:val="both"/>
        <w:rPr>
          <w:rFonts w:ascii="Times New Roman" w:hAnsi="Times New Roman" w:cs="Times New Roman"/>
          <w:i/>
          <w:color w:val="000000" w:themeColor="text1"/>
          <w:sz w:val="24"/>
          <w:szCs w:val="24"/>
        </w:rPr>
      </w:pPr>
      <w:r w:rsidRPr="00E3554D">
        <w:rPr>
          <w:rFonts w:ascii="Times New Roman" w:hAnsi="Times New Roman" w:cs="Times New Roman"/>
          <w:i/>
          <w:color w:val="000000" w:themeColor="text1"/>
          <w:sz w:val="24"/>
          <w:szCs w:val="24"/>
        </w:rPr>
        <w:t>Fakultas Ilmu Sosial dan Ilmu Politik Universitas Medan Area, Indonesia.</w:t>
      </w:r>
      <w:r w:rsidRPr="00E3554D">
        <w:rPr>
          <w:rFonts w:ascii="Times New Roman" w:hAnsi="Times New Roman" w:cs="Times New Roman"/>
          <w:color w:val="000000" w:themeColor="text1"/>
          <w:sz w:val="24"/>
          <w:szCs w:val="24"/>
        </w:rPr>
        <w:t xml:space="preserve"> Jurnal Peran Badan Penanggulangan Bencana Daerah Kota Medan Dalam Penanggulangan Bencana Ala</w:t>
      </w:r>
      <w:r w:rsidRPr="00E3554D">
        <w:rPr>
          <w:rFonts w:ascii="Times New Roman" w:hAnsi="Times New Roman" w:cs="Times New Roman"/>
          <w:color w:val="000000" w:themeColor="text1"/>
          <w:sz w:val="24"/>
          <w:szCs w:val="24"/>
          <w:lang w:val="en-US"/>
        </w:rPr>
        <w:t>m (</w:t>
      </w:r>
      <w:r w:rsidRPr="00E3554D">
        <w:rPr>
          <w:rFonts w:ascii="Times New Roman" w:hAnsi="Times New Roman" w:cs="Times New Roman"/>
          <w:color w:val="000000" w:themeColor="text1"/>
          <w:sz w:val="24"/>
          <w:szCs w:val="24"/>
        </w:rPr>
        <w:t>Ilham Ramadhan Dan Armansyah Matondang</w:t>
      </w:r>
      <w:r w:rsidRPr="00E3554D">
        <w:rPr>
          <w:rFonts w:ascii="Times New Roman" w:hAnsi="Times New Roman" w:cs="Times New Roman"/>
          <w:color w:val="000000" w:themeColor="text1"/>
          <w:sz w:val="24"/>
          <w:szCs w:val="24"/>
          <w:lang w:val="en-US"/>
        </w:rPr>
        <w:t>) 2016</w:t>
      </w:r>
      <w:r w:rsidRPr="00E3554D">
        <w:rPr>
          <w:rFonts w:ascii="Times New Roman" w:hAnsi="Times New Roman" w:cs="Times New Roman"/>
          <w:i/>
          <w:color w:val="000000" w:themeColor="text1"/>
          <w:sz w:val="24"/>
          <w:szCs w:val="24"/>
        </w:rPr>
        <w:t xml:space="preserve"> </w:t>
      </w:r>
    </w:p>
    <w:p w14:paraId="204585DB" w14:textId="77777777" w:rsidR="00966B08" w:rsidRPr="00E3554D" w:rsidRDefault="00966B08" w:rsidP="00E3554D">
      <w:pPr>
        <w:spacing w:line="240" w:lineRule="auto"/>
        <w:ind w:left="716" w:hangingChars="299" w:hanging="718"/>
        <w:jc w:val="both"/>
        <w:rPr>
          <w:rFonts w:ascii="Times New Roman" w:hAnsi="Times New Roman" w:cs="Times New Roman"/>
          <w:color w:val="000000" w:themeColor="text1"/>
          <w:sz w:val="24"/>
          <w:szCs w:val="24"/>
          <w:lang w:val="en-US"/>
        </w:rPr>
      </w:pPr>
    </w:p>
    <w:p w14:paraId="22777BE4" w14:textId="77777777" w:rsidR="00E3554D" w:rsidRPr="00E3554D" w:rsidRDefault="00E3554D" w:rsidP="00E3554D">
      <w:pPr>
        <w:spacing w:after="160" w:line="240" w:lineRule="auto"/>
        <w:ind w:left="718" w:hangingChars="299" w:hanging="720"/>
        <w:jc w:val="both"/>
        <w:rPr>
          <w:rFonts w:ascii="Times New Roman" w:hAnsi="Times New Roman" w:cs="Times New Roman"/>
          <w:color w:val="000000" w:themeColor="text1"/>
          <w:sz w:val="24"/>
          <w:szCs w:val="24"/>
          <w:lang w:val="en-US"/>
        </w:rPr>
      </w:pPr>
      <w:r w:rsidRPr="00E3554D">
        <w:rPr>
          <w:rFonts w:ascii="Times New Roman" w:hAnsi="Times New Roman" w:cs="Times New Roman"/>
          <w:b/>
          <w:color w:val="000000" w:themeColor="text1"/>
          <w:sz w:val="24"/>
          <w:szCs w:val="24"/>
          <w:lang w:val="en-US"/>
        </w:rPr>
        <w:t>C</w:t>
      </w:r>
      <w:r w:rsidRPr="00E3554D">
        <w:rPr>
          <w:rFonts w:ascii="Times New Roman" w:hAnsi="Times New Roman" w:cs="Times New Roman"/>
          <w:b/>
          <w:color w:val="000000" w:themeColor="text1"/>
          <w:sz w:val="24"/>
          <w:szCs w:val="24"/>
        </w:rPr>
        <w:t xml:space="preserve">. PERATURAN PERUNDANG-UNDANGAN </w:t>
      </w:r>
    </w:p>
    <w:p w14:paraId="7DBCB7F5" w14:textId="0D54F307" w:rsidR="00E3554D" w:rsidRPr="00E3554D" w:rsidRDefault="00E3554D" w:rsidP="00E3554D">
      <w:pPr>
        <w:tabs>
          <w:tab w:val="left" w:pos="426"/>
          <w:tab w:val="left" w:pos="851"/>
        </w:tabs>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Undang-Undang Nomor 24 Tahun 2007 tentang Penanggulangan Bencana.</w:t>
      </w:r>
    </w:p>
    <w:p w14:paraId="71DFD512" w14:textId="674A9A6F" w:rsidR="00E3554D" w:rsidRPr="00E3554D" w:rsidRDefault="00E3554D" w:rsidP="00E3554D">
      <w:pPr>
        <w:tabs>
          <w:tab w:val="left" w:pos="426"/>
          <w:tab w:val="left" w:pos="851"/>
        </w:tabs>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Peraturan Pemerintah Nomor 21 Tahun 2008 tentang Penyelenggaraan Penanggulangan Bencana.</w:t>
      </w:r>
    </w:p>
    <w:p w14:paraId="56E0E203" w14:textId="341379DA" w:rsidR="00E3554D" w:rsidRPr="00E3554D" w:rsidRDefault="00E3554D" w:rsidP="00E3554D">
      <w:pPr>
        <w:tabs>
          <w:tab w:val="left" w:pos="426"/>
          <w:tab w:val="left" w:pos="851"/>
        </w:tabs>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Peraturan Daerah Kota Dumai Nomor 4 Tahun 2005 tentang Pencegahan dan Penanggulangan Kebakaran Hutan dan atau Lahan.</w:t>
      </w:r>
    </w:p>
    <w:p w14:paraId="4273B8BF" w14:textId="6A367EC1" w:rsidR="00E3554D" w:rsidRPr="00E3554D" w:rsidRDefault="00E3554D" w:rsidP="00E3554D">
      <w:pPr>
        <w:tabs>
          <w:tab w:val="left" w:pos="426"/>
          <w:tab w:val="left" w:pos="851"/>
        </w:tabs>
        <w:spacing w:line="240" w:lineRule="auto"/>
        <w:ind w:left="716" w:hangingChars="299" w:hanging="718"/>
        <w:jc w:val="both"/>
        <w:rPr>
          <w:rFonts w:ascii="Times New Roman" w:hAnsi="Times New Roman" w:cs="Times New Roman"/>
          <w:color w:val="000000" w:themeColor="text1"/>
          <w:sz w:val="24"/>
          <w:szCs w:val="24"/>
          <w:lang w:val="en-US"/>
        </w:rPr>
      </w:pPr>
      <w:r w:rsidRPr="00E3554D">
        <w:rPr>
          <w:rFonts w:ascii="Times New Roman" w:hAnsi="Times New Roman" w:cs="Times New Roman"/>
          <w:color w:val="000000" w:themeColor="text1"/>
          <w:sz w:val="24"/>
          <w:szCs w:val="24"/>
        </w:rPr>
        <w:t>Peraturan Daerah Kota Dumai Nomor 12 Tahun 2016 tentang Pembentukan dan Susunan Perangkat Daerah Kota Dumai</w:t>
      </w:r>
      <w:r w:rsidRPr="00E3554D">
        <w:rPr>
          <w:rFonts w:ascii="Times New Roman" w:hAnsi="Times New Roman" w:cs="Times New Roman"/>
          <w:color w:val="000000" w:themeColor="text1"/>
          <w:sz w:val="24"/>
          <w:szCs w:val="24"/>
          <w:lang w:val="en-US"/>
        </w:rPr>
        <w:t>.</w:t>
      </w:r>
    </w:p>
    <w:p w14:paraId="058AC757" w14:textId="47A994CB" w:rsidR="00E3554D" w:rsidRPr="00E3554D" w:rsidRDefault="00E3554D" w:rsidP="00E3554D">
      <w:pPr>
        <w:tabs>
          <w:tab w:val="left" w:pos="426"/>
          <w:tab w:val="left" w:pos="851"/>
        </w:tabs>
        <w:spacing w:line="240" w:lineRule="auto"/>
        <w:ind w:left="716" w:hangingChars="299" w:hanging="718"/>
        <w:jc w:val="both"/>
        <w:rPr>
          <w:rFonts w:ascii="Times New Roman" w:hAnsi="Times New Roman" w:cs="Times New Roman"/>
          <w:color w:val="000000" w:themeColor="text1"/>
          <w:sz w:val="24"/>
          <w:szCs w:val="24"/>
        </w:rPr>
      </w:pPr>
      <w:r w:rsidRPr="00E3554D">
        <w:rPr>
          <w:rFonts w:ascii="Times New Roman" w:hAnsi="Times New Roman" w:cs="Times New Roman"/>
          <w:color w:val="000000" w:themeColor="text1"/>
          <w:sz w:val="24"/>
          <w:szCs w:val="24"/>
        </w:rPr>
        <w:t xml:space="preserve">Peraturan Walikota Dumai Nomor 71 Tahun 2016 tentang Kedudukan, Susunan Oraganisasi, Tugas dan Fungsi, Serta Tata Kerja Badan Penanggulangan Bencana Daerah Kota Dumai. </w:t>
      </w:r>
    </w:p>
    <w:p w14:paraId="5E950DEC" w14:textId="4E6C90C3" w:rsidR="00E3554D" w:rsidRPr="00E3554D" w:rsidRDefault="00E3554D" w:rsidP="00966B08">
      <w:pPr>
        <w:tabs>
          <w:tab w:val="left" w:pos="426"/>
          <w:tab w:val="left" w:pos="851"/>
          <w:tab w:val="left" w:pos="2176"/>
        </w:tabs>
        <w:spacing w:line="240" w:lineRule="auto"/>
        <w:ind w:leftChars="0" w:left="0" w:firstLineChars="0" w:firstLine="0"/>
        <w:jc w:val="both"/>
        <w:rPr>
          <w:rFonts w:ascii="Times New Roman" w:hAnsi="Times New Roman" w:cs="Times New Roman"/>
          <w:b/>
          <w:color w:val="000000" w:themeColor="text1"/>
          <w:sz w:val="24"/>
          <w:szCs w:val="24"/>
        </w:rPr>
      </w:pPr>
    </w:p>
    <w:p w14:paraId="28ACB852" w14:textId="0C112113" w:rsidR="00E3554D" w:rsidRPr="00966B08" w:rsidRDefault="00E3554D" w:rsidP="00E3554D">
      <w:pPr>
        <w:tabs>
          <w:tab w:val="left" w:pos="426"/>
          <w:tab w:val="left" w:pos="851"/>
          <w:tab w:val="left" w:pos="2176"/>
        </w:tabs>
        <w:spacing w:line="240" w:lineRule="auto"/>
        <w:ind w:left="718" w:hangingChars="299" w:hanging="720"/>
        <w:jc w:val="both"/>
        <w:rPr>
          <w:rFonts w:ascii="Times New Roman" w:hAnsi="Times New Roman" w:cs="Times New Roman"/>
          <w:b/>
          <w:color w:val="000000" w:themeColor="text1"/>
          <w:sz w:val="24"/>
          <w:szCs w:val="24"/>
        </w:rPr>
      </w:pPr>
      <w:r w:rsidRPr="00E3554D">
        <w:rPr>
          <w:rFonts w:ascii="Times New Roman" w:hAnsi="Times New Roman" w:cs="Times New Roman"/>
          <w:b/>
          <w:color w:val="000000" w:themeColor="text1"/>
          <w:sz w:val="24"/>
          <w:szCs w:val="24"/>
          <w:lang w:val="en-US"/>
        </w:rPr>
        <w:t>D</w:t>
      </w:r>
      <w:r w:rsidRPr="00E3554D">
        <w:rPr>
          <w:rFonts w:ascii="Times New Roman" w:hAnsi="Times New Roman" w:cs="Times New Roman"/>
          <w:b/>
          <w:color w:val="000000" w:themeColor="text1"/>
          <w:sz w:val="24"/>
          <w:szCs w:val="24"/>
        </w:rPr>
        <w:t xml:space="preserve">. </w:t>
      </w:r>
      <w:r w:rsidR="00966B08">
        <w:rPr>
          <w:rFonts w:ascii="Times New Roman" w:hAnsi="Times New Roman" w:cs="Times New Roman"/>
          <w:b/>
          <w:color w:val="000000" w:themeColor="text1"/>
          <w:sz w:val="24"/>
          <w:szCs w:val="24"/>
        </w:rPr>
        <w:t>SUMBER LAIN</w:t>
      </w:r>
    </w:p>
    <w:p w14:paraId="0527E813" w14:textId="77777777" w:rsidR="00E3554D" w:rsidRPr="00E3554D" w:rsidRDefault="007A639E" w:rsidP="00E3554D">
      <w:pPr>
        <w:tabs>
          <w:tab w:val="left" w:pos="0"/>
          <w:tab w:val="left" w:pos="851"/>
        </w:tabs>
        <w:spacing w:line="240" w:lineRule="auto"/>
        <w:ind w:left="656" w:hangingChars="299" w:hanging="658"/>
        <w:jc w:val="both"/>
        <w:rPr>
          <w:rStyle w:val="Hyperlink"/>
          <w:rFonts w:ascii="Times New Roman" w:hAnsi="Times New Roman" w:cs="Times New Roman"/>
          <w:color w:val="000000" w:themeColor="text1"/>
          <w:sz w:val="24"/>
          <w:szCs w:val="24"/>
        </w:rPr>
      </w:pPr>
      <w:hyperlink r:id="rId9" w:history="1">
        <w:r w:rsidR="00E3554D" w:rsidRPr="00E3554D">
          <w:rPr>
            <w:rStyle w:val="Hyperlink"/>
            <w:rFonts w:ascii="Times New Roman" w:hAnsi="Times New Roman" w:cs="Times New Roman"/>
            <w:color w:val="000000" w:themeColor="text1"/>
            <w:sz w:val="24"/>
            <w:szCs w:val="24"/>
          </w:rPr>
          <w:t>https://news.detik.com/berita/d-4755492/bnpb-karhutla-2019-bakar-lahan-857-ribu-ha-terparah-lm-3-tahun</w:t>
        </w:r>
      </w:hyperlink>
      <w:r w:rsidR="00E3554D" w:rsidRPr="00E3554D">
        <w:rPr>
          <w:rStyle w:val="Hyperlink"/>
          <w:rFonts w:ascii="Times New Roman" w:hAnsi="Times New Roman" w:cs="Times New Roman"/>
          <w:color w:val="000000" w:themeColor="text1"/>
          <w:sz w:val="24"/>
          <w:szCs w:val="24"/>
        </w:rPr>
        <w:t xml:space="preserve"> </w:t>
      </w:r>
    </w:p>
    <w:p w14:paraId="5B5405D2" w14:textId="3DB20C19" w:rsidR="00E3554D" w:rsidRPr="00E3554D" w:rsidRDefault="00E3554D" w:rsidP="00E3554D">
      <w:pPr>
        <w:tabs>
          <w:tab w:val="left" w:pos="0"/>
          <w:tab w:val="left" w:pos="851"/>
        </w:tabs>
        <w:spacing w:line="240" w:lineRule="auto"/>
        <w:ind w:left="716" w:hangingChars="299" w:hanging="718"/>
        <w:jc w:val="both"/>
        <w:rPr>
          <w:rFonts w:ascii="Times New Roman" w:hAnsi="Times New Roman" w:cs="Times New Roman"/>
          <w:color w:val="000000" w:themeColor="text1"/>
          <w:sz w:val="24"/>
          <w:szCs w:val="24"/>
          <w:u w:val="single"/>
        </w:rPr>
      </w:pPr>
      <w:r w:rsidRPr="00E3554D">
        <w:rPr>
          <w:rFonts w:ascii="Times New Roman" w:hAnsi="Times New Roman" w:cs="Times New Roman"/>
          <w:color w:val="000000" w:themeColor="text1"/>
          <w:sz w:val="24"/>
          <w:szCs w:val="24"/>
        </w:rPr>
        <w:t>Berita di Upload pada tanggal 22 Oktober 2019 Pada jam 13:38</w:t>
      </w:r>
    </w:p>
    <w:p w14:paraId="417028D3" w14:textId="77777777" w:rsidR="00E3554D" w:rsidRPr="00E3554D" w:rsidRDefault="007A639E" w:rsidP="00E3554D">
      <w:pPr>
        <w:tabs>
          <w:tab w:val="left" w:pos="0"/>
          <w:tab w:val="left" w:pos="851"/>
        </w:tabs>
        <w:spacing w:line="240" w:lineRule="auto"/>
        <w:ind w:left="656" w:hangingChars="299" w:hanging="658"/>
        <w:jc w:val="both"/>
        <w:rPr>
          <w:rStyle w:val="Hyperlink"/>
          <w:rFonts w:ascii="Times New Roman" w:hAnsi="Times New Roman" w:cs="Times New Roman"/>
          <w:color w:val="000000" w:themeColor="text1"/>
          <w:sz w:val="24"/>
          <w:szCs w:val="24"/>
        </w:rPr>
      </w:pPr>
      <w:hyperlink r:id="rId10" w:history="1">
        <w:r w:rsidR="00E3554D" w:rsidRPr="00E3554D">
          <w:rPr>
            <w:rStyle w:val="Hyperlink"/>
            <w:rFonts w:ascii="Times New Roman" w:hAnsi="Times New Roman" w:cs="Times New Roman"/>
            <w:color w:val="000000" w:themeColor="text1"/>
            <w:sz w:val="24"/>
            <w:szCs w:val="24"/>
          </w:rPr>
          <w:t>https://news.detik.com/berita/d-4444097/2199-warga-dumai-riau-kena-infeksi-pernapasan-akibat-kabut-asap</w:t>
        </w:r>
      </w:hyperlink>
    </w:p>
    <w:p w14:paraId="06DAF0D6" w14:textId="77777777" w:rsidR="00E3554D" w:rsidRPr="00E3554D" w:rsidRDefault="00E3554D" w:rsidP="00E3554D">
      <w:pPr>
        <w:tabs>
          <w:tab w:val="left" w:pos="0"/>
          <w:tab w:val="left" w:pos="851"/>
        </w:tabs>
        <w:spacing w:line="240" w:lineRule="auto"/>
        <w:ind w:left="716" w:hangingChars="299" w:hanging="718"/>
        <w:jc w:val="both"/>
        <w:rPr>
          <w:rStyle w:val="Hyperlink"/>
          <w:rFonts w:ascii="Times New Roman" w:hAnsi="Times New Roman" w:cs="Times New Roman"/>
          <w:color w:val="000000" w:themeColor="text1"/>
          <w:sz w:val="24"/>
          <w:szCs w:val="24"/>
        </w:rPr>
      </w:pPr>
      <w:r w:rsidRPr="00E3554D">
        <w:rPr>
          <w:rStyle w:val="Hyperlink"/>
          <w:rFonts w:ascii="Times New Roman" w:hAnsi="Times New Roman" w:cs="Times New Roman"/>
          <w:color w:val="000000" w:themeColor="text1"/>
          <w:sz w:val="24"/>
          <w:szCs w:val="24"/>
        </w:rPr>
        <w:lastRenderedPageBreak/>
        <w:t>Berita di Upload pada tanggal 26 Februari 2019 Pada jam 10:36</w:t>
      </w:r>
    </w:p>
    <w:p w14:paraId="04F17C2D" w14:textId="1855EE7A" w:rsidR="00A702BB" w:rsidRPr="00C33605" w:rsidRDefault="00A702BB" w:rsidP="00E3554D">
      <w:pPr>
        <w:widowControl w:val="0"/>
        <w:spacing w:before="240" w:line="240" w:lineRule="auto"/>
        <w:ind w:leftChars="0" w:left="720" w:firstLineChars="0" w:hanging="720"/>
        <w:jc w:val="both"/>
        <w:rPr>
          <w:rFonts w:ascii="Times New Roman" w:eastAsia="Times New Roman" w:hAnsi="Times New Roman" w:cs="Times New Roman"/>
          <w:sz w:val="24"/>
          <w:szCs w:val="24"/>
        </w:rPr>
      </w:pPr>
    </w:p>
    <w:sectPr w:rsidR="00A702BB" w:rsidRPr="00C33605">
      <w:headerReference w:type="even" r:id="rId11"/>
      <w:headerReference w:type="default" r:id="rId12"/>
      <w:footerReference w:type="even" r:id="rId13"/>
      <w:footerReference w:type="default" r:id="rId14"/>
      <w:headerReference w:type="first" r:id="rId15"/>
      <w:footerReference w:type="first" r:id="rId16"/>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9F16F" w14:textId="77777777" w:rsidR="007A639E" w:rsidRDefault="007A639E">
      <w:pPr>
        <w:spacing w:after="0" w:line="240" w:lineRule="auto"/>
        <w:ind w:left="0" w:hanging="2"/>
      </w:pPr>
      <w:r>
        <w:separator/>
      </w:r>
    </w:p>
  </w:endnote>
  <w:endnote w:type="continuationSeparator" w:id="0">
    <w:p w14:paraId="2F451659" w14:textId="77777777" w:rsidR="007A639E" w:rsidRDefault="007A639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2007F5" w:rsidRDefault="002007F5">
    <w:pP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BE42B8">
      <w:rPr>
        <w:noProof/>
        <w:color w:val="000000"/>
      </w:rPr>
      <w:t>1</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012F841A" w14:textId="77777777" w:rsidR="002007F5" w:rsidRDefault="002007F5">
    <w:pP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E03C2" w14:textId="77777777" w:rsidR="007A639E" w:rsidRDefault="007A639E">
      <w:pPr>
        <w:spacing w:after="0" w:line="240" w:lineRule="auto"/>
        <w:ind w:left="0" w:hanging="2"/>
      </w:pPr>
      <w:r>
        <w:separator/>
      </w:r>
    </w:p>
  </w:footnote>
  <w:footnote w:type="continuationSeparator" w:id="0">
    <w:p w14:paraId="3E5A3AD3" w14:textId="77777777" w:rsidR="007A639E" w:rsidRDefault="007A639E">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1A72C" w14:textId="1FBCDB72" w:rsidR="00E732E3" w:rsidRDefault="007A639E">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2B3B5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9"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2007F5" w:rsidRDefault="002007F5">
    <w:pP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A5184" w14:textId="1F8AAD49" w:rsidR="00E732E3" w:rsidRDefault="007A639E">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26269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80"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7E75ED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D2EAC74"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p w14:paraId="28D7416A" w14:textId="77777777" w:rsidR="002007F5" w:rsidRDefault="002007F5">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18510" w14:textId="13F41C9D" w:rsidR="00E732E3" w:rsidRDefault="007A639E">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16FA6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8"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A1849"/>
    <w:multiLevelType w:val="multilevel"/>
    <w:tmpl w:val="5D3AFE7E"/>
    <w:lvl w:ilvl="0">
      <w:start w:val="1"/>
      <w:numFmt w:val="decimal"/>
      <w:lvlText w:val="%1."/>
      <w:lvlJc w:val="left"/>
      <w:pPr>
        <w:ind w:left="720" w:hanging="360"/>
      </w:pPr>
      <w:rPr>
        <w:rFonts w:eastAsiaTheme="minorHAnsi" w:cstheme="min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B10119B"/>
    <w:multiLevelType w:val="hybridMultilevel"/>
    <w:tmpl w:val="D19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C24B5"/>
    <w:multiLevelType w:val="hybridMultilevel"/>
    <w:tmpl w:val="BAEED926"/>
    <w:lvl w:ilvl="0" w:tplc="1E5022EA">
      <w:start w:val="1"/>
      <w:numFmt w:val="upperLetter"/>
      <w:lvlText w:val="%1."/>
      <w:lvlJc w:val="left"/>
      <w:pPr>
        <w:ind w:left="1680" w:hanging="852"/>
      </w:pPr>
      <w:rPr>
        <w:rFonts w:ascii="Arial" w:eastAsia="Arial" w:hAnsi="Arial" w:cs="Arial" w:hint="default"/>
        <w:b/>
        <w:bCs/>
        <w:spacing w:val="-1"/>
        <w:w w:val="99"/>
        <w:sz w:val="24"/>
        <w:szCs w:val="24"/>
        <w:lang w:eastAsia="en-US" w:bidi="ar-SA"/>
      </w:rPr>
    </w:lvl>
    <w:lvl w:ilvl="1" w:tplc="F25662BC">
      <w:numFmt w:val="bullet"/>
      <w:lvlText w:val="•"/>
      <w:lvlJc w:val="left"/>
      <w:pPr>
        <w:ind w:left="2542" w:hanging="852"/>
      </w:pPr>
      <w:rPr>
        <w:rFonts w:hint="default"/>
        <w:lang w:eastAsia="en-US" w:bidi="ar-SA"/>
      </w:rPr>
    </w:lvl>
    <w:lvl w:ilvl="2" w:tplc="1C8462A8">
      <w:numFmt w:val="bullet"/>
      <w:lvlText w:val="•"/>
      <w:lvlJc w:val="left"/>
      <w:pPr>
        <w:ind w:left="3405" w:hanging="852"/>
      </w:pPr>
      <w:rPr>
        <w:rFonts w:hint="default"/>
        <w:lang w:eastAsia="en-US" w:bidi="ar-SA"/>
      </w:rPr>
    </w:lvl>
    <w:lvl w:ilvl="3" w:tplc="253E04C4">
      <w:numFmt w:val="bullet"/>
      <w:lvlText w:val="•"/>
      <w:lvlJc w:val="left"/>
      <w:pPr>
        <w:ind w:left="4267" w:hanging="852"/>
      </w:pPr>
      <w:rPr>
        <w:rFonts w:hint="default"/>
        <w:lang w:eastAsia="en-US" w:bidi="ar-SA"/>
      </w:rPr>
    </w:lvl>
    <w:lvl w:ilvl="4" w:tplc="29B42D14">
      <w:numFmt w:val="bullet"/>
      <w:lvlText w:val="•"/>
      <w:lvlJc w:val="left"/>
      <w:pPr>
        <w:ind w:left="5130" w:hanging="852"/>
      </w:pPr>
      <w:rPr>
        <w:rFonts w:hint="default"/>
        <w:lang w:eastAsia="en-US" w:bidi="ar-SA"/>
      </w:rPr>
    </w:lvl>
    <w:lvl w:ilvl="5" w:tplc="BCF20520">
      <w:numFmt w:val="bullet"/>
      <w:lvlText w:val="•"/>
      <w:lvlJc w:val="left"/>
      <w:pPr>
        <w:ind w:left="5993" w:hanging="852"/>
      </w:pPr>
      <w:rPr>
        <w:rFonts w:hint="default"/>
        <w:lang w:eastAsia="en-US" w:bidi="ar-SA"/>
      </w:rPr>
    </w:lvl>
    <w:lvl w:ilvl="6" w:tplc="F4060ECE">
      <w:numFmt w:val="bullet"/>
      <w:lvlText w:val="•"/>
      <w:lvlJc w:val="left"/>
      <w:pPr>
        <w:ind w:left="6855" w:hanging="852"/>
      </w:pPr>
      <w:rPr>
        <w:rFonts w:hint="default"/>
        <w:lang w:eastAsia="en-US" w:bidi="ar-SA"/>
      </w:rPr>
    </w:lvl>
    <w:lvl w:ilvl="7" w:tplc="79E611B4">
      <w:numFmt w:val="bullet"/>
      <w:lvlText w:val="•"/>
      <w:lvlJc w:val="left"/>
      <w:pPr>
        <w:ind w:left="7718" w:hanging="852"/>
      </w:pPr>
      <w:rPr>
        <w:rFonts w:hint="default"/>
        <w:lang w:eastAsia="en-US" w:bidi="ar-SA"/>
      </w:rPr>
    </w:lvl>
    <w:lvl w:ilvl="8" w:tplc="6E24F464">
      <w:numFmt w:val="bullet"/>
      <w:lvlText w:val="•"/>
      <w:lvlJc w:val="left"/>
      <w:pPr>
        <w:ind w:left="8581" w:hanging="852"/>
      </w:pPr>
      <w:rPr>
        <w:rFonts w:hint="default"/>
        <w:lang w:eastAsia="en-US" w:bidi="ar-SA"/>
      </w:rPr>
    </w:lvl>
  </w:abstractNum>
  <w:abstractNum w:abstractNumId="3">
    <w:nsid w:val="0E2C7370"/>
    <w:multiLevelType w:val="hybridMultilevel"/>
    <w:tmpl w:val="A4E67CE2"/>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4">
    <w:nsid w:val="1185562C"/>
    <w:multiLevelType w:val="hybridMultilevel"/>
    <w:tmpl w:val="21645F60"/>
    <w:lvl w:ilvl="0" w:tplc="B23C351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11C034DE"/>
    <w:multiLevelType w:val="hybridMultilevel"/>
    <w:tmpl w:val="B5B0A51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6">
    <w:nsid w:val="16D10649"/>
    <w:multiLevelType w:val="hybridMultilevel"/>
    <w:tmpl w:val="6AA22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4A2E26"/>
    <w:multiLevelType w:val="hybridMultilevel"/>
    <w:tmpl w:val="AEF21040"/>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8">
    <w:nsid w:val="1ACA7870"/>
    <w:multiLevelType w:val="hybridMultilevel"/>
    <w:tmpl w:val="49361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0BB4C32"/>
    <w:multiLevelType w:val="hybridMultilevel"/>
    <w:tmpl w:val="06D80960"/>
    <w:lvl w:ilvl="0" w:tplc="0BEA638E">
      <w:start w:val="1"/>
      <w:numFmt w:val="lowerLetter"/>
      <w:lvlText w:val="%1."/>
      <w:lvlJc w:val="left"/>
      <w:pPr>
        <w:ind w:left="1571" w:hanging="360"/>
      </w:pPr>
      <w:rPr>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nsid w:val="23C155DE"/>
    <w:multiLevelType w:val="hybridMultilevel"/>
    <w:tmpl w:val="70468BF0"/>
    <w:lvl w:ilvl="0" w:tplc="B2CA84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27565836"/>
    <w:multiLevelType w:val="hybridMultilevel"/>
    <w:tmpl w:val="A2CE23E6"/>
    <w:lvl w:ilvl="0" w:tplc="2BAA6B2A">
      <w:start w:val="1"/>
      <w:numFmt w:val="decimal"/>
      <w:lvlText w:val="%1."/>
      <w:lvlJc w:val="left"/>
      <w:pPr>
        <w:ind w:left="1255" w:hanging="428"/>
      </w:pPr>
      <w:rPr>
        <w:rFonts w:ascii="Arial" w:eastAsia="Arial" w:hAnsi="Arial" w:cs="Arial" w:hint="default"/>
        <w:b/>
        <w:bCs/>
        <w:spacing w:val="-3"/>
        <w:w w:val="99"/>
        <w:sz w:val="24"/>
        <w:szCs w:val="24"/>
        <w:lang w:eastAsia="en-US" w:bidi="ar-SA"/>
      </w:rPr>
    </w:lvl>
    <w:lvl w:ilvl="1" w:tplc="AB92A0C2">
      <w:start w:val="1"/>
      <w:numFmt w:val="decimal"/>
      <w:lvlText w:val="%2."/>
      <w:lvlJc w:val="left"/>
      <w:pPr>
        <w:ind w:left="1680" w:hanging="425"/>
      </w:pPr>
      <w:rPr>
        <w:rFonts w:ascii="Arial" w:eastAsia="Arial" w:hAnsi="Arial" w:cs="Arial" w:hint="default"/>
        <w:spacing w:val="-10"/>
        <w:w w:val="99"/>
        <w:sz w:val="24"/>
        <w:szCs w:val="24"/>
        <w:lang w:eastAsia="en-US" w:bidi="ar-SA"/>
      </w:rPr>
    </w:lvl>
    <w:lvl w:ilvl="2" w:tplc="D6783B14">
      <w:numFmt w:val="bullet"/>
      <w:lvlText w:val="•"/>
      <w:lvlJc w:val="left"/>
      <w:pPr>
        <w:ind w:left="2638" w:hanging="425"/>
      </w:pPr>
      <w:rPr>
        <w:rFonts w:hint="default"/>
        <w:lang w:eastAsia="en-US" w:bidi="ar-SA"/>
      </w:rPr>
    </w:lvl>
    <w:lvl w:ilvl="3" w:tplc="FFCCEBE6">
      <w:numFmt w:val="bullet"/>
      <w:lvlText w:val="•"/>
      <w:lvlJc w:val="left"/>
      <w:pPr>
        <w:ind w:left="3596" w:hanging="425"/>
      </w:pPr>
      <w:rPr>
        <w:rFonts w:hint="default"/>
        <w:lang w:eastAsia="en-US" w:bidi="ar-SA"/>
      </w:rPr>
    </w:lvl>
    <w:lvl w:ilvl="4" w:tplc="647AF270">
      <w:numFmt w:val="bullet"/>
      <w:lvlText w:val="•"/>
      <w:lvlJc w:val="left"/>
      <w:pPr>
        <w:ind w:left="4555" w:hanging="425"/>
      </w:pPr>
      <w:rPr>
        <w:rFonts w:hint="default"/>
        <w:lang w:eastAsia="en-US" w:bidi="ar-SA"/>
      </w:rPr>
    </w:lvl>
    <w:lvl w:ilvl="5" w:tplc="5A4A4664">
      <w:numFmt w:val="bullet"/>
      <w:lvlText w:val="•"/>
      <w:lvlJc w:val="left"/>
      <w:pPr>
        <w:ind w:left="5513" w:hanging="425"/>
      </w:pPr>
      <w:rPr>
        <w:rFonts w:hint="default"/>
        <w:lang w:eastAsia="en-US" w:bidi="ar-SA"/>
      </w:rPr>
    </w:lvl>
    <w:lvl w:ilvl="6" w:tplc="BCFA3BEE">
      <w:numFmt w:val="bullet"/>
      <w:lvlText w:val="•"/>
      <w:lvlJc w:val="left"/>
      <w:pPr>
        <w:ind w:left="6472" w:hanging="425"/>
      </w:pPr>
      <w:rPr>
        <w:rFonts w:hint="default"/>
        <w:lang w:eastAsia="en-US" w:bidi="ar-SA"/>
      </w:rPr>
    </w:lvl>
    <w:lvl w:ilvl="7" w:tplc="71961C62">
      <w:numFmt w:val="bullet"/>
      <w:lvlText w:val="•"/>
      <w:lvlJc w:val="left"/>
      <w:pPr>
        <w:ind w:left="7430" w:hanging="425"/>
      </w:pPr>
      <w:rPr>
        <w:rFonts w:hint="default"/>
        <w:lang w:eastAsia="en-US" w:bidi="ar-SA"/>
      </w:rPr>
    </w:lvl>
    <w:lvl w:ilvl="8" w:tplc="434070D6">
      <w:numFmt w:val="bullet"/>
      <w:lvlText w:val="•"/>
      <w:lvlJc w:val="left"/>
      <w:pPr>
        <w:ind w:left="8389" w:hanging="425"/>
      </w:pPr>
      <w:rPr>
        <w:rFonts w:hint="default"/>
        <w:lang w:eastAsia="en-US" w:bidi="ar-SA"/>
      </w:rPr>
    </w:lvl>
  </w:abstractNum>
  <w:abstractNum w:abstractNumId="12">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EB10A65"/>
    <w:multiLevelType w:val="multilevel"/>
    <w:tmpl w:val="E92CF6F8"/>
    <w:lvl w:ilvl="0">
      <w:start w:val="1"/>
      <w:numFmt w:val="decimal"/>
      <w:lvlText w:val="%1"/>
      <w:lvlJc w:val="left"/>
      <w:pPr>
        <w:ind w:left="1680" w:hanging="852"/>
      </w:pPr>
      <w:rPr>
        <w:rFonts w:hint="default"/>
        <w:lang w:eastAsia="en-US" w:bidi="ar-SA"/>
      </w:rPr>
    </w:lvl>
    <w:lvl w:ilvl="1">
      <w:start w:val="1"/>
      <w:numFmt w:val="decimal"/>
      <w:lvlText w:val="%1.%2."/>
      <w:lvlJc w:val="left"/>
      <w:pPr>
        <w:ind w:left="1680" w:hanging="852"/>
      </w:pPr>
      <w:rPr>
        <w:rFonts w:ascii="Arial" w:eastAsia="Arial" w:hAnsi="Arial" w:cs="Arial" w:hint="default"/>
        <w:b/>
        <w:bCs/>
        <w:spacing w:val="-1"/>
        <w:w w:val="99"/>
        <w:sz w:val="26"/>
        <w:szCs w:val="26"/>
        <w:lang w:eastAsia="en-US" w:bidi="ar-SA"/>
      </w:rPr>
    </w:lvl>
    <w:lvl w:ilvl="2">
      <w:start w:val="1"/>
      <w:numFmt w:val="decimal"/>
      <w:lvlText w:val="%3."/>
      <w:lvlJc w:val="left"/>
      <w:pPr>
        <w:ind w:left="2105" w:hanging="425"/>
      </w:pPr>
      <w:rPr>
        <w:rFonts w:ascii="Arial" w:eastAsia="Arial" w:hAnsi="Arial" w:cs="Arial" w:hint="default"/>
        <w:spacing w:val="-3"/>
        <w:w w:val="99"/>
        <w:sz w:val="24"/>
        <w:szCs w:val="24"/>
        <w:lang w:eastAsia="en-US" w:bidi="ar-SA"/>
      </w:rPr>
    </w:lvl>
    <w:lvl w:ilvl="3">
      <w:numFmt w:val="bullet"/>
      <w:lvlText w:val="•"/>
      <w:lvlJc w:val="left"/>
      <w:pPr>
        <w:ind w:left="3923" w:hanging="425"/>
      </w:pPr>
      <w:rPr>
        <w:rFonts w:hint="default"/>
        <w:lang w:eastAsia="en-US" w:bidi="ar-SA"/>
      </w:rPr>
    </w:lvl>
    <w:lvl w:ilvl="4">
      <w:numFmt w:val="bullet"/>
      <w:lvlText w:val="•"/>
      <w:lvlJc w:val="left"/>
      <w:pPr>
        <w:ind w:left="4835" w:hanging="425"/>
      </w:pPr>
      <w:rPr>
        <w:rFonts w:hint="default"/>
        <w:lang w:eastAsia="en-US" w:bidi="ar-SA"/>
      </w:rPr>
    </w:lvl>
    <w:lvl w:ilvl="5">
      <w:numFmt w:val="bullet"/>
      <w:lvlText w:val="•"/>
      <w:lvlJc w:val="left"/>
      <w:pPr>
        <w:ind w:left="5747" w:hanging="425"/>
      </w:pPr>
      <w:rPr>
        <w:rFonts w:hint="default"/>
        <w:lang w:eastAsia="en-US" w:bidi="ar-SA"/>
      </w:rPr>
    </w:lvl>
    <w:lvl w:ilvl="6">
      <w:numFmt w:val="bullet"/>
      <w:lvlText w:val="•"/>
      <w:lvlJc w:val="left"/>
      <w:pPr>
        <w:ind w:left="6659" w:hanging="425"/>
      </w:pPr>
      <w:rPr>
        <w:rFonts w:hint="default"/>
        <w:lang w:eastAsia="en-US" w:bidi="ar-SA"/>
      </w:rPr>
    </w:lvl>
    <w:lvl w:ilvl="7">
      <w:numFmt w:val="bullet"/>
      <w:lvlText w:val="•"/>
      <w:lvlJc w:val="left"/>
      <w:pPr>
        <w:ind w:left="7570" w:hanging="425"/>
      </w:pPr>
      <w:rPr>
        <w:rFonts w:hint="default"/>
        <w:lang w:eastAsia="en-US" w:bidi="ar-SA"/>
      </w:rPr>
    </w:lvl>
    <w:lvl w:ilvl="8">
      <w:numFmt w:val="bullet"/>
      <w:lvlText w:val="•"/>
      <w:lvlJc w:val="left"/>
      <w:pPr>
        <w:ind w:left="8482" w:hanging="425"/>
      </w:pPr>
      <w:rPr>
        <w:rFonts w:hint="default"/>
        <w:lang w:eastAsia="en-US" w:bidi="ar-SA"/>
      </w:rPr>
    </w:lvl>
  </w:abstractNum>
  <w:abstractNum w:abstractNumId="14">
    <w:nsid w:val="318B59A1"/>
    <w:multiLevelType w:val="hybridMultilevel"/>
    <w:tmpl w:val="289423A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5">
    <w:nsid w:val="341B39D1"/>
    <w:multiLevelType w:val="hybridMultilevel"/>
    <w:tmpl w:val="9252B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4427421"/>
    <w:multiLevelType w:val="multilevel"/>
    <w:tmpl w:val="4DF644CE"/>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decimal"/>
      <w:lvlText w:val="%3"/>
      <w:lvlJc w:val="right"/>
      <w:pPr>
        <w:ind w:left="2229" w:hanging="180"/>
      </w:pPr>
      <w:rPr>
        <w:rFonts w:hint="default"/>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17">
    <w:nsid w:val="541C0643"/>
    <w:multiLevelType w:val="hybridMultilevel"/>
    <w:tmpl w:val="379E05B6"/>
    <w:lvl w:ilvl="0" w:tplc="836ADF6A">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8">
    <w:nsid w:val="56437E40"/>
    <w:multiLevelType w:val="multilevel"/>
    <w:tmpl w:val="313AFA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66363F5"/>
    <w:multiLevelType w:val="hybridMultilevel"/>
    <w:tmpl w:val="9466A3F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0">
    <w:nsid w:val="572B43BC"/>
    <w:multiLevelType w:val="multilevel"/>
    <w:tmpl w:val="038EB1B4"/>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58C1376B"/>
    <w:multiLevelType w:val="hybridMultilevel"/>
    <w:tmpl w:val="CD606CAA"/>
    <w:lvl w:ilvl="0" w:tplc="A1D8827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2">
    <w:nsid w:val="5993141B"/>
    <w:multiLevelType w:val="hybridMultilevel"/>
    <w:tmpl w:val="E500F482"/>
    <w:lvl w:ilvl="0" w:tplc="04210019">
      <w:start w:val="1"/>
      <w:numFmt w:val="lowerLetter"/>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23">
    <w:nsid w:val="69DB417B"/>
    <w:multiLevelType w:val="hybridMultilevel"/>
    <w:tmpl w:val="ADFE9C46"/>
    <w:lvl w:ilvl="0" w:tplc="C088CFD6">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F266395"/>
    <w:multiLevelType w:val="hybridMultilevel"/>
    <w:tmpl w:val="4C0E2D7E"/>
    <w:lvl w:ilvl="0" w:tplc="E7C884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26">
    <w:nsid w:val="7581151A"/>
    <w:multiLevelType w:val="hybridMultilevel"/>
    <w:tmpl w:val="5CF23556"/>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7">
    <w:nsid w:val="76B55CF6"/>
    <w:multiLevelType w:val="hybridMultilevel"/>
    <w:tmpl w:val="29BA3F2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num w:numId="1">
    <w:abstractNumId w:val="16"/>
  </w:num>
  <w:num w:numId="2">
    <w:abstractNumId w:val="25"/>
  </w:num>
  <w:num w:numId="3">
    <w:abstractNumId w:val="12"/>
  </w:num>
  <w:num w:numId="4">
    <w:abstractNumId w:val="18"/>
  </w:num>
  <w:num w:numId="5">
    <w:abstractNumId w:val="17"/>
  </w:num>
  <w:num w:numId="6">
    <w:abstractNumId w:val="23"/>
  </w:num>
  <w:num w:numId="7">
    <w:abstractNumId w:val="21"/>
  </w:num>
  <w:num w:numId="8">
    <w:abstractNumId w:val="24"/>
  </w:num>
  <w:num w:numId="9">
    <w:abstractNumId w:val="4"/>
  </w:num>
  <w:num w:numId="10">
    <w:abstractNumId w:val="10"/>
  </w:num>
  <w:num w:numId="11">
    <w:abstractNumId w:val="6"/>
  </w:num>
  <w:num w:numId="12">
    <w:abstractNumId w:val="13"/>
  </w:num>
  <w:num w:numId="13">
    <w:abstractNumId w:val="14"/>
  </w:num>
  <w:num w:numId="14">
    <w:abstractNumId w:val="26"/>
  </w:num>
  <w:num w:numId="15">
    <w:abstractNumId w:val="5"/>
  </w:num>
  <w:num w:numId="16">
    <w:abstractNumId w:val="27"/>
  </w:num>
  <w:num w:numId="17">
    <w:abstractNumId w:val="3"/>
  </w:num>
  <w:num w:numId="18">
    <w:abstractNumId w:val="19"/>
  </w:num>
  <w:num w:numId="19">
    <w:abstractNumId w:val="11"/>
  </w:num>
  <w:num w:numId="20">
    <w:abstractNumId w:val="22"/>
  </w:num>
  <w:num w:numId="21">
    <w:abstractNumId w:val="15"/>
  </w:num>
  <w:num w:numId="22">
    <w:abstractNumId w:val="8"/>
  </w:num>
  <w:num w:numId="23">
    <w:abstractNumId w:val="9"/>
  </w:num>
  <w:num w:numId="24">
    <w:abstractNumId w:val="2"/>
  </w:num>
  <w:num w:numId="25">
    <w:abstractNumId w:val="0"/>
  </w:num>
  <w:num w:numId="26">
    <w:abstractNumId w:val="20"/>
  </w:num>
  <w:num w:numId="27">
    <w:abstractNumId w:val="1"/>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E3"/>
    <w:rsid w:val="000017E5"/>
    <w:rsid w:val="00054743"/>
    <w:rsid w:val="00066877"/>
    <w:rsid w:val="00080A5C"/>
    <w:rsid w:val="00085F03"/>
    <w:rsid w:val="000F15F5"/>
    <w:rsid w:val="000F6FFD"/>
    <w:rsid w:val="000F7833"/>
    <w:rsid w:val="0012366C"/>
    <w:rsid w:val="00140F59"/>
    <w:rsid w:val="0017184C"/>
    <w:rsid w:val="001755F2"/>
    <w:rsid w:val="00187717"/>
    <w:rsid w:val="001B0DC0"/>
    <w:rsid w:val="002007F5"/>
    <w:rsid w:val="00200FCE"/>
    <w:rsid w:val="00207BCD"/>
    <w:rsid w:val="00233BDA"/>
    <w:rsid w:val="0024168F"/>
    <w:rsid w:val="002A192C"/>
    <w:rsid w:val="002C4E47"/>
    <w:rsid w:val="003B737D"/>
    <w:rsid w:val="003C44C8"/>
    <w:rsid w:val="003C620E"/>
    <w:rsid w:val="003E4BFC"/>
    <w:rsid w:val="004015CF"/>
    <w:rsid w:val="00414C15"/>
    <w:rsid w:val="00420906"/>
    <w:rsid w:val="00442CE7"/>
    <w:rsid w:val="004A3FF2"/>
    <w:rsid w:val="00507E13"/>
    <w:rsid w:val="00520EDB"/>
    <w:rsid w:val="005B629F"/>
    <w:rsid w:val="005D22C0"/>
    <w:rsid w:val="005E3DE0"/>
    <w:rsid w:val="006264EE"/>
    <w:rsid w:val="006321A5"/>
    <w:rsid w:val="00637BF5"/>
    <w:rsid w:val="00641D79"/>
    <w:rsid w:val="00643919"/>
    <w:rsid w:val="00650238"/>
    <w:rsid w:val="006C2AA6"/>
    <w:rsid w:val="006D6FFB"/>
    <w:rsid w:val="006E1B29"/>
    <w:rsid w:val="007025AC"/>
    <w:rsid w:val="007079E1"/>
    <w:rsid w:val="00726DBD"/>
    <w:rsid w:val="00740CE5"/>
    <w:rsid w:val="007A221F"/>
    <w:rsid w:val="007A639E"/>
    <w:rsid w:val="007C76DE"/>
    <w:rsid w:val="007E6546"/>
    <w:rsid w:val="00805563"/>
    <w:rsid w:val="008B55B1"/>
    <w:rsid w:val="008C3399"/>
    <w:rsid w:val="008C7F96"/>
    <w:rsid w:val="008D26BD"/>
    <w:rsid w:val="008F586A"/>
    <w:rsid w:val="00904CCF"/>
    <w:rsid w:val="009309AB"/>
    <w:rsid w:val="009431D9"/>
    <w:rsid w:val="009432B5"/>
    <w:rsid w:val="009545F5"/>
    <w:rsid w:val="00966B08"/>
    <w:rsid w:val="00981BE0"/>
    <w:rsid w:val="009C659B"/>
    <w:rsid w:val="009F56F8"/>
    <w:rsid w:val="00A07F1F"/>
    <w:rsid w:val="00A22C3C"/>
    <w:rsid w:val="00A4098B"/>
    <w:rsid w:val="00A438FA"/>
    <w:rsid w:val="00A61E78"/>
    <w:rsid w:val="00A62BF4"/>
    <w:rsid w:val="00A702BB"/>
    <w:rsid w:val="00A73A16"/>
    <w:rsid w:val="00A73A47"/>
    <w:rsid w:val="00A90DE1"/>
    <w:rsid w:val="00A946D4"/>
    <w:rsid w:val="00AA0EC9"/>
    <w:rsid w:val="00AB068F"/>
    <w:rsid w:val="00AC33A0"/>
    <w:rsid w:val="00AD04EA"/>
    <w:rsid w:val="00AD369A"/>
    <w:rsid w:val="00AF6701"/>
    <w:rsid w:val="00B529E6"/>
    <w:rsid w:val="00B60477"/>
    <w:rsid w:val="00B63FBF"/>
    <w:rsid w:val="00B80CCE"/>
    <w:rsid w:val="00BB5559"/>
    <w:rsid w:val="00BE2592"/>
    <w:rsid w:val="00BE42B8"/>
    <w:rsid w:val="00BE69D6"/>
    <w:rsid w:val="00BF5F4D"/>
    <w:rsid w:val="00C33605"/>
    <w:rsid w:val="00C70A66"/>
    <w:rsid w:val="00CB65AA"/>
    <w:rsid w:val="00CF7A53"/>
    <w:rsid w:val="00D04563"/>
    <w:rsid w:val="00D13392"/>
    <w:rsid w:val="00D46783"/>
    <w:rsid w:val="00D52FE5"/>
    <w:rsid w:val="00D539C8"/>
    <w:rsid w:val="00D9136F"/>
    <w:rsid w:val="00DB4326"/>
    <w:rsid w:val="00DC201B"/>
    <w:rsid w:val="00DD0330"/>
    <w:rsid w:val="00DD45CF"/>
    <w:rsid w:val="00DF7B8B"/>
    <w:rsid w:val="00E011B5"/>
    <w:rsid w:val="00E17170"/>
    <w:rsid w:val="00E3162C"/>
    <w:rsid w:val="00E33AF1"/>
    <w:rsid w:val="00E3554D"/>
    <w:rsid w:val="00E732E3"/>
    <w:rsid w:val="00EB33C5"/>
    <w:rsid w:val="00ED00A2"/>
    <w:rsid w:val="00ED22F4"/>
    <w:rsid w:val="00EF1614"/>
    <w:rsid w:val="00F15575"/>
    <w:rsid w:val="00F27ED7"/>
    <w:rsid w:val="00F330E0"/>
    <w:rsid w:val="00F7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customStyle="1"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
    <w:basedOn w:val="DefaultParagraphFont"/>
    <w:link w:val="ListParagraph"/>
    <w:uiPriority w:val="34"/>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news.detik.com/berita/d-4444097/2199-warga-dumai-riau-kena-infeksi-pernapasan-akibat-kabut-asap" TargetMode="External"/><Relationship Id="rId4" Type="http://schemas.openxmlformats.org/officeDocument/2006/relationships/styles" Target="styles.xml"/><Relationship Id="rId9" Type="http://schemas.openxmlformats.org/officeDocument/2006/relationships/hyperlink" Target="https://news.detik.com/berita/d-4755492/bnpb-karhutla-2019-bakar-lahan-857-ribu-ha-terparah-lm-3-tahun"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258A6D-EC79-447C-8D72-84EC8F3C2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2836</Words>
  <Characters>16169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ASUS</cp:lastModifiedBy>
  <cp:revision>2</cp:revision>
  <dcterms:created xsi:type="dcterms:W3CDTF">2022-05-22T14:47:00Z</dcterms:created>
  <dcterms:modified xsi:type="dcterms:W3CDTF">2022-05-22T14:47:00Z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