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93E34" w14:textId="7737434F" w:rsidR="00C73A62" w:rsidRDefault="00854EBE" w:rsidP="003506FD">
      <w:pPr>
        <w:spacing w:line="240" w:lineRule="auto"/>
        <w:jc w:val="center"/>
        <w:rPr>
          <w:rFonts w:ascii="Arial" w:hAnsi="Arial" w:cs="Arial"/>
          <w:b/>
          <w:sz w:val="24"/>
          <w:szCs w:val="24"/>
          <w:lang w:val="en-US"/>
        </w:rPr>
      </w:pPr>
      <w:r w:rsidRPr="003506FD">
        <w:rPr>
          <w:rFonts w:ascii="Arial" w:hAnsi="Arial" w:cs="Arial"/>
          <w:b/>
          <w:sz w:val="24"/>
          <w:szCs w:val="24"/>
          <w:lang w:val="en-US"/>
        </w:rPr>
        <w:t>ABSTRAK</w:t>
      </w:r>
    </w:p>
    <w:p w14:paraId="1E1E18ED" w14:textId="77777777" w:rsidR="003506FD" w:rsidRPr="003506FD" w:rsidRDefault="003506FD" w:rsidP="003506FD">
      <w:pPr>
        <w:spacing w:line="240" w:lineRule="auto"/>
        <w:jc w:val="center"/>
        <w:rPr>
          <w:rFonts w:ascii="Arial" w:hAnsi="Arial" w:cs="Arial"/>
          <w:b/>
          <w:sz w:val="24"/>
          <w:szCs w:val="24"/>
          <w:lang w:val="en-US"/>
        </w:rPr>
      </w:pPr>
    </w:p>
    <w:p w14:paraId="7453F3CE" w14:textId="77777777" w:rsidR="00854EBE" w:rsidRPr="003506FD" w:rsidRDefault="00854EBE" w:rsidP="003506FD">
      <w:pPr>
        <w:spacing w:line="240" w:lineRule="auto"/>
        <w:ind w:firstLine="720"/>
        <w:jc w:val="both"/>
        <w:rPr>
          <w:rFonts w:ascii="Arial" w:hAnsi="Arial" w:cs="Arial"/>
          <w:sz w:val="24"/>
          <w:szCs w:val="24"/>
          <w:lang w:val="en-US"/>
        </w:rPr>
      </w:pPr>
      <w:proofErr w:type="spellStart"/>
      <w:r w:rsidRPr="003506FD">
        <w:rPr>
          <w:rFonts w:ascii="Arial" w:hAnsi="Arial" w:cs="Arial"/>
          <w:sz w:val="24"/>
          <w:szCs w:val="24"/>
          <w:lang w:val="en-US"/>
        </w:rPr>
        <w:t>Penyelenggaraan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pemerintah</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daerah</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saat</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ini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ditekankan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pada</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otonomi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daerah</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Otonomi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daerah</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diberikan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kepada</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daerah</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dalam</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bentuk</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kewenangan</w:t>
      </w:r>
      <w:proofErr w:type="spellEnd"/>
      <w:r w:rsidRPr="003506FD">
        <w:rPr>
          <w:rFonts w:ascii="Arial" w:hAnsi="Arial" w:cs="Arial"/>
          <w:sz w:val="24"/>
          <w:szCs w:val="24"/>
          <w:lang w:val="en-US"/>
        </w:rPr>
        <w:t xml:space="preserve"> yang </w:t>
      </w:r>
      <w:proofErr w:type="spellStart"/>
      <w:r w:rsidRPr="003506FD">
        <w:rPr>
          <w:rFonts w:ascii="Arial" w:hAnsi="Arial" w:cs="Arial"/>
          <w:sz w:val="24"/>
          <w:szCs w:val="24"/>
          <w:lang w:val="en-US"/>
        </w:rPr>
        <w:t>luas</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nyata</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bertanggung</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jawab</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Dalam</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hal</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ini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pemerintah</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daerah</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memiliki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hak</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kewenangannya</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untuk</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mengatur</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urusan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pemerintahannya</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sendiri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khususnya</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urusan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keuangan</w:t>
      </w:r>
      <w:proofErr w:type="spellEnd"/>
      <w:r w:rsidRPr="003506FD">
        <w:rPr>
          <w:rFonts w:ascii="Arial" w:hAnsi="Arial" w:cs="Arial"/>
          <w:sz w:val="24"/>
          <w:szCs w:val="24"/>
          <w:lang w:val="en-US"/>
        </w:rPr>
        <w:t xml:space="preserve">. Hal </w:t>
      </w:r>
      <w:proofErr w:type="spellStart"/>
      <w:r w:rsidRPr="003506FD">
        <w:rPr>
          <w:rFonts w:ascii="Arial" w:hAnsi="Arial" w:cs="Arial"/>
          <w:sz w:val="24"/>
          <w:szCs w:val="24"/>
          <w:lang w:val="en-US"/>
        </w:rPr>
        <w:t>tersebut</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diatur</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dalam</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Undang-Undang</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Nomor</w:t>
      </w:r>
      <w:proofErr w:type="spellEnd"/>
      <w:r w:rsidRPr="003506FD">
        <w:rPr>
          <w:rFonts w:ascii="Arial" w:hAnsi="Arial" w:cs="Arial"/>
          <w:sz w:val="24"/>
          <w:szCs w:val="24"/>
          <w:lang w:val="en-US"/>
        </w:rPr>
        <w:t xml:space="preserve"> 28 </w:t>
      </w:r>
      <w:proofErr w:type="spellStart"/>
      <w:r w:rsidRPr="003506FD">
        <w:rPr>
          <w:rFonts w:ascii="Arial" w:hAnsi="Arial" w:cs="Arial"/>
          <w:sz w:val="24"/>
          <w:szCs w:val="24"/>
          <w:lang w:val="en-US"/>
        </w:rPr>
        <w:t>Tahun</w:t>
      </w:r>
      <w:proofErr w:type="spellEnd"/>
      <w:r w:rsidRPr="003506FD">
        <w:rPr>
          <w:rFonts w:ascii="Arial" w:hAnsi="Arial" w:cs="Arial"/>
          <w:sz w:val="24"/>
          <w:szCs w:val="24"/>
          <w:lang w:val="en-US"/>
        </w:rPr>
        <w:t xml:space="preserve"> 2009 </w:t>
      </w:r>
      <w:proofErr w:type="spellStart"/>
      <w:r w:rsidRPr="003506FD">
        <w:rPr>
          <w:rFonts w:ascii="Arial" w:hAnsi="Arial" w:cs="Arial"/>
          <w:sz w:val="24"/>
          <w:szCs w:val="24"/>
          <w:lang w:val="en-US"/>
        </w:rPr>
        <w:t>Tentang</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Pajak</w:t>
      </w:r>
      <w:proofErr w:type="spellEnd"/>
      <w:r w:rsidRPr="003506FD">
        <w:rPr>
          <w:rFonts w:ascii="Arial" w:hAnsi="Arial" w:cs="Arial"/>
          <w:sz w:val="24"/>
          <w:szCs w:val="24"/>
          <w:lang w:val="en-US"/>
        </w:rPr>
        <w:t xml:space="preserve"> Daerah </w:t>
      </w:r>
      <w:proofErr w:type="spellStart"/>
      <w:r w:rsidRPr="003506FD">
        <w:rPr>
          <w:rFonts w:ascii="Arial" w:hAnsi="Arial" w:cs="Arial"/>
          <w:sz w:val="24"/>
          <w:szCs w:val="24"/>
          <w:lang w:val="en-US"/>
        </w:rPr>
        <w:t>dan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Retribusi</w:t>
      </w:r>
      <w:proofErr w:type="spellEnd"/>
      <w:r w:rsidRPr="003506FD">
        <w:rPr>
          <w:rFonts w:ascii="Arial" w:hAnsi="Arial" w:cs="Arial"/>
          <w:sz w:val="24"/>
          <w:szCs w:val="24"/>
          <w:lang w:val="en-US"/>
        </w:rPr>
        <w:t xml:space="preserve"> Daerah. Salah </w:t>
      </w:r>
      <w:proofErr w:type="spellStart"/>
      <w:r w:rsidRPr="003506FD">
        <w:rPr>
          <w:rFonts w:ascii="Arial" w:hAnsi="Arial" w:cs="Arial"/>
          <w:sz w:val="24"/>
          <w:szCs w:val="24"/>
          <w:lang w:val="en-US"/>
        </w:rPr>
        <w:t>satu</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sektor</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retribusi</w:t>
      </w:r>
      <w:proofErr w:type="spellEnd"/>
      <w:r w:rsidRPr="003506FD">
        <w:rPr>
          <w:rFonts w:ascii="Arial" w:hAnsi="Arial" w:cs="Arial"/>
          <w:sz w:val="24"/>
          <w:szCs w:val="24"/>
          <w:lang w:val="en-US"/>
        </w:rPr>
        <w:t xml:space="preserve"> yang </w:t>
      </w:r>
      <w:proofErr w:type="spellStart"/>
      <w:r w:rsidRPr="003506FD">
        <w:rPr>
          <w:rFonts w:ascii="Arial" w:hAnsi="Arial" w:cs="Arial"/>
          <w:sz w:val="24"/>
          <w:szCs w:val="24"/>
          <w:lang w:val="en-US"/>
        </w:rPr>
        <w:t>diatur</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dalam</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Undang-Undang</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tersebut</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adalah</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Retribusi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Tempat</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Rekreasi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Olahraga</w:t>
      </w:r>
      <w:proofErr w:type="spellEnd"/>
      <w:r w:rsidRPr="003506FD">
        <w:rPr>
          <w:rFonts w:ascii="Arial" w:hAnsi="Arial" w:cs="Arial"/>
          <w:sz w:val="24"/>
          <w:szCs w:val="24"/>
          <w:lang w:val="en-US"/>
        </w:rPr>
        <w:t xml:space="preserve">. </w:t>
      </w:r>
    </w:p>
    <w:p w14:paraId="53BD1867" w14:textId="77777777" w:rsidR="00854EBE" w:rsidRPr="003506FD" w:rsidRDefault="00854EBE" w:rsidP="003506FD">
      <w:pPr>
        <w:spacing w:line="240" w:lineRule="auto"/>
        <w:ind w:firstLine="720"/>
        <w:jc w:val="both"/>
        <w:rPr>
          <w:rFonts w:ascii="Arial" w:hAnsi="Arial" w:cs="Arial"/>
          <w:sz w:val="24"/>
          <w:szCs w:val="24"/>
          <w:lang w:val="en-US"/>
        </w:rPr>
      </w:pPr>
      <w:proofErr w:type="spellStart"/>
      <w:r w:rsidRPr="003506FD">
        <w:rPr>
          <w:rFonts w:ascii="Arial" w:hAnsi="Arial" w:cs="Arial"/>
          <w:sz w:val="24"/>
          <w:szCs w:val="24"/>
          <w:lang w:val="en-US"/>
        </w:rPr>
        <w:t>Kabupaten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Ciamis</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merupakan</w:t>
      </w:r>
      <w:proofErr w:type="spellEnd"/>
      <w:r w:rsidRPr="003506FD">
        <w:rPr>
          <w:rFonts w:ascii="Arial" w:hAnsi="Arial" w:cs="Arial"/>
          <w:sz w:val="24"/>
          <w:szCs w:val="24"/>
          <w:lang w:val="en-US"/>
        </w:rPr>
        <w:t xml:space="preserve"> salah </w:t>
      </w:r>
      <w:proofErr w:type="spellStart"/>
      <w:r w:rsidRPr="003506FD">
        <w:rPr>
          <w:rFonts w:ascii="Arial" w:hAnsi="Arial" w:cs="Arial"/>
          <w:sz w:val="24"/>
          <w:szCs w:val="24"/>
          <w:lang w:val="en-US"/>
        </w:rPr>
        <w:t>satu</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kabupaten</w:t>
      </w:r>
      <w:proofErr w:type="spellEnd"/>
      <w:r w:rsidRPr="003506FD">
        <w:rPr>
          <w:rFonts w:ascii="Arial" w:hAnsi="Arial" w:cs="Arial"/>
          <w:sz w:val="24"/>
          <w:szCs w:val="24"/>
          <w:lang w:val="en-US"/>
        </w:rPr>
        <w:t xml:space="preserve"> yang </w:t>
      </w:r>
      <w:proofErr w:type="spellStart"/>
      <w:r w:rsidRPr="003506FD">
        <w:rPr>
          <w:rFonts w:ascii="Arial" w:hAnsi="Arial" w:cs="Arial"/>
          <w:sz w:val="24"/>
          <w:szCs w:val="24"/>
          <w:lang w:val="en-US"/>
        </w:rPr>
        <w:t>berada</w:t>
      </w:r>
      <w:proofErr w:type="spellEnd"/>
      <w:r w:rsidRPr="003506FD">
        <w:rPr>
          <w:rFonts w:ascii="Arial" w:hAnsi="Arial" w:cs="Arial"/>
          <w:sz w:val="24"/>
          <w:szCs w:val="24"/>
          <w:lang w:val="en-US"/>
        </w:rPr>
        <w:t xml:space="preserve"> di </w:t>
      </w:r>
      <w:proofErr w:type="spellStart"/>
      <w:r w:rsidRPr="003506FD">
        <w:rPr>
          <w:rFonts w:ascii="Arial" w:hAnsi="Arial" w:cs="Arial"/>
          <w:sz w:val="24"/>
          <w:szCs w:val="24"/>
          <w:lang w:val="en-US"/>
        </w:rPr>
        <w:t>Provinsi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Jawa</w:t>
      </w:r>
      <w:proofErr w:type="spellEnd"/>
      <w:r w:rsidRPr="003506FD">
        <w:rPr>
          <w:rFonts w:ascii="Arial" w:hAnsi="Arial" w:cs="Arial"/>
          <w:sz w:val="24"/>
          <w:szCs w:val="24"/>
          <w:lang w:val="en-US"/>
        </w:rPr>
        <w:t xml:space="preserve"> Barat. </w:t>
      </w:r>
      <w:proofErr w:type="spellStart"/>
      <w:r w:rsidRPr="003506FD">
        <w:rPr>
          <w:rFonts w:ascii="Arial" w:hAnsi="Arial" w:cs="Arial"/>
          <w:sz w:val="24"/>
          <w:szCs w:val="24"/>
          <w:lang w:val="en-US"/>
        </w:rPr>
        <w:t>Kabupaten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Ciamis</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memiliki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potensi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sumber</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pendapatan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dari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sektor</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pariwisata</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Berdasarkan</w:t>
      </w:r>
      <w:proofErr w:type="spellEnd"/>
      <w:r w:rsidR="00D30C07" w:rsidRPr="003506FD">
        <w:rPr>
          <w:rFonts w:ascii="Arial" w:hAnsi="Arial" w:cs="Arial"/>
          <w:sz w:val="24"/>
          <w:szCs w:val="24"/>
          <w:lang w:val="en-US"/>
        </w:rPr>
        <w:t xml:space="preserve"> data </w:t>
      </w:r>
      <w:proofErr w:type="spellStart"/>
      <w:r w:rsidR="00D30C07" w:rsidRPr="003506FD">
        <w:rPr>
          <w:rFonts w:ascii="Arial" w:hAnsi="Arial" w:cs="Arial"/>
          <w:sz w:val="24"/>
          <w:szCs w:val="24"/>
          <w:lang w:val="en-US"/>
        </w:rPr>
        <w:t>dari</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Badan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Pengelolaan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Keuangan</w:t>
      </w:r>
      <w:proofErr w:type="spellEnd"/>
      <w:r w:rsidR="00D30C07" w:rsidRPr="003506FD">
        <w:rPr>
          <w:rFonts w:ascii="Arial" w:hAnsi="Arial" w:cs="Arial"/>
          <w:sz w:val="24"/>
          <w:szCs w:val="24"/>
          <w:lang w:val="en-US"/>
        </w:rPr>
        <w:t xml:space="preserve"> Daerah </w:t>
      </w:r>
      <w:proofErr w:type="spellStart"/>
      <w:r w:rsidR="00D30C07" w:rsidRPr="003506FD">
        <w:rPr>
          <w:rFonts w:ascii="Arial" w:hAnsi="Arial" w:cs="Arial"/>
          <w:sz w:val="24"/>
          <w:szCs w:val="24"/>
          <w:lang w:val="en-US"/>
        </w:rPr>
        <w:t>Kabupaten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Ciamis</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pada</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tahun</w:t>
      </w:r>
      <w:proofErr w:type="spellEnd"/>
      <w:r w:rsidR="00D30C07" w:rsidRPr="003506FD">
        <w:rPr>
          <w:rFonts w:ascii="Arial" w:hAnsi="Arial" w:cs="Arial"/>
          <w:sz w:val="24"/>
          <w:szCs w:val="24"/>
          <w:lang w:val="en-US"/>
        </w:rPr>
        <w:t xml:space="preserve"> 2014 </w:t>
      </w:r>
      <w:proofErr w:type="spellStart"/>
      <w:r w:rsidR="00D30C07" w:rsidRPr="003506FD">
        <w:rPr>
          <w:rFonts w:ascii="Arial" w:hAnsi="Arial" w:cs="Arial"/>
          <w:sz w:val="24"/>
          <w:szCs w:val="24"/>
          <w:lang w:val="en-US"/>
        </w:rPr>
        <w:t>hingga</w:t>
      </w:r>
      <w:proofErr w:type="spellEnd"/>
      <w:r w:rsidR="00D30C07" w:rsidRPr="003506FD">
        <w:rPr>
          <w:rFonts w:ascii="Arial" w:hAnsi="Arial" w:cs="Arial"/>
          <w:sz w:val="24"/>
          <w:szCs w:val="24"/>
          <w:lang w:val="en-US"/>
        </w:rPr>
        <w:t xml:space="preserve"> 2017 </w:t>
      </w:r>
      <w:proofErr w:type="spellStart"/>
      <w:r w:rsidR="00D30C07" w:rsidRPr="003506FD">
        <w:rPr>
          <w:rFonts w:ascii="Arial" w:hAnsi="Arial" w:cs="Arial"/>
          <w:sz w:val="24"/>
          <w:szCs w:val="24"/>
          <w:lang w:val="en-US"/>
        </w:rPr>
        <w:t>menunjukan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bahwa</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presentase</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realisasi</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penerimaan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retribusi</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tempat</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rekreasi</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dan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olahraga</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menurun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dan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tidak</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mencapai</w:t>
      </w:r>
      <w:proofErr w:type="spellEnd"/>
      <w:r w:rsidR="00D30C07" w:rsidRPr="003506FD">
        <w:rPr>
          <w:rFonts w:ascii="Arial" w:hAnsi="Arial" w:cs="Arial"/>
          <w:sz w:val="24"/>
          <w:szCs w:val="24"/>
          <w:lang w:val="en-US"/>
        </w:rPr>
        <w:t xml:space="preserve"> target yang </w:t>
      </w:r>
      <w:proofErr w:type="spellStart"/>
      <w:r w:rsidR="00D30C07" w:rsidRPr="003506FD">
        <w:rPr>
          <w:rFonts w:ascii="Arial" w:hAnsi="Arial" w:cs="Arial"/>
          <w:sz w:val="24"/>
          <w:szCs w:val="24"/>
          <w:lang w:val="en-US"/>
        </w:rPr>
        <w:t>telah</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ditetapkan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Berdasarkan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permasalahan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diatas</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magang</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ini</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dilakukan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untuk</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mengetahui</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faktor</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hambatan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serta</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upaya</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dalam</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meningkatkan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penerimaan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retribusi</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tempat</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rekreasi</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dan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olahraga</w:t>
      </w:r>
      <w:proofErr w:type="spellEnd"/>
      <w:r w:rsidR="00D30C07" w:rsidRPr="003506FD">
        <w:rPr>
          <w:rFonts w:ascii="Arial" w:hAnsi="Arial" w:cs="Arial"/>
          <w:sz w:val="24"/>
          <w:szCs w:val="24"/>
          <w:lang w:val="en-US"/>
        </w:rPr>
        <w:t xml:space="preserve"> di </w:t>
      </w:r>
      <w:proofErr w:type="spellStart"/>
      <w:r w:rsidR="00D30C07" w:rsidRPr="003506FD">
        <w:rPr>
          <w:rFonts w:ascii="Arial" w:hAnsi="Arial" w:cs="Arial"/>
          <w:sz w:val="24"/>
          <w:szCs w:val="24"/>
          <w:lang w:val="en-US"/>
        </w:rPr>
        <w:t>Kabupaten</w:t>
      </w:r>
      <w:proofErr w:type="spellEnd"/>
      <w:r w:rsidR="00D30C07" w:rsidRPr="003506FD">
        <w:rPr>
          <w:rFonts w:ascii="Arial" w:hAnsi="Arial" w:cs="Arial"/>
          <w:sz w:val="24"/>
          <w:szCs w:val="24"/>
          <w:lang w:val="en-US"/>
        </w:rPr>
        <w:t xml:space="preserve"> </w:t>
      </w:r>
      <w:proofErr w:type="spellStart"/>
      <w:r w:rsidR="00D30C07" w:rsidRPr="003506FD">
        <w:rPr>
          <w:rFonts w:ascii="Arial" w:hAnsi="Arial" w:cs="Arial"/>
          <w:sz w:val="24"/>
          <w:szCs w:val="24"/>
          <w:lang w:val="en-US"/>
        </w:rPr>
        <w:t>Ciamis</w:t>
      </w:r>
      <w:proofErr w:type="spellEnd"/>
      <w:r w:rsidR="00D30C07" w:rsidRPr="003506FD">
        <w:rPr>
          <w:rFonts w:ascii="Arial" w:hAnsi="Arial" w:cs="Arial"/>
          <w:sz w:val="24"/>
          <w:szCs w:val="24"/>
          <w:lang w:val="en-US"/>
        </w:rPr>
        <w:t xml:space="preserve">. </w:t>
      </w:r>
    </w:p>
    <w:p w14:paraId="185DF6EB" w14:textId="77777777" w:rsidR="00D30C07" w:rsidRPr="003506FD" w:rsidRDefault="00D30C07" w:rsidP="003506FD">
      <w:pPr>
        <w:spacing w:line="240" w:lineRule="auto"/>
        <w:ind w:firstLine="720"/>
        <w:jc w:val="both"/>
        <w:rPr>
          <w:rFonts w:ascii="Arial" w:hAnsi="Arial" w:cs="Arial"/>
          <w:sz w:val="24"/>
          <w:szCs w:val="24"/>
          <w:lang w:val="en-US"/>
        </w:rPr>
      </w:pPr>
      <w:proofErr w:type="spellStart"/>
      <w:r w:rsidRPr="003506FD">
        <w:rPr>
          <w:rFonts w:ascii="Arial" w:hAnsi="Arial" w:cs="Arial"/>
          <w:sz w:val="24"/>
          <w:szCs w:val="24"/>
          <w:lang w:val="en-US"/>
        </w:rPr>
        <w:t>Metode</w:t>
      </w:r>
      <w:proofErr w:type="spellEnd"/>
      <w:r w:rsidRPr="003506FD">
        <w:rPr>
          <w:rFonts w:ascii="Arial" w:hAnsi="Arial" w:cs="Arial"/>
          <w:sz w:val="24"/>
          <w:szCs w:val="24"/>
          <w:lang w:val="en-US"/>
        </w:rPr>
        <w:t xml:space="preserve"> yang </w:t>
      </w:r>
      <w:proofErr w:type="spellStart"/>
      <w:r w:rsidRPr="003506FD">
        <w:rPr>
          <w:rFonts w:ascii="Arial" w:hAnsi="Arial" w:cs="Arial"/>
          <w:sz w:val="24"/>
          <w:szCs w:val="24"/>
          <w:lang w:val="en-US"/>
        </w:rPr>
        <w:t>digunakan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adalah</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Kualitatif</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Deskriptif</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dengan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Pendekatan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Induktif</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teknik</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pengumpulan</w:t>
      </w:r>
      <w:proofErr w:type="spellEnd"/>
      <w:r w:rsidRPr="003506FD">
        <w:rPr>
          <w:rFonts w:ascii="Arial" w:hAnsi="Arial" w:cs="Arial"/>
          <w:sz w:val="24"/>
          <w:szCs w:val="24"/>
          <w:lang w:val="en-US"/>
        </w:rPr>
        <w:t xml:space="preserve"> data yang </w:t>
      </w:r>
      <w:proofErr w:type="spellStart"/>
      <w:r w:rsidRPr="003506FD">
        <w:rPr>
          <w:rFonts w:ascii="Arial" w:hAnsi="Arial" w:cs="Arial"/>
          <w:sz w:val="24"/>
          <w:szCs w:val="24"/>
          <w:lang w:val="en-US"/>
        </w:rPr>
        <w:t>digunakan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berupa</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wawancara</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dokumentasi</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dan</w:t>
      </w:r>
      <w:proofErr w:type="spellEnd"/>
      <w:r w:rsidRPr="003506FD">
        <w:rPr>
          <w:rFonts w:ascii="Arial" w:hAnsi="Arial" w:cs="Arial"/>
          <w:sz w:val="24"/>
          <w:szCs w:val="24"/>
          <w:lang w:val="en-US"/>
        </w:rPr>
        <w:t xml:space="preserve"> </w:t>
      </w:r>
      <w:proofErr w:type="spellStart"/>
      <w:r w:rsidRPr="003506FD">
        <w:rPr>
          <w:rFonts w:ascii="Arial" w:hAnsi="Arial" w:cs="Arial"/>
          <w:sz w:val="24"/>
          <w:szCs w:val="24"/>
          <w:lang w:val="en-US"/>
        </w:rPr>
        <w:t>observasi</w:t>
      </w:r>
      <w:proofErr w:type="spellEnd"/>
      <w:r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Berdasarkan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hasil</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dari</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analisis</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maka</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dapat</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disimpulkan</w:t>
      </w:r>
      <w:proofErr w:type="spellEnd"/>
      <w:r w:rsidR="00C73A62" w:rsidRPr="003506FD">
        <w:rPr>
          <w:rFonts w:ascii="Arial" w:hAnsi="Arial" w:cs="Arial"/>
          <w:sz w:val="24"/>
          <w:szCs w:val="24"/>
          <w:lang w:val="en-US"/>
        </w:rPr>
        <w:t xml:space="preserve"> </w:t>
      </w:r>
      <w:proofErr w:type="spellStart"/>
      <w:proofErr w:type="gramStart"/>
      <w:r w:rsidR="00C73A62" w:rsidRPr="003506FD">
        <w:rPr>
          <w:rFonts w:ascii="Arial" w:hAnsi="Arial" w:cs="Arial"/>
          <w:sz w:val="24"/>
          <w:szCs w:val="24"/>
          <w:lang w:val="en-US"/>
        </w:rPr>
        <w:t>bahwa</w:t>
      </w:r>
      <w:proofErr w:type="spellEnd"/>
      <w:r w:rsidR="00C73A62" w:rsidRPr="003506FD">
        <w:rPr>
          <w:rFonts w:ascii="Arial" w:hAnsi="Arial" w:cs="Arial"/>
          <w:sz w:val="24"/>
          <w:szCs w:val="24"/>
          <w:lang w:val="en-US"/>
        </w:rPr>
        <w:t xml:space="preserve"> :</w:t>
      </w:r>
      <w:proofErr w:type="gram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pengembangan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penataan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objek</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wisata</w:t>
      </w:r>
      <w:proofErr w:type="spellEnd"/>
      <w:r w:rsidR="00C73A62" w:rsidRPr="003506FD">
        <w:rPr>
          <w:rFonts w:ascii="Arial" w:hAnsi="Arial" w:cs="Arial"/>
          <w:sz w:val="24"/>
          <w:szCs w:val="24"/>
          <w:lang w:val="en-US"/>
        </w:rPr>
        <w:t xml:space="preserve"> di </w:t>
      </w:r>
      <w:proofErr w:type="spellStart"/>
      <w:r w:rsidR="00C73A62" w:rsidRPr="003506FD">
        <w:rPr>
          <w:rFonts w:ascii="Arial" w:hAnsi="Arial" w:cs="Arial"/>
          <w:sz w:val="24"/>
          <w:szCs w:val="24"/>
          <w:lang w:val="en-US"/>
        </w:rPr>
        <w:t>Kabupaten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Ciamis</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belum</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maksimal</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adanya</w:t>
      </w:r>
      <w:proofErr w:type="spellEnd"/>
      <w:r w:rsidR="00C73A62" w:rsidRPr="003506FD">
        <w:rPr>
          <w:rFonts w:ascii="Arial" w:hAnsi="Arial" w:cs="Arial"/>
          <w:sz w:val="24"/>
          <w:szCs w:val="24"/>
          <w:lang w:val="en-US"/>
        </w:rPr>
        <w:t xml:space="preserve"> salah </w:t>
      </w:r>
      <w:proofErr w:type="spellStart"/>
      <w:r w:rsidR="00C73A62" w:rsidRPr="003506FD">
        <w:rPr>
          <w:rFonts w:ascii="Arial" w:hAnsi="Arial" w:cs="Arial"/>
          <w:sz w:val="24"/>
          <w:szCs w:val="24"/>
          <w:lang w:val="en-US"/>
        </w:rPr>
        <w:t>satu</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objek</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wisata</w:t>
      </w:r>
      <w:proofErr w:type="spellEnd"/>
      <w:r w:rsidR="00C73A62" w:rsidRPr="003506FD">
        <w:rPr>
          <w:rFonts w:ascii="Arial" w:hAnsi="Arial" w:cs="Arial"/>
          <w:sz w:val="24"/>
          <w:szCs w:val="24"/>
          <w:lang w:val="en-US"/>
        </w:rPr>
        <w:t xml:space="preserve"> yang </w:t>
      </w:r>
      <w:proofErr w:type="spellStart"/>
      <w:r w:rsidR="00C73A62" w:rsidRPr="003506FD">
        <w:rPr>
          <w:rFonts w:ascii="Arial" w:hAnsi="Arial" w:cs="Arial"/>
          <w:sz w:val="24"/>
          <w:szCs w:val="24"/>
          <w:lang w:val="en-US"/>
        </w:rPr>
        <w:t>belum</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menyetorkan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pendapatan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retribusi</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tempat</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rekreasi</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olahraga</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ke</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kas</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daerah</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kurangnya</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pengawasan</w:t>
      </w:r>
      <w:proofErr w:type="spellEnd"/>
      <w:r w:rsidR="00C73A62" w:rsidRPr="003506FD">
        <w:rPr>
          <w:rFonts w:ascii="Arial" w:hAnsi="Arial" w:cs="Arial"/>
          <w:sz w:val="24"/>
          <w:szCs w:val="24"/>
          <w:lang w:val="en-US"/>
        </w:rPr>
        <w:t xml:space="preserve"> yang </w:t>
      </w:r>
      <w:proofErr w:type="spellStart"/>
      <w:r w:rsidR="00C73A62" w:rsidRPr="003506FD">
        <w:rPr>
          <w:rFonts w:ascii="Arial" w:hAnsi="Arial" w:cs="Arial"/>
          <w:sz w:val="24"/>
          <w:szCs w:val="24"/>
          <w:lang w:val="en-US"/>
        </w:rPr>
        <w:t>dilakukan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oleh</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Dinas</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Pariwisata</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Kabupaten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Ciamis</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Sehingga</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penerimaan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pendapatan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dari</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sektor</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Retribusi</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Tempat</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Rekreasi</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dan</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Olahraga</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mencapai</w:t>
      </w:r>
      <w:proofErr w:type="spellEnd"/>
      <w:r w:rsidR="00C73A62" w:rsidRPr="003506FD">
        <w:rPr>
          <w:rFonts w:ascii="Arial" w:hAnsi="Arial" w:cs="Arial"/>
          <w:sz w:val="24"/>
          <w:szCs w:val="24"/>
          <w:lang w:val="en-US"/>
        </w:rPr>
        <w:t xml:space="preserve"> target yang </w:t>
      </w:r>
      <w:proofErr w:type="spellStart"/>
      <w:r w:rsidR="00C73A62" w:rsidRPr="003506FD">
        <w:rPr>
          <w:rFonts w:ascii="Arial" w:hAnsi="Arial" w:cs="Arial"/>
          <w:sz w:val="24"/>
          <w:szCs w:val="24"/>
          <w:lang w:val="en-US"/>
        </w:rPr>
        <w:t>telah</w:t>
      </w:r>
      <w:proofErr w:type="spellEnd"/>
      <w:r w:rsidR="00C73A62" w:rsidRPr="003506FD">
        <w:rPr>
          <w:rFonts w:ascii="Arial" w:hAnsi="Arial" w:cs="Arial"/>
          <w:sz w:val="24"/>
          <w:szCs w:val="24"/>
          <w:lang w:val="en-US"/>
        </w:rPr>
        <w:t xml:space="preserve"> </w:t>
      </w:r>
      <w:proofErr w:type="spellStart"/>
      <w:r w:rsidR="00C73A62" w:rsidRPr="003506FD">
        <w:rPr>
          <w:rFonts w:ascii="Arial" w:hAnsi="Arial" w:cs="Arial"/>
          <w:sz w:val="24"/>
          <w:szCs w:val="24"/>
          <w:lang w:val="en-US"/>
        </w:rPr>
        <w:t>ditetapkan</w:t>
      </w:r>
      <w:proofErr w:type="spellEnd"/>
      <w:r w:rsidR="00C73A62" w:rsidRPr="003506FD">
        <w:rPr>
          <w:rFonts w:ascii="Arial" w:hAnsi="Arial" w:cs="Arial"/>
          <w:sz w:val="24"/>
          <w:szCs w:val="24"/>
          <w:lang w:val="en-US"/>
        </w:rPr>
        <w:t xml:space="preserve">. </w:t>
      </w:r>
    </w:p>
    <w:p w14:paraId="67D6647E" w14:textId="77777777" w:rsidR="00C73A62" w:rsidRPr="003506FD" w:rsidRDefault="00C73A62" w:rsidP="003506FD">
      <w:pPr>
        <w:spacing w:line="240" w:lineRule="auto"/>
        <w:ind w:firstLine="720"/>
        <w:jc w:val="both"/>
        <w:rPr>
          <w:rFonts w:ascii="Arial" w:hAnsi="Arial" w:cs="Arial"/>
          <w:sz w:val="24"/>
          <w:szCs w:val="24"/>
          <w:lang w:val="en-US"/>
        </w:rPr>
      </w:pPr>
    </w:p>
    <w:p w14:paraId="26DA2EC9" w14:textId="4C21B06C" w:rsidR="00C73A62" w:rsidRPr="003506FD" w:rsidRDefault="00C73A62" w:rsidP="003506FD">
      <w:pPr>
        <w:spacing w:line="240" w:lineRule="auto"/>
        <w:rPr>
          <w:rFonts w:ascii="Arial" w:hAnsi="Arial" w:cs="Arial"/>
          <w:b/>
          <w:sz w:val="24"/>
          <w:szCs w:val="24"/>
          <w:lang w:val="en-US"/>
        </w:rPr>
      </w:pPr>
      <w:r w:rsidRPr="003506FD">
        <w:rPr>
          <w:rFonts w:ascii="Arial" w:hAnsi="Arial" w:cs="Arial"/>
          <w:b/>
          <w:sz w:val="24"/>
          <w:szCs w:val="24"/>
          <w:lang w:val="en-US"/>
        </w:rPr>
        <w:t xml:space="preserve">Kata </w:t>
      </w:r>
      <w:proofErr w:type="spellStart"/>
      <w:proofErr w:type="gramStart"/>
      <w:r w:rsidRPr="003506FD">
        <w:rPr>
          <w:rFonts w:ascii="Arial" w:hAnsi="Arial" w:cs="Arial"/>
          <w:b/>
          <w:sz w:val="24"/>
          <w:szCs w:val="24"/>
          <w:lang w:val="en-US"/>
        </w:rPr>
        <w:t>Kunci</w:t>
      </w:r>
      <w:proofErr w:type="spellEnd"/>
      <w:r w:rsidRPr="003506FD">
        <w:rPr>
          <w:rFonts w:ascii="Arial" w:hAnsi="Arial" w:cs="Arial"/>
          <w:b/>
          <w:sz w:val="24"/>
          <w:szCs w:val="24"/>
          <w:lang w:val="en-US"/>
        </w:rPr>
        <w:t xml:space="preserve"> :</w:t>
      </w:r>
      <w:proofErr w:type="gramEnd"/>
      <w:r w:rsidRPr="003506FD">
        <w:rPr>
          <w:rFonts w:ascii="Arial" w:hAnsi="Arial" w:cs="Arial"/>
          <w:b/>
          <w:sz w:val="24"/>
          <w:szCs w:val="24"/>
          <w:lang w:val="en-US"/>
        </w:rPr>
        <w:t xml:space="preserve"> </w:t>
      </w:r>
      <w:proofErr w:type="spellStart"/>
      <w:r w:rsidRPr="003506FD">
        <w:rPr>
          <w:rFonts w:ascii="Arial" w:hAnsi="Arial" w:cs="Arial"/>
          <w:b/>
          <w:sz w:val="24"/>
          <w:szCs w:val="24"/>
          <w:lang w:val="en-US"/>
        </w:rPr>
        <w:t>Retribusi</w:t>
      </w:r>
      <w:proofErr w:type="spellEnd"/>
      <w:r w:rsidRPr="003506FD">
        <w:rPr>
          <w:rFonts w:ascii="Arial" w:hAnsi="Arial" w:cs="Arial"/>
          <w:b/>
          <w:sz w:val="24"/>
          <w:szCs w:val="24"/>
          <w:lang w:val="en-US"/>
        </w:rPr>
        <w:t xml:space="preserve"> </w:t>
      </w:r>
      <w:proofErr w:type="spellStart"/>
      <w:r w:rsidRPr="003506FD">
        <w:rPr>
          <w:rFonts w:ascii="Arial" w:hAnsi="Arial" w:cs="Arial"/>
          <w:b/>
          <w:sz w:val="24"/>
          <w:szCs w:val="24"/>
          <w:lang w:val="en-US"/>
        </w:rPr>
        <w:t>Tempat</w:t>
      </w:r>
      <w:proofErr w:type="spellEnd"/>
      <w:r w:rsidRPr="003506FD">
        <w:rPr>
          <w:rFonts w:ascii="Arial" w:hAnsi="Arial" w:cs="Arial"/>
          <w:b/>
          <w:sz w:val="24"/>
          <w:szCs w:val="24"/>
          <w:lang w:val="en-US"/>
        </w:rPr>
        <w:t xml:space="preserve"> </w:t>
      </w:r>
      <w:proofErr w:type="spellStart"/>
      <w:r w:rsidRPr="003506FD">
        <w:rPr>
          <w:rFonts w:ascii="Arial" w:hAnsi="Arial" w:cs="Arial"/>
          <w:b/>
          <w:sz w:val="24"/>
          <w:szCs w:val="24"/>
          <w:lang w:val="en-US"/>
        </w:rPr>
        <w:t>Rekreasi</w:t>
      </w:r>
      <w:proofErr w:type="spellEnd"/>
      <w:r w:rsidRPr="003506FD">
        <w:rPr>
          <w:rFonts w:ascii="Arial" w:hAnsi="Arial" w:cs="Arial"/>
          <w:b/>
          <w:sz w:val="24"/>
          <w:szCs w:val="24"/>
          <w:lang w:val="en-US"/>
        </w:rPr>
        <w:t xml:space="preserve"> </w:t>
      </w:r>
      <w:proofErr w:type="spellStart"/>
      <w:r w:rsidRPr="003506FD">
        <w:rPr>
          <w:rFonts w:ascii="Arial" w:hAnsi="Arial" w:cs="Arial"/>
          <w:b/>
          <w:sz w:val="24"/>
          <w:szCs w:val="24"/>
          <w:lang w:val="en-US"/>
        </w:rPr>
        <w:t>dan</w:t>
      </w:r>
      <w:proofErr w:type="spellEnd"/>
      <w:r w:rsidRPr="003506FD">
        <w:rPr>
          <w:rFonts w:ascii="Arial" w:hAnsi="Arial" w:cs="Arial"/>
          <w:b/>
          <w:sz w:val="24"/>
          <w:szCs w:val="24"/>
          <w:lang w:val="en-US"/>
        </w:rPr>
        <w:t xml:space="preserve"> </w:t>
      </w:r>
      <w:proofErr w:type="spellStart"/>
      <w:r w:rsidRPr="003506FD">
        <w:rPr>
          <w:rFonts w:ascii="Arial" w:hAnsi="Arial" w:cs="Arial"/>
          <w:b/>
          <w:sz w:val="24"/>
          <w:szCs w:val="24"/>
          <w:lang w:val="en-US"/>
        </w:rPr>
        <w:t>Olahraga</w:t>
      </w:r>
      <w:proofErr w:type="spellEnd"/>
    </w:p>
    <w:p w14:paraId="7C641006" w14:textId="25C7A680" w:rsidR="003506FD" w:rsidRPr="003506FD" w:rsidRDefault="003506FD" w:rsidP="003506FD">
      <w:pPr>
        <w:spacing w:line="240" w:lineRule="auto"/>
        <w:rPr>
          <w:rFonts w:ascii="Arial" w:hAnsi="Arial" w:cs="Arial"/>
          <w:b/>
          <w:sz w:val="24"/>
          <w:szCs w:val="24"/>
          <w:lang w:val="en-US"/>
        </w:rPr>
      </w:pPr>
    </w:p>
    <w:p w14:paraId="774B3AC3" w14:textId="1C1A48DF" w:rsidR="003506FD" w:rsidRPr="003506FD" w:rsidRDefault="003506FD" w:rsidP="003506FD">
      <w:pPr>
        <w:spacing w:line="240" w:lineRule="auto"/>
        <w:rPr>
          <w:rFonts w:ascii="Arial" w:hAnsi="Arial" w:cs="Arial"/>
          <w:b/>
          <w:sz w:val="24"/>
          <w:szCs w:val="24"/>
          <w:lang w:val="en-US"/>
        </w:rPr>
      </w:pPr>
    </w:p>
    <w:p w14:paraId="376A5A92" w14:textId="0621586D" w:rsidR="003506FD" w:rsidRPr="003506FD" w:rsidRDefault="003506FD" w:rsidP="003506FD">
      <w:pPr>
        <w:spacing w:line="240" w:lineRule="auto"/>
        <w:rPr>
          <w:rFonts w:ascii="Arial" w:hAnsi="Arial" w:cs="Arial"/>
          <w:b/>
          <w:sz w:val="24"/>
          <w:szCs w:val="24"/>
          <w:lang w:val="en-US"/>
        </w:rPr>
      </w:pPr>
    </w:p>
    <w:p w14:paraId="484A08B7" w14:textId="03AEECE1" w:rsidR="003506FD" w:rsidRDefault="003506FD" w:rsidP="003506FD">
      <w:pPr>
        <w:spacing w:line="240" w:lineRule="auto"/>
        <w:rPr>
          <w:rFonts w:ascii="Arial" w:hAnsi="Arial" w:cs="Arial"/>
          <w:b/>
          <w:sz w:val="24"/>
          <w:szCs w:val="24"/>
          <w:lang w:val="en-US"/>
        </w:rPr>
      </w:pPr>
    </w:p>
    <w:p w14:paraId="68C230BA" w14:textId="7CD44A39" w:rsidR="003506FD" w:rsidRDefault="003506FD" w:rsidP="003506FD">
      <w:pPr>
        <w:spacing w:line="240" w:lineRule="auto"/>
        <w:rPr>
          <w:rFonts w:ascii="Arial" w:hAnsi="Arial" w:cs="Arial"/>
          <w:b/>
          <w:sz w:val="24"/>
          <w:szCs w:val="24"/>
          <w:lang w:val="en-US"/>
        </w:rPr>
      </w:pPr>
    </w:p>
    <w:p w14:paraId="77307A2B" w14:textId="19CBC16E" w:rsidR="003506FD" w:rsidRDefault="003506FD" w:rsidP="003506FD">
      <w:pPr>
        <w:spacing w:line="240" w:lineRule="auto"/>
        <w:rPr>
          <w:rFonts w:ascii="Arial" w:hAnsi="Arial" w:cs="Arial"/>
          <w:b/>
          <w:sz w:val="24"/>
          <w:szCs w:val="24"/>
          <w:lang w:val="en-US"/>
        </w:rPr>
      </w:pPr>
    </w:p>
    <w:p w14:paraId="38C84B8A" w14:textId="77777777" w:rsidR="003506FD" w:rsidRPr="003506FD" w:rsidRDefault="003506FD" w:rsidP="003506FD">
      <w:pPr>
        <w:spacing w:line="240" w:lineRule="auto"/>
        <w:rPr>
          <w:rFonts w:ascii="Arial" w:hAnsi="Arial" w:cs="Arial"/>
          <w:b/>
          <w:sz w:val="24"/>
          <w:szCs w:val="24"/>
          <w:lang w:val="en-US"/>
        </w:rPr>
      </w:pPr>
    </w:p>
    <w:p w14:paraId="56F59CA3" w14:textId="27870DA8" w:rsidR="003506FD" w:rsidRPr="003506FD" w:rsidRDefault="003506FD" w:rsidP="003506FD">
      <w:pPr>
        <w:spacing w:line="240" w:lineRule="auto"/>
        <w:rPr>
          <w:rFonts w:ascii="Arial" w:hAnsi="Arial" w:cs="Arial"/>
          <w:b/>
          <w:sz w:val="24"/>
          <w:szCs w:val="24"/>
          <w:lang w:val="en-US"/>
        </w:rPr>
      </w:pPr>
    </w:p>
    <w:p w14:paraId="0323A3DA" w14:textId="36BCE94B" w:rsidR="003506FD" w:rsidRPr="003506FD" w:rsidRDefault="003506FD" w:rsidP="003506FD">
      <w:pPr>
        <w:spacing w:line="240" w:lineRule="auto"/>
        <w:jc w:val="center"/>
        <w:rPr>
          <w:rFonts w:ascii="Arial" w:hAnsi="Arial" w:cs="Arial"/>
          <w:b/>
          <w:sz w:val="24"/>
          <w:szCs w:val="24"/>
          <w:lang w:val="en-US"/>
        </w:rPr>
      </w:pPr>
      <w:r w:rsidRPr="003506FD">
        <w:rPr>
          <w:rFonts w:ascii="Arial" w:hAnsi="Arial" w:cs="Arial"/>
          <w:b/>
          <w:sz w:val="24"/>
          <w:szCs w:val="24"/>
          <w:lang w:val="en-US"/>
        </w:rPr>
        <w:lastRenderedPageBreak/>
        <w:t>ABSTRACT</w:t>
      </w:r>
    </w:p>
    <w:p w14:paraId="191022DC" w14:textId="1B161E1E" w:rsidR="003506FD" w:rsidRPr="003506FD" w:rsidRDefault="003506FD" w:rsidP="003506FD">
      <w:pPr>
        <w:spacing w:line="240" w:lineRule="auto"/>
        <w:rPr>
          <w:rFonts w:ascii="Arial" w:hAnsi="Arial" w:cs="Arial"/>
          <w:b/>
          <w:sz w:val="24"/>
          <w:szCs w:val="24"/>
          <w:lang w:val="en-US"/>
        </w:rPr>
      </w:pPr>
    </w:p>
    <w:p w14:paraId="6D0D7008" w14:textId="7BD51DA8" w:rsidR="003506FD" w:rsidRPr="003506FD" w:rsidRDefault="003506FD" w:rsidP="003506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rPr>
      </w:pPr>
      <w:r>
        <w:rPr>
          <w:rFonts w:ascii="Arial" w:eastAsia="Times New Roman" w:hAnsi="Arial" w:cs="Arial"/>
          <w:color w:val="212121"/>
          <w:sz w:val="24"/>
          <w:szCs w:val="24"/>
          <w:lang w:val="en"/>
        </w:rPr>
        <w:tab/>
      </w:r>
      <w:r w:rsidRPr="003506FD">
        <w:rPr>
          <w:rFonts w:ascii="Arial" w:eastAsia="Times New Roman" w:hAnsi="Arial" w:cs="Arial"/>
          <w:color w:val="212121"/>
          <w:sz w:val="24"/>
          <w:szCs w:val="24"/>
          <w:lang w:val="en"/>
        </w:rPr>
        <w:t xml:space="preserve">The implementation of local government is currently emphasized on regional autonomy. Regional autonomy is given to regions in the form of broad, real and responsible authorities. In this case, the local government has the right and authority to manage its own government affairs, especially financial affairs. It is regulated in </w:t>
      </w:r>
      <w:r w:rsidR="00C676D0">
        <w:rPr>
          <w:rFonts w:ascii="Arial" w:eastAsia="Times New Roman" w:hAnsi="Arial" w:cs="Arial"/>
          <w:color w:val="212121"/>
          <w:sz w:val="24"/>
          <w:szCs w:val="24"/>
          <w:lang w:val="en"/>
        </w:rPr>
        <w:t>Constitution</w:t>
      </w:r>
      <w:r w:rsidRPr="003506FD">
        <w:rPr>
          <w:rFonts w:ascii="Arial" w:eastAsia="Times New Roman" w:hAnsi="Arial" w:cs="Arial"/>
          <w:color w:val="212121"/>
          <w:sz w:val="24"/>
          <w:szCs w:val="24"/>
          <w:lang w:val="en"/>
        </w:rPr>
        <w:t xml:space="preserve"> Number 28 Year 2009 on Regional Taxes and Levies. One of the levy sectors regulated in the Law is the Retribution of Recreation and Sports Venues.</w:t>
      </w:r>
    </w:p>
    <w:p w14:paraId="3A8E2513" w14:textId="378FDD91" w:rsidR="003506FD" w:rsidRPr="003506FD" w:rsidRDefault="003506FD" w:rsidP="003506FD">
      <w:pPr>
        <w:spacing w:line="240" w:lineRule="auto"/>
        <w:jc w:val="both"/>
        <w:rPr>
          <w:rFonts w:ascii="Arial" w:hAnsi="Arial" w:cs="Arial"/>
          <w:b/>
          <w:sz w:val="24"/>
          <w:szCs w:val="24"/>
          <w:lang w:val="en-US"/>
        </w:rPr>
      </w:pPr>
    </w:p>
    <w:p w14:paraId="071F7527" w14:textId="523BB957" w:rsidR="003506FD" w:rsidRPr="003506FD" w:rsidRDefault="003506FD" w:rsidP="003506FD">
      <w:pPr>
        <w:pStyle w:val="HTMLPreformatted"/>
        <w:shd w:val="clear" w:color="auto" w:fill="FFFFFF"/>
        <w:jc w:val="both"/>
        <w:rPr>
          <w:rFonts w:ascii="Arial" w:hAnsi="Arial" w:cs="Arial"/>
          <w:color w:val="212121"/>
          <w:sz w:val="24"/>
          <w:szCs w:val="24"/>
        </w:rPr>
      </w:pPr>
      <w:r>
        <w:rPr>
          <w:rFonts w:ascii="Arial" w:hAnsi="Arial" w:cs="Arial"/>
          <w:color w:val="212121"/>
          <w:sz w:val="24"/>
          <w:szCs w:val="24"/>
          <w:lang w:val="en"/>
        </w:rPr>
        <w:tab/>
      </w:r>
      <w:proofErr w:type="spellStart"/>
      <w:r w:rsidRPr="003506FD">
        <w:rPr>
          <w:rFonts w:ascii="Arial" w:hAnsi="Arial" w:cs="Arial"/>
          <w:color w:val="212121"/>
          <w:sz w:val="24"/>
          <w:szCs w:val="24"/>
          <w:lang w:val="en"/>
        </w:rPr>
        <w:t>Ciamis</w:t>
      </w:r>
      <w:proofErr w:type="spellEnd"/>
      <w:r>
        <w:rPr>
          <w:rFonts w:ascii="Arial" w:hAnsi="Arial" w:cs="Arial"/>
          <w:color w:val="212121"/>
          <w:sz w:val="24"/>
          <w:szCs w:val="24"/>
          <w:lang w:val="en"/>
        </w:rPr>
        <w:t xml:space="preserve"> region</w:t>
      </w:r>
      <w:r w:rsidRPr="003506FD">
        <w:rPr>
          <w:rFonts w:ascii="Arial" w:hAnsi="Arial" w:cs="Arial"/>
          <w:color w:val="212121"/>
          <w:sz w:val="24"/>
          <w:szCs w:val="24"/>
          <w:lang w:val="en"/>
        </w:rPr>
        <w:t xml:space="preserve"> is one of the regencies in West Java Province. </w:t>
      </w:r>
      <w:proofErr w:type="spellStart"/>
      <w:r w:rsidRPr="003506FD">
        <w:rPr>
          <w:rFonts w:ascii="Arial" w:hAnsi="Arial" w:cs="Arial"/>
          <w:color w:val="212121"/>
          <w:sz w:val="24"/>
          <w:szCs w:val="24"/>
          <w:lang w:val="en"/>
        </w:rPr>
        <w:t>Ciamis</w:t>
      </w:r>
      <w:proofErr w:type="spellEnd"/>
      <w:r>
        <w:rPr>
          <w:rFonts w:ascii="Arial" w:hAnsi="Arial" w:cs="Arial"/>
          <w:color w:val="212121"/>
          <w:sz w:val="24"/>
          <w:szCs w:val="24"/>
          <w:lang w:val="en"/>
        </w:rPr>
        <w:t xml:space="preserve"> region</w:t>
      </w:r>
      <w:r w:rsidRPr="003506FD">
        <w:rPr>
          <w:rFonts w:ascii="Arial" w:hAnsi="Arial" w:cs="Arial"/>
          <w:color w:val="212121"/>
          <w:sz w:val="24"/>
          <w:szCs w:val="24"/>
          <w:lang w:val="en"/>
        </w:rPr>
        <w:t xml:space="preserve"> has potential sources of revenue from the tourism sector. Based on data from the Regional Financial Management Agency of </w:t>
      </w:r>
      <w:proofErr w:type="spellStart"/>
      <w:r w:rsidRPr="003506FD">
        <w:rPr>
          <w:rFonts w:ascii="Arial" w:hAnsi="Arial" w:cs="Arial"/>
          <w:color w:val="212121"/>
          <w:sz w:val="24"/>
          <w:szCs w:val="24"/>
          <w:lang w:val="en"/>
        </w:rPr>
        <w:t>Ciamis</w:t>
      </w:r>
      <w:proofErr w:type="spellEnd"/>
      <w:r w:rsidRPr="003506FD">
        <w:rPr>
          <w:rFonts w:ascii="Arial" w:hAnsi="Arial" w:cs="Arial"/>
          <w:color w:val="212121"/>
          <w:sz w:val="24"/>
          <w:szCs w:val="24"/>
          <w:lang w:val="en"/>
        </w:rPr>
        <w:t xml:space="preserve"> R</w:t>
      </w:r>
      <w:r>
        <w:rPr>
          <w:rFonts w:ascii="Arial" w:hAnsi="Arial" w:cs="Arial"/>
          <w:color w:val="212121"/>
          <w:sz w:val="24"/>
          <w:szCs w:val="24"/>
          <w:lang w:val="en"/>
        </w:rPr>
        <w:t>egion</w:t>
      </w:r>
      <w:r w:rsidRPr="003506FD">
        <w:rPr>
          <w:rFonts w:ascii="Arial" w:hAnsi="Arial" w:cs="Arial"/>
          <w:color w:val="212121"/>
          <w:sz w:val="24"/>
          <w:szCs w:val="24"/>
          <w:lang w:val="en"/>
        </w:rPr>
        <w:t xml:space="preserve"> in 2014 to 2017 shows that the percentage of realization of acceptance retribution recreation and sports places decreased and did not reach the target set. Based on the</w:t>
      </w:r>
      <w:r w:rsidR="00274DEF">
        <w:rPr>
          <w:rFonts w:ascii="Arial" w:hAnsi="Arial" w:cs="Arial"/>
          <w:color w:val="212121"/>
          <w:sz w:val="24"/>
          <w:szCs w:val="24"/>
          <w:lang w:val="en"/>
        </w:rPr>
        <w:t xml:space="preserve"> </w:t>
      </w:r>
      <w:r w:rsidRPr="003506FD">
        <w:rPr>
          <w:rFonts w:ascii="Arial" w:hAnsi="Arial" w:cs="Arial"/>
          <w:color w:val="212121"/>
          <w:sz w:val="24"/>
          <w:szCs w:val="24"/>
          <w:lang w:val="en"/>
        </w:rPr>
        <w:t xml:space="preserve">problems, this apprenticeship is conducted to know the obstacle factor as well as the effort in increasing the </w:t>
      </w:r>
      <w:r w:rsidR="00274DEF">
        <w:rPr>
          <w:rFonts w:ascii="Arial" w:hAnsi="Arial" w:cs="Arial"/>
          <w:color w:val="212121"/>
          <w:sz w:val="24"/>
          <w:szCs w:val="24"/>
          <w:lang w:val="en"/>
        </w:rPr>
        <w:t>income</w:t>
      </w:r>
      <w:bookmarkStart w:id="0" w:name="_GoBack"/>
      <w:bookmarkEnd w:id="0"/>
      <w:r w:rsidRPr="003506FD">
        <w:rPr>
          <w:rFonts w:ascii="Arial" w:hAnsi="Arial" w:cs="Arial"/>
          <w:color w:val="212121"/>
          <w:sz w:val="24"/>
          <w:szCs w:val="24"/>
          <w:lang w:val="en"/>
        </w:rPr>
        <w:t xml:space="preserve"> of retribution place of recreation and sport in </w:t>
      </w:r>
      <w:proofErr w:type="spellStart"/>
      <w:r w:rsidRPr="003506FD">
        <w:rPr>
          <w:rFonts w:ascii="Arial" w:hAnsi="Arial" w:cs="Arial"/>
          <w:color w:val="212121"/>
          <w:sz w:val="24"/>
          <w:szCs w:val="24"/>
          <w:lang w:val="en"/>
        </w:rPr>
        <w:t>Ciamis</w:t>
      </w:r>
      <w:proofErr w:type="spellEnd"/>
      <w:r w:rsidRPr="003506FD">
        <w:rPr>
          <w:rFonts w:ascii="Arial" w:hAnsi="Arial" w:cs="Arial"/>
          <w:color w:val="212121"/>
          <w:sz w:val="24"/>
          <w:szCs w:val="24"/>
          <w:lang w:val="en"/>
        </w:rPr>
        <w:t xml:space="preserve"> Re</w:t>
      </w:r>
      <w:r>
        <w:rPr>
          <w:rFonts w:ascii="Arial" w:hAnsi="Arial" w:cs="Arial"/>
          <w:color w:val="212121"/>
          <w:sz w:val="24"/>
          <w:szCs w:val="24"/>
          <w:lang w:val="en"/>
        </w:rPr>
        <w:t>gion</w:t>
      </w:r>
      <w:r w:rsidRPr="003506FD">
        <w:rPr>
          <w:rFonts w:ascii="Arial" w:hAnsi="Arial" w:cs="Arial"/>
          <w:color w:val="212121"/>
          <w:sz w:val="24"/>
          <w:szCs w:val="24"/>
          <w:lang w:val="en"/>
        </w:rPr>
        <w:t>.</w:t>
      </w:r>
    </w:p>
    <w:p w14:paraId="2533DB6B" w14:textId="5CDE0C31" w:rsidR="003506FD" w:rsidRPr="003506FD" w:rsidRDefault="003506FD" w:rsidP="003506FD">
      <w:pPr>
        <w:spacing w:line="240" w:lineRule="auto"/>
        <w:jc w:val="both"/>
        <w:rPr>
          <w:rFonts w:ascii="Arial" w:hAnsi="Arial" w:cs="Arial"/>
          <w:b/>
          <w:sz w:val="24"/>
          <w:szCs w:val="24"/>
          <w:lang w:val="en-US"/>
        </w:rPr>
      </w:pPr>
    </w:p>
    <w:p w14:paraId="3B7A3E09" w14:textId="545F60F9" w:rsidR="003506FD" w:rsidRPr="003506FD" w:rsidRDefault="003506FD" w:rsidP="003506FD">
      <w:pPr>
        <w:pStyle w:val="HTMLPreformatted"/>
        <w:shd w:val="clear" w:color="auto" w:fill="FFFFFF"/>
        <w:jc w:val="both"/>
        <w:rPr>
          <w:rFonts w:ascii="Arial" w:hAnsi="Arial" w:cs="Arial"/>
          <w:color w:val="212121"/>
          <w:sz w:val="24"/>
          <w:szCs w:val="24"/>
        </w:rPr>
      </w:pPr>
      <w:r>
        <w:rPr>
          <w:rFonts w:ascii="Arial" w:hAnsi="Arial" w:cs="Arial"/>
          <w:color w:val="212121"/>
          <w:sz w:val="24"/>
          <w:szCs w:val="24"/>
          <w:lang w:val="en"/>
        </w:rPr>
        <w:tab/>
      </w:r>
      <w:r w:rsidRPr="003506FD">
        <w:rPr>
          <w:rFonts w:ascii="Arial" w:hAnsi="Arial" w:cs="Arial"/>
          <w:color w:val="212121"/>
          <w:sz w:val="24"/>
          <w:szCs w:val="24"/>
          <w:lang w:val="en"/>
        </w:rPr>
        <w:t xml:space="preserve">The method used is Qualitative Descriptive with Inductive Approach and data collection techniques used in the form of interviews, documentation and observation. Based on the results of the analysis, it can be concluded that: the development and structuring of tourist attraction in </w:t>
      </w:r>
      <w:proofErr w:type="spellStart"/>
      <w:r w:rsidRPr="003506FD">
        <w:rPr>
          <w:rFonts w:ascii="Arial" w:hAnsi="Arial" w:cs="Arial"/>
          <w:color w:val="212121"/>
          <w:sz w:val="24"/>
          <w:szCs w:val="24"/>
          <w:lang w:val="en"/>
        </w:rPr>
        <w:t>Ciamis</w:t>
      </w:r>
      <w:proofErr w:type="spellEnd"/>
      <w:r>
        <w:rPr>
          <w:rFonts w:ascii="Arial" w:hAnsi="Arial" w:cs="Arial"/>
          <w:color w:val="212121"/>
          <w:sz w:val="24"/>
          <w:szCs w:val="24"/>
          <w:lang w:val="en"/>
        </w:rPr>
        <w:t xml:space="preserve"> Region</w:t>
      </w:r>
      <w:r w:rsidRPr="003506FD">
        <w:rPr>
          <w:rFonts w:ascii="Arial" w:hAnsi="Arial" w:cs="Arial"/>
          <w:color w:val="212121"/>
          <w:sz w:val="24"/>
          <w:szCs w:val="24"/>
          <w:lang w:val="en"/>
        </w:rPr>
        <w:t xml:space="preserve"> has not been maximized, the existence of one tourist attraction that has not deposited the retribution income of recreation and sports places to the local treasury, and lack of supervision made by the Tourism Office of </w:t>
      </w:r>
      <w:proofErr w:type="spellStart"/>
      <w:r w:rsidRPr="003506FD">
        <w:rPr>
          <w:rFonts w:ascii="Arial" w:hAnsi="Arial" w:cs="Arial"/>
          <w:color w:val="212121"/>
          <w:sz w:val="24"/>
          <w:szCs w:val="24"/>
          <w:lang w:val="en"/>
        </w:rPr>
        <w:t>Ciamis</w:t>
      </w:r>
      <w:proofErr w:type="spellEnd"/>
      <w:r w:rsidRPr="003506FD">
        <w:rPr>
          <w:rFonts w:ascii="Arial" w:hAnsi="Arial" w:cs="Arial"/>
          <w:color w:val="212121"/>
          <w:sz w:val="24"/>
          <w:szCs w:val="24"/>
          <w:lang w:val="en"/>
        </w:rPr>
        <w:t xml:space="preserve"> Reg</w:t>
      </w:r>
      <w:r>
        <w:rPr>
          <w:rFonts w:ascii="Arial" w:hAnsi="Arial" w:cs="Arial"/>
          <w:color w:val="212121"/>
          <w:sz w:val="24"/>
          <w:szCs w:val="24"/>
          <w:lang w:val="en"/>
        </w:rPr>
        <w:t>ion</w:t>
      </w:r>
      <w:r w:rsidRPr="003506FD">
        <w:rPr>
          <w:rFonts w:ascii="Arial" w:hAnsi="Arial" w:cs="Arial"/>
          <w:color w:val="212121"/>
          <w:sz w:val="24"/>
          <w:szCs w:val="24"/>
          <w:lang w:val="en"/>
        </w:rPr>
        <w:t xml:space="preserve">. </w:t>
      </w:r>
      <w:proofErr w:type="gramStart"/>
      <w:r w:rsidRPr="003506FD">
        <w:rPr>
          <w:rFonts w:ascii="Arial" w:hAnsi="Arial" w:cs="Arial"/>
          <w:color w:val="212121"/>
          <w:sz w:val="24"/>
          <w:szCs w:val="24"/>
          <w:lang w:val="en"/>
        </w:rPr>
        <w:t>So</w:t>
      </w:r>
      <w:proofErr w:type="gramEnd"/>
      <w:r w:rsidRPr="003506FD">
        <w:rPr>
          <w:rFonts w:ascii="Arial" w:hAnsi="Arial" w:cs="Arial"/>
          <w:color w:val="212121"/>
          <w:sz w:val="24"/>
          <w:szCs w:val="24"/>
          <w:lang w:val="en"/>
        </w:rPr>
        <w:t xml:space="preserve"> the revenue </w:t>
      </w:r>
      <w:proofErr w:type="spellStart"/>
      <w:r w:rsidRPr="003506FD">
        <w:rPr>
          <w:rFonts w:ascii="Arial" w:hAnsi="Arial" w:cs="Arial"/>
          <w:color w:val="212121"/>
          <w:sz w:val="24"/>
          <w:szCs w:val="24"/>
          <w:lang w:val="en"/>
        </w:rPr>
        <w:t>revenue</w:t>
      </w:r>
      <w:proofErr w:type="spellEnd"/>
      <w:r w:rsidRPr="003506FD">
        <w:rPr>
          <w:rFonts w:ascii="Arial" w:hAnsi="Arial" w:cs="Arial"/>
          <w:color w:val="212121"/>
          <w:sz w:val="24"/>
          <w:szCs w:val="24"/>
          <w:lang w:val="en"/>
        </w:rPr>
        <w:t xml:space="preserve"> from the Retribution Place Recreation and Sports sector reach the target set.</w:t>
      </w:r>
    </w:p>
    <w:p w14:paraId="4D86A864" w14:textId="5BAABE34" w:rsidR="003506FD" w:rsidRPr="003506FD" w:rsidRDefault="003506FD" w:rsidP="003506FD">
      <w:pPr>
        <w:spacing w:line="240" w:lineRule="auto"/>
        <w:jc w:val="both"/>
        <w:rPr>
          <w:rFonts w:ascii="Arial" w:hAnsi="Arial" w:cs="Arial"/>
          <w:b/>
          <w:sz w:val="24"/>
          <w:szCs w:val="24"/>
          <w:lang w:val="en-US"/>
        </w:rPr>
      </w:pPr>
    </w:p>
    <w:p w14:paraId="59F9BEAB" w14:textId="2A00CD89" w:rsidR="003506FD" w:rsidRPr="003506FD" w:rsidRDefault="003506FD" w:rsidP="003506FD">
      <w:pPr>
        <w:pStyle w:val="HTMLPreformatted"/>
        <w:shd w:val="clear" w:color="auto" w:fill="FFFFFF"/>
        <w:rPr>
          <w:rFonts w:ascii="Arial" w:hAnsi="Arial" w:cs="Arial"/>
          <w:b/>
          <w:color w:val="212121"/>
          <w:sz w:val="24"/>
          <w:szCs w:val="24"/>
        </w:rPr>
      </w:pPr>
      <w:proofErr w:type="gramStart"/>
      <w:r w:rsidRPr="003506FD">
        <w:rPr>
          <w:rFonts w:ascii="Arial" w:hAnsi="Arial" w:cs="Arial"/>
          <w:b/>
          <w:color w:val="212121"/>
          <w:sz w:val="24"/>
          <w:szCs w:val="24"/>
          <w:lang w:val="en"/>
        </w:rPr>
        <w:t>Keywords</w:t>
      </w:r>
      <w:r>
        <w:rPr>
          <w:rFonts w:ascii="Arial" w:hAnsi="Arial" w:cs="Arial"/>
          <w:b/>
          <w:color w:val="212121"/>
          <w:sz w:val="24"/>
          <w:szCs w:val="24"/>
          <w:lang w:val="en"/>
        </w:rPr>
        <w:t xml:space="preserve"> </w:t>
      </w:r>
      <w:r w:rsidRPr="003506FD">
        <w:rPr>
          <w:rFonts w:ascii="Arial" w:hAnsi="Arial" w:cs="Arial"/>
          <w:b/>
          <w:color w:val="212121"/>
          <w:sz w:val="24"/>
          <w:szCs w:val="24"/>
          <w:lang w:val="en"/>
        </w:rPr>
        <w:t>:</w:t>
      </w:r>
      <w:proofErr w:type="gramEnd"/>
      <w:r w:rsidRPr="003506FD">
        <w:rPr>
          <w:rFonts w:ascii="Arial" w:hAnsi="Arial" w:cs="Arial"/>
          <w:b/>
          <w:color w:val="212121"/>
          <w:sz w:val="24"/>
          <w:szCs w:val="24"/>
          <w:lang w:val="en"/>
        </w:rPr>
        <w:t xml:space="preserve"> Retribution Place Recreation and Sports</w:t>
      </w:r>
    </w:p>
    <w:p w14:paraId="404FB00D" w14:textId="77777777" w:rsidR="003506FD" w:rsidRPr="003506FD" w:rsidRDefault="003506FD" w:rsidP="003506FD">
      <w:pPr>
        <w:spacing w:line="240" w:lineRule="auto"/>
        <w:rPr>
          <w:rFonts w:ascii="Arial" w:hAnsi="Arial" w:cs="Arial"/>
          <w:b/>
          <w:sz w:val="24"/>
          <w:szCs w:val="24"/>
          <w:lang w:val="en-US"/>
        </w:rPr>
      </w:pPr>
    </w:p>
    <w:sectPr w:rsidR="003506FD" w:rsidRPr="003506FD" w:rsidSect="00854EBE">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BE"/>
    <w:rsid w:val="00274DEF"/>
    <w:rsid w:val="003506FD"/>
    <w:rsid w:val="00854EBE"/>
    <w:rsid w:val="00C676D0"/>
    <w:rsid w:val="00C73A62"/>
    <w:rsid w:val="00D30C0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CAA9"/>
  <w15:chartTrackingRefBased/>
  <w15:docId w15:val="{9685448B-2A1A-4E3D-9E9B-40CEA3E9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06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7323">
      <w:bodyDiv w:val="1"/>
      <w:marLeft w:val="0"/>
      <w:marRight w:val="0"/>
      <w:marTop w:val="0"/>
      <w:marBottom w:val="0"/>
      <w:divBdr>
        <w:top w:val="none" w:sz="0" w:space="0" w:color="auto"/>
        <w:left w:val="none" w:sz="0" w:space="0" w:color="auto"/>
        <w:bottom w:val="none" w:sz="0" w:space="0" w:color="auto"/>
        <w:right w:val="none" w:sz="0" w:space="0" w:color="auto"/>
      </w:divBdr>
    </w:div>
    <w:div w:id="69468806">
      <w:bodyDiv w:val="1"/>
      <w:marLeft w:val="0"/>
      <w:marRight w:val="0"/>
      <w:marTop w:val="0"/>
      <w:marBottom w:val="0"/>
      <w:divBdr>
        <w:top w:val="none" w:sz="0" w:space="0" w:color="auto"/>
        <w:left w:val="none" w:sz="0" w:space="0" w:color="auto"/>
        <w:bottom w:val="none" w:sz="0" w:space="0" w:color="auto"/>
        <w:right w:val="none" w:sz="0" w:space="0" w:color="auto"/>
      </w:divBdr>
    </w:div>
    <w:div w:id="98572883">
      <w:bodyDiv w:val="1"/>
      <w:marLeft w:val="0"/>
      <w:marRight w:val="0"/>
      <w:marTop w:val="0"/>
      <w:marBottom w:val="0"/>
      <w:divBdr>
        <w:top w:val="none" w:sz="0" w:space="0" w:color="auto"/>
        <w:left w:val="none" w:sz="0" w:space="0" w:color="auto"/>
        <w:bottom w:val="none" w:sz="0" w:space="0" w:color="auto"/>
        <w:right w:val="none" w:sz="0" w:space="0" w:color="auto"/>
      </w:divBdr>
    </w:div>
    <w:div w:id="19914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Yusman</dc:creator>
  <cp:keywords/>
  <dc:description/>
  <cp:lastModifiedBy>Derry Yusman</cp:lastModifiedBy>
  <cp:revision>5</cp:revision>
  <dcterms:created xsi:type="dcterms:W3CDTF">2018-04-03T03:13:00Z</dcterms:created>
  <dcterms:modified xsi:type="dcterms:W3CDTF">2018-05-11T01:46:00Z</dcterms:modified>
</cp:coreProperties>
</file>