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40" w:rsidRPr="00155E40" w:rsidRDefault="000D753F" w:rsidP="000D753F">
      <w:pPr>
        <w:jc w:val="center"/>
        <w:rPr>
          <w:rFonts w:ascii="Arial" w:hAnsi="Arial" w:cs="Arial"/>
          <w:b/>
          <w:sz w:val="28"/>
          <w:lang w:val="id-ID"/>
        </w:rPr>
      </w:pPr>
      <w:r w:rsidRPr="00155E40">
        <w:rPr>
          <w:rFonts w:ascii="Arial" w:hAnsi="Arial" w:cs="Arial"/>
          <w:b/>
          <w:sz w:val="28"/>
          <w:lang w:val="id-ID"/>
        </w:rPr>
        <w:t>ABSTRAK</w:t>
      </w:r>
    </w:p>
    <w:p w:rsidR="00155E40" w:rsidRPr="001C6B94" w:rsidRDefault="00155E40" w:rsidP="000D753F">
      <w:pPr>
        <w:jc w:val="center"/>
        <w:rPr>
          <w:rFonts w:ascii="Arial" w:hAnsi="Arial" w:cs="Arial"/>
          <w:b/>
          <w:sz w:val="24"/>
          <w:lang w:val="id-ID"/>
        </w:rPr>
      </w:pPr>
    </w:p>
    <w:p w:rsidR="000D753F" w:rsidRDefault="000D753F" w:rsidP="001C6B94">
      <w:pPr>
        <w:jc w:val="both"/>
        <w:rPr>
          <w:rFonts w:ascii="Arial" w:hAnsi="Arial" w:cs="Arial"/>
          <w:sz w:val="24"/>
          <w:lang w:val="id-ID"/>
        </w:rPr>
      </w:pPr>
      <w:r w:rsidRPr="001C6B94">
        <w:rPr>
          <w:rFonts w:ascii="Arial" w:hAnsi="Arial" w:cs="Arial"/>
          <w:sz w:val="24"/>
          <w:lang w:val="id-ID"/>
        </w:rPr>
        <w:t xml:space="preserve">Laporan akhir yang berjudul </w:t>
      </w:r>
      <w:r w:rsidRPr="00155E40">
        <w:rPr>
          <w:rFonts w:ascii="Arial" w:hAnsi="Arial" w:cs="Arial"/>
          <w:b/>
          <w:sz w:val="24"/>
          <w:lang w:val="id-ID"/>
        </w:rPr>
        <w:t>“Penerapan Disiplin Kerja Pegawai Negeri Sipil di Kecamatan Kemiling Kota Bandar Lampung Provinsi Lampung</w:t>
      </w:r>
      <w:r w:rsidRPr="001C6B94">
        <w:rPr>
          <w:rFonts w:ascii="Arial" w:hAnsi="Arial" w:cs="Arial"/>
          <w:sz w:val="24"/>
          <w:lang w:val="id-ID"/>
        </w:rPr>
        <w:t>” membahas tentang penerapan disiplin kerja yang ada di kecamatan Kemiling. Tujuan penilitian ini untuk mengetahui dan menganalisis penerapan disiplin kerja pegawai, kendala dalam penerapan disiplin kerja pegawai dan upaya</w:t>
      </w:r>
      <w:r w:rsidR="001C6B94" w:rsidRPr="001C6B94">
        <w:rPr>
          <w:rFonts w:ascii="Arial" w:hAnsi="Arial" w:cs="Arial"/>
          <w:sz w:val="24"/>
          <w:lang w:val="id-ID"/>
        </w:rPr>
        <w:t xml:space="preserve"> yang dilakukan dalam penerapan disiplin kerja pegawai</w:t>
      </w:r>
      <w:r w:rsidR="001C6B94">
        <w:rPr>
          <w:rFonts w:ascii="Arial" w:hAnsi="Arial" w:cs="Arial"/>
          <w:sz w:val="24"/>
          <w:lang w:val="id-ID"/>
        </w:rPr>
        <w:t>.</w:t>
      </w:r>
    </w:p>
    <w:p w:rsidR="001C6B94" w:rsidRDefault="001C6B94" w:rsidP="001C6B94">
      <w:pPr>
        <w:jc w:val="both"/>
        <w:rPr>
          <w:rFonts w:ascii="Arial" w:hAnsi="Arial" w:cs="Arial"/>
          <w:sz w:val="24"/>
          <w:lang w:val="id-ID"/>
        </w:rPr>
      </w:pPr>
      <w:r>
        <w:rPr>
          <w:rFonts w:ascii="Arial" w:hAnsi="Arial" w:cs="Arial"/>
          <w:sz w:val="24"/>
          <w:lang w:val="id-ID"/>
        </w:rPr>
        <w:t>Penelitian ini dilakukan menggunakan penelitian kualitatif dengan metode deskriptif dan pendekatan induktif. Teknik pengumpulan data yang digunakan dengan cara observasi, wawancara dan dokumentasi. Dalam memperoleh analisis data yang akurat dan relevan, maka penulis menganalisis data dengan tahapan reduksi data, penyajian data dan menarik kesimpulan.</w:t>
      </w:r>
    </w:p>
    <w:p w:rsidR="001C6B94" w:rsidRDefault="001C6B94" w:rsidP="001C6B94">
      <w:pPr>
        <w:jc w:val="both"/>
        <w:rPr>
          <w:rFonts w:ascii="Arial" w:hAnsi="Arial" w:cs="Arial"/>
          <w:sz w:val="24"/>
          <w:lang w:val="id-ID"/>
        </w:rPr>
      </w:pPr>
      <w:r>
        <w:rPr>
          <w:rFonts w:ascii="Arial" w:hAnsi="Arial" w:cs="Arial"/>
          <w:sz w:val="24"/>
          <w:lang w:val="id-ID"/>
        </w:rPr>
        <w:t>Hasil penelitian di lokasi magang menunjukkan bahwa penerapan disiplin kerja pegawai negeri sipil di kecamatan Kemiling cukup maksimal. hal ini didasarkan pada ketidakpahaman pegawai di kecamatanmengenai makna dari disiplin kerja pegawai negeri sipil sehingga kurang maksimalnya penerapan disiplin kerja pegawai negeri sipil di kecamatan</w:t>
      </w:r>
    </w:p>
    <w:p w:rsidR="00C2491A" w:rsidRDefault="00C2491A" w:rsidP="001C6B94">
      <w:pPr>
        <w:jc w:val="both"/>
        <w:rPr>
          <w:rFonts w:ascii="Arial" w:hAnsi="Arial" w:cs="Arial"/>
          <w:sz w:val="24"/>
          <w:lang w:val="id-ID"/>
        </w:rPr>
      </w:pPr>
      <w:r>
        <w:rPr>
          <w:rFonts w:ascii="Arial" w:hAnsi="Arial" w:cs="Arial"/>
          <w:sz w:val="24"/>
          <w:lang w:val="id-ID"/>
        </w:rPr>
        <w:t>Kendala yang dialami dalam menerapkan disiplin kerja pegawai sendiri meliputi kurangnya pegawai dalam menaati jam kerja dengan rincian jam masuk dan pulangnya seorang pegawai,  daftar hadir yang dimanipulasi oleh pegawai yang melakukan melanggar aturan dengan menggantinya, kurangnya punishment yang mengakibatkan pegawai semakin merasa bebas dalam melanggar aturan, dan sikap apatis pegawai dalam memahami peraturan yang mengatur mengenai disiplin hingga pentingnya disiplin kerja. Berdasarkan hasil penelitian tersebut maka diharapkan</w:t>
      </w:r>
      <w:r w:rsidR="00155E40">
        <w:rPr>
          <w:rFonts w:ascii="Arial" w:hAnsi="Arial" w:cs="Arial"/>
          <w:sz w:val="24"/>
          <w:lang w:val="id-ID"/>
        </w:rPr>
        <w:t xml:space="preserve"> untuk memberikan pegawai bimbingan dan arahan pegawai, </w:t>
      </w:r>
      <w:r w:rsidR="00155E40">
        <w:rPr>
          <w:rFonts w:ascii="Arial" w:hAnsi="Arial" w:cs="Arial"/>
          <w:i/>
          <w:sz w:val="24"/>
          <w:lang w:val="id-ID"/>
        </w:rPr>
        <w:t>reward and punishment</w:t>
      </w:r>
      <w:r w:rsidR="00155E40">
        <w:rPr>
          <w:rFonts w:ascii="Arial" w:hAnsi="Arial" w:cs="Arial"/>
          <w:sz w:val="24"/>
          <w:lang w:val="id-ID"/>
        </w:rPr>
        <w:t xml:space="preserve"> sehingga pegawai dapat melakukan disiplin dengan baik dan benar.</w:t>
      </w:r>
    </w:p>
    <w:p w:rsidR="00155E40" w:rsidRPr="00155E40" w:rsidRDefault="00155E40" w:rsidP="001C6B94">
      <w:pPr>
        <w:jc w:val="both"/>
        <w:rPr>
          <w:rFonts w:ascii="Arial" w:hAnsi="Arial" w:cs="Arial"/>
          <w:sz w:val="24"/>
          <w:lang w:val="id-ID"/>
        </w:rPr>
      </w:pPr>
    </w:p>
    <w:p w:rsidR="001C6B94" w:rsidRPr="001C6B94" w:rsidRDefault="00155E40" w:rsidP="001C6B94">
      <w:pPr>
        <w:jc w:val="both"/>
        <w:rPr>
          <w:rFonts w:ascii="Arial" w:hAnsi="Arial" w:cs="Arial"/>
          <w:sz w:val="24"/>
          <w:lang w:val="id-ID"/>
        </w:rPr>
      </w:pPr>
      <w:r>
        <w:rPr>
          <w:rFonts w:ascii="Arial" w:hAnsi="Arial" w:cs="Arial"/>
          <w:sz w:val="24"/>
          <w:lang w:val="id-ID"/>
        </w:rPr>
        <w:t>Kata Kunci : Kecamatan, Disiplin, Pegawai Negeri Sipil,</w:t>
      </w:r>
      <w:r w:rsidR="00603FA1">
        <w:rPr>
          <w:rFonts w:ascii="Arial" w:hAnsi="Arial" w:cs="Arial"/>
          <w:sz w:val="24"/>
          <w:lang w:val="id-ID"/>
        </w:rPr>
        <w:t xml:space="preserve"> Penelitian</w:t>
      </w:r>
      <w:bookmarkStart w:id="0" w:name="_GoBack"/>
      <w:bookmarkEnd w:id="0"/>
    </w:p>
    <w:sectPr w:rsidR="001C6B94" w:rsidRPr="001C6B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3F"/>
    <w:rsid w:val="000D753F"/>
    <w:rsid w:val="00155E40"/>
    <w:rsid w:val="001C6B94"/>
    <w:rsid w:val="00603FA1"/>
    <w:rsid w:val="00C2491A"/>
    <w:rsid w:val="00C2620E"/>
    <w:rsid w:val="00E0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2018-05-15T03:33:00Z</dcterms:created>
  <dcterms:modified xsi:type="dcterms:W3CDTF">2018-05-15T04:08:00Z</dcterms:modified>
</cp:coreProperties>
</file>