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FAA" w:rsidRPr="00DE0554" w:rsidRDefault="00DE0554" w:rsidP="00DE0554">
      <w:pPr>
        <w:jc w:val="center"/>
        <w:rPr>
          <w:rFonts w:ascii="Bernard MT Condensed" w:hAnsi="Bernard MT Condensed"/>
          <w:sz w:val="28"/>
          <w:szCs w:val="28"/>
        </w:rPr>
      </w:pPr>
      <w:r w:rsidRPr="00DE0554">
        <w:rPr>
          <w:rFonts w:ascii="Bernard MT Condensed" w:hAnsi="Bernard MT Condensed"/>
          <w:sz w:val="28"/>
          <w:szCs w:val="28"/>
        </w:rPr>
        <w:t>SURVEY KEPUASAN PUBLIK</w:t>
      </w:r>
    </w:p>
    <w:p w:rsidR="00DE0554" w:rsidRPr="00DE0554" w:rsidRDefault="00DE0554" w:rsidP="00DE0554">
      <w:pPr>
        <w:jc w:val="center"/>
        <w:rPr>
          <w:rFonts w:ascii="Bernard MT Condensed" w:hAnsi="Bernard MT Condensed"/>
          <w:sz w:val="28"/>
          <w:szCs w:val="28"/>
        </w:rPr>
      </w:pPr>
      <w:r w:rsidRPr="00DE0554">
        <w:rPr>
          <w:rFonts w:ascii="Bernard MT Condensed" w:hAnsi="Bernard MT Condensed"/>
          <w:sz w:val="28"/>
          <w:szCs w:val="28"/>
        </w:rPr>
        <w:t xml:space="preserve">TERHADAP PELAYANAN </w:t>
      </w:r>
      <w:r w:rsidR="0067350B">
        <w:rPr>
          <w:rFonts w:ascii="Bernard MT Condensed" w:hAnsi="Bernard MT Condensed"/>
          <w:sz w:val="28"/>
          <w:szCs w:val="28"/>
        </w:rPr>
        <w:t xml:space="preserve">ADMINISTRASI </w:t>
      </w:r>
      <w:r w:rsidRPr="00DE0554">
        <w:rPr>
          <w:rFonts w:ascii="Bernard MT Condensed" w:hAnsi="Bernard MT Condensed"/>
          <w:sz w:val="28"/>
          <w:szCs w:val="28"/>
        </w:rPr>
        <w:t>KEPENDUDUKAN DAN PENCATATAN SIPIL</w:t>
      </w:r>
    </w:p>
    <w:p w:rsidR="00DE0554" w:rsidRPr="00DE0554" w:rsidRDefault="00DE0554" w:rsidP="00DE0554">
      <w:pPr>
        <w:jc w:val="center"/>
        <w:rPr>
          <w:rFonts w:ascii="Bernard MT Condensed" w:hAnsi="Bernard MT Condensed"/>
          <w:sz w:val="28"/>
          <w:szCs w:val="28"/>
        </w:rPr>
      </w:pPr>
      <w:r w:rsidRPr="00DE0554">
        <w:rPr>
          <w:rFonts w:ascii="Bernard MT Condensed" w:hAnsi="Bernard MT Condensed"/>
          <w:sz w:val="28"/>
          <w:szCs w:val="28"/>
        </w:rPr>
        <w:t>PADA DINAS KEPENDUDUKAN DAN CATATAN SIPIL KABUPATEN LOMBOK TENGAH,</w:t>
      </w:r>
    </w:p>
    <w:p w:rsidR="00DE0554" w:rsidRDefault="00DE0554" w:rsidP="00DE0554">
      <w:pPr>
        <w:jc w:val="center"/>
        <w:rPr>
          <w:rFonts w:ascii="Bernard MT Condensed" w:hAnsi="Bernard MT Condensed"/>
          <w:sz w:val="28"/>
          <w:szCs w:val="28"/>
        </w:rPr>
      </w:pPr>
      <w:r w:rsidRPr="00DE0554">
        <w:rPr>
          <w:rFonts w:ascii="Bernard MT Condensed" w:hAnsi="Bernard MT Condensed"/>
          <w:sz w:val="28"/>
          <w:szCs w:val="28"/>
        </w:rPr>
        <w:t>PROVINSI NUSA TENGGARA BARAT</w:t>
      </w:r>
    </w:p>
    <w:p w:rsidR="00DE0554" w:rsidRDefault="00DE0554" w:rsidP="00DE0554">
      <w:pPr>
        <w:jc w:val="center"/>
        <w:rPr>
          <w:rFonts w:ascii="Bernard MT Condensed" w:hAnsi="Bernard MT Condensed"/>
          <w:sz w:val="28"/>
          <w:szCs w:val="28"/>
        </w:rPr>
      </w:pPr>
    </w:p>
    <w:p w:rsidR="00DE0554" w:rsidRDefault="00DE0554" w:rsidP="00DE0554">
      <w:pPr>
        <w:jc w:val="center"/>
        <w:rPr>
          <w:rFonts w:ascii="Bernard MT Condensed" w:hAnsi="Bernard MT Condensed"/>
          <w:sz w:val="28"/>
          <w:szCs w:val="28"/>
        </w:rPr>
      </w:pPr>
    </w:p>
    <w:p w:rsidR="00DE0554" w:rsidRDefault="00DE0554" w:rsidP="00DE0554">
      <w:pPr>
        <w:jc w:val="center"/>
        <w:rPr>
          <w:rFonts w:ascii="Bernard MT Condensed" w:hAnsi="Bernard MT Condensed"/>
          <w:sz w:val="28"/>
          <w:szCs w:val="28"/>
        </w:rPr>
      </w:pPr>
    </w:p>
    <w:p w:rsidR="00DE0554" w:rsidRDefault="00DE0554" w:rsidP="00DE0554">
      <w:pPr>
        <w:jc w:val="center"/>
        <w:rPr>
          <w:rFonts w:ascii="Bernard MT Condensed" w:hAnsi="Bernard MT Condensed"/>
          <w:sz w:val="28"/>
          <w:szCs w:val="28"/>
        </w:rPr>
      </w:pPr>
    </w:p>
    <w:p w:rsidR="00DE0554" w:rsidRDefault="00DE0554" w:rsidP="00DE0554">
      <w:pPr>
        <w:jc w:val="center"/>
        <w:rPr>
          <w:rFonts w:ascii="Bernard MT Condensed" w:hAnsi="Bernard MT Condensed"/>
          <w:sz w:val="28"/>
          <w:szCs w:val="28"/>
        </w:rPr>
      </w:pPr>
    </w:p>
    <w:p w:rsidR="002E3137" w:rsidRDefault="002E3137" w:rsidP="00DE0554">
      <w:pPr>
        <w:jc w:val="center"/>
        <w:rPr>
          <w:rFonts w:ascii="Bernard MT Condensed" w:hAnsi="Bernard MT Condensed"/>
          <w:sz w:val="28"/>
          <w:szCs w:val="28"/>
        </w:rPr>
      </w:pPr>
    </w:p>
    <w:p w:rsidR="00DE0554" w:rsidRDefault="00DE0554" w:rsidP="00DE0554">
      <w:pPr>
        <w:jc w:val="center"/>
        <w:rPr>
          <w:rFonts w:ascii="Bernard MT Condensed" w:hAnsi="Bernard MT Condensed"/>
          <w:sz w:val="28"/>
          <w:szCs w:val="28"/>
        </w:rPr>
      </w:pPr>
    </w:p>
    <w:p w:rsidR="00DE0554" w:rsidRDefault="00DE0554" w:rsidP="00DE0554">
      <w:pPr>
        <w:jc w:val="center"/>
        <w:rPr>
          <w:rFonts w:ascii="Bernard MT Condensed" w:hAnsi="Bernard MT Condensed"/>
          <w:sz w:val="28"/>
          <w:szCs w:val="28"/>
        </w:rPr>
      </w:pPr>
      <w:proofErr w:type="spellStart"/>
      <w:proofErr w:type="gramStart"/>
      <w:r>
        <w:rPr>
          <w:rFonts w:ascii="Bernard MT Condensed" w:hAnsi="Bernard MT Condensed"/>
          <w:sz w:val="28"/>
          <w:szCs w:val="28"/>
        </w:rPr>
        <w:t>Oleh</w:t>
      </w:r>
      <w:proofErr w:type="spellEnd"/>
      <w:r>
        <w:rPr>
          <w:rFonts w:ascii="Bernard MT Condensed" w:hAnsi="Bernard MT Condensed"/>
          <w:sz w:val="28"/>
          <w:szCs w:val="28"/>
        </w:rPr>
        <w:t xml:space="preserve"> :</w:t>
      </w:r>
      <w:proofErr w:type="gramEnd"/>
    </w:p>
    <w:p w:rsidR="00DE0554" w:rsidRDefault="002E3137" w:rsidP="00DE0554">
      <w:pPr>
        <w:jc w:val="center"/>
        <w:rPr>
          <w:rFonts w:ascii="Bernard MT Condensed" w:hAnsi="Bernard MT Condensed"/>
          <w:sz w:val="28"/>
          <w:szCs w:val="28"/>
        </w:rPr>
      </w:pPr>
      <w:r>
        <w:rPr>
          <w:rFonts w:ascii="Bernard MT Condensed" w:hAnsi="Bernard MT Condensed"/>
          <w:sz w:val="28"/>
          <w:szCs w:val="28"/>
        </w:rPr>
        <w:t xml:space="preserve">Dr. </w:t>
      </w:r>
      <w:r w:rsidR="00DE0554">
        <w:rPr>
          <w:rFonts w:ascii="Bernard MT Condensed" w:hAnsi="Bernard MT Condensed"/>
          <w:sz w:val="28"/>
          <w:szCs w:val="28"/>
        </w:rPr>
        <w:t xml:space="preserve">Ida </w:t>
      </w:r>
      <w:proofErr w:type="spellStart"/>
      <w:r w:rsidR="00DE0554">
        <w:rPr>
          <w:rFonts w:ascii="Bernard MT Condensed" w:hAnsi="Bernard MT Condensed"/>
          <w:sz w:val="28"/>
          <w:szCs w:val="28"/>
        </w:rPr>
        <w:t>Surya</w:t>
      </w:r>
      <w:proofErr w:type="gramStart"/>
      <w:r w:rsidR="00DE0554">
        <w:rPr>
          <w:rFonts w:ascii="Bernard MT Condensed" w:hAnsi="Bernard MT Condensed"/>
          <w:sz w:val="28"/>
          <w:szCs w:val="28"/>
        </w:rPr>
        <w:t>,</w:t>
      </w:r>
      <w:r>
        <w:rPr>
          <w:rFonts w:ascii="Bernard MT Condensed" w:hAnsi="Bernard MT Condensed"/>
          <w:sz w:val="28"/>
          <w:szCs w:val="28"/>
        </w:rPr>
        <w:t>SH,MH</w:t>
      </w:r>
      <w:proofErr w:type="spellEnd"/>
      <w:proofErr w:type="gramEnd"/>
      <w:r>
        <w:rPr>
          <w:rFonts w:ascii="Bernard MT Condensed" w:hAnsi="Bernard MT Condensed"/>
          <w:sz w:val="28"/>
          <w:szCs w:val="28"/>
        </w:rPr>
        <w:t>.</w:t>
      </w:r>
    </w:p>
    <w:p w:rsidR="00DE0554" w:rsidRDefault="002E3137" w:rsidP="00DE0554">
      <w:pPr>
        <w:jc w:val="center"/>
        <w:rPr>
          <w:rFonts w:ascii="Bernard MT Condensed" w:hAnsi="Bernard MT Condensed"/>
          <w:sz w:val="28"/>
          <w:szCs w:val="28"/>
        </w:rPr>
      </w:pPr>
      <w:proofErr w:type="spellStart"/>
      <w:proofErr w:type="gramStart"/>
      <w:r>
        <w:rPr>
          <w:rFonts w:ascii="Bernard MT Condensed" w:hAnsi="Bernard MT Condensed"/>
          <w:sz w:val="28"/>
          <w:szCs w:val="28"/>
        </w:rPr>
        <w:t>Dr.Drs</w:t>
      </w:r>
      <w:proofErr w:type="spellEnd"/>
      <w:r>
        <w:rPr>
          <w:rFonts w:ascii="Bernard MT Condensed" w:hAnsi="Bernard MT Condensed"/>
          <w:sz w:val="28"/>
          <w:szCs w:val="28"/>
        </w:rPr>
        <w:t>.</w:t>
      </w:r>
      <w:proofErr w:type="gramEnd"/>
      <w:r>
        <w:rPr>
          <w:rFonts w:ascii="Bernard MT Condensed" w:hAnsi="Bernard MT Condensed"/>
          <w:sz w:val="28"/>
          <w:szCs w:val="28"/>
        </w:rPr>
        <w:t xml:space="preserve"> </w:t>
      </w:r>
      <w:proofErr w:type="gramStart"/>
      <w:r w:rsidR="00DE0554">
        <w:rPr>
          <w:rFonts w:ascii="Bernard MT Condensed" w:hAnsi="Bernard MT Condensed"/>
          <w:sz w:val="28"/>
          <w:szCs w:val="28"/>
        </w:rPr>
        <w:t xml:space="preserve">I </w:t>
      </w:r>
      <w:proofErr w:type="spellStart"/>
      <w:r w:rsidR="00DE0554">
        <w:rPr>
          <w:rFonts w:ascii="Bernard MT Condensed" w:hAnsi="Bernard MT Condensed"/>
          <w:sz w:val="28"/>
          <w:szCs w:val="28"/>
        </w:rPr>
        <w:t>Gusti</w:t>
      </w:r>
      <w:proofErr w:type="spellEnd"/>
      <w:r w:rsidR="00DE0554">
        <w:rPr>
          <w:rFonts w:ascii="Bernard MT Condensed" w:hAnsi="Bernard MT Condensed"/>
          <w:sz w:val="28"/>
          <w:szCs w:val="28"/>
        </w:rPr>
        <w:t xml:space="preserve"> </w:t>
      </w:r>
      <w:proofErr w:type="spellStart"/>
      <w:r w:rsidR="00DE0554">
        <w:rPr>
          <w:rFonts w:ascii="Bernard MT Condensed" w:hAnsi="Bernard MT Condensed"/>
          <w:sz w:val="28"/>
          <w:szCs w:val="28"/>
        </w:rPr>
        <w:t>Ngurah</w:t>
      </w:r>
      <w:proofErr w:type="spellEnd"/>
      <w:r w:rsidR="00DE0554">
        <w:rPr>
          <w:rFonts w:ascii="Bernard MT Condensed" w:hAnsi="Bernard MT Condensed"/>
          <w:sz w:val="28"/>
          <w:szCs w:val="28"/>
        </w:rPr>
        <w:t xml:space="preserve"> Suwetha</w:t>
      </w:r>
      <w:r>
        <w:rPr>
          <w:rFonts w:ascii="Bernard MT Condensed" w:hAnsi="Bernard MT Condensed"/>
          <w:sz w:val="28"/>
          <w:szCs w:val="28"/>
        </w:rPr>
        <w:t xml:space="preserve">, </w:t>
      </w:r>
      <w:proofErr w:type="spellStart"/>
      <w:r>
        <w:rPr>
          <w:rFonts w:ascii="Bernard MT Condensed" w:hAnsi="Bernard MT Condensed"/>
          <w:sz w:val="28"/>
          <w:szCs w:val="28"/>
        </w:rPr>
        <w:t>M.Si</w:t>
      </w:r>
      <w:proofErr w:type="spellEnd"/>
      <w:r>
        <w:rPr>
          <w:rFonts w:ascii="Bernard MT Condensed" w:hAnsi="Bernard MT Condensed"/>
          <w:sz w:val="28"/>
          <w:szCs w:val="28"/>
        </w:rPr>
        <w:t>.</w:t>
      </w:r>
      <w:proofErr w:type="gramEnd"/>
    </w:p>
    <w:p w:rsidR="00DE0554" w:rsidRDefault="00DE0554" w:rsidP="00DE0554">
      <w:pPr>
        <w:jc w:val="center"/>
        <w:rPr>
          <w:rFonts w:ascii="Bernard MT Condensed" w:hAnsi="Bernard MT Condensed"/>
          <w:sz w:val="28"/>
          <w:szCs w:val="28"/>
        </w:rPr>
      </w:pPr>
    </w:p>
    <w:p w:rsidR="000215EC" w:rsidRDefault="000215EC" w:rsidP="00DE0554">
      <w:pPr>
        <w:jc w:val="center"/>
        <w:rPr>
          <w:rFonts w:ascii="Bernard MT Condensed" w:hAnsi="Bernard MT Condensed"/>
          <w:sz w:val="28"/>
          <w:szCs w:val="28"/>
        </w:rPr>
      </w:pPr>
    </w:p>
    <w:p w:rsidR="000215EC" w:rsidRDefault="000215EC" w:rsidP="00DE0554">
      <w:pPr>
        <w:jc w:val="center"/>
        <w:rPr>
          <w:rFonts w:ascii="Bernard MT Condensed" w:hAnsi="Bernard MT Condensed"/>
          <w:sz w:val="28"/>
          <w:szCs w:val="28"/>
        </w:rPr>
      </w:pPr>
    </w:p>
    <w:p w:rsidR="000215EC" w:rsidRDefault="00FA1F71" w:rsidP="00DE0554">
      <w:pPr>
        <w:jc w:val="center"/>
        <w:rPr>
          <w:rFonts w:ascii="Bernard MT Condensed" w:hAnsi="Bernard MT Condensed"/>
          <w:sz w:val="28"/>
          <w:szCs w:val="28"/>
        </w:rPr>
      </w:pPr>
      <w:r>
        <w:rPr>
          <w:rFonts w:ascii="Bernard MT Condensed" w:hAnsi="Bernard MT Condensed"/>
          <w:sz w:val="28"/>
          <w:szCs w:val="28"/>
        </w:rPr>
        <w:t>LEMBAGA PENELITIAN DAN PENGEMBANGAN</w:t>
      </w:r>
      <w:r w:rsidR="00E23FDC">
        <w:rPr>
          <w:rFonts w:ascii="Bernard MT Condensed" w:hAnsi="Bernard MT Condensed"/>
          <w:sz w:val="28"/>
          <w:szCs w:val="28"/>
        </w:rPr>
        <w:t xml:space="preserve"> </w:t>
      </w:r>
      <w:r>
        <w:rPr>
          <w:rFonts w:ascii="Bernard MT Condensed" w:hAnsi="Bernard MT Condensed"/>
          <w:sz w:val="28"/>
          <w:szCs w:val="28"/>
        </w:rPr>
        <w:t>SUMBER DAYA DAN LINGKUNGAN</w:t>
      </w:r>
    </w:p>
    <w:p w:rsidR="00FA1F71" w:rsidRDefault="00FA1F71" w:rsidP="00DE0554">
      <w:pPr>
        <w:jc w:val="center"/>
        <w:rPr>
          <w:rFonts w:ascii="Bernard MT Condensed" w:hAnsi="Bernard MT Condensed"/>
          <w:sz w:val="28"/>
          <w:szCs w:val="28"/>
        </w:rPr>
      </w:pPr>
      <w:r>
        <w:rPr>
          <w:rFonts w:ascii="Bernard MT Condensed" w:hAnsi="Bernard MT Condensed"/>
          <w:sz w:val="28"/>
          <w:szCs w:val="28"/>
        </w:rPr>
        <w:t>PROVINSI NUSA TENGGARA BARAT</w:t>
      </w:r>
    </w:p>
    <w:p w:rsidR="00E23FDC" w:rsidRDefault="00E23FDC" w:rsidP="00DE0554">
      <w:pPr>
        <w:jc w:val="center"/>
        <w:rPr>
          <w:rFonts w:ascii="Bernard MT Condensed" w:hAnsi="Bernard MT Condensed"/>
          <w:sz w:val="28"/>
          <w:szCs w:val="28"/>
        </w:rPr>
      </w:pPr>
    </w:p>
    <w:p w:rsidR="00E23FDC" w:rsidRDefault="00E23FDC" w:rsidP="00DE0554">
      <w:pPr>
        <w:jc w:val="center"/>
        <w:rPr>
          <w:rFonts w:ascii="Bernard MT Condensed" w:hAnsi="Bernard MT Condensed"/>
          <w:sz w:val="28"/>
          <w:szCs w:val="28"/>
        </w:rPr>
      </w:pPr>
    </w:p>
    <w:p w:rsidR="00E23FDC" w:rsidRDefault="00E23FDC" w:rsidP="00DE0554">
      <w:pPr>
        <w:jc w:val="center"/>
        <w:rPr>
          <w:rFonts w:ascii="Bernard MT Condensed" w:hAnsi="Bernard MT Condensed"/>
          <w:sz w:val="28"/>
          <w:szCs w:val="28"/>
        </w:rPr>
      </w:pPr>
    </w:p>
    <w:p w:rsidR="00DE0554" w:rsidRPr="00DE0554" w:rsidRDefault="000215EC" w:rsidP="00DE0554">
      <w:pPr>
        <w:jc w:val="center"/>
        <w:rPr>
          <w:rFonts w:ascii="Bernard MT Condensed" w:hAnsi="Bernard MT Condensed"/>
          <w:sz w:val="28"/>
          <w:szCs w:val="28"/>
        </w:rPr>
      </w:pPr>
      <w:proofErr w:type="spellStart"/>
      <w:r>
        <w:rPr>
          <w:rFonts w:ascii="Bernard MT Condensed" w:hAnsi="Bernard MT Condensed"/>
          <w:sz w:val="28"/>
          <w:szCs w:val="28"/>
        </w:rPr>
        <w:t>Praya</w:t>
      </w:r>
      <w:proofErr w:type="spellEnd"/>
      <w:r>
        <w:rPr>
          <w:rFonts w:ascii="Bernard MT Condensed" w:hAnsi="Bernard MT Condensed"/>
          <w:sz w:val="28"/>
          <w:szCs w:val="28"/>
        </w:rPr>
        <w:t>,</w:t>
      </w:r>
      <w:r w:rsidR="002E3137">
        <w:rPr>
          <w:rFonts w:ascii="Bernard MT Condensed" w:hAnsi="Bernard MT Condensed"/>
          <w:sz w:val="28"/>
          <w:szCs w:val="28"/>
        </w:rPr>
        <w:t xml:space="preserve"> </w:t>
      </w:r>
      <w:r w:rsidR="00DE0554">
        <w:rPr>
          <w:rFonts w:ascii="Bernard MT Condensed" w:hAnsi="Bernard MT Condensed"/>
          <w:sz w:val="28"/>
          <w:szCs w:val="28"/>
        </w:rPr>
        <w:t>2019</w:t>
      </w:r>
      <w:bookmarkStart w:id="0" w:name="_GoBack"/>
      <w:bookmarkEnd w:id="0"/>
    </w:p>
    <w:sectPr w:rsidR="00DE0554" w:rsidRPr="00DE0554" w:rsidSect="00D76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20"/>
  <w:characterSpacingControl w:val="doNotCompress"/>
  <w:compat/>
  <w:rsids>
    <w:rsidRoot w:val="00DE0554"/>
    <w:rsid w:val="000215EC"/>
    <w:rsid w:val="00290A97"/>
    <w:rsid w:val="002E3137"/>
    <w:rsid w:val="0067350B"/>
    <w:rsid w:val="00930FAA"/>
    <w:rsid w:val="00D76F4A"/>
    <w:rsid w:val="00DE0554"/>
    <w:rsid w:val="00E23FDC"/>
    <w:rsid w:val="00FA1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5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IGN Suwetha</cp:lastModifiedBy>
  <cp:revision>5</cp:revision>
  <dcterms:created xsi:type="dcterms:W3CDTF">2019-10-08T12:00:00Z</dcterms:created>
  <dcterms:modified xsi:type="dcterms:W3CDTF">2019-12-05T01:53:00Z</dcterms:modified>
</cp:coreProperties>
</file>