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E5" w:rsidRPr="0038295A" w:rsidRDefault="0038295A" w:rsidP="00000FD8">
      <w:pPr>
        <w:jc w:val="center"/>
        <w:rPr>
          <w:b/>
          <w:sz w:val="24"/>
          <w:szCs w:val="24"/>
          <w:lang w:val="id-ID"/>
        </w:rPr>
      </w:pPr>
      <w:r>
        <w:rPr>
          <w:b/>
          <w:sz w:val="24"/>
          <w:szCs w:val="24"/>
          <w:lang w:val="id-ID"/>
        </w:rPr>
        <w:t>STRATEGI PEMASARAN POLITIK PARTAI GOLKAR KECAMATAN JATINANGOR KABUPATEN SUMEDANG</w:t>
      </w:r>
    </w:p>
    <w:p w:rsidR="0038295A" w:rsidRDefault="0038295A" w:rsidP="0038295A">
      <w:pPr>
        <w:jc w:val="center"/>
        <w:rPr>
          <w:b/>
          <w:sz w:val="24"/>
          <w:szCs w:val="24"/>
          <w:lang w:val="id-ID"/>
        </w:rPr>
      </w:pPr>
    </w:p>
    <w:p w:rsidR="0038295A" w:rsidRDefault="0038295A" w:rsidP="0038295A">
      <w:pPr>
        <w:jc w:val="center"/>
        <w:rPr>
          <w:b/>
          <w:sz w:val="24"/>
          <w:szCs w:val="24"/>
          <w:lang w:val="id-ID"/>
        </w:rPr>
      </w:pPr>
      <w:r>
        <w:rPr>
          <w:b/>
          <w:sz w:val="24"/>
          <w:szCs w:val="24"/>
          <w:lang w:val="id-ID"/>
        </w:rPr>
        <w:t>Oleh : Dedeh Maryani</w:t>
      </w:r>
    </w:p>
    <w:p w:rsidR="0038295A" w:rsidRDefault="0038295A" w:rsidP="0038295A">
      <w:pPr>
        <w:jc w:val="center"/>
        <w:rPr>
          <w:b/>
          <w:sz w:val="24"/>
          <w:szCs w:val="24"/>
          <w:lang w:val="id-ID"/>
        </w:rPr>
      </w:pPr>
      <w:r>
        <w:rPr>
          <w:b/>
          <w:sz w:val="24"/>
          <w:szCs w:val="24"/>
          <w:lang w:val="id-ID"/>
        </w:rPr>
        <w:t>(Dosen Ekonomi Manajemen IPDN)</w:t>
      </w:r>
    </w:p>
    <w:p w:rsidR="0038295A" w:rsidRDefault="0038295A" w:rsidP="0038295A">
      <w:pPr>
        <w:jc w:val="center"/>
        <w:rPr>
          <w:b/>
          <w:sz w:val="24"/>
          <w:szCs w:val="24"/>
          <w:lang w:val="id-ID"/>
        </w:rPr>
      </w:pPr>
    </w:p>
    <w:p w:rsidR="00F24CE5" w:rsidRPr="0014139B" w:rsidRDefault="00A2298F" w:rsidP="00BA008F">
      <w:pPr>
        <w:spacing w:line="240" w:lineRule="auto"/>
        <w:jc w:val="both"/>
        <w:rPr>
          <w:b/>
          <w:sz w:val="24"/>
          <w:szCs w:val="24"/>
        </w:rPr>
      </w:pPr>
      <w:r w:rsidRPr="0014139B">
        <w:rPr>
          <w:b/>
          <w:sz w:val="24"/>
          <w:szCs w:val="24"/>
        </w:rPr>
        <w:t>Latar Belakang Penelitian</w:t>
      </w:r>
    </w:p>
    <w:p w:rsidR="00701A34" w:rsidRDefault="00E35846" w:rsidP="00BA008F">
      <w:pPr>
        <w:spacing w:after="0" w:line="240" w:lineRule="auto"/>
        <w:jc w:val="both"/>
        <w:rPr>
          <w:sz w:val="24"/>
          <w:szCs w:val="24"/>
        </w:rPr>
      </w:pPr>
      <w:r w:rsidRPr="0014139B">
        <w:rPr>
          <w:b/>
          <w:sz w:val="24"/>
          <w:szCs w:val="24"/>
        </w:rPr>
        <w:tab/>
      </w:r>
      <w:r w:rsidR="000D1360">
        <w:rPr>
          <w:sz w:val="24"/>
          <w:szCs w:val="24"/>
        </w:rPr>
        <w:t xml:space="preserve">Suatu partai politik saat memenangkan pemilihan umum dipengaruhi oleh beberapa factor. Tidak hanya dipengaruhi oleh factor internal tetapi juga dipengaruhi oleh factor eksternal. </w:t>
      </w:r>
      <w:r w:rsidR="000119C5">
        <w:rPr>
          <w:sz w:val="24"/>
          <w:szCs w:val="24"/>
        </w:rPr>
        <w:t xml:space="preserve">Salah satu factor </w:t>
      </w:r>
      <w:r w:rsidR="000D1360">
        <w:rPr>
          <w:sz w:val="24"/>
          <w:szCs w:val="24"/>
        </w:rPr>
        <w:t xml:space="preserve">penentu keberhasilannya adalah </w:t>
      </w:r>
      <w:r w:rsidR="000119C5">
        <w:rPr>
          <w:sz w:val="24"/>
          <w:szCs w:val="24"/>
        </w:rPr>
        <w:t xml:space="preserve">pemasaran politik.  </w:t>
      </w:r>
      <w:r w:rsidR="000D1360">
        <w:rPr>
          <w:sz w:val="24"/>
          <w:szCs w:val="24"/>
        </w:rPr>
        <w:t xml:space="preserve">Merujuk pendapat </w:t>
      </w:r>
      <w:r w:rsidR="000119C5">
        <w:rPr>
          <w:sz w:val="24"/>
          <w:szCs w:val="24"/>
        </w:rPr>
        <w:t xml:space="preserve">yang dikemukakan oleh Scammell (1999) yang menyatakan, bahwa pemasaran politik menawarkan </w:t>
      </w:r>
      <w:proofErr w:type="gramStart"/>
      <w:r w:rsidR="000119C5">
        <w:rPr>
          <w:sz w:val="24"/>
          <w:szCs w:val="24"/>
        </w:rPr>
        <w:t>cara</w:t>
      </w:r>
      <w:proofErr w:type="gramEnd"/>
      <w:r w:rsidR="000119C5">
        <w:rPr>
          <w:sz w:val="24"/>
          <w:szCs w:val="24"/>
        </w:rPr>
        <w:t xml:space="preserve"> baru dalam memahami dan mengelola politik modern</w:t>
      </w:r>
      <w:r w:rsidR="00701A34">
        <w:rPr>
          <w:sz w:val="24"/>
          <w:szCs w:val="24"/>
        </w:rPr>
        <w:t>.  Demikian juga O’Cass (1996a) juga mengemukakan, bahwa pemasaran mendoron</w:t>
      </w:r>
      <w:r w:rsidR="00C138BD">
        <w:rPr>
          <w:sz w:val="24"/>
          <w:szCs w:val="24"/>
        </w:rPr>
        <w:t>g dan memungkinkan partai dan p</w:t>
      </w:r>
      <w:r w:rsidR="00701A34">
        <w:rPr>
          <w:sz w:val="24"/>
          <w:szCs w:val="24"/>
        </w:rPr>
        <w:t>emilih untuk menjadi bagian dari suatu dialog konstruktif.</w:t>
      </w:r>
      <w:r w:rsidR="000D1360">
        <w:rPr>
          <w:sz w:val="24"/>
          <w:szCs w:val="24"/>
        </w:rPr>
        <w:t xml:space="preserve"> Oleh karenanya perlu ditentukan strategi yang tepat dalam pemasaran tersebut. </w:t>
      </w:r>
    </w:p>
    <w:p w:rsidR="00223E81" w:rsidRDefault="00701A34" w:rsidP="00BA008F">
      <w:pPr>
        <w:spacing w:after="0" w:line="240" w:lineRule="auto"/>
        <w:jc w:val="both"/>
        <w:rPr>
          <w:sz w:val="24"/>
          <w:szCs w:val="24"/>
        </w:rPr>
      </w:pPr>
      <w:r>
        <w:rPr>
          <w:sz w:val="24"/>
          <w:szCs w:val="24"/>
        </w:rPr>
        <w:tab/>
      </w:r>
      <w:r w:rsidR="001556D0">
        <w:rPr>
          <w:sz w:val="24"/>
          <w:szCs w:val="24"/>
        </w:rPr>
        <w:t xml:space="preserve">Pada saat ini partai-partai politik di Indonesia dalam memenangkan pemilihan umum </w:t>
      </w:r>
      <w:r w:rsidR="00763E03">
        <w:rPr>
          <w:sz w:val="24"/>
          <w:szCs w:val="24"/>
        </w:rPr>
        <w:t xml:space="preserve">pada umumnya belum </w:t>
      </w:r>
      <w:r w:rsidR="001556D0">
        <w:rPr>
          <w:sz w:val="24"/>
          <w:szCs w:val="24"/>
        </w:rPr>
        <w:t xml:space="preserve">menerapkan </w:t>
      </w:r>
      <w:r w:rsidR="00763E03">
        <w:rPr>
          <w:sz w:val="24"/>
          <w:szCs w:val="24"/>
        </w:rPr>
        <w:t>strategi pemasaran yang tepat, ya</w:t>
      </w:r>
      <w:r w:rsidR="00223E81">
        <w:rPr>
          <w:sz w:val="24"/>
          <w:szCs w:val="24"/>
        </w:rPr>
        <w:t xml:space="preserve">itu strategi yang dihasilkan dari hasil pengkajian </w:t>
      </w:r>
      <w:r w:rsidR="00763E03">
        <w:rPr>
          <w:sz w:val="24"/>
          <w:szCs w:val="24"/>
        </w:rPr>
        <w:t>secara ilmiah.</w:t>
      </w:r>
      <w:r w:rsidR="00223E81">
        <w:rPr>
          <w:sz w:val="24"/>
          <w:szCs w:val="24"/>
        </w:rPr>
        <w:t xml:space="preserve">  Dengan demikian hasilnya masih banya</w:t>
      </w:r>
      <w:bookmarkStart w:id="0" w:name="_GoBack"/>
      <w:bookmarkEnd w:id="0"/>
      <w:r w:rsidR="00223E81">
        <w:rPr>
          <w:sz w:val="24"/>
          <w:szCs w:val="24"/>
        </w:rPr>
        <w:t xml:space="preserve">k yang belum sesuai dengan harapan, baik harapan masyarakat pemilih ataupun harapan partai yang bersangkutan.  </w:t>
      </w:r>
      <w:r w:rsidR="00E62D26">
        <w:rPr>
          <w:sz w:val="24"/>
          <w:szCs w:val="24"/>
        </w:rPr>
        <w:t>Beberapa penyebab seluruh partai di Indonesia belum menggunakan strategi pemasaran yang tepat diantaranya adalah : kemampuan sumber daya manusia partai, sistem yang ada dan diberlakukan dalam partai yang bersangkutan, anggaran yang dimiliki dalam menggerakkan partai yang bersangkutan, sarana dan prasarana yang dimiliki partai yang bersangkutan, serta karakteristik dari masyarakat pemilih</w:t>
      </w:r>
      <w:r w:rsidR="000E127C">
        <w:rPr>
          <w:sz w:val="24"/>
          <w:szCs w:val="24"/>
        </w:rPr>
        <w:t xml:space="preserve"> serta bauran pemasaran yang diterapkan belum tepat</w:t>
      </w:r>
      <w:r w:rsidR="00E62D26">
        <w:rPr>
          <w:sz w:val="24"/>
          <w:szCs w:val="24"/>
        </w:rPr>
        <w:t xml:space="preserve">.  Namun demikian </w:t>
      </w:r>
      <w:proofErr w:type="gramStart"/>
      <w:r w:rsidR="00E62D26">
        <w:rPr>
          <w:sz w:val="24"/>
          <w:szCs w:val="24"/>
        </w:rPr>
        <w:t>apa</w:t>
      </w:r>
      <w:proofErr w:type="gramEnd"/>
      <w:r w:rsidR="00E62D26">
        <w:rPr>
          <w:sz w:val="24"/>
          <w:szCs w:val="24"/>
        </w:rPr>
        <w:t xml:space="preserve"> yang menjadi dominan dalam mempengaruhi untuk setiap partai adalah berbeda-beda, sehingga pemasaran politik yang harus dilakukan masing-masing partai tersebut juga memerlukan strategi pemasaran yang berbeda-beda pula.</w:t>
      </w:r>
    </w:p>
    <w:p w:rsidR="00E62D26" w:rsidRDefault="00E62D26" w:rsidP="00BA008F">
      <w:pPr>
        <w:spacing w:after="0" w:line="240" w:lineRule="auto"/>
        <w:jc w:val="both"/>
        <w:rPr>
          <w:sz w:val="24"/>
          <w:szCs w:val="24"/>
        </w:rPr>
      </w:pPr>
      <w:r>
        <w:rPr>
          <w:sz w:val="24"/>
          <w:szCs w:val="24"/>
        </w:rPr>
        <w:tab/>
        <w:t xml:space="preserve">Pentingnya menerapkan strategi pemasaran politik yang tepat oleh masing-masing partai, karena hal tersebut juga </w:t>
      </w:r>
      <w:proofErr w:type="gramStart"/>
      <w:r>
        <w:rPr>
          <w:sz w:val="24"/>
          <w:szCs w:val="24"/>
        </w:rPr>
        <w:t>akan</w:t>
      </w:r>
      <w:proofErr w:type="gramEnd"/>
      <w:r>
        <w:rPr>
          <w:sz w:val="24"/>
          <w:szCs w:val="24"/>
        </w:rPr>
        <w:t xml:space="preserve"> menentukan baik tidaknya hasil pemilihan umum. </w:t>
      </w:r>
    </w:p>
    <w:p w:rsidR="000D1360" w:rsidRDefault="008853F6" w:rsidP="00BA008F">
      <w:pPr>
        <w:spacing w:after="0" w:line="240" w:lineRule="auto"/>
        <w:jc w:val="both"/>
        <w:rPr>
          <w:sz w:val="24"/>
          <w:szCs w:val="24"/>
        </w:rPr>
      </w:pPr>
      <w:r>
        <w:rPr>
          <w:sz w:val="24"/>
          <w:szCs w:val="24"/>
        </w:rPr>
        <w:tab/>
      </w:r>
    </w:p>
    <w:p w:rsidR="000D1360" w:rsidRDefault="000D1360">
      <w:pPr>
        <w:rPr>
          <w:sz w:val="24"/>
          <w:szCs w:val="24"/>
        </w:rPr>
      </w:pPr>
      <w:r>
        <w:rPr>
          <w:sz w:val="24"/>
          <w:szCs w:val="24"/>
        </w:rPr>
        <w:br w:type="page"/>
      </w:r>
    </w:p>
    <w:p w:rsidR="00A2298F" w:rsidRDefault="00681D89" w:rsidP="00BA008F">
      <w:pPr>
        <w:spacing w:line="240" w:lineRule="auto"/>
        <w:jc w:val="both"/>
        <w:rPr>
          <w:b/>
          <w:sz w:val="24"/>
          <w:szCs w:val="24"/>
        </w:rPr>
      </w:pPr>
      <w:r>
        <w:rPr>
          <w:b/>
          <w:sz w:val="24"/>
          <w:szCs w:val="24"/>
          <w:lang w:val="id-ID"/>
        </w:rPr>
        <w:lastRenderedPageBreak/>
        <w:t>Perumusan M</w:t>
      </w:r>
      <w:r w:rsidR="00A2298F" w:rsidRPr="0014139B">
        <w:rPr>
          <w:b/>
          <w:sz w:val="24"/>
          <w:szCs w:val="24"/>
        </w:rPr>
        <w:t>asalah</w:t>
      </w:r>
    </w:p>
    <w:p w:rsidR="008853F6" w:rsidRDefault="00817C6D" w:rsidP="00BA008F">
      <w:pPr>
        <w:spacing w:after="0" w:line="240" w:lineRule="auto"/>
        <w:ind w:firstLine="720"/>
        <w:jc w:val="both"/>
        <w:rPr>
          <w:sz w:val="24"/>
          <w:szCs w:val="24"/>
        </w:rPr>
      </w:pPr>
      <w:r>
        <w:rPr>
          <w:sz w:val="24"/>
          <w:szCs w:val="24"/>
        </w:rPr>
        <w:t>Untuk lebih jelas</w:t>
      </w:r>
      <w:r w:rsidR="00DA63F7">
        <w:rPr>
          <w:sz w:val="24"/>
          <w:szCs w:val="24"/>
        </w:rPr>
        <w:t xml:space="preserve"> dan terarah</w:t>
      </w:r>
      <w:r>
        <w:rPr>
          <w:sz w:val="24"/>
          <w:szCs w:val="24"/>
        </w:rPr>
        <w:t>nya permasalahan yang akan dibahas dalam penelitian ini</w:t>
      </w:r>
      <w:r w:rsidR="00B07038">
        <w:rPr>
          <w:sz w:val="24"/>
          <w:szCs w:val="24"/>
        </w:rPr>
        <w:t>, maka permasalahan tersebut</w:t>
      </w:r>
      <w:r>
        <w:rPr>
          <w:sz w:val="24"/>
          <w:szCs w:val="24"/>
        </w:rPr>
        <w:t xml:space="preserve"> dirumuskan sebagai </w:t>
      </w:r>
      <w:proofErr w:type="gramStart"/>
      <w:r>
        <w:rPr>
          <w:sz w:val="24"/>
          <w:szCs w:val="24"/>
        </w:rPr>
        <w:t>berikut :</w:t>
      </w:r>
      <w:proofErr w:type="gramEnd"/>
    </w:p>
    <w:p w:rsidR="00817C6D" w:rsidRPr="00817C6D" w:rsidRDefault="00817C6D" w:rsidP="00BA008F">
      <w:pPr>
        <w:pStyle w:val="ListParagraph"/>
        <w:numPr>
          <w:ilvl w:val="0"/>
          <w:numId w:val="3"/>
        </w:numPr>
        <w:spacing w:after="0" w:line="240" w:lineRule="auto"/>
        <w:jc w:val="both"/>
        <w:rPr>
          <w:sz w:val="24"/>
          <w:szCs w:val="24"/>
        </w:rPr>
      </w:pPr>
      <w:r w:rsidRPr="00817C6D">
        <w:rPr>
          <w:sz w:val="24"/>
          <w:szCs w:val="24"/>
        </w:rPr>
        <w:t xml:space="preserve">Faktor-faktor internal dan eksternal apa yang mempengaruhi pemasaran politik </w:t>
      </w:r>
      <w:r w:rsidR="00AD09FA">
        <w:rPr>
          <w:sz w:val="24"/>
          <w:szCs w:val="24"/>
        </w:rPr>
        <w:t xml:space="preserve">Partai Golongan Karya </w:t>
      </w:r>
      <w:r w:rsidR="00B033A6">
        <w:rPr>
          <w:sz w:val="24"/>
          <w:szCs w:val="24"/>
        </w:rPr>
        <w:t>di K</w:t>
      </w:r>
      <w:r w:rsidR="00AD09FA">
        <w:rPr>
          <w:sz w:val="24"/>
          <w:szCs w:val="24"/>
        </w:rPr>
        <w:t xml:space="preserve">ecamatan Jatinangor kabupaten </w:t>
      </w:r>
      <w:proofErr w:type="gramStart"/>
      <w:r w:rsidR="00AD09FA">
        <w:rPr>
          <w:sz w:val="24"/>
          <w:szCs w:val="24"/>
        </w:rPr>
        <w:t>Sumedang ?</w:t>
      </w:r>
      <w:proofErr w:type="gramEnd"/>
    </w:p>
    <w:p w:rsidR="00356574" w:rsidRPr="00AD09FA" w:rsidRDefault="00817C6D" w:rsidP="00BA008F">
      <w:pPr>
        <w:pStyle w:val="ListParagraph"/>
        <w:numPr>
          <w:ilvl w:val="0"/>
          <w:numId w:val="3"/>
        </w:numPr>
        <w:spacing w:after="0" w:line="240" w:lineRule="auto"/>
        <w:jc w:val="both"/>
        <w:rPr>
          <w:b/>
          <w:sz w:val="24"/>
          <w:szCs w:val="24"/>
        </w:rPr>
      </w:pPr>
      <w:r w:rsidRPr="00AD09FA">
        <w:rPr>
          <w:sz w:val="24"/>
          <w:szCs w:val="24"/>
        </w:rPr>
        <w:t xml:space="preserve">Strategi pemasaran politik </w:t>
      </w:r>
      <w:r w:rsidR="00B07038" w:rsidRPr="00AD09FA">
        <w:rPr>
          <w:sz w:val="24"/>
          <w:szCs w:val="24"/>
        </w:rPr>
        <w:t xml:space="preserve">atau bauran pemasaran </w:t>
      </w:r>
      <w:r w:rsidR="007760C1" w:rsidRPr="00AD09FA">
        <w:rPr>
          <w:sz w:val="24"/>
          <w:szCs w:val="24"/>
        </w:rPr>
        <w:t xml:space="preserve">yang bagaimana yang paling tepat yang harus dilakukan </w:t>
      </w:r>
      <w:r w:rsidR="00AD09FA" w:rsidRPr="00AD09FA">
        <w:rPr>
          <w:sz w:val="24"/>
          <w:szCs w:val="24"/>
        </w:rPr>
        <w:t xml:space="preserve">Partai Golongan Karya di Kecamatan Jatinangor kabupaten </w:t>
      </w:r>
      <w:proofErr w:type="gramStart"/>
      <w:r w:rsidR="00AD09FA" w:rsidRPr="00AD09FA">
        <w:rPr>
          <w:sz w:val="24"/>
          <w:szCs w:val="24"/>
        </w:rPr>
        <w:t>Sumedang ?</w:t>
      </w:r>
      <w:proofErr w:type="gramEnd"/>
    </w:p>
    <w:p w:rsidR="00AD09FA" w:rsidRPr="00AD09FA" w:rsidRDefault="00AD09FA" w:rsidP="00BA008F">
      <w:pPr>
        <w:pStyle w:val="ListParagraph"/>
        <w:spacing w:after="0" w:line="240" w:lineRule="auto"/>
        <w:jc w:val="both"/>
        <w:rPr>
          <w:b/>
          <w:sz w:val="24"/>
          <w:szCs w:val="24"/>
        </w:rPr>
      </w:pPr>
    </w:p>
    <w:p w:rsidR="00A2298F" w:rsidRDefault="00A2298F" w:rsidP="00BA008F">
      <w:pPr>
        <w:spacing w:line="240" w:lineRule="auto"/>
        <w:jc w:val="both"/>
        <w:rPr>
          <w:b/>
          <w:sz w:val="24"/>
          <w:szCs w:val="24"/>
        </w:rPr>
      </w:pPr>
      <w:r w:rsidRPr="0014139B">
        <w:rPr>
          <w:b/>
          <w:sz w:val="24"/>
          <w:szCs w:val="24"/>
        </w:rPr>
        <w:t>Maksud dan Tujuan Penelitian</w:t>
      </w:r>
    </w:p>
    <w:p w:rsidR="007760C1" w:rsidRDefault="007760C1" w:rsidP="00BA008F">
      <w:pPr>
        <w:spacing w:after="0" w:line="240" w:lineRule="auto"/>
        <w:jc w:val="both"/>
        <w:rPr>
          <w:sz w:val="24"/>
          <w:szCs w:val="24"/>
        </w:rPr>
      </w:pPr>
      <w:r>
        <w:rPr>
          <w:sz w:val="24"/>
          <w:szCs w:val="24"/>
        </w:rPr>
        <w:tab/>
        <w:t xml:space="preserve">Maksud penelitian ini adalah menggambarkan tentang strategi pemasaran politik </w:t>
      </w:r>
      <w:proofErr w:type="gramStart"/>
      <w:r>
        <w:rPr>
          <w:sz w:val="24"/>
          <w:szCs w:val="24"/>
        </w:rPr>
        <w:t>lima</w:t>
      </w:r>
      <w:proofErr w:type="gramEnd"/>
      <w:r>
        <w:rPr>
          <w:sz w:val="24"/>
          <w:szCs w:val="24"/>
        </w:rPr>
        <w:t xml:space="preserve"> partai besar di </w:t>
      </w:r>
      <w:r w:rsidR="00C94E1A">
        <w:rPr>
          <w:sz w:val="24"/>
          <w:szCs w:val="24"/>
        </w:rPr>
        <w:t>Kab. Sumedang</w:t>
      </w:r>
      <w:r>
        <w:rPr>
          <w:sz w:val="24"/>
          <w:szCs w:val="24"/>
        </w:rPr>
        <w:t xml:space="preserve">.  Sedangkan tujuan penelitian ini adalah sebagai </w:t>
      </w:r>
      <w:proofErr w:type="gramStart"/>
      <w:r>
        <w:rPr>
          <w:sz w:val="24"/>
          <w:szCs w:val="24"/>
        </w:rPr>
        <w:t>berikut :</w:t>
      </w:r>
      <w:proofErr w:type="gramEnd"/>
    </w:p>
    <w:p w:rsidR="007760C1" w:rsidRPr="007760C1" w:rsidRDefault="007760C1" w:rsidP="00BA008F">
      <w:pPr>
        <w:pStyle w:val="ListParagraph"/>
        <w:numPr>
          <w:ilvl w:val="0"/>
          <w:numId w:val="4"/>
        </w:numPr>
        <w:spacing w:after="0" w:line="240" w:lineRule="auto"/>
        <w:jc w:val="both"/>
        <w:rPr>
          <w:sz w:val="24"/>
          <w:szCs w:val="24"/>
        </w:rPr>
      </w:pPr>
      <w:r w:rsidRPr="007760C1">
        <w:rPr>
          <w:sz w:val="24"/>
          <w:szCs w:val="24"/>
        </w:rPr>
        <w:t xml:space="preserve">Memperoleh gambaran tentang factor-faktor internal dan factor-faktor eksternal yang mempengaruhi pemasaran politik </w:t>
      </w:r>
      <w:r w:rsidR="00AD09FA">
        <w:rPr>
          <w:sz w:val="24"/>
          <w:szCs w:val="24"/>
        </w:rPr>
        <w:t xml:space="preserve">Partai Golongan Karya di Kecamatan jatinangor Kabupaten </w:t>
      </w:r>
      <w:proofErr w:type="gramStart"/>
      <w:r w:rsidR="00AD09FA">
        <w:rPr>
          <w:sz w:val="24"/>
          <w:szCs w:val="24"/>
        </w:rPr>
        <w:t>Sumedang .</w:t>
      </w:r>
      <w:proofErr w:type="gramEnd"/>
    </w:p>
    <w:p w:rsidR="007760C1" w:rsidRPr="007760C1" w:rsidRDefault="007760C1" w:rsidP="00BA008F">
      <w:pPr>
        <w:pStyle w:val="ListParagraph"/>
        <w:numPr>
          <w:ilvl w:val="0"/>
          <w:numId w:val="4"/>
        </w:numPr>
        <w:spacing w:after="0" w:line="240" w:lineRule="auto"/>
        <w:jc w:val="both"/>
        <w:rPr>
          <w:sz w:val="24"/>
          <w:szCs w:val="24"/>
        </w:rPr>
      </w:pPr>
      <w:r>
        <w:rPr>
          <w:sz w:val="24"/>
          <w:szCs w:val="24"/>
        </w:rPr>
        <w:t>Memperoleh gambaran tentang strategi pemasaran</w:t>
      </w:r>
      <w:r w:rsidR="00B07038">
        <w:rPr>
          <w:sz w:val="24"/>
          <w:szCs w:val="24"/>
        </w:rPr>
        <w:t xml:space="preserve"> politik atau bauran pemasaran</w:t>
      </w:r>
      <w:r>
        <w:rPr>
          <w:sz w:val="24"/>
          <w:szCs w:val="24"/>
        </w:rPr>
        <w:t xml:space="preserve"> yang paling tepat yang harus dilakukan </w:t>
      </w:r>
      <w:r w:rsidR="0065338E">
        <w:rPr>
          <w:sz w:val="24"/>
          <w:szCs w:val="24"/>
        </w:rPr>
        <w:t xml:space="preserve">Partai Golongan Karya di Kecamatan Jatinangor Kabupaten </w:t>
      </w:r>
      <w:proofErr w:type="gramStart"/>
      <w:r w:rsidR="0065338E">
        <w:rPr>
          <w:sz w:val="24"/>
          <w:szCs w:val="24"/>
        </w:rPr>
        <w:t>Sumedang .</w:t>
      </w:r>
      <w:proofErr w:type="gramEnd"/>
    </w:p>
    <w:p w:rsidR="00356574" w:rsidRDefault="00356574" w:rsidP="00BA008F">
      <w:pPr>
        <w:spacing w:after="0" w:line="240" w:lineRule="auto"/>
        <w:jc w:val="both"/>
        <w:rPr>
          <w:b/>
          <w:sz w:val="24"/>
          <w:szCs w:val="24"/>
        </w:rPr>
      </w:pPr>
    </w:p>
    <w:p w:rsidR="00A2298F" w:rsidRPr="0014139B" w:rsidRDefault="00A2298F" w:rsidP="00BA008F">
      <w:pPr>
        <w:spacing w:after="0" w:line="240" w:lineRule="auto"/>
        <w:jc w:val="both"/>
        <w:rPr>
          <w:b/>
          <w:sz w:val="24"/>
          <w:szCs w:val="24"/>
        </w:rPr>
      </w:pPr>
      <w:r w:rsidRPr="0014139B">
        <w:rPr>
          <w:b/>
          <w:sz w:val="24"/>
          <w:szCs w:val="24"/>
        </w:rPr>
        <w:t>Manfaat Penelitian</w:t>
      </w:r>
    </w:p>
    <w:p w:rsidR="004510AA" w:rsidRDefault="004510AA" w:rsidP="00BA008F">
      <w:pPr>
        <w:spacing w:after="0" w:line="240" w:lineRule="auto"/>
        <w:ind w:firstLine="720"/>
        <w:jc w:val="both"/>
        <w:rPr>
          <w:sz w:val="24"/>
          <w:szCs w:val="24"/>
        </w:rPr>
      </w:pPr>
      <w:r>
        <w:rPr>
          <w:sz w:val="24"/>
          <w:szCs w:val="24"/>
        </w:rPr>
        <w:t xml:space="preserve">Manfaat teoretis dari penelitian ini adalah menambah khsanah ilmu dibidang pemasaran, khususnya strategi pemasaran politik.  Sedangkan manfaat praktis dari penelitian ini adalah sebagai </w:t>
      </w:r>
      <w:proofErr w:type="gramStart"/>
      <w:r>
        <w:rPr>
          <w:sz w:val="24"/>
          <w:szCs w:val="24"/>
        </w:rPr>
        <w:t>berikut :</w:t>
      </w:r>
      <w:proofErr w:type="gramEnd"/>
    </w:p>
    <w:p w:rsidR="004510AA" w:rsidRDefault="004510AA" w:rsidP="00BA008F">
      <w:pPr>
        <w:pStyle w:val="ListParagraph"/>
        <w:numPr>
          <w:ilvl w:val="0"/>
          <w:numId w:val="2"/>
        </w:numPr>
        <w:spacing w:after="0" w:line="240" w:lineRule="auto"/>
        <w:jc w:val="both"/>
        <w:rPr>
          <w:sz w:val="24"/>
          <w:szCs w:val="24"/>
        </w:rPr>
      </w:pPr>
      <w:r>
        <w:rPr>
          <w:sz w:val="24"/>
          <w:szCs w:val="24"/>
        </w:rPr>
        <w:t>Bagi penulis adalah :</w:t>
      </w:r>
      <w:r w:rsidR="007F75DE">
        <w:rPr>
          <w:sz w:val="24"/>
          <w:szCs w:val="24"/>
        </w:rPr>
        <w:t xml:space="preserve"> menambah kemampuan dan keterampilan meneliti dan menambah pengalaman</w:t>
      </w:r>
      <w:r w:rsidR="00B07038">
        <w:rPr>
          <w:sz w:val="24"/>
          <w:szCs w:val="24"/>
        </w:rPr>
        <w:t xml:space="preserve"> penelitian</w:t>
      </w:r>
      <w:r w:rsidR="007F75DE">
        <w:rPr>
          <w:sz w:val="24"/>
          <w:szCs w:val="24"/>
        </w:rPr>
        <w:t>, sehingga meningkat kemampuan berpikir ilmiahnya;</w:t>
      </w:r>
    </w:p>
    <w:p w:rsidR="004510AA" w:rsidRDefault="004510AA" w:rsidP="00BA008F">
      <w:pPr>
        <w:pStyle w:val="ListParagraph"/>
        <w:numPr>
          <w:ilvl w:val="0"/>
          <w:numId w:val="2"/>
        </w:numPr>
        <w:spacing w:after="0" w:line="240" w:lineRule="auto"/>
        <w:jc w:val="both"/>
        <w:rPr>
          <w:sz w:val="24"/>
          <w:szCs w:val="24"/>
        </w:rPr>
      </w:pPr>
      <w:r>
        <w:rPr>
          <w:sz w:val="24"/>
          <w:szCs w:val="24"/>
        </w:rPr>
        <w:t xml:space="preserve">Bagi Partai-partai politik di Indonesia, khususnya </w:t>
      </w:r>
      <w:r w:rsidR="0065338E">
        <w:rPr>
          <w:sz w:val="24"/>
          <w:szCs w:val="24"/>
        </w:rPr>
        <w:t>Partai Golongan Karya Kecamatan Jatinangor kabupaten Sumedang ada</w:t>
      </w:r>
      <w:r>
        <w:rPr>
          <w:sz w:val="24"/>
          <w:szCs w:val="24"/>
        </w:rPr>
        <w:t>lah :</w:t>
      </w:r>
      <w:r w:rsidR="007F75DE">
        <w:rPr>
          <w:sz w:val="24"/>
          <w:szCs w:val="24"/>
        </w:rPr>
        <w:t xml:space="preserve"> memberikan masukan dalam rangka memecahkan permasalahan pemasaran politik kepada masyarakat pemilih, sehingga mau memilih partai yang bersangkutan;</w:t>
      </w:r>
    </w:p>
    <w:p w:rsidR="007760C1" w:rsidRDefault="004510AA" w:rsidP="00BA008F">
      <w:pPr>
        <w:pStyle w:val="ListParagraph"/>
        <w:numPr>
          <w:ilvl w:val="0"/>
          <w:numId w:val="2"/>
        </w:numPr>
        <w:spacing w:after="0" w:line="240" w:lineRule="auto"/>
        <w:jc w:val="both"/>
        <w:rPr>
          <w:sz w:val="24"/>
          <w:szCs w:val="24"/>
        </w:rPr>
      </w:pPr>
      <w:r>
        <w:rPr>
          <w:sz w:val="24"/>
          <w:szCs w:val="24"/>
        </w:rPr>
        <w:t xml:space="preserve">Bagi Institut Pemerintahan Dalam Negeri (IPDN) </w:t>
      </w:r>
      <w:proofErr w:type="gramStart"/>
      <w:r>
        <w:rPr>
          <w:sz w:val="24"/>
          <w:szCs w:val="24"/>
        </w:rPr>
        <w:t>adalah :</w:t>
      </w:r>
      <w:proofErr w:type="gramEnd"/>
      <w:r>
        <w:rPr>
          <w:sz w:val="24"/>
          <w:szCs w:val="24"/>
        </w:rPr>
        <w:t xml:space="preserve"> menambah referensi</w:t>
      </w:r>
      <w:r w:rsidR="007760C1">
        <w:rPr>
          <w:sz w:val="24"/>
          <w:szCs w:val="24"/>
        </w:rPr>
        <w:t xml:space="preserve"> yang dapat digunakan sebagai bahan acuan dalam mengkaji atau meneliti strategi pemasaran politik</w:t>
      </w:r>
      <w:r w:rsidR="00B07038">
        <w:rPr>
          <w:sz w:val="24"/>
          <w:szCs w:val="24"/>
        </w:rPr>
        <w:t xml:space="preserve"> dimasa yang akan datang</w:t>
      </w:r>
      <w:r w:rsidR="007760C1">
        <w:rPr>
          <w:sz w:val="24"/>
          <w:szCs w:val="24"/>
        </w:rPr>
        <w:t>, namun dari aspek yang berbeda.</w:t>
      </w:r>
    </w:p>
    <w:p w:rsidR="000D1360" w:rsidRDefault="000D1360" w:rsidP="00BA008F">
      <w:pPr>
        <w:spacing w:line="240" w:lineRule="auto"/>
        <w:jc w:val="center"/>
        <w:rPr>
          <w:b/>
          <w:sz w:val="24"/>
          <w:szCs w:val="24"/>
        </w:rPr>
      </w:pPr>
    </w:p>
    <w:p w:rsidR="000D1360" w:rsidRDefault="000D1360" w:rsidP="00BA008F">
      <w:pPr>
        <w:spacing w:line="240" w:lineRule="auto"/>
        <w:jc w:val="center"/>
        <w:rPr>
          <w:b/>
          <w:sz w:val="24"/>
          <w:szCs w:val="24"/>
        </w:rPr>
      </w:pPr>
    </w:p>
    <w:p w:rsidR="000945E5" w:rsidRDefault="00A2298F" w:rsidP="00BA008F">
      <w:pPr>
        <w:spacing w:line="240" w:lineRule="auto"/>
        <w:jc w:val="center"/>
        <w:rPr>
          <w:b/>
          <w:sz w:val="24"/>
          <w:szCs w:val="24"/>
        </w:rPr>
      </w:pPr>
      <w:r w:rsidRPr="0014139B">
        <w:rPr>
          <w:b/>
          <w:sz w:val="24"/>
          <w:szCs w:val="24"/>
        </w:rPr>
        <w:lastRenderedPageBreak/>
        <w:t>KAJIAN PUSTAKA</w:t>
      </w:r>
    </w:p>
    <w:p w:rsidR="00000FD8" w:rsidRDefault="00000FD8" w:rsidP="00BA008F">
      <w:pPr>
        <w:spacing w:line="240" w:lineRule="auto"/>
        <w:jc w:val="both"/>
        <w:rPr>
          <w:b/>
          <w:sz w:val="24"/>
          <w:szCs w:val="24"/>
        </w:rPr>
      </w:pPr>
    </w:p>
    <w:p w:rsidR="00463F24" w:rsidRPr="00F06DAA" w:rsidRDefault="00463F24" w:rsidP="00BA008F">
      <w:pPr>
        <w:spacing w:line="240" w:lineRule="auto"/>
        <w:jc w:val="both"/>
        <w:rPr>
          <w:b/>
          <w:sz w:val="24"/>
          <w:szCs w:val="24"/>
        </w:rPr>
      </w:pPr>
      <w:r w:rsidRPr="00F06DAA">
        <w:rPr>
          <w:b/>
          <w:sz w:val="24"/>
          <w:szCs w:val="24"/>
        </w:rPr>
        <w:t>P</w:t>
      </w:r>
      <w:r w:rsidR="00384EF9" w:rsidRPr="00F06DAA">
        <w:rPr>
          <w:b/>
          <w:sz w:val="24"/>
          <w:szCs w:val="24"/>
        </w:rPr>
        <w:t>emasaran Politik</w:t>
      </w:r>
    </w:p>
    <w:p w:rsidR="00F06DAA" w:rsidRDefault="0040232A" w:rsidP="00BA008F">
      <w:pPr>
        <w:pStyle w:val="ListParagraph"/>
        <w:spacing w:after="0" w:line="240" w:lineRule="auto"/>
        <w:ind w:left="0" w:firstLine="806"/>
        <w:jc w:val="both"/>
        <w:rPr>
          <w:sz w:val="24"/>
          <w:szCs w:val="24"/>
        </w:rPr>
      </w:pPr>
      <w:r>
        <w:rPr>
          <w:sz w:val="24"/>
          <w:szCs w:val="24"/>
        </w:rPr>
        <w:t>P</w:t>
      </w:r>
      <w:r w:rsidR="00F06DAA">
        <w:rPr>
          <w:sz w:val="24"/>
          <w:szCs w:val="24"/>
        </w:rPr>
        <w:t>emasaran politik merupakan hal yang sedang ber</w:t>
      </w:r>
      <w:r w:rsidR="00F5581F">
        <w:rPr>
          <w:sz w:val="24"/>
          <w:szCs w:val="24"/>
        </w:rPr>
        <w:t xml:space="preserve">kembang dibicarakan oleh para pakar pada tiga decade terakhir ini.  </w:t>
      </w:r>
      <w:r w:rsidR="003B4237">
        <w:rPr>
          <w:sz w:val="24"/>
          <w:szCs w:val="24"/>
        </w:rPr>
        <w:t>Hal ini seiring dengan pendapat Lees-Marshment (</w:t>
      </w:r>
      <w:proofErr w:type="gramStart"/>
      <w:r w:rsidR="003B4237">
        <w:rPr>
          <w:sz w:val="24"/>
          <w:szCs w:val="24"/>
        </w:rPr>
        <w:t>2006 :</w:t>
      </w:r>
      <w:proofErr w:type="gramEnd"/>
      <w:r w:rsidR="003B4237">
        <w:rPr>
          <w:sz w:val="24"/>
          <w:szCs w:val="24"/>
        </w:rPr>
        <w:t xml:space="preserve"> 124) yang menyatakan : “ Pemasaran politik adalah sebuah bidang menarik yang kurang dikenal dan banyak aspek yang cukup layak un</w:t>
      </w:r>
      <w:r w:rsidR="00D143F5">
        <w:rPr>
          <w:sz w:val="24"/>
          <w:szCs w:val="24"/>
        </w:rPr>
        <w:t>tuk diper</w:t>
      </w:r>
      <w:r w:rsidR="00A03282">
        <w:rPr>
          <w:sz w:val="24"/>
          <w:szCs w:val="24"/>
        </w:rPr>
        <w:t>debatkan “.</w:t>
      </w:r>
      <w:r w:rsidR="0077423D">
        <w:rPr>
          <w:sz w:val="24"/>
          <w:szCs w:val="24"/>
        </w:rPr>
        <w:t xml:space="preserve">  </w:t>
      </w:r>
      <w:proofErr w:type="gramStart"/>
      <w:r w:rsidR="0077423D">
        <w:rPr>
          <w:sz w:val="24"/>
          <w:szCs w:val="24"/>
        </w:rPr>
        <w:t xml:space="preserve">Kemudian </w:t>
      </w:r>
      <w:r w:rsidR="00F5581F">
        <w:rPr>
          <w:sz w:val="24"/>
          <w:szCs w:val="24"/>
        </w:rPr>
        <w:t xml:space="preserve"> </w:t>
      </w:r>
      <w:r w:rsidR="006A5A9A">
        <w:rPr>
          <w:sz w:val="24"/>
          <w:szCs w:val="24"/>
        </w:rPr>
        <w:t>O’Shaughnessy</w:t>
      </w:r>
      <w:proofErr w:type="gramEnd"/>
      <w:r w:rsidR="006A5A9A">
        <w:rPr>
          <w:sz w:val="24"/>
          <w:szCs w:val="24"/>
        </w:rPr>
        <w:t xml:space="preserve"> (2002 : 1089) mengemukakan : “ Untuk melakukan pemasaran politik adalah melakukan sebuah perjalanan tetapi tidak untuk mengontrol takdirnya “.  </w:t>
      </w:r>
    </w:p>
    <w:p w:rsidR="006A5A9A" w:rsidRDefault="006A5A9A" w:rsidP="00BA008F">
      <w:pPr>
        <w:pStyle w:val="ListParagraph"/>
        <w:spacing w:after="0" w:line="240" w:lineRule="auto"/>
        <w:ind w:left="0" w:firstLine="806"/>
        <w:jc w:val="both"/>
        <w:rPr>
          <w:sz w:val="24"/>
          <w:szCs w:val="24"/>
        </w:rPr>
      </w:pPr>
      <w:r>
        <w:rPr>
          <w:sz w:val="24"/>
          <w:szCs w:val="24"/>
        </w:rPr>
        <w:t xml:space="preserve">Kotler dan Levy (1969) memperluas konsep pemasaran yang biasa digunakan dalam ekonomi untuk usaha sebuah perusahaan untuk menjual barang dan atau jasa hasil produksinya dengan pandangan, bahwa kandidat politik harus dimasukkan dalam konsep pemasaran dengan alas an </w:t>
      </w:r>
      <w:proofErr w:type="gramStart"/>
      <w:r>
        <w:rPr>
          <w:sz w:val="24"/>
          <w:szCs w:val="24"/>
        </w:rPr>
        <w:t>“ pemasaran</w:t>
      </w:r>
      <w:proofErr w:type="gramEnd"/>
      <w:r>
        <w:rPr>
          <w:sz w:val="24"/>
          <w:szCs w:val="24"/>
        </w:rPr>
        <w:t xml:space="preserve"> adalah kegiatan masyara</w:t>
      </w:r>
      <w:r w:rsidR="000274E7">
        <w:rPr>
          <w:sz w:val="24"/>
          <w:szCs w:val="24"/>
        </w:rPr>
        <w:t xml:space="preserve">kat </w:t>
      </w:r>
      <w:r>
        <w:rPr>
          <w:sz w:val="24"/>
          <w:szCs w:val="24"/>
        </w:rPr>
        <w:t>luas yang berlangsung jauh melampaui penjualan sabun, pasta gigi, dan baja “.  Selanjutnya Kotler dan Zaltman (1971) mengidentifikasi bidang baru dan berbeda dari pemasaran sebelumnya yaitu “ pemasaran social “ dimana organisasi nirlaba dapat memper</w:t>
      </w:r>
      <w:r w:rsidR="000274E7">
        <w:rPr>
          <w:sz w:val="24"/>
          <w:szCs w:val="24"/>
        </w:rPr>
        <w:t xml:space="preserve">oleh manfaat </w:t>
      </w:r>
      <w:r w:rsidR="003776D9">
        <w:rPr>
          <w:sz w:val="24"/>
          <w:szCs w:val="24"/>
        </w:rPr>
        <w:t xml:space="preserve"> dari penerapan pendekatan yang dirintis dari dunia bisnis.  Sebelumnya Kotler juga menyatakan, bahwa dalam setiap situasi social dimana ter</w:t>
      </w:r>
      <w:r w:rsidR="00F73567">
        <w:rPr>
          <w:sz w:val="24"/>
          <w:szCs w:val="24"/>
        </w:rPr>
        <w:t>dapat dua pihak melakukan pert</w:t>
      </w:r>
      <w:r w:rsidR="00F5760C">
        <w:rPr>
          <w:sz w:val="24"/>
          <w:szCs w:val="24"/>
        </w:rPr>
        <w:t>ukaran sesuatu sec</w:t>
      </w:r>
      <w:r w:rsidR="00613094">
        <w:rPr>
          <w:sz w:val="24"/>
          <w:szCs w:val="24"/>
        </w:rPr>
        <w:t xml:space="preserve">ara bersama-sama serta memiliki nilaI </w:t>
      </w:r>
      <w:r w:rsidR="00EA637A">
        <w:rPr>
          <w:sz w:val="24"/>
          <w:szCs w:val="24"/>
        </w:rPr>
        <w:t>bagi pihak lain</w:t>
      </w:r>
      <w:r w:rsidR="00613094">
        <w:rPr>
          <w:sz w:val="24"/>
          <w:szCs w:val="24"/>
        </w:rPr>
        <w:t>, maka teori pertukaran ekonomi dapat diterapkan, dan</w:t>
      </w:r>
      <w:r w:rsidR="00873A39">
        <w:rPr>
          <w:sz w:val="24"/>
          <w:szCs w:val="24"/>
        </w:rPr>
        <w:t xml:space="preserve"> </w:t>
      </w:r>
      <w:r w:rsidR="00613094">
        <w:rPr>
          <w:sz w:val="24"/>
          <w:szCs w:val="24"/>
        </w:rPr>
        <w:t>karena itu juga maka sebuah</w:t>
      </w:r>
      <w:r w:rsidR="008951C3">
        <w:rPr>
          <w:sz w:val="24"/>
          <w:szCs w:val="24"/>
        </w:rPr>
        <w:t xml:space="preserve"> pasar eksis.  Sejak saat itu pene</w:t>
      </w:r>
      <w:r w:rsidR="00F60735">
        <w:rPr>
          <w:sz w:val="24"/>
          <w:szCs w:val="24"/>
        </w:rPr>
        <w:t>rapan kons</w:t>
      </w:r>
      <w:r w:rsidR="00873A39">
        <w:rPr>
          <w:sz w:val="24"/>
          <w:szCs w:val="24"/>
        </w:rPr>
        <w:t>e</w:t>
      </w:r>
      <w:r w:rsidR="00F60735">
        <w:rPr>
          <w:sz w:val="24"/>
          <w:szCs w:val="24"/>
        </w:rPr>
        <w:t>p pemasaran pada sector non komersial dapat diterima secara luas.  Artinya analisis pemasaran social telah masuk ke dalam subjek utama ilmu pemasaran, dimana penelitian-penelit</w:t>
      </w:r>
      <w:r w:rsidR="00EE0895">
        <w:rPr>
          <w:sz w:val="24"/>
          <w:szCs w:val="24"/>
        </w:rPr>
        <w:t xml:space="preserve">ian tentang pemasaran banyak </w:t>
      </w:r>
      <w:r w:rsidR="00CB74A2">
        <w:rPr>
          <w:sz w:val="24"/>
          <w:szCs w:val="24"/>
        </w:rPr>
        <w:t xml:space="preserve">juga yang </w:t>
      </w:r>
      <w:r w:rsidR="00EE0895">
        <w:rPr>
          <w:sz w:val="24"/>
          <w:szCs w:val="24"/>
        </w:rPr>
        <w:t>diarahkan pada organisasi-organisasi social dan pemerintah.</w:t>
      </w:r>
    </w:p>
    <w:p w:rsidR="00A80571" w:rsidRDefault="00A80571" w:rsidP="00BA008F">
      <w:pPr>
        <w:pStyle w:val="ListParagraph"/>
        <w:spacing w:after="0" w:line="240" w:lineRule="auto"/>
        <w:ind w:left="0" w:firstLine="806"/>
        <w:jc w:val="both"/>
        <w:rPr>
          <w:sz w:val="24"/>
          <w:szCs w:val="24"/>
        </w:rPr>
      </w:pPr>
      <w:r>
        <w:rPr>
          <w:sz w:val="24"/>
          <w:szCs w:val="24"/>
        </w:rPr>
        <w:t xml:space="preserve">Fokus pemasaran politik juga mengarah kepada isu-isu manajerial seperti hasil penelitian Kotler (1981), O’Cass (1996), Butler dan Coolins (1994) dan Lock dan Harris (1996), yang memiliki perhatian yang besar pada manajemen pemasaran, menyatakan bahwa  :  “ Beberapa wilayah yang menarik perhatian dalam literature pemasaran politik berhubungan dengan penerapan konsep pemasaran serta karakteristik proses dan structural pemasaran politik dan strategi pemasaran “.  </w:t>
      </w:r>
    </w:p>
    <w:p w:rsidR="00A80571" w:rsidRDefault="00A80571" w:rsidP="00BA008F">
      <w:pPr>
        <w:pStyle w:val="ListParagraph"/>
        <w:spacing w:after="0" w:line="240" w:lineRule="auto"/>
        <w:ind w:left="0" w:firstLine="806"/>
        <w:jc w:val="both"/>
        <w:rPr>
          <w:sz w:val="24"/>
          <w:szCs w:val="24"/>
        </w:rPr>
      </w:pPr>
      <w:r>
        <w:rPr>
          <w:sz w:val="24"/>
          <w:szCs w:val="24"/>
        </w:rPr>
        <w:t>Perhatian lainnya dalam pemasaran politik adalah ketertarikan pada riset konsumen yang memiliki keterkaitan dengan menganggap pemilih sebagaimana layaknya konsumen dalam dunia bisnis (</w:t>
      </w:r>
      <w:proofErr w:type="gramStart"/>
      <w:r>
        <w:rPr>
          <w:sz w:val="24"/>
          <w:szCs w:val="24"/>
        </w:rPr>
        <w:t>Newman :</w:t>
      </w:r>
      <w:proofErr w:type="gramEnd"/>
      <w:r>
        <w:rPr>
          <w:sz w:val="24"/>
          <w:szCs w:val="24"/>
        </w:rPr>
        <w:t xml:space="preserve"> 1985; Shama : 1973).</w:t>
      </w:r>
    </w:p>
    <w:p w:rsidR="00653890" w:rsidRDefault="00A80571" w:rsidP="00BA008F">
      <w:pPr>
        <w:pStyle w:val="ListParagraph"/>
        <w:spacing w:after="0" w:line="240" w:lineRule="auto"/>
        <w:ind w:left="0" w:firstLine="806"/>
        <w:jc w:val="both"/>
        <w:rPr>
          <w:sz w:val="24"/>
          <w:szCs w:val="24"/>
        </w:rPr>
      </w:pPr>
      <w:r>
        <w:rPr>
          <w:sz w:val="24"/>
          <w:szCs w:val="24"/>
        </w:rPr>
        <w:t xml:space="preserve">Sejak pertengahan 1990 an ilmuwan dari </w:t>
      </w:r>
      <w:proofErr w:type="gramStart"/>
      <w:r>
        <w:rPr>
          <w:sz w:val="24"/>
          <w:szCs w:val="24"/>
        </w:rPr>
        <w:t>Inggris ,</w:t>
      </w:r>
      <w:proofErr w:type="gramEnd"/>
      <w:r>
        <w:rPr>
          <w:sz w:val="24"/>
          <w:szCs w:val="24"/>
        </w:rPr>
        <w:t xml:space="preserve"> jerman dan Amerika Serikat, mencoba </w:t>
      </w:r>
      <w:r w:rsidR="00653890">
        <w:rPr>
          <w:sz w:val="24"/>
          <w:szCs w:val="24"/>
        </w:rPr>
        <w:t xml:space="preserve">untuk membangun pemasaran politik sebagai sebuah sub-disiplin </w:t>
      </w:r>
      <w:r w:rsidR="00653890">
        <w:rPr>
          <w:sz w:val="24"/>
          <w:szCs w:val="24"/>
        </w:rPr>
        <w:lastRenderedPageBreak/>
        <w:t>ilmu, memberikan cara-cara baru dalam memahami politik modern (Scammell , 1999 : 718).</w:t>
      </w:r>
    </w:p>
    <w:p w:rsidR="0038295A" w:rsidRDefault="0038295A" w:rsidP="00BA008F">
      <w:pPr>
        <w:spacing w:line="240" w:lineRule="auto"/>
        <w:jc w:val="both"/>
        <w:rPr>
          <w:b/>
          <w:sz w:val="24"/>
          <w:szCs w:val="24"/>
          <w:lang w:val="id-ID"/>
        </w:rPr>
      </w:pPr>
    </w:p>
    <w:p w:rsidR="00653890" w:rsidRPr="00653890" w:rsidRDefault="00E00B91" w:rsidP="00BA008F">
      <w:pPr>
        <w:spacing w:line="240" w:lineRule="auto"/>
        <w:jc w:val="both"/>
        <w:rPr>
          <w:b/>
          <w:sz w:val="24"/>
          <w:szCs w:val="24"/>
        </w:rPr>
      </w:pPr>
      <w:r w:rsidRPr="00653890">
        <w:rPr>
          <w:b/>
          <w:sz w:val="24"/>
          <w:szCs w:val="24"/>
        </w:rPr>
        <w:t>S</w:t>
      </w:r>
      <w:r w:rsidR="00110A6A" w:rsidRPr="00653890">
        <w:rPr>
          <w:b/>
          <w:sz w:val="24"/>
          <w:szCs w:val="24"/>
        </w:rPr>
        <w:t>trategi Pemasaran</w:t>
      </w:r>
      <w:r w:rsidR="00032F92" w:rsidRPr="00653890">
        <w:rPr>
          <w:b/>
          <w:sz w:val="24"/>
          <w:szCs w:val="24"/>
        </w:rPr>
        <w:t xml:space="preserve"> Politik</w:t>
      </w:r>
    </w:p>
    <w:p w:rsidR="00E00B91" w:rsidRPr="00F26F5E" w:rsidRDefault="00653890" w:rsidP="00BA008F">
      <w:pPr>
        <w:spacing w:after="0" w:line="240" w:lineRule="auto"/>
        <w:jc w:val="both"/>
        <w:rPr>
          <w:sz w:val="24"/>
          <w:szCs w:val="24"/>
        </w:rPr>
      </w:pPr>
      <w:r>
        <w:rPr>
          <w:b/>
          <w:sz w:val="24"/>
          <w:szCs w:val="24"/>
        </w:rPr>
        <w:tab/>
      </w:r>
      <w:r w:rsidR="00110A6A" w:rsidRPr="00F26F5E">
        <w:rPr>
          <w:sz w:val="24"/>
          <w:szCs w:val="24"/>
        </w:rPr>
        <w:t xml:space="preserve"> </w:t>
      </w:r>
      <w:r w:rsidR="00F26F5E" w:rsidRPr="00F26F5E">
        <w:rPr>
          <w:sz w:val="24"/>
          <w:szCs w:val="24"/>
        </w:rPr>
        <w:t>Penekanan</w:t>
      </w:r>
      <w:r w:rsidR="00F26F5E">
        <w:rPr>
          <w:sz w:val="24"/>
          <w:szCs w:val="24"/>
        </w:rPr>
        <w:t xml:space="preserve"> pada strategi merupakan kontribusi utama dari literature pemasaran, mengubah perhatian dari teknik-teknik promosi kepada tujuan strategis partai / organisasi secara keseluruhan, serta membalikkan perspektif dari pendekatan bahwa pemasaran politik merupakan bagian dari sebuah proses komunikasi atau kampanye menjadi sebuah proses yang lebih luas dan menyeluruh (Scammell, 1999 : 723)</w:t>
      </w:r>
      <w:r w:rsidR="00EF0E53">
        <w:rPr>
          <w:sz w:val="24"/>
          <w:szCs w:val="24"/>
        </w:rPr>
        <w:t xml:space="preserve">.  Hal ini menjadi alasan utama </w:t>
      </w:r>
      <w:r w:rsidR="00607FEC">
        <w:rPr>
          <w:sz w:val="24"/>
          <w:szCs w:val="24"/>
        </w:rPr>
        <w:t xml:space="preserve">yang membuat pemasaran politik menjadi sebuah sub-disiplin (Scammell, </w:t>
      </w:r>
      <w:proofErr w:type="gramStart"/>
      <w:r w:rsidR="00607FEC">
        <w:rPr>
          <w:sz w:val="24"/>
          <w:szCs w:val="24"/>
        </w:rPr>
        <w:t>1999 :</w:t>
      </w:r>
      <w:proofErr w:type="gramEnd"/>
      <w:r w:rsidR="00607FEC">
        <w:rPr>
          <w:sz w:val="24"/>
          <w:szCs w:val="24"/>
        </w:rPr>
        <w:t xml:space="preserve"> 723; O’Shaughnessy, 2001 : 1049).  Konsekuensinya adalah, bahwa penggerak utama dari perubahan dalam politik bukanlah media, namun aktivitas strategis organisasi partai politik dalam memahami pasar politik.  Menurut Butler dan Coolins (1996), penelitian pasar politik selama ini berkonsentrasi pada isu-isu taktis dalam kampanye, terutama pada komunikasi.  Oleh karena itu Butler dan Collins (199</w:t>
      </w:r>
      <w:r w:rsidR="00D32E16">
        <w:rPr>
          <w:sz w:val="24"/>
          <w:szCs w:val="24"/>
        </w:rPr>
        <w:t>6</w:t>
      </w:r>
      <w:r w:rsidR="00607FEC">
        <w:rPr>
          <w:sz w:val="24"/>
          <w:szCs w:val="24"/>
        </w:rPr>
        <w:t>) mencoba untuk focus pada tingkat strategis dengan mengakui adanya keterbatasan dari pendekatan ilmu politik.  Denga</w:t>
      </w:r>
      <w:r w:rsidR="00134C25">
        <w:rPr>
          <w:sz w:val="24"/>
          <w:szCs w:val="24"/>
        </w:rPr>
        <w:t xml:space="preserve">n kerangka ini, isu-isu dasar seperti analisis kompetitif, pemosisian partai politik / kandidat, dan arah strategis yang relevan, dibawa kedalam konteks pemasaran politik.  </w:t>
      </w:r>
      <w:r w:rsidR="009A38A2">
        <w:rPr>
          <w:sz w:val="24"/>
          <w:szCs w:val="24"/>
        </w:rPr>
        <w:t xml:space="preserve">Kemudian, </w:t>
      </w:r>
      <w:r w:rsidR="00200C03">
        <w:rPr>
          <w:sz w:val="24"/>
          <w:szCs w:val="24"/>
        </w:rPr>
        <w:t>Butler dan Collins (</w:t>
      </w:r>
      <w:proofErr w:type="gramStart"/>
      <w:r w:rsidR="00200C03">
        <w:rPr>
          <w:sz w:val="24"/>
          <w:szCs w:val="24"/>
        </w:rPr>
        <w:t>1996 :</w:t>
      </w:r>
      <w:proofErr w:type="gramEnd"/>
      <w:r w:rsidR="00200C03">
        <w:rPr>
          <w:sz w:val="24"/>
          <w:szCs w:val="24"/>
        </w:rPr>
        <w:t xml:space="preserve"> 35) menyatakan, bahwa ke</w:t>
      </w:r>
      <w:r w:rsidR="00FC21D4">
        <w:rPr>
          <w:sz w:val="24"/>
          <w:szCs w:val="24"/>
        </w:rPr>
        <w:t>rangka strategis menawarkan kes</w:t>
      </w:r>
      <w:r w:rsidR="00200C03">
        <w:rPr>
          <w:sz w:val="24"/>
          <w:szCs w:val="24"/>
        </w:rPr>
        <w:t>empa</w:t>
      </w:r>
      <w:r w:rsidR="00FC21D4">
        <w:rPr>
          <w:sz w:val="24"/>
          <w:szCs w:val="24"/>
        </w:rPr>
        <w:t>t</w:t>
      </w:r>
      <w:r w:rsidR="00200C03">
        <w:rPr>
          <w:sz w:val="24"/>
          <w:szCs w:val="24"/>
        </w:rPr>
        <w:t xml:space="preserve">an untuk menjauhi hanya sebatas taktis dan melihat realitas manajemen politik dalam bingkai yang lebih luas.  Dan mereka menyimpulkan </w:t>
      </w:r>
      <w:proofErr w:type="gramStart"/>
      <w:r w:rsidR="00200C03">
        <w:rPr>
          <w:sz w:val="24"/>
          <w:szCs w:val="24"/>
        </w:rPr>
        <w:t>bahwa :</w:t>
      </w:r>
      <w:proofErr w:type="gramEnd"/>
      <w:r w:rsidR="00200C03">
        <w:rPr>
          <w:sz w:val="24"/>
          <w:szCs w:val="24"/>
        </w:rPr>
        <w:t xml:space="preserve"> “ adalah tugas bagi komunitas pemasaran untuk mendorong pendekatan ini daripada memperkenankan pandangan yang sempit dan terbatas, untuk menang “.</w:t>
      </w:r>
    </w:p>
    <w:p w:rsidR="00F15E76" w:rsidRDefault="00F15E76" w:rsidP="00BA008F">
      <w:pPr>
        <w:spacing w:line="240" w:lineRule="auto"/>
        <w:jc w:val="both"/>
        <w:rPr>
          <w:b/>
          <w:sz w:val="24"/>
          <w:szCs w:val="24"/>
        </w:rPr>
      </w:pPr>
    </w:p>
    <w:p w:rsidR="00F24CE5" w:rsidRPr="0014139B" w:rsidRDefault="004E2739" w:rsidP="00BA008F">
      <w:pPr>
        <w:spacing w:line="240" w:lineRule="auto"/>
        <w:jc w:val="both"/>
        <w:rPr>
          <w:b/>
          <w:sz w:val="24"/>
          <w:szCs w:val="24"/>
        </w:rPr>
      </w:pPr>
      <w:r>
        <w:rPr>
          <w:b/>
          <w:sz w:val="24"/>
          <w:szCs w:val="24"/>
        </w:rPr>
        <w:t>Proses perencanaan Pemasaran Politik</w:t>
      </w:r>
      <w:r w:rsidR="00A2298F" w:rsidRPr="0014139B">
        <w:rPr>
          <w:b/>
          <w:sz w:val="24"/>
          <w:szCs w:val="24"/>
        </w:rPr>
        <w:t xml:space="preserve"> </w:t>
      </w:r>
    </w:p>
    <w:p w:rsidR="00AD398F" w:rsidRDefault="00AD398F" w:rsidP="00BA008F">
      <w:pPr>
        <w:spacing w:after="0" w:line="240" w:lineRule="auto"/>
        <w:jc w:val="both"/>
        <w:rPr>
          <w:sz w:val="24"/>
          <w:szCs w:val="24"/>
        </w:rPr>
      </w:pPr>
      <w:r>
        <w:rPr>
          <w:sz w:val="24"/>
          <w:szCs w:val="24"/>
        </w:rPr>
        <w:tab/>
        <w:t>Menurut Mc Donald yang dikutip oleh Baines (</w:t>
      </w:r>
      <w:proofErr w:type="gramStart"/>
      <w:r>
        <w:rPr>
          <w:sz w:val="24"/>
          <w:szCs w:val="24"/>
        </w:rPr>
        <w:t>2002 :</w:t>
      </w:r>
      <w:proofErr w:type="gramEnd"/>
      <w:r>
        <w:rPr>
          <w:sz w:val="24"/>
          <w:szCs w:val="24"/>
        </w:rPr>
        <w:t xml:space="preserve"> 7), bahwa perencanaan pemasaran adalah melakukan identifikasi dan penciptaan keunggulan kompetitif.  Perencaan pemasaran politik bertujuan untuk menentukan bagaimana menghasilkan dan mempertahankan dukungan public terhadap kebijakan dan program partai.  Selanjutnya pendapat Palmer yang dikutip oleh Baines (</w:t>
      </w:r>
      <w:proofErr w:type="gramStart"/>
      <w:r>
        <w:rPr>
          <w:sz w:val="24"/>
          <w:szCs w:val="24"/>
        </w:rPr>
        <w:t>2002 :</w:t>
      </w:r>
      <w:proofErr w:type="gramEnd"/>
      <w:r>
        <w:rPr>
          <w:sz w:val="24"/>
          <w:szCs w:val="24"/>
        </w:rPr>
        <w:t xml:space="preserve"> 7-8) menyatakan, bahwa ada lima factor yang terkait dengan perencanaan pemasaran strategis yang dapat berguna dalam perencanaan pemasaran di arena politik, yaitu : 1) analisis posisi pasar, 2) menetapkan tujuan, 3) evaluasi strategis alternative, 4) implementasi strategi, dan 5) monitoring dan control.</w:t>
      </w:r>
    </w:p>
    <w:p w:rsidR="004B4412" w:rsidRDefault="00AD398F" w:rsidP="00BA008F">
      <w:pPr>
        <w:spacing w:line="240" w:lineRule="auto"/>
        <w:jc w:val="both"/>
        <w:rPr>
          <w:sz w:val="24"/>
          <w:szCs w:val="24"/>
        </w:rPr>
      </w:pPr>
      <w:r>
        <w:rPr>
          <w:sz w:val="24"/>
          <w:szCs w:val="24"/>
        </w:rPr>
        <w:tab/>
      </w:r>
    </w:p>
    <w:p w:rsidR="00F24CE5" w:rsidRDefault="00A2298F" w:rsidP="00BA008F">
      <w:pPr>
        <w:spacing w:line="240" w:lineRule="auto"/>
        <w:jc w:val="center"/>
        <w:rPr>
          <w:b/>
          <w:sz w:val="24"/>
          <w:szCs w:val="24"/>
        </w:rPr>
      </w:pPr>
      <w:r w:rsidRPr="0014139B">
        <w:rPr>
          <w:b/>
          <w:sz w:val="24"/>
          <w:szCs w:val="24"/>
        </w:rPr>
        <w:lastRenderedPageBreak/>
        <w:t>METODE PENELITIAN</w:t>
      </w:r>
    </w:p>
    <w:p w:rsidR="00A2298F" w:rsidRDefault="00A2298F" w:rsidP="00BA008F">
      <w:pPr>
        <w:spacing w:line="240" w:lineRule="auto"/>
        <w:jc w:val="both"/>
        <w:rPr>
          <w:b/>
          <w:sz w:val="24"/>
          <w:szCs w:val="24"/>
        </w:rPr>
      </w:pPr>
      <w:r w:rsidRPr="0014139B">
        <w:rPr>
          <w:b/>
          <w:sz w:val="24"/>
          <w:szCs w:val="24"/>
        </w:rPr>
        <w:t>Desain Penelitian</w:t>
      </w:r>
    </w:p>
    <w:p w:rsidR="00E457FC" w:rsidRDefault="002571D0" w:rsidP="00BA008F">
      <w:pPr>
        <w:spacing w:after="0" w:line="240" w:lineRule="auto"/>
        <w:ind w:firstLine="720"/>
        <w:jc w:val="both"/>
        <w:rPr>
          <w:sz w:val="24"/>
          <w:szCs w:val="24"/>
        </w:rPr>
      </w:pPr>
      <w:r>
        <w:rPr>
          <w:sz w:val="24"/>
          <w:szCs w:val="24"/>
        </w:rPr>
        <w:t>Penelitian ini didesain dengan menggunakan metode deskriptif, yaitu</w:t>
      </w:r>
      <w:r w:rsidR="00E457FC">
        <w:rPr>
          <w:sz w:val="24"/>
          <w:szCs w:val="24"/>
        </w:rPr>
        <w:t xml:space="preserve"> menggambarkan tentang keadaan sebenarnya </w:t>
      </w:r>
      <w:r w:rsidR="005071D8">
        <w:rPr>
          <w:sz w:val="24"/>
          <w:szCs w:val="24"/>
        </w:rPr>
        <w:t>fenomena yang dipermasalahkan dari fakta-fakta yang ada.  Hal ini sebagaimana yang dikemukakan oleh Nawawi (</w:t>
      </w:r>
      <w:proofErr w:type="gramStart"/>
      <w:r w:rsidR="005071D8">
        <w:rPr>
          <w:sz w:val="24"/>
          <w:szCs w:val="24"/>
        </w:rPr>
        <w:t>1985 :</w:t>
      </w:r>
      <w:proofErr w:type="gramEnd"/>
      <w:r w:rsidR="005071D8">
        <w:rPr>
          <w:sz w:val="24"/>
          <w:szCs w:val="24"/>
        </w:rPr>
        <w:t xml:space="preserve"> 63), bahwa desain deskriptif dapat diartikan sebagai prosedur pemecahan masalah yang diselidiki dengan menggambarkan (melukiskan) keadaan subyek dan obyek penelitian pada saat sekarang berdasarkan fakta-fakta yang tampak atau sebagaimana adanya.  Dalam hal ini pada penelitian yang </w:t>
      </w:r>
      <w:proofErr w:type="gramStart"/>
      <w:r w:rsidR="005071D8">
        <w:rPr>
          <w:sz w:val="24"/>
          <w:szCs w:val="24"/>
        </w:rPr>
        <w:t>akan</w:t>
      </w:r>
      <w:proofErr w:type="gramEnd"/>
      <w:r w:rsidR="005071D8">
        <w:rPr>
          <w:sz w:val="24"/>
          <w:szCs w:val="24"/>
        </w:rPr>
        <w:t xml:space="preserve"> dilakukan peneliti akan menggambarkan tentang factor-faktor yang mempengaruhi pemasaran politik </w:t>
      </w:r>
      <w:r w:rsidR="0065338E">
        <w:rPr>
          <w:sz w:val="24"/>
          <w:szCs w:val="24"/>
        </w:rPr>
        <w:t xml:space="preserve">Partai Golongan Karya Kecamatan Jatinangor Kabupaten Sumedang serta </w:t>
      </w:r>
      <w:r w:rsidR="005071D8">
        <w:rPr>
          <w:sz w:val="24"/>
          <w:szCs w:val="24"/>
        </w:rPr>
        <w:t xml:space="preserve">menggambarkan tentang strategi pemasaran </w:t>
      </w:r>
      <w:r w:rsidR="0065338E">
        <w:rPr>
          <w:sz w:val="24"/>
          <w:szCs w:val="24"/>
        </w:rPr>
        <w:t xml:space="preserve">politik </w:t>
      </w:r>
      <w:r w:rsidR="005071D8">
        <w:rPr>
          <w:sz w:val="24"/>
          <w:szCs w:val="24"/>
        </w:rPr>
        <w:t xml:space="preserve">yang perlu mereka lakukan untuk mensukseskan partai tersebut dalam mencapai tujuannya yang telah ditetapkan.    </w:t>
      </w:r>
      <w:r>
        <w:rPr>
          <w:sz w:val="24"/>
          <w:szCs w:val="24"/>
        </w:rPr>
        <w:t xml:space="preserve"> </w:t>
      </w:r>
    </w:p>
    <w:p w:rsidR="00583E04" w:rsidRDefault="00583E04" w:rsidP="00BA008F">
      <w:pPr>
        <w:spacing w:after="0" w:line="240" w:lineRule="auto"/>
        <w:ind w:firstLine="720"/>
        <w:jc w:val="both"/>
        <w:rPr>
          <w:sz w:val="24"/>
          <w:szCs w:val="24"/>
        </w:rPr>
      </w:pPr>
    </w:p>
    <w:p w:rsidR="00A2298F" w:rsidRDefault="00A2298F" w:rsidP="00BA008F">
      <w:pPr>
        <w:spacing w:line="240" w:lineRule="auto"/>
        <w:jc w:val="both"/>
        <w:rPr>
          <w:b/>
          <w:sz w:val="24"/>
          <w:szCs w:val="24"/>
        </w:rPr>
      </w:pPr>
      <w:r w:rsidRPr="0014139B">
        <w:rPr>
          <w:b/>
          <w:sz w:val="24"/>
          <w:szCs w:val="24"/>
        </w:rPr>
        <w:t xml:space="preserve">Data yang Diperlukan </w:t>
      </w:r>
      <w:r w:rsidR="00110A6A" w:rsidRPr="0014139B">
        <w:rPr>
          <w:b/>
          <w:sz w:val="24"/>
          <w:szCs w:val="24"/>
        </w:rPr>
        <w:t>atau Fokus Penelitian</w:t>
      </w:r>
    </w:p>
    <w:p w:rsidR="00FF5EC2" w:rsidRPr="00681D89" w:rsidRDefault="00E976F1" w:rsidP="00BA008F">
      <w:pPr>
        <w:spacing w:after="0" w:line="240" w:lineRule="auto"/>
        <w:jc w:val="both"/>
        <w:rPr>
          <w:sz w:val="24"/>
          <w:szCs w:val="24"/>
          <w:lang w:val="id-ID"/>
        </w:rPr>
      </w:pPr>
      <w:r>
        <w:rPr>
          <w:sz w:val="24"/>
          <w:szCs w:val="24"/>
        </w:rPr>
        <w:tab/>
        <w:t xml:space="preserve">Data-data yang diperlukan dalam penerlitian ini tentang pemasaran politik yang dijabarkan </w:t>
      </w:r>
      <w:proofErr w:type="gramStart"/>
      <w:r>
        <w:rPr>
          <w:sz w:val="24"/>
          <w:szCs w:val="24"/>
        </w:rPr>
        <w:t>dalam :</w:t>
      </w:r>
      <w:proofErr w:type="gramEnd"/>
      <w:r>
        <w:rPr>
          <w:sz w:val="24"/>
          <w:szCs w:val="24"/>
        </w:rPr>
        <w:t xml:space="preserve"> produk politik, biaya / harga, tempat dan promosi.  Sesuai dengan landasan teori yang terdapat dalam kajian pustaka yang telah diuraikan sebelumnya, operasionalisasi konsep pemasaran politik diuarikan sebagaimana tertera dalam table </w:t>
      </w:r>
      <w:r w:rsidR="00681D89">
        <w:rPr>
          <w:sz w:val="24"/>
          <w:szCs w:val="24"/>
          <w:lang w:val="id-ID"/>
        </w:rPr>
        <w:t>operasionalisasi konsep berikut ini</w:t>
      </w:r>
    </w:p>
    <w:p w:rsidR="00E976F1" w:rsidRPr="00681D89" w:rsidRDefault="00E976F1" w:rsidP="00BA008F">
      <w:pPr>
        <w:spacing w:after="0" w:line="240" w:lineRule="auto"/>
        <w:rPr>
          <w:b/>
          <w:sz w:val="24"/>
          <w:szCs w:val="24"/>
          <w:lang w:val="id-ID"/>
        </w:rPr>
      </w:pPr>
    </w:p>
    <w:p w:rsidR="00E976F1" w:rsidRDefault="00E976F1" w:rsidP="00BA008F">
      <w:pPr>
        <w:spacing w:after="0" w:line="240" w:lineRule="auto"/>
        <w:jc w:val="center"/>
        <w:rPr>
          <w:sz w:val="24"/>
          <w:szCs w:val="24"/>
        </w:rPr>
      </w:pPr>
      <w:r w:rsidRPr="00E976F1">
        <w:rPr>
          <w:b/>
          <w:sz w:val="24"/>
          <w:szCs w:val="24"/>
        </w:rPr>
        <w:t>Operasionalisasi Konsep</w:t>
      </w:r>
    </w:p>
    <w:tbl>
      <w:tblPr>
        <w:tblStyle w:val="TableGrid"/>
        <w:tblW w:w="0" w:type="auto"/>
        <w:tblLook w:val="04A0" w:firstRow="1" w:lastRow="0" w:firstColumn="1" w:lastColumn="0" w:noHBand="0" w:noVBand="1"/>
      </w:tblPr>
      <w:tblGrid>
        <w:gridCol w:w="2647"/>
        <w:gridCol w:w="2877"/>
        <w:gridCol w:w="2906"/>
      </w:tblGrid>
      <w:tr w:rsidR="00E976F1" w:rsidTr="00E976F1">
        <w:tc>
          <w:tcPr>
            <w:tcW w:w="3192" w:type="dxa"/>
          </w:tcPr>
          <w:p w:rsidR="00E976F1" w:rsidRPr="009B1DEE" w:rsidRDefault="009B1DEE" w:rsidP="00BA008F">
            <w:pPr>
              <w:jc w:val="center"/>
              <w:rPr>
                <w:b/>
                <w:sz w:val="24"/>
                <w:szCs w:val="24"/>
              </w:rPr>
            </w:pPr>
            <w:r w:rsidRPr="009B1DEE">
              <w:rPr>
                <w:b/>
                <w:sz w:val="24"/>
                <w:szCs w:val="24"/>
              </w:rPr>
              <w:t>KONSEP</w:t>
            </w:r>
          </w:p>
        </w:tc>
        <w:tc>
          <w:tcPr>
            <w:tcW w:w="3192" w:type="dxa"/>
          </w:tcPr>
          <w:p w:rsidR="00E976F1" w:rsidRPr="009B1DEE" w:rsidRDefault="009B1DEE" w:rsidP="00BA008F">
            <w:pPr>
              <w:jc w:val="center"/>
              <w:rPr>
                <w:b/>
                <w:sz w:val="24"/>
                <w:szCs w:val="24"/>
              </w:rPr>
            </w:pPr>
            <w:r>
              <w:rPr>
                <w:b/>
                <w:sz w:val="24"/>
                <w:szCs w:val="24"/>
              </w:rPr>
              <w:t>DIMENSI</w:t>
            </w:r>
          </w:p>
        </w:tc>
        <w:tc>
          <w:tcPr>
            <w:tcW w:w="3192" w:type="dxa"/>
          </w:tcPr>
          <w:p w:rsidR="00E976F1" w:rsidRPr="009B1DEE" w:rsidRDefault="009B1DEE" w:rsidP="00BA008F">
            <w:pPr>
              <w:jc w:val="center"/>
              <w:rPr>
                <w:b/>
                <w:sz w:val="24"/>
                <w:szCs w:val="24"/>
              </w:rPr>
            </w:pPr>
            <w:r>
              <w:rPr>
                <w:b/>
                <w:sz w:val="24"/>
                <w:szCs w:val="24"/>
              </w:rPr>
              <w:t>INDIKATOR</w:t>
            </w:r>
          </w:p>
        </w:tc>
      </w:tr>
      <w:tr w:rsidR="00E976F1" w:rsidTr="00E976F1">
        <w:tc>
          <w:tcPr>
            <w:tcW w:w="3192" w:type="dxa"/>
          </w:tcPr>
          <w:p w:rsidR="00E976F1" w:rsidRDefault="00414547" w:rsidP="00BA008F">
            <w:pPr>
              <w:jc w:val="both"/>
              <w:rPr>
                <w:sz w:val="24"/>
                <w:szCs w:val="24"/>
              </w:rPr>
            </w:pPr>
            <w:r>
              <w:rPr>
                <w:sz w:val="24"/>
                <w:szCs w:val="24"/>
              </w:rPr>
              <w:t>Strategi pemasaran politik</w:t>
            </w:r>
          </w:p>
        </w:tc>
        <w:tc>
          <w:tcPr>
            <w:tcW w:w="3192" w:type="dxa"/>
          </w:tcPr>
          <w:p w:rsidR="00E976F1" w:rsidRDefault="00414547" w:rsidP="00BA008F">
            <w:pPr>
              <w:pStyle w:val="ListParagraph"/>
              <w:numPr>
                <w:ilvl w:val="0"/>
                <w:numId w:val="6"/>
              </w:numPr>
              <w:jc w:val="both"/>
              <w:rPr>
                <w:sz w:val="24"/>
                <w:szCs w:val="24"/>
              </w:rPr>
            </w:pPr>
            <w:r>
              <w:rPr>
                <w:sz w:val="24"/>
                <w:szCs w:val="24"/>
              </w:rPr>
              <w:t>Produk politik</w:t>
            </w:r>
          </w:p>
          <w:p w:rsidR="007046E0" w:rsidRDefault="007046E0" w:rsidP="00BA008F">
            <w:pPr>
              <w:jc w:val="both"/>
              <w:rPr>
                <w:sz w:val="24"/>
                <w:szCs w:val="24"/>
              </w:rPr>
            </w:pPr>
          </w:p>
          <w:p w:rsidR="007046E0" w:rsidRDefault="007046E0" w:rsidP="00BA008F">
            <w:pPr>
              <w:jc w:val="both"/>
              <w:rPr>
                <w:sz w:val="24"/>
                <w:szCs w:val="24"/>
              </w:rPr>
            </w:pPr>
          </w:p>
          <w:p w:rsidR="007046E0" w:rsidRDefault="007046E0" w:rsidP="00BA008F">
            <w:pPr>
              <w:jc w:val="both"/>
              <w:rPr>
                <w:sz w:val="24"/>
                <w:szCs w:val="24"/>
              </w:rPr>
            </w:pPr>
          </w:p>
          <w:p w:rsidR="007046E0" w:rsidRDefault="007046E0" w:rsidP="00BA008F">
            <w:pPr>
              <w:jc w:val="both"/>
              <w:rPr>
                <w:sz w:val="24"/>
                <w:szCs w:val="24"/>
              </w:rPr>
            </w:pPr>
          </w:p>
          <w:p w:rsidR="007046E0" w:rsidRDefault="007046E0" w:rsidP="00BA008F">
            <w:pPr>
              <w:jc w:val="both"/>
              <w:rPr>
                <w:sz w:val="24"/>
                <w:szCs w:val="24"/>
              </w:rPr>
            </w:pPr>
          </w:p>
          <w:p w:rsidR="007046E0" w:rsidRPr="007046E0" w:rsidRDefault="007046E0" w:rsidP="00BA008F">
            <w:pPr>
              <w:jc w:val="both"/>
              <w:rPr>
                <w:sz w:val="24"/>
                <w:szCs w:val="24"/>
              </w:rPr>
            </w:pPr>
          </w:p>
          <w:p w:rsidR="009B1DEE" w:rsidRDefault="00414547" w:rsidP="00BA008F">
            <w:pPr>
              <w:pStyle w:val="ListParagraph"/>
              <w:numPr>
                <w:ilvl w:val="0"/>
                <w:numId w:val="6"/>
              </w:numPr>
              <w:jc w:val="both"/>
              <w:rPr>
                <w:sz w:val="24"/>
                <w:szCs w:val="24"/>
              </w:rPr>
            </w:pPr>
            <w:r>
              <w:rPr>
                <w:sz w:val="24"/>
                <w:szCs w:val="24"/>
              </w:rPr>
              <w:t>Harga</w:t>
            </w:r>
          </w:p>
          <w:p w:rsidR="007046E0" w:rsidRDefault="007046E0" w:rsidP="00BA008F">
            <w:pPr>
              <w:jc w:val="both"/>
              <w:rPr>
                <w:sz w:val="24"/>
                <w:szCs w:val="24"/>
              </w:rPr>
            </w:pPr>
          </w:p>
          <w:p w:rsidR="007046E0" w:rsidRDefault="007046E0" w:rsidP="00BA008F">
            <w:pPr>
              <w:jc w:val="both"/>
              <w:rPr>
                <w:sz w:val="24"/>
                <w:szCs w:val="24"/>
              </w:rPr>
            </w:pPr>
          </w:p>
          <w:p w:rsidR="007046E0" w:rsidRDefault="007046E0" w:rsidP="00BA008F">
            <w:pPr>
              <w:jc w:val="both"/>
              <w:rPr>
                <w:sz w:val="24"/>
                <w:szCs w:val="24"/>
              </w:rPr>
            </w:pPr>
          </w:p>
          <w:p w:rsidR="007046E0" w:rsidRDefault="007046E0" w:rsidP="00BA008F">
            <w:pPr>
              <w:jc w:val="both"/>
              <w:rPr>
                <w:sz w:val="24"/>
                <w:szCs w:val="24"/>
              </w:rPr>
            </w:pPr>
          </w:p>
          <w:p w:rsidR="007046E0" w:rsidRPr="007046E0" w:rsidRDefault="007046E0" w:rsidP="00BA008F">
            <w:pPr>
              <w:jc w:val="both"/>
              <w:rPr>
                <w:sz w:val="24"/>
                <w:szCs w:val="24"/>
              </w:rPr>
            </w:pPr>
          </w:p>
          <w:p w:rsidR="009B1DEE" w:rsidRDefault="00414547" w:rsidP="00BA008F">
            <w:pPr>
              <w:pStyle w:val="ListParagraph"/>
              <w:numPr>
                <w:ilvl w:val="0"/>
                <w:numId w:val="6"/>
              </w:numPr>
              <w:jc w:val="both"/>
              <w:rPr>
                <w:sz w:val="24"/>
                <w:szCs w:val="24"/>
              </w:rPr>
            </w:pPr>
            <w:r>
              <w:rPr>
                <w:sz w:val="24"/>
                <w:szCs w:val="24"/>
              </w:rPr>
              <w:t>Tempat</w:t>
            </w:r>
          </w:p>
          <w:p w:rsidR="007046E0" w:rsidRDefault="007046E0" w:rsidP="00BA008F">
            <w:pPr>
              <w:jc w:val="both"/>
              <w:rPr>
                <w:sz w:val="24"/>
                <w:szCs w:val="24"/>
              </w:rPr>
            </w:pPr>
          </w:p>
          <w:p w:rsidR="007046E0" w:rsidRDefault="007046E0" w:rsidP="00BA008F">
            <w:pPr>
              <w:jc w:val="both"/>
              <w:rPr>
                <w:sz w:val="24"/>
                <w:szCs w:val="24"/>
              </w:rPr>
            </w:pPr>
          </w:p>
          <w:p w:rsidR="007046E0" w:rsidRDefault="007046E0" w:rsidP="00BA008F">
            <w:pPr>
              <w:jc w:val="both"/>
              <w:rPr>
                <w:sz w:val="24"/>
                <w:szCs w:val="24"/>
              </w:rPr>
            </w:pPr>
          </w:p>
          <w:p w:rsidR="006A2658" w:rsidRPr="007046E0" w:rsidRDefault="006A2658" w:rsidP="00BA008F">
            <w:pPr>
              <w:jc w:val="both"/>
              <w:rPr>
                <w:sz w:val="24"/>
                <w:szCs w:val="24"/>
              </w:rPr>
            </w:pPr>
          </w:p>
          <w:p w:rsidR="009B1DEE" w:rsidRDefault="009B1DEE" w:rsidP="00BA008F">
            <w:pPr>
              <w:pStyle w:val="ListParagraph"/>
              <w:numPr>
                <w:ilvl w:val="0"/>
                <w:numId w:val="6"/>
              </w:numPr>
              <w:jc w:val="both"/>
              <w:rPr>
                <w:sz w:val="24"/>
                <w:szCs w:val="24"/>
              </w:rPr>
            </w:pPr>
            <w:r>
              <w:rPr>
                <w:sz w:val="24"/>
                <w:szCs w:val="24"/>
              </w:rPr>
              <w:t>P</w:t>
            </w:r>
            <w:r w:rsidR="00414547">
              <w:rPr>
                <w:sz w:val="24"/>
                <w:szCs w:val="24"/>
              </w:rPr>
              <w:t>romosi</w:t>
            </w:r>
          </w:p>
          <w:p w:rsidR="00B7788B" w:rsidRPr="00B7788B" w:rsidRDefault="00B7788B" w:rsidP="00BA008F">
            <w:pPr>
              <w:ind w:left="360"/>
              <w:jc w:val="both"/>
              <w:rPr>
                <w:sz w:val="24"/>
                <w:szCs w:val="24"/>
              </w:rPr>
            </w:pPr>
          </w:p>
        </w:tc>
        <w:tc>
          <w:tcPr>
            <w:tcW w:w="3192" w:type="dxa"/>
          </w:tcPr>
          <w:p w:rsidR="00E976F1" w:rsidRDefault="002843B9" w:rsidP="00BA008F">
            <w:pPr>
              <w:pStyle w:val="ListParagraph"/>
              <w:numPr>
                <w:ilvl w:val="0"/>
                <w:numId w:val="11"/>
              </w:numPr>
              <w:jc w:val="both"/>
              <w:rPr>
                <w:sz w:val="24"/>
                <w:szCs w:val="24"/>
              </w:rPr>
            </w:pPr>
            <w:r w:rsidRPr="002843B9">
              <w:rPr>
                <w:sz w:val="24"/>
                <w:szCs w:val="24"/>
              </w:rPr>
              <w:lastRenderedPageBreak/>
              <w:t>Platform partai</w:t>
            </w:r>
          </w:p>
          <w:p w:rsidR="002843B9" w:rsidRDefault="007046E0" w:rsidP="00BA008F">
            <w:pPr>
              <w:pStyle w:val="ListParagraph"/>
              <w:numPr>
                <w:ilvl w:val="0"/>
                <w:numId w:val="11"/>
              </w:numPr>
              <w:jc w:val="both"/>
              <w:rPr>
                <w:sz w:val="24"/>
                <w:szCs w:val="24"/>
              </w:rPr>
            </w:pPr>
            <w:r>
              <w:rPr>
                <w:sz w:val="24"/>
                <w:szCs w:val="24"/>
              </w:rPr>
              <w:t>Ideology partai</w:t>
            </w:r>
          </w:p>
          <w:p w:rsidR="007046E0" w:rsidRDefault="007046E0" w:rsidP="00BA008F">
            <w:pPr>
              <w:pStyle w:val="ListParagraph"/>
              <w:numPr>
                <w:ilvl w:val="0"/>
                <w:numId w:val="11"/>
              </w:numPr>
              <w:jc w:val="both"/>
              <w:rPr>
                <w:sz w:val="24"/>
                <w:szCs w:val="24"/>
              </w:rPr>
            </w:pPr>
            <w:r>
              <w:rPr>
                <w:sz w:val="24"/>
                <w:szCs w:val="24"/>
              </w:rPr>
              <w:t>Kualitas dan citra orang yang ada pada partai</w:t>
            </w:r>
          </w:p>
          <w:p w:rsidR="007046E0" w:rsidRDefault="007046E0" w:rsidP="00BA008F">
            <w:pPr>
              <w:pStyle w:val="ListParagraph"/>
              <w:numPr>
                <w:ilvl w:val="0"/>
                <w:numId w:val="11"/>
              </w:numPr>
              <w:jc w:val="both"/>
              <w:rPr>
                <w:sz w:val="24"/>
                <w:szCs w:val="24"/>
              </w:rPr>
            </w:pPr>
            <w:r>
              <w:rPr>
                <w:sz w:val="24"/>
                <w:szCs w:val="24"/>
              </w:rPr>
              <w:t>Masa lalu partai</w:t>
            </w:r>
          </w:p>
          <w:p w:rsidR="007046E0" w:rsidRDefault="007046E0" w:rsidP="00BA008F">
            <w:pPr>
              <w:jc w:val="both"/>
              <w:rPr>
                <w:sz w:val="24"/>
                <w:szCs w:val="24"/>
              </w:rPr>
            </w:pPr>
          </w:p>
          <w:p w:rsidR="007046E0" w:rsidRDefault="007046E0" w:rsidP="00BA008F">
            <w:pPr>
              <w:pStyle w:val="ListParagraph"/>
              <w:numPr>
                <w:ilvl w:val="0"/>
                <w:numId w:val="11"/>
              </w:numPr>
              <w:jc w:val="both"/>
              <w:rPr>
                <w:sz w:val="24"/>
                <w:szCs w:val="24"/>
              </w:rPr>
            </w:pPr>
            <w:r>
              <w:rPr>
                <w:sz w:val="24"/>
                <w:szCs w:val="24"/>
              </w:rPr>
              <w:t>Sejumlah biaya yg dikeluarkan utk jd pemenang</w:t>
            </w:r>
          </w:p>
          <w:p w:rsidR="007046E0" w:rsidRDefault="007046E0" w:rsidP="00BA008F">
            <w:pPr>
              <w:pStyle w:val="ListParagraph"/>
              <w:numPr>
                <w:ilvl w:val="0"/>
                <w:numId w:val="11"/>
              </w:numPr>
              <w:jc w:val="both"/>
              <w:rPr>
                <w:sz w:val="24"/>
                <w:szCs w:val="24"/>
              </w:rPr>
            </w:pPr>
            <w:r>
              <w:rPr>
                <w:sz w:val="24"/>
                <w:szCs w:val="24"/>
              </w:rPr>
              <w:t>Agama atau etnis yg terkait dg kandidiat</w:t>
            </w:r>
          </w:p>
          <w:p w:rsidR="007046E0" w:rsidRPr="007046E0" w:rsidRDefault="007046E0" w:rsidP="00BA008F">
            <w:pPr>
              <w:pStyle w:val="ListParagraph"/>
              <w:rPr>
                <w:sz w:val="24"/>
                <w:szCs w:val="24"/>
              </w:rPr>
            </w:pPr>
          </w:p>
          <w:p w:rsidR="007046E0" w:rsidRPr="007046E0" w:rsidRDefault="007046E0" w:rsidP="00BA008F">
            <w:pPr>
              <w:pStyle w:val="ListParagraph"/>
              <w:numPr>
                <w:ilvl w:val="0"/>
                <w:numId w:val="11"/>
              </w:numPr>
              <w:jc w:val="both"/>
              <w:rPr>
                <w:sz w:val="24"/>
                <w:szCs w:val="24"/>
              </w:rPr>
            </w:pPr>
            <w:r w:rsidRPr="007046E0">
              <w:rPr>
                <w:sz w:val="24"/>
                <w:szCs w:val="24"/>
              </w:rPr>
              <w:t xml:space="preserve">Saluran yg </w:t>
            </w:r>
            <w:r w:rsidRPr="007046E0">
              <w:rPr>
                <w:sz w:val="24"/>
                <w:szCs w:val="24"/>
              </w:rPr>
              <w:lastRenderedPageBreak/>
              <w:t>digunakan kandidat / partai utk mendekatkan diri dg pemilih</w:t>
            </w:r>
          </w:p>
          <w:p w:rsidR="007046E0" w:rsidRPr="007046E0" w:rsidRDefault="007046E0" w:rsidP="00BA008F">
            <w:pPr>
              <w:pStyle w:val="ListParagraph"/>
              <w:numPr>
                <w:ilvl w:val="0"/>
                <w:numId w:val="11"/>
              </w:numPr>
              <w:jc w:val="both"/>
              <w:rPr>
                <w:sz w:val="24"/>
                <w:szCs w:val="24"/>
              </w:rPr>
            </w:pPr>
            <w:r>
              <w:rPr>
                <w:sz w:val="24"/>
                <w:szCs w:val="24"/>
              </w:rPr>
              <w:t>Iklan di media</w:t>
            </w:r>
          </w:p>
        </w:tc>
      </w:tr>
    </w:tbl>
    <w:p w:rsidR="00000FD8" w:rsidRDefault="00000FD8" w:rsidP="00BA008F">
      <w:pPr>
        <w:spacing w:line="240" w:lineRule="auto"/>
        <w:jc w:val="both"/>
        <w:rPr>
          <w:b/>
          <w:sz w:val="24"/>
          <w:szCs w:val="24"/>
        </w:rPr>
      </w:pPr>
    </w:p>
    <w:p w:rsidR="00A2298F" w:rsidRDefault="00E976F1" w:rsidP="00BA008F">
      <w:pPr>
        <w:spacing w:line="240" w:lineRule="auto"/>
        <w:jc w:val="both"/>
        <w:rPr>
          <w:b/>
          <w:sz w:val="24"/>
          <w:szCs w:val="24"/>
        </w:rPr>
      </w:pPr>
      <w:r>
        <w:rPr>
          <w:b/>
          <w:sz w:val="24"/>
          <w:szCs w:val="24"/>
        </w:rPr>
        <w:t>Sumber Data</w:t>
      </w:r>
      <w:r w:rsidR="00110A6A" w:rsidRPr="0014139B">
        <w:rPr>
          <w:b/>
          <w:sz w:val="24"/>
          <w:szCs w:val="24"/>
        </w:rPr>
        <w:t xml:space="preserve"> dan Cara Menentukannya</w:t>
      </w:r>
    </w:p>
    <w:p w:rsidR="00E976F1" w:rsidRDefault="00E976F1" w:rsidP="00BA008F">
      <w:pPr>
        <w:spacing w:before="240" w:after="0" w:line="240" w:lineRule="auto"/>
        <w:jc w:val="both"/>
        <w:rPr>
          <w:sz w:val="24"/>
          <w:szCs w:val="24"/>
        </w:rPr>
      </w:pPr>
      <w:r>
        <w:rPr>
          <w:sz w:val="24"/>
          <w:szCs w:val="24"/>
        </w:rPr>
        <w:tab/>
      </w:r>
      <w:r w:rsidR="00782DDC">
        <w:rPr>
          <w:sz w:val="24"/>
          <w:szCs w:val="24"/>
        </w:rPr>
        <w:t>Sumber Data menurut Arikunto (</w:t>
      </w:r>
      <w:proofErr w:type="gramStart"/>
      <w:r w:rsidR="00782DDC">
        <w:rPr>
          <w:sz w:val="24"/>
          <w:szCs w:val="24"/>
        </w:rPr>
        <w:t>2003 :</w:t>
      </w:r>
      <w:proofErr w:type="gramEnd"/>
      <w:r w:rsidR="00782DDC">
        <w:rPr>
          <w:sz w:val="24"/>
          <w:szCs w:val="24"/>
        </w:rPr>
        <w:t xml:space="preserve"> 114) adalah : “ subyek dari mana data diperoleh “.  Untuk mempermudah mengidentifikasi sumber data, Arikunto (</w:t>
      </w:r>
      <w:proofErr w:type="gramStart"/>
      <w:r w:rsidR="00782DDC">
        <w:rPr>
          <w:sz w:val="24"/>
          <w:szCs w:val="24"/>
        </w:rPr>
        <w:t>2003 :</w:t>
      </w:r>
      <w:proofErr w:type="gramEnd"/>
      <w:r w:rsidR="00782DDC">
        <w:rPr>
          <w:sz w:val="24"/>
          <w:szCs w:val="24"/>
        </w:rPr>
        <w:t xml:space="preserve"> 107) mengklasifikasikannya menjadi 3 (tiga) yaitu : (1) person, sumber data berupa orang</w:t>
      </w:r>
      <w:r w:rsidR="001759CF">
        <w:rPr>
          <w:sz w:val="24"/>
          <w:szCs w:val="24"/>
        </w:rPr>
        <w:t>; (2) place, sumber data berupa tempat; dan (3) paper, sumber data berupa symbol.</w:t>
      </w:r>
    </w:p>
    <w:p w:rsidR="00B35CFC" w:rsidRDefault="001759CF" w:rsidP="00BA008F">
      <w:pPr>
        <w:spacing w:before="240" w:after="0" w:line="240" w:lineRule="auto"/>
        <w:jc w:val="both"/>
        <w:rPr>
          <w:sz w:val="24"/>
          <w:szCs w:val="24"/>
        </w:rPr>
      </w:pPr>
      <w:r>
        <w:rPr>
          <w:sz w:val="24"/>
          <w:szCs w:val="24"/>
        </w:rPr>
        <w:tab/>
      </w:r>
      <w:r w:rsidR="00B35CFC">
        <w:rPr>
          <w:sz w:val="24"/>
          <w:szCs w:val="24"/>
        </w:rPr>
        <w:t xml:space="preserve">Dalam menentukan informan yang memberikan informasi melalui wawancara dalam penelitian ini digunakan teknik purposive sampling yang merupakan teknik pengambilan sampel sumber data dengan pertimbangan tertentu (Sugiyono, </w:t>
      </w:r>
      <w:proofErr w:type="gramStart"/>
      <w:r w:rsidR="00B35CFC">
        <w:rPr>
          <w:sz w:val="24"/>
          <w:szCs w:val="24"/>
        </w:rPr>
        <w:t>206 :</w:t>
      </w:r>
      <w:proofErr w:type="gramEnd"/>
      <w:r w:rsidR="00B35CFC">
        <w:rPr>
          <w:sz w:val="24"/>
          <w:szCs w:val="24"/>
        </w:rPr>
        <w:t xml:space="preserve"> 246).  Adapun informan yang diwawancarai adalah masing-masing 3 orang pengurus dari setiap partai.</w:t>
      </w:r>
    </w:p>
    <w:p w:rsidR="00583E04" w:rsidRPr="00E976F1" w:rsidRDefault="00583E04" w:rsidP="00BA008F">
      <w:pPr>
        <w:spacing w:before="240" w:after="0" w:line="240" w:lineRule="auto"/>
        <w:jc w:val="both"/>
        <w:rPr>
          <w:sz w:val="24"/>
          <w:szCs w:val="24"/>
        </w:rPr>
      </w:pPr>
    </w:p>
    <w:p w:rsidR="00110A6A" w:rsidRDefault="00110A6A" w:rsidP="00BA008F">
      <w:pPr>
        <w:spacing w:line="240" w:lineRule="auto"/>
        <w:jc w:val="both"/>
        <w:rPr>
          <w:b/>
          <w:sz w:val="24"/>
          <w:szCs w:val="24"/>
        </w:rPr>
      </w:pPr>
      <w:r w:rsidRPr="0014139B">
        <w:rPr>
          <w:b/>
          <w:sz w:val="24"/>
          <w:szCs w:val="24"/>
        </w:rPr>
        <w:t>Teknik Pengumpulan Data dan Instrumen Penelitian</w:t>
      </w:r>
    </w:p>
    <w:p w:rsidR="00763E03" w:rsidRDefault="00763E03" w:rsidP="00BA008F">
      <w:pPr>
        <w:spacing w:line="240" w:lineRule="auto"/>
        <w:ind w:firstLine="720"/>
        <w:jc w:val="both"/>
        <w:rPr>
          <w:sz w:val="24"/>
          <w:szCs w:val="24"/>
        </w:rPr>
      </w:pPr>
      <w:r>
        <w:rPr>
          <w:sz w:val="24"/>
          <w:szCs w:val="24"/>
        </w:rPr>
        <w:t xml:space="preserve">Dalam penelitian ini teknik pengumpulan data yang digunakan adalah sebagai </w:t>
      </w:r>
      <w:proofErr w:type="gramStart"/>
      <w:r w:rsidR="00622E62">
        <w:rPr>
          <w:sz w:val="24"/>
          <w:szCs w:val="24"/>
        </w:rPr>
        <w:t>b</w:t>
      </w:r>
      <w:r>
        <w:rPr>
          <w:sz w:val="24"/>
          <w:szCs w:val="24"/>
        </w:rPr>
        <w:t>erikut :</w:t>
      </w:r>
      <w:proofErr w:type="gramEnd"/>
    </w:p>
    <w:p w:rsidR="00763E03" w:rsidRDefault="00763E03" w:rsidP="00BA008F">
      <w:pPr>
        <w:pStyle w:val="ListParagraph"/>
        <w:numPr>
          <w:ilvl w:val="0"/>
          <w:numId w:val="1"/>
        </w:numPr>
        <w:spacing w:line="240" w:lineRule="auto"/>
        <w:jc w:val="both"/>
        <w:rPr>
          <w:sz w:val="24"/>
          <w:szCs w:val="24"/>
        </w:rPr>
      </w:pPr>
      <w:r w:rsidRPr="00763E03">
        <w:rPr>
          <w:sz w:val="24"/>
          <w:szCs w:val="24"/>
        </w:rPr>
        <w:t>Wawancara</w:t>
      </w:r>
    </w:p>
    <w:p w:rsidR="00683B72" w:rsidRDefault="00683B72" w:rsidP="00BA008F">
      <w:pPr>
        <w:pStyle w:val="ListParagraph"/>
        <w:spacing w:line="240" w:lineRule="auto"/>
        <w:jc w:val="both"/>
        <w:rPr>
          <w:sz w:val="24"/>
          <w:szCs w:val="24"/>
        </w:rPr>
      </w:pPr>
      <w:r>
        <w:rPr>
          <w:sz w:val="24"/>
          <w:szCs w:val="24"/>
        </w:rPr>
        <w:t>Menurut estesberg yan</w:t>
      </w:r>
      <w:r w:rsidR="006D5DE0">
        <w:rPr>
          <w:sz w:val="24"/>
          <w:szCs w:val="24"/>
        </w:rPr>
        <w:t>g dikutip Sugiyono (</w:t>
      </w:r>
      <w:proofErr w:type="gramStart"/>
      <w:r w:rsidR="006D5DE0">
        <w:rPr>
          <w:sz w:val="24"/>
          <w:szCs w:val="24"/>
        </w:rPr>
        <w:t>2006 :</w:t>
      </w:r>
      <w:proofErr w:type="gramEnd"/>
      <w:r w:rsidR="006D5DE0">
        <w:rPr>
          <w:sz w:val="24"/>
          <w:szCs w:val="24"/>
        </w:rPr>
        <w:t xml:space="preserve"> 260), wawancara adalah : “ </w:t>
      </w:r>
      <w:r w:rsidR="006D5DE0" w:rsidRPr="006D5DE0">
        <w:rPr>
          <w:i/>
          <w:sz w:val="24"/>
          <w:szCs w:val="24"/>
        </w:rPr>
        <w:t>a meeting of two person to exchange information and idea through question and responses</w:t>
      </w:r>
      <w:r w:rsidR="00751694">
        <w:rPr>
          <w:i/>
          <w:sz w:val="24"/>
          <w:szCs w:val="24"/>
        </w:rPr>
        <w:t xml:space="preserve"> </w:t>
      </w:r>
      <w:r w:rsidR="006D5DE0" w:rsidRPr="006D5DE0">
        <w:rPr>
          <w:i/>
          <w:sz w:val="24"/>
          <w:szCs w:val="24"/>
        </w:rPr>
        <w:t xml:space="preserve">,resulting in communication and joint construction of meaning about a particular topic “. </w:t>
      </w:r>
    </w:p>
    <w:p w:rsidR="00DE4495" w:rsidRDefault="005C3BBE" w:rsidP="00BA008F">
      <w:pPr>
        <w:pStyle w:val="ListParagraph"/>
        <w:spacing w:after="0" w:line="240" w:lineRule="auto"/>
        <w:ind w:left="0" w:firstLine="806"/>
        <w:jc w:val="both"/>
        <w:rPr>
          <w:sz w:val="24"/>
          <w:szCs w:val="24"/>
        </w:rPr>
      </w:pPr>
      <w:r>
        <w:rPr>
          <w:sz w:val="24"/>
          <w:szCs w:val="24"/>
        </w:rPr>
        <w:t>Wawancara yang digunakan dalam penelitian ini ada</w:t>
      </w:r>
      <w:r w:rsidR="00DE4495">
        <w:rPr>
          <w:sz w:val="24"/>
          <w:szCs w:val="24"/>
        </w:rPr>
        <w:t xml:space="preserve">lah wawancara tak terstruktur dan mengguakan pedoman wawancara. </w:t>
      </w:r>
    </w:p>
    <w:p w:rsidR="005C3BBE" w:rsidRDefault="00751694" w:rsidP="00BA008F">
      <w:pPr>
        <w:pStyle w:val="ListParagraph"/>
        <w:spacing w:after="0" w:line="240" w:lineRule="auto"/>
        <w:ind w:left="0" w:firstLine="806"/>
        <w:jc w:val="both"/>
        <w:rPr>
          <w:sz w:val="24"/>
          <w:szCs w:val="24"/>
        </w:rPr>
      </w:pPr>
      <w:r>
        <w:rPr>
          <w:sz w:val="24"/>
          <w:szCs w:val="24"/>
        </w:rPr>
        <w:t xml:space="preserve"> </w:t>
      </w:r>
    </w:p>
    <w:p w:rsidR="00763E03" w:rsidRDefault="00763E03" w:rsidP="00BA008F">
      <w:pPr>
        <w:pStyle w:val="ListParagraph"/>
        <w:numPr>
          <w:ilvl w:val="0"/>
          <w:numId w:val="1"/>
        </w:numPr>
        <w:spacing w:line="240" w:lineRule="auto"/>
        <w:jc w:val="both"/>
        <w:rPr>
          <w:sz w:val="24"/>
          <w:szCs w:val="24"/>
        </w:rPr>
      </w:pPr>
      <w:r>
        <w:rPr>
          <w:sz w:val="24"/>
          <w:szCs w:val="24"/>
        </w:rPr>
        <w:t>Dokumentasi</w:t>
      </w:r>
    </w:p>
    <w:p w:rsidR="00800B43" w:rsidRDefault="00800B43" w:rsidP="00BA008F">
      <w:pPr>
        <w:pStyle w:val="ListParagraph"/>
        <w:spacing w:after="0" w:line="240" w:lineRule="auto"/>
        <w:ind w:left="0" w:firstLine="720"/>
        <w:jc w:val="both"/>
        <w:rPr>
          <w:sz w:val="24"/>
          <w:szCs w:val="24"/>
        </w:rPr>
      </w:pPr>
      <w:r>
        <w:rPr>
          <w:sz w:val="24"/>
          <w:szCs w:val="24"/>
        </w:rPr>
        <w:t xml:space="preserve">Studi dokumentasi dilakukan dengan </w:t>
      </w:r>
      <w:proofErr w:type="gramStart"/>
      <w:r>
        <w:rPr>
          <w:sz w:val="24"/>
          <w:szCs w:val="24"/>
        </w:rPr>
        <w:t>cara</w:t>
      </w:r>
      <w:proofErr w:type="gramEnd"/>
      <w:r>
        <w:rPr>
          <w:sz w:val="24"/>
          <w:szCs w:val="24"/>
        </w:rPr>
        <w:t xml:space="preserve"> mempelajari dan mencatat data-data baik berupa angka maupun gambaran tentang strategi pemasaran politik lima partai besar di </w:t>
      </w:r>
      <w:r w:rsidR="00C94E1A">
        <w:rPr>
          <w:sz w:val="24"/>
          <w:szCs w:val="24"/>
        </w:rPr>
        <w:t>Kab. Sumedang</w:t>
      </w:r>
      <w:r>
        <w:rPr>
          <w:sz w:val="24"/>
          <w:szCs w:val="24"/>
        </w:rPr>
        <w:t xml:space="preserve">. </w:t>
      </w:r>
    </w:p>
    <w:p w:rsidR="009B26FF" w:rsidRPr="00763E03" w:rsidRDefault="009B26FF" w:rsidP="00BA008F">
      <w:pPr>
        <w:pStyle w:val="ListParagraph"/>
        <w:spacing w:line="240" w:lineRule="auto"/>
        <w:jc w:val="both"/>
        <w:rPr>
          <w:sz w:val="24"/>
          <w:szCs w:val="24"/>
        </w:rPr>
      </w:pPr>
    </w:p>
    <w:p w:rsidR="00110A6A" w:rsidRPr="002750B8" w:rsidRDefault="005C3BBE" w:rsidP="00BA008F">
      <w:pPr>
        <w:spacing w:line="240" w:lineRule="auto"/>
        <w:jc w:val="both"/>
        <w:rPr>
          <w:b/>
          <w:sz w:val="24"/>
          <w:szCs w:val="24"/>
        </w:rPr>
      </w:pPr>
      <w:r w:rsidRPr="002750B8">
        <w:rPr>
          <w:b/>
          <w:sz w:val="24"/>
          <w:szCs w:val="24"/>
        </w:rPr>
        <w:lastRenderedPageBreak/>
        <w:t xml:space="preserve">Teknik </w:t>
      </w:r>
      <w:r w:rsidR="00681D89">
        <w:rPr>
          <w:b/>
          <w:sz w:val="24"/>
          <w:szCs w:val="24"/>
          <w:lang w:val="id-ID"/>
        </w:rPr>
        <w:t xml:space="preserve">Analisis Data </w:t>
      </w:r>
    </w:p>
    <w:p w:rsidR="006E7AE7" w:rsidRPr="00186B19" w:rsidRDefault="002750B8" w:rsidP="00BA008F">
      <w:pPr>
        <w:spacing w:after="0" w:line="240" w:lineRule="auto"/>
        <w:jc w:val="both"/>
        <w:rPr>
          <w:sz w:val="24"/>
          <w:szCs w:val="24"/>
        </w:rPr>
      </w:pPr>
      <w:r>
        <w:rPr>
          <w:b/>
          <w:sz w:val="24"/>
          <w:szCs w:val="24"/>
        </w:rPr>
        <w:tab/>
      </w:r>
      <w:r w:rsidR="006E7AE7" w:rsidRPr="00186B19">
        <w:rPr>
          <w:sz w:val="24"/>
          <w:szCs w:val="24"/>
        </w:rPr>
        <w:t>Analisis SWOT</w:t>
      </w:r>
    </w:p>
    <w:p w:rsidR="00186B19" w:rsidRPr="00186B19" w:rsidRDefault="00B1594C" w:rsidP="00BA008F">
      <w:pPr>
        <w:pStyle w:val="ListParagraph"/>
        <w:spacing w:after="0" w:line="240" w:lineRule="auto"/>
        <w:ind w:left="0" w:firstLine="720"/>
        <w:jc w:val="both"/>
        <w:rPr>
          <w:sz w:val="24"/>
          <w:szCs w:val="24"/>
        </w:rPr>
      </w:pPr>
      <w:r>
        <w:rPr>
          <w:sz w:val="24"/>
          <w:szCs w:val="24"/>
        </w:rPr>
        <w:t>Analisis SWOT yang dilakukan dalam pe</w:t>
      </w:r>
      <w:r w:rsidR="00681D89">
        <w:rPr>
          <w:sz w:val="24"/>
          <w:szCs w:val="24"/>
        </w:rPr>
        <w:t>nelitian ini adalah untuk memper</w:t>
      </w:r>
      <w:r>
        <w:rPr>
          <w:sz w:val="24"/>
          <w:szCs w:val="24"/>
        </w:rPr>
        <w:t>oleh gambaran tentang strategi pemasaran politik yang harus dilakukan, sehingga diketahui strategi yang paling tepat.  Menurut Rangkuti (</w:t>
      </w:r>
      <w:proofErr w:type="gramStart"/>
      <w:r>
        <w:rPr>
          <w:sz w:val="24"/>
          <w:szCs w:val="24"/>
        </w:rPr>
        <w:t>2006 :</w:t>
      </w:r>
      <w:proofErr w:type="gramEnd"/>
      <w:r>
        <w:rPr>
          <w:sz w:val="24"/>
          <w:szCs w:val="24"/>
        </w:rPr>
        <w:t xml:space="preserve"> 18) bahwa “ analisis SWOT adalah identifikasi berbagai factor secara sistema</w:t>
      </w:r>
      <w:r w:rsidR="00D05F62">
        <w:rPr>
          <w:sz w:val="24"/>
          <w:szCs w:val="24"/>
        </w:rPr>
        <w:t>tis</w:t>
      </w:r>
      <w:r>
        <w:rPr>
          <w:sz w:val="24"/>
          <w:szCs w:val="24"/>
        </w:rPr>
        <w:t xml:space="preserve"> </w:t>
      </w:r>
      <w:r w:rsidR="00D05F62">
        <w:rPr>
          <w:sz w:val="24"/>
          <w:szCs w:val="24"/>
        </w:rPr>
        <w:t xml:space="preserve">untuk merumuskan strategi perusahaan </w:t>
      </w:r>
      <w:r>
        <w:rPr>
          <w:sz w:val="24"/>
          <w:szCs w:val="24"/>
        </w:rPr>
        <w:t>(</w:t>
      </w:r>
      <w:r w:rsidR="00D05F62">
        <w:rPr>
          <w:sz w:val="24"/>
          <w:szCs w:val="24"/>
        </w:rPr>
        <w:t>organisasi</w:t>
      </w:r>
      <w:r>
        <w:rPr>
          <w:sz w:val="24"/>
          <w:szCs w:val="24"/>
        </w:rPr>
        <w:t>).  Analisis ini didasarkan pada logika yang dapat memaksimalkan kekuatan (strengths) dan peluang (opportunities), namun secara bersamaan dapat meminimalkan kelemahan (weaknesses) dan ancaman (threats) “.</w:t>
      </w:r>
    </w:p>
    <w:p w:rsidR="00164386" w:rsidRDefault="00DE4495" w:rsidP="00BA008F">
      <w:pPr>
        <w:pStyle w:val="ListParagraph"/>
        <w:spacing w:after="0" w:line="240" w:lineRule="auto"/>
        <w:ind w:left="0" w:firstLine="720"/>
        <w:jc w:val="both"/>
        <w:rPr>
          <w:sz w:val="24"/>
          <w:szCs w:val="24"/>
        </w:rPr>
      </w:pPr>
      <w:proofErr w:type="gramStart"/>
      <w:r>
        <w:rPr>
          <w:sz w:val="24"/>
          <w:szCs w:val="24"/>
        </w:rPr>
        <w:t xml:space="preserve">“ </w:t>
      </w:r>
      <w:r w:rsidR="00164386">
        <w:rPr>
          <w:sz w:val="24"/>
          <w:szCs w:val="24"/>
        </w:rPr>
        <w:t>Kekuatan</w:t>
      </w:r>
      <w:proofErr w:type="gramEnd"/>
      <w:r w:rsidR="00164386">
        <w:rPr>
          <w:sz w:val="24"/>
          <w:szCs w:val="24"/>
        </w:rPr>
        <w:t xml:space="preserve"> (strengths) adalah suatu keunggulan sumber daya, keterampilan atau kemampuan lainnya yang relative terhadap pesaing dan kebutuhan dari pasar yang dilayani atau hendak dilayani.  Kelemahan (weaknesses) adalah keterbatasan atau kekurangan dalam sumber daya, keterampilan dan kemampuan yang dengan </w:t>
      </w:r>
      <w:proofErr w:type="gramStart"/>
      <w:r w:rsidR="00164386">
        <w:rPr>
          <w:sz w:val="24"/>
          <w:szCs w:val="24"/>
        </w:rPr>
        <w:t>cara</w:t>
      </w:r>
      <w:proofErr w:type="gramEnd"/>
      <w:r w:rsidR="00164386">
        <w:rPr>
          <w:sz w:val="24"/>
          <w:szCs w:val="24"/>
        </w:rPr>
        <w:t xml:space="preserve"> serius menghalangi kinerja efektif suatu perusahaan.  Peluang (ooportunities) merupakan situasi utama yang menguntungkan dalam lingkungan perusahaan.  Ancaman (threats) merupakan situasi utama yang tidak meguntungkan dalam lingkungan perusahaan</w:t>
      </w:r>
      <w:r>
        <w:rPr>
          <w:sz w:val="24"/>
          <w:szCs w:val="24"/>
        </w:rPr>
        <w:t xml:space="preserve"> </w:t>
      </w:r>
      <w:proofErr w:type="gramStart"/>
      <w:r>
        <w:rPr>
          <w:sz w:val="24"/>
          <w:szCs w:val="24"/>
        </w:rPr>
        <w:t>“</w:t>
      </w:r>
      <w:r w:rsidR="00164386">
        <w:rPr>
          <w:sz w:val="24"/>
          <w:szCs w:val="24"/>
        </w:rPr>
        <w:t xml:space="preserve"> (</w:t>
      </w:r>
      <w:proofErr w:type="gramEnd"/>
      <w:r w:rsidR="00164386">
        <w:rPr>
          <w:sz w:val="24"/>
          <w:szCs w:val="24"/>
        </w:rPr>
        <w:t>salusu, 1996 :353).</w:t>
      </w:r>
    </w:p>
    <w:p w:rsidR="00435311" w:rsidRDefault="00435311" w:rsidP="00BA008F">
      <w:pPr>
        <w:spacing w:after="0" w:line="240" w:lineRule="auto"/>
        <w:ind w:firstLine="720"/>
        <w:jc w:val="both"/>
        <w:rPr>
          <w:sz w:val="24"/>
          <w:szCs w:val="24"/>
        </w:rPr>
      </w:pPr>
    </w:p>
    <w:p w:rsidR="00D80DC0" w:rsidRDefault="00435311" w:rsidP="00BA008F">
      <w:pPr>
        <w:spacing w:after="0" w:line="240" w:lineRule="auto"/>
        <w:ind w:firstLine="720"/>
        <w:jc w:val="both"/>
        <w:rPr>
          <w:sz w:val="24"/>
          <w:szCs w:val="24"/>
          <w:lang w:val="id-ID"/>
        </w:rPr>
      </w:pPr>
      <w:r>
        <w:rPr>
          <w:sz w:val="24"/>
          <w:szCs w:val="24"/>
        </w:rPr>
        <w:t>Setelah mengidentifikasi isu-isu strategis melalui analisis SWOT dilanjutkan dengan kegiatan penilaian dan evaluasi untuk menentukan apakah isu-isu yang telah dipilih termasuk kategori strategis atau operasional.  Dalam menentukannya Bryson (</w:t>
      </w:r>
      <w:proofErr w:type="gramStart"/>
      <w:r>
        <w:rPr>
          <w:sz w:val="24"/>
          <w:szCs w:val="24"/>
        </w:rPr>
        <w:t>2001 :</w:t>
      </w:r>
      <w:proofErr w:type="gramEnd"/>
      <w:r>
        <w:rPr>
          <w:sz w:val="24"/>
          <w:szCs w:val="24"/>
        </w:rPr>
        <w:t xml:space="preserve"> 184) menyarankan agar menggunakan perangkat Lismus Test, dimana masing-masing isu diajukan sebanyak tiga belas pertanyaan dan masing-masing jawaban atas pertanyaan yang diajukan diberi skor (nilai) untuk menentukan kategori  isu-isu yang telah diidentifikasi.  </w:t>
      </w:r>
    </w:p>
    <w:p w:rsidR="00681D89" w:rsidRDefault="00681D89" w:rsidP="00BA008F">
      <w:pPr>
        <w:spacing w:after="0" w:line="240" w:lineRule="auto"/>
        <w:jc w:val="center"/>
        <w:rPr>
          <w:sz w:val="24"/>
          <w:szCs w:val="24"/>
          <w:lang w:val="id-ID"/>
        </w:rPr>
      </w:pPr>
    </w:p>
    <w:p w:rsidR="00BA008F" w:rsidRDefault="00BA008F" w:rsidP="00BA008F">
      <w:pPr>
        <w:spacing w:after="0" w:line="240" w:lineRule="auto"/>
        <w:jc w:val="center"/>
        <w:rPr>
          <w:sz w:val="24"/>
          <w:szCs w:val="24"/>
          <w:lang w:val="id-ID"/>
        </w:rPr>
      </w:pPr>
    </w:p>
    <w:p w:rsidR="00681D89" w:rsidRPr="00681D89" w:rsidRDefault="00681D89" w:rsidP="00BA008F">
      <w:pPr>
        <w:spacing w:after="0" w:line="240" w:lineRule="auto"/>
        <w:jc w:val="center"/>
        <w:rPr>
          <w:b/>
          <w:sz w:val="24"/>
          <w:szCs w:val="24"/>
          <w:lang w:val="id-ID"/>
        </w:rPr>
      </w:pPr>
      <w:r w:rsidRPr="00681D89">
        <w:rPr>
          <w:b/>
          <w:sz w:val="24"/>
          <w:szCs w:val="24"/>
          <w:lang w:val="id-ID"/>
        </w:rPr>
        <w:t>HASIL PENELITIAN DAN PEMBAHASAN</w:t>
      </w:r>
    </w:p>
    <w:p w:rsidR="00000FD8" w:rsidRDefault="00000FD8" w:rsidP="00BA008F">
      <w:pPr>
        <w:spacing w:line="240" w:lineRule="auto"/>
        <w:rPr>
          <w:b/>
          <w:sz w:val="24"/>
          <w:szCs w:val="24"/>
        </w:rPr>
      </w:pPr>
      <w:r>
        <w:rPr>
          <w:b/>
          <w:sz w:val="24"/>
          <w:szCs w:val="24"/>
        </w:rPr>
        <w:t>Gambaran Umum Partai Politik Peserta Pemilihan Umum</w:t>
      </w:r>
    </w:p>
    <w:p w:rsidR="00023F7F" w:rsidRDefault="0057379A" w:rsidP="00BA008F">
      <w:pPr>
        <w:spacing w:after="0" w:line="240" w:lineRule="auto"/>
        <w:ind w:firstLine="720"/>
        <w:jc w:val="both"/>
        <w:rPr>
          <w:sz w:val="24"/>
          <w:szCs w:val="24"/>
        </w:rPr>
      </w:pPr>
      <w:r>
        <w:rPr>
          <w:sz w:val="24"/>
          <w:szCs w:val="24"/>
        </w:rPr>
        <w:t>Partai politik yang ikut ambil bagian dalam pemilihan umum pada Tahun 2009 di Kecamatan Jatinangor berjumlah 4</w:t>
      </w:r>
      <w:r w:rsidR="006D3196">
        <w:rPr>
          <w:sz w:val="24"/>
          <w:szCs w:val="24"/>
        </w:rPr>
        <w:t>4</w:t>
      </w:r>
      <w:r>
        <w:rPr>
          <w:sz w:val="24"/>
          <w:szCs w:val="24"/>
        </w:rPr>
        <w:t xml:space="preserve"> partai, sebagaimana jumlah partai yang ada di tingkat kabupaten Sumedang, Provinsi Jawa Barat dan Tingkat nasional.</w:t>
      </w:r>
      <w:r w:rsidR="00E61C68">
        <w:rPr>
          <w:sz w:val="24"/>
          <w:szCs w:val="24"/>
        </w:rPr>
        <w:t xml:space="preserve">  Namun yang mempunyai perolehan suara pada pemilihan umum pada Tahun 2009 tersebut hanya </w:t>
      </w:r>
      <w:r w:rsidR="006D3196">
        <w:rPr>
          <w:sz w:val="24"/>
          <w:szCs w:val="24"/>
        </w:rPr>
        <w:t>38</w:t>
      </w:r>
      <w:r w:rsidR="00E61C68">
        <w:rPr>
          <w:sz w:val="24"/>
          <w:szCs w:val="24"/>
        </w:rPr>
        <w:t xml:space="preserve"> partai</w:t>
      </w:r>
      <w:r w:rsidR="006D3196">
        <w:rPr>
          <w:sz w:val="24"/>
          <w:szCs w:val="24"/>
        </w:rPr>
        <w:t>, karena ada enam (6) partai yang sama sekali tidak mendapatkan suara dari para pemilihnya, yaitu partai dengan nomor 35 sampai dengan partai dengan nomor 40.</w:t>
      </w:r>
    </w:p>
    <w:p w:rsidR="00610D3A" w:rsidRDefault="00610D3A" w:rsidP="00BA008F">
      <w:pPr>
        <w:spacing w:after="0" w:line="240" w:lineRule="auto"/>
        <w:ind w:firstLine="720"/>
        <w:jc w:val="both"/>
        <w:rPr>
          <w:sz w:val="24"/>
          <w:szCs w:val="24"/>
        </w:rPr>
      </w:pPr>
      <w:r>
        <w:rPr>
          <w:sz w:val="24"/>
          <w:szCs w:val="24"/>
        </w:rPr>
        <w:lastRenderedPageBreak/>
        <w:t xml:space="preserve">Perolehan suara pada pemilihan umum Tahun 2009 di Kecamatan </w:t>
      </w:r>
      <w:proofErr w:type="gramStart"/>
      <w:r>
        <w:rPr>
          <w:sz w:val="24"/>
          <w:szCs w:val="24"/>
        </w:rPr>
        <w:t>Jatinangor ,</w:t>
      </w:r>
      <w:proofErr w:type="gramEnd"/>
      <w:r>
        <w:rPr>
          <w:sz w:val="24"/>
          <w:szCs w:val="24"/>
        </w:rPr>
        <w:t xml:space="preserve"> ternyata sepuluh besar dari partai yang mendapat suara terbanyak adalah sebagai berikut : </w:t>
      </w:r>
    </w:p>
    <w:p w:rsidR="00610D3A" w:rsidRDefault="00610D3A" w:rsidP="00BA008F">
      <w:pPr>
        <w:pStyle w:val="ListParagraph"/>
        <w:numPr>
          <w:ilvl w:val="0"/>
          <w:numId w:val="16"/>
        </w:numPr>
        <w:spacing w:after="0" w:line="240" w:lineRule="auto"/>
        <w:jc w:val="both"/>
        <w:rPr>
          <w:sz w:val="24"/>
          <w:szCs w:val="24"/>
        </w:rPr>
      </w:pPr>
      <w:r w:rsidRPr="00610D3A">
        <w:rPr>
          <w:sz w:val="24"/>
          <w:szCs w:val="24"/>
        </w:rPr>
        <w:t>Partai democrat, yaitu sebanyak 10</w:t>
      </w:r>
      <w:r>
        <w:rPr>
          <w:sz w:val="24"/>
          <w:szCs w:val="24"/>
        </w:rPr>
        <w:t>.377 suara atau sekitar 23,78 %;</w:t>
      </w:r>
    </w:p>
    <w:p w:rsidR="00FE2F49" w:rsidRDefault="00610D3A" w:rsidP="00BA008F">
      <w:pPr>
        <w:pStyle w:val="ListParagraph"/>
        <w:numPr>
          <w:ilvl w:val="0"/>
          <w:numId w:val="16"/>
        </w:numPr>
        <w:spacing w:after="0" w:line="240" w:lineRule="auto"/>
        <w:jc w:val="both"/>
        <w:rPr>
          <w:sz w:val="24"/>
          <w:szCs w:val="24"/>
        </w:rPr>
      </w:pPr>
      <w:r w:rsidRPr="00610D3A">
        <w:rPr>
          <w:sz w:val="24"/>
          <w:szCs w:val="24"/>
        </w:rPr>
        <w:t xml:space="preserve">Partai </w:t>
      </w:r>
      <w:r>
        <w:rPr>
          <w:sz w:val="24"/>
          <w:szCs w:val="24"/>
        </w:rPr>
        <w:t>D</w:t>
      </w:r>
      <w:r w:rsidRPr="00610D3A">
        <w:rPr>
          <w:sz w:val="24"/>
          <w:szCs w:val="24"/>
        </w:rPr>
        <w:t>emokrasi Indonesia</w:t>
      </w:r>
      <w:r>
        <w:rPr>
          <w:sz w:val="24"/>
          <w:szCs w:val="24"/>
        </w:rPr>
        <w:t xml:space="preserve"> Perjuangan sebanyak </w:t>
      </w:r>
      <w:r w:rsidRPr="00610D3A">
        <w:rPr>
          <w:sz w:val="24"/>
          <w:szCs w:val="24"/>
        </w:rPr>
        <w:t xml:space="preserve">  </w:t>
      </w:r>
      <w:r>
        <w:rPr>
          <w:sz w:val="24"/>
          <w:szCs w:val="24"/>
        </w:rPr>
        <w:t>8.316 suara atau sekitar 19,06 %;</w:t>
      </w:r>
    </w:p>
    <w:p w:rsidR="00610D3A" w:rsidRDefault="00610D3A" w:rsidP="00BA008F">
      <w:pPr>
        <w:pStyle w:val="ListParagraph"/>
        <w:numPr>
          <w:ilvl w:val="0"/>
          <w:numId w:val="16"/>
        </w:numPr>
        <w:spacing w:after="0" w:line="240" w:lineRule="auto"/>
        <w:jc w:val="both"/>
        <w:rPr>
          <w:sz w:val="24"/>
          <w:szCs w:val="24"/>
        </w:rPr>
      </w:pPr>
      <w:r>
        <w:rPr>
          <w:sz w:val="24"/>
          <w:szCs w:val="24"/>
        </w:rPr>
        <w:t>Partai Keadilan Sejahtera sebanyak 5,312 suara atau sekitar 11,76 %;</w:t>
      </w:r>
    </w:p>
    <w:p w:rsidR="00610D3A" w:rsidRDefault="00610D3A" w:rsidP="00BA008F">
      <w:pPr>
        <w:pStyle w:val="ListParagraph"/>
        <w:numPr>
          <w:ilvl w:val="0"/>
          <w:numId w:val="16"/>
        </w:numPr>
        <w:spacing w:after="0" w:line="240" w:lineRule="auto"/>
        <w:jc w:val="both"/>
        <w:rPr>
          <w:sz w:val="24"/>
          <w:szCs w:val="24"/>
        </w:rPr>
      </w:pPr>
      <w:r>
        <w:rPr>
          <w:sz w:val="24"/>
          <w:szCs w:val="24"/>
        </w:rPr>
        <w:t xml:space="preserve">Partai Golongan Karya sebanyak </w:t>
      </w:r>
      <w:r w:rsidR="002D22BD">
        <w:rPr>
          <w:sz w:val="24"/>
          <w:szCs w:val="24"/>
        </w:rPr>
        <w:t>4.791 suara atau sekitar 10,96 %;</w:t>
      </w:r>
    </w:p>
    <w:p w:rsidR="002D22BD" w:rsidRDefault="002D22BD" w:rsidP="00BA008F">
      <w:pPr>
        <w:pStyle w:val="ListParagraph"/>
        <w:numPr>
          <w:ilvl w:val="0"/>
          <w:numId w:val="16"/>
        </w:numPr>
        <w:spacing w:after="0" w:line="240" w:lineRule="auto"/>
        <w:jc w:val="both"/>
        <w:rPr>
          <w:sz w:val="24"/>
          <w:szCs w:val="24"/>
        </w:rPr>
      </w:pPr>
      <w:r>
        <w:rPr>
          <w:sz w:val="24"/>
          <w:szCs w:val="24"/>
        </w:rPr>
        <w:t>Partai Amanat Nasional sebanyak 2.990 suara atau sekitar 6,85 %;</w:t>
      </w:r>
    </w:p>
    <w:p w:rsidR="002D22BD" w:rsidRDefault="002D22BD" w:rsidP="00BA008F">
      <w:pPr>
        <w:pStyle w:val="ListParagraph"/>
        <w:numPr>
          <w:ilvl w:val="0"/>
          <w:numId w:val="16"/>
        </w:numPr>
        <w:spacing w:after="0" w:line="240" w:lineRule="auto"/>
        <w:jc w:val="both"/>
        <w:rPr>
          <w:sz w:val="24"/>
          <w:szCs w:val="24"/>
        </w:rPr>
      </w:pPr>
      <w:r>
        <w:rPr>
          <w:sz w:val="24"/>
          <w:szCs w:val="24"/>
        </w:rPr>
        <w:t>Partai persatuan Pembangunan sebanyak 2.930 suara atau sekitar 6,72 %;</w:t>
      </w:r>
    </w:p>
    <w:p w:rsidR="002D22BD" w:rsidRDefault="002D22BD" w:rsidP="00BA008F">
      <w:pPr>
        <w:pStyle w:val="ListParagraph"/>
        <w:numPr>
          <w:ilvl w:val="0"/>
          <w:numId w:val="16"/>
        </w:numPr>
        <w:spacing w:after="0" w:line="240" w:lineRule="auto"/>
        <w:jc w:val="both"/>
        <w:rPr>
          <w:sz w:val="24"/>
          <w:szCs w:val="24"/>
        </w:rPr>
      </w:pPr>
      <w:r>
        <w:rPr>
          <w:sz w:val="24"/>
          <w:szCs w:val="24"/>
        </w:rPr>
        <w:t>Partai Gerakan Indonesia Raya sebanyak 2,826 suara atau sekitar 6,48 %;</w:t>
      </w:r>
    </w:p>
    <w:p w:rsidR="002D22BD" w:rsidRDefault="002D22BD" w:rsidP="00BA008F">
      <w:pPr>
        <w:pStyle w:val="ListParagraph"/>
        <w:numPr>
          <w:ilvl w:val="0"/>
          <w:numId w:val="16"/>
        </w:numPr>
        <w:spacing w:after="0" w:line="240" w:lineRule="auto"/>
        <w:jc w:val="both"/>
        <w:rPr>
          <w:sz w:val="24"/>
          <w:szCs w:val="24"/>
        </w:rPr>
      </w:pPr>
      <w:r>
        <w:rPr>
          <w:sz w:val="24"/>
          <w:szCs w:val="24"/>
        </w:rPr>
        <w:t>Partai Kebangkitan Bangsa sebanyak 2.048 suara atau sekitar 4,69 %;</w:t>
      </w:r>
    </w:p>
    <w:p w:rsidR="002D22BD" w:rsidRDefault="002D22BD" w:rsidP="00BA008F">
      <w:pPr>
        <w:pStyle w:val="ListParagraph"/>
        <w:numPr>
          <w:ilvl w:val="0"/>
          <w:numId w:val="16"/>
        </w:numPr>
        <w:spacing w:after="0" w:line="240" w:lineRule="auto"/>
        <w:jc w:val="both"/>
        <w:rPr>
          <w:sz w:val="24"/>
          <w:szCs w:val="24"/>
        </w:rPr>
      </w:pPr>
      <w:r>
        <w:rPr>
          <w:sz w:val="24"/>
          <w:szCs w:val="24"/>
        </w:rPr>
        <w:t xml:space="preserve">Partai Pelopor sebanyak 1.150 suara atau sekitar 2,64 %; dan </w:t>
      </w:r>
    </w:p>
    <w:p w:rsidR="002D22BD" w:rsidRDefault="002D22BD" w:rsidP="00BA008F">
      <w:pPr>
        <w:pStyle w:val="ListParagraph"/>
        <w:numPr>
          <w:ilvl w:val="0"/>
          <w:numId w:val="16"/>
        </w:numPr>
        <w:spacing w:after="0" w:line="240" w:lineRule="auto"/>
        <w:jc w:val="both"/>
        <w:rPr>
          <w:sz w:val="24"/>
          <w:szCs w:val="24"/>
        </w:rPr>
      </w:pPr>
      <w:r>
        <w:rPr>
          <w:sz w:val="24"/>
          <w:szCs w:val="24"/>
        </w:rPr>
        <w:t>Partai Hati Nurani Rakyat sebanyak 1,090 suara atau sekitar 2</w:t>
      </w:r>
      <w:proofErr w:type="gramStart"/>
      <w:r>
        <w:rPr>
          <w:sz w:val="24"/>
          <w:szCs w:val="24"/>
        </w:rPr>
        <w:t>,50</w:t>
      </w:r>
      <w:proofErr w:type="gramEnd"/>
      <w:r>
        <w:rPr>
          <w:sz w:val="24"/>
          <w:szCs w:val="24"/>
        </w:rPr>
        <w:t xml:space="preserve"> %.</w:t>
      </w:r>
    </w:p>
    <w:p w:rsidR="00D45FF5" w:rsidRDefault="002D22BD" w:rsidP="00BA008F">
      <w:pPr>
        <w:spacing w:after="0" w:line="240" w:lineRule="auto"/>
        <w:ind w:firstLine="720"/>
        <w:jc w:val="both"/>
        <w:rPr>
          <w:sz w:val="24"/>
          <w:szCs w:val="24"/>
        </w:rPr>
      </w:pPr>
      <w:r w:rsidRPr="002D22BD">
        <w:rPr>
          <w:sz w:val="24"/>
          <w:szCs w:val="24"/>
        </w:rPr>
        <w:t>Dari gambaran hasil perolehan suara tersebut diatas, ternyata Partai Golongan Karya menduduki</w:t>
      </w:r>
      <w:r>
        <w:rPr>
          <w:sz w:val="24"/>
          <w:szCs w:val="24"/>
        </w:rPr>
        <w:t xml:space="preserve"> rangking 4, dibawah Partai Demokrat, Partai Demokrasi Indonesia Perjuangan, dan partai Keadilan Sejahtera.  Namun demikian mendapat pertimbangan penulis untuk diteliti, karena Partai Golongan Karya merupakan partai yang sangat kuat perolehannya pada saat sebelum </w:t>
      </w:r>
      <w:r w:rsidR="00E56BF4">
        <w:rPr>
          <w:sz w:val="24"/>
          <w:szCs w:val="24"/>
        </w:rPr>
        <w:t xml:space="preserve">orde reformasi atau pada saat Orde Baru, sehingga merupakan partai yang sudah sangat kuat akarnya sampai ke desa-desa, sehingga menurut penilaian penulis merupakan partai yang sangat siap </w:t>
      </w:r>
      <w:r w:rsidR="00565CAE">
        <w:rPr>
          <w:sz w:val="24"/>
          <w:szCs w:val="24"/>
        </w:rPr>
        <w:t>dari berbagai aspek, baik administrasi maupun teknis, menyangkut kememadaiannya anggaran, sumber daya manusia partai</w:t>
      </w:r>
      <w:r w:rsidR="003020BC">
        <w:rPr>
          <w:sz w:val="24"/>
          <w:szCs w:val="24"/>
        </w:rPr>
        <w:t>,</w:t>
      </w:r>
      <w:r w:rsidR="00565CAE">
        <w:rPr>
          <w:sz w:val="24"/>
          <w:szCs w:val="24"/>
        </w:rPr>
        <w:t xml:space="preserve"> sumber daya sarana dan prasarana partai, dan lain-lain </w:t>
      </w:r>
      <w:r w:rsidR="00E56BF4">
        <w:rPr>
          <w:sz w:val="24"/>
          <w:szCs w:val="24"/>
        </w:rPr>
        <w:t xml:space="preserve">untuk mengikuti pemilihan umum bila dibandingkan dengan partai-partai lainnya, dan penulis </w:t>
      </w:r>
      <w:r w:rsidR="00C42A9B">
        <w:rPr>
          <w:sz w:val="24"/>
          <w:szCs w:val="24"/>
        </w:rPr>
        <w:t xml:space="preserve">merasa tertarik ingin mengetahui mengapa sampai tidak dapat memenangkan </w:t>
      </w:r>
      <w:r w:rsidR="00E56BF4">
        <w:rPr>
          <w:sz w:val="24"/>
          <w:szCs w:val="24"/>
        </w:rPr>
        <w:t>dalam perolehan suaranya</w:t>
      </w:r>
      <w:r w:rsidR="00C42A9B">
        <w:rPr>
          <w:sz w:val="24"/>
          <w:szCs w:val="24"/>
        </w:rPr>
        <w:t xml:space="preserve"> pada pemilihan umum tersebut dan dikalahkan </w:t>
      </w:r>
      <w:r w:rsidR="00565CAE">
        <w:rPr>
          <w:sz w:val="24"/>
          <w:szCs w:val="24"/>
        </w:rPr>
        <w:t xml:space="preserve"> </w:t>
      </w:r>
      <w:r w:rsidR="00E56BF4">
        <w:rPr>
          <w:sz w:val="24"/>
          <w:szCs w:val="24"/>
        </w:rPr>
        <w:t>oleh</w:t>
      </w:r>
      <w:r w:rsidR="00565CAE">
        <w:rPr>
          <w:sz w:val="24"/>
          <w:szCs w:val="24"/>
        </w:rPr>
        <w:t xml:space="preserve"> Partai Demokrat</w:t>
      </w:r>
      <w:r w:rsidR="003020BC">
        <w:rPr>
          <w:sz w:val="24"/>
          <w:szCs w:val="24"/>
        </w:rPr>
        <w:t>, Partai D</w:t>
      </w:r>
      <w:r w:rsidR="00D45FF5">
        <w:rPr>
          <w:sz w:val="24"/>
          <w:szCs w:val="24"/>
        </w:rPr>
        <w:t>emokrasi Indonesia Perjuangan, dan Partai Keadilan Sejahtera.</w:t>
      </w:r>
    </w:p>
    <w:p w:rsidR="002D22BD" w:rsidRDefault="00D45FF5" w:rsidP="00BA008F">
      <w:pPr>
        <w:spacing w:after="0" w:line="240" w:lineRule="auto"/>
        <w:ind w:firstLine="720"/>
        <w:jc w:val="both"/>
        <w:rPr>
          <w:sz w:val="24"/>
          <w:szCs w:val="24"/>
          <w:lang w:val="id-ID"/>
        </w:rPr>
      </w:pPr>
      <w:r>
        <w:rPr>
          <w:sz w:val="24"/>
          <w:szCs w:val="24"/>
        </w:rPr>
        <w:t xml:space="preserve">Ketertarikan penulis ini </w:t>
      </w:r>
      <w:proofErr w:type="gramStart"/>
      <w:r>
        <w:rPr>
          <w:sz w:val="24"/>
          <w:szCs w:val="24"/>
        </w:rPr>
        <w:t>akan</w:t>
      </w:r>
      <w:proofErr w:type="gramEnd"/>
      <w:r>
        <w:rPr>
          <w:sz w:val="24"/>
          <w:szCs w:val="24"/>
        </w:rPr>
        <w:t xml:space="preserve"> memfokuskan kepada strategi pemasarannya dalam memasarkan partainya pada saat pemilihan umum untuk pemilihan anggota legislative Tahun 2009.  Hal ini penulis lakukan, karena politik pa</w:t>
      </w:r>
      <w:r w:rsidR="00977C9C">
        <w:rPr>
          <w:sz w:val="24"/>
          <w:szCs w:val="24"/>
        </w:rPr>
        <w:t>da saat sekarang ini sudah hampi</w:t>
      </w:r>
      <w:r>
        <w:rPr>
          <w:sz w:val="24"/>
          <w:szCs w:val="24"/>
        </w:rPr>
        <w:t xml:space="preserve">r </w:t>
      </w:r>
      <w:proofErr w:type="gramStart"/>
      <w:r>
        <w:rPr>
          <w:sz w:val="24"/>
          <w:szCs w:val="24"/>
        </w:rPr>
        <w:t>sama</w:t>
      </w:r>
      <w:proofErr w:type="gramEnd"/>
      <w:r>
        <w:rPr>
          <w:sz w:val="24"/>
          <w:szCs w:val="24"/>
        </w:rPr>
        <w:t xml:space="preserve"> dengan jasa pada sector komersial.  Jadi </w:t>
      </w:r>
      <w:r w:rsidR="00E910BA">
        <w:rPr>
          <w:sz w:val="24"/>
          <w:szCs w:val="24"/>
        </w:rPr>
        <w:t xml:space="preserve">artinya sebenarnya politik </w:t>
      </w:r>
      <w:r>
        <w:rPr>
          <w:sz w:val="24"/>
          <w:szCs w:val="24"/>
        </w:rPr>
        <w:t xml:space="preserve">dapat dipasarkan sebagaimana barang dan jasa pada sector usaha atau sector komersial tersebut. </w:t>
      </w:r>
      <w:r w:rsidR="00E56BF4">
        <w:rPr>
          <w:sz w:val="24"/>
          <w:szCs w:val="24"/>
        </w:rPr>
        <w:t xml:space="preserve"> </w:t>
      </w:r>
      <w:r w:rsidR="002D22BD" w:rsidRPr="002D22BD">
        <w:rPr>
          <w:sz w:val="24"/>
          <w:szCs w:val="24"/>
        </w:rPr>
        <w:t xml:space="preserve">  </w:t>
      </w:r>
    </w:p>
    <w:p w:rsidR="00BA008F" w:rsidRPr="00BA008F" w:rsidRDefault="00BA008F" w:rsidP="00BA008F">
      <w:pPr>
        <w:spacing w:after="0" w:line="240" w:lineRule="auto"/>
        <w:ind w:firstLine="720"/>
        <w:jc w:val="both"/>
        <w:rPr>
          <w:sz w:val="24"/>
          <w:szCs w:val="24"/>
          <w:lang w:val="id-ID"/>
        </w:rPr>
      </w:pPr>
    </w:p>
    <w:p w:rsidR="00023F7F" w:rsidRDefault="00023F7F" w:rsidP="00BA008F">
      <w:pPr>
        <w:spacing w:after="0" w:line="240" w:lineRule="auto"/>
        <w:jc w:val="both"/>
        <w:rPr>
          <w:b/>
          <w:sz w:val="24"/>
          <w:szCs w:val="24"/>
        </w:rPr>
      </w:pPr>
      <w:r w:rsidRPr="00023F7F">
        <w:rPr>
          <w:b/>
          <w:sz w:val="24"/>
          <w:szCs w:val="24"/>
        </w:rPr>
        <w:t xml:space="preserve">Faktor-faktor internal dan </w:t>
      </w:r>
      <w:proofErr w:type="gramStart"/>
      <w:r w:rsidRPr="00023F7F">
        <w:rPr>
          <w:b/>
          <w:sz w:val="24"/>
          <w:szCs w:val="24"/>
        </w:rPr>
        <w:t>eksternal  yang</w:t>
      </w:r>
      <w:proofErr w:type="gramEnd"/>
      <w:r w:rsidRPr="00023F7F">
        <w:rPr>
          <w:b/>
          <w:sz w:val="24"/>
          <w:szCs w:val="24"/>
        </w:rPr>
        <w:t xml:space="preserve"> mempengaruhi pemasaran politik partai </w:t>
      </w:r>
      <w:r w:rsidR="004E04F7">
        <w:rPr>
          <w:b/>
          <w:sz w:val="24"/>
          <w:szCs w:val="24"/>
        </w:rPr>
        <w:t>Golongan Karya</w:t>
      </w:r>
      <w:r w:rsidRPr="00023F7F">
        <w:rPr>
          <w:b/>
          <w:sz w:val="24"/>
          <w:szCs w:val="24"/>
        </w:rPr>
        <w:t xml:space="preserve"> di </w:t>
      </w:r>
      <w:r w:rsidR="004E04F7">
        <w:rPr>
          <w:b/>
          <w:sz w:val="24"/>
          <w:szCs w:val="24"/>
        </w:rPr>
        <w:t>Kecamatan Jatinangor Kabupaten Sumedang</w:t>
      </w:r>
    </w:p>
    <w:p w:rsidR="006A2658" w:rsidRPr="00DD6BAF" w:rsidRDefault="0065338E" w:rsidP="00BA008F">
      <w:pPr>
        <w:spacing w:line="240" w:lineRule="auto"/>
        <w:ind w:firstLine="720"/>
        <w:jc w:val="both"/>
        <w:rPr>
          <w:sz w:val="24"/>
          <w:szCs w:val="24"/>
        </w:rPr>
      </w:pPr>
      <w:r w:rsidRPr="00DD6BAF">
        <w:rPr>
          <w:sz w:val="24"/>
          <w:szCs w:val="24"/>
        </w:rPr>
        <w:t>Sebagaimana telah dikemukakan oleh para ahli yang diuraikan sebelumnya, bahwa ada beberapa factor yang mempengaruhi pemasaran politik suatu partai, baik factor internal maupun factor eksternal</w:t>
      </w:r>
      <w:r w:rsidR="006A2658" w:rsidRPr="00DD6BAF">
        <w:rPr>
          <w:sz w:val="24"/>
          <w:szCs w:val="24"/>
        </w:rPr>
        <w:t xml:space="preserve">, yaitu yang berkaitan dengan bauran </w:t>
      </w:r>
      <w:r w:rsidR="006A2658" w:rsidRPr="00DD6BAF">
        <w:rPr>
          <w:sz w:val="24"/>
          <w:szCs w:val="24"/>
        </w:rPr>
        <w:lastRenderedPageBreak/>
        <w:t xml:space="preserve">pemasaran serta segmentasi pemilih serta riset pemasaran.  Bauran pemasaran terdiri </w:t>
      </w:r>
      <w:proofErr w:type="gramStart"/>
      <w:r w:rsidR="006A2658" w:rsidRPr="00DD6BAF">
        <w:rPr>
          <w:sz w:val="24"/>
          <w:szCs w:val="24"/>
        </w:rPr>
        <w:t>dari :</w:t>
      </w:r>
      <w:proofErr w:type="gramEnd"/>
      <w:r w:rsidR="006A2658" w:rsidRPr="00DD6BAF">
        <w:rPr>
          <w:sz w:val="24"/>
          <w:szCs w:val="24"/>
        </w:rPr>
        <w:t xml:space="preserve"> Produk politik, Harga, Tempat, dan Promosi.  Keempat bauran pemasaran tersebut masing-masing dijabarkan lagi menjadi indicator-indikator sebagai berikut.  Produk politik terdiri </w:t>
      </w:r>
      <w:proofErr w:type="gramStart"/>
      <w:r w:rsidR="006A2658" w:rsidRPr="00DD6BAF">
        <w:rPr>
          <w:sz w:val="24"/>
          <w:szCs w:val="24"/>
        </w:rPr>
        <w:t>dari :</w:t>
      </w:r>
      <w:proofErr w:type="gramEnd"/>
      <w:r w:rsidR="006A2658" w:rsidRPr="00DD6BAF">
        <w:rPr>
          <w:sz w:val="24"/>
          <w:szCs w:val="24"/>
        </w:rPr>
        <w:t xml:space="preserve"> </w:t>
      </w:r>
      <w:r w:rsidR="00DD6BAF" w:rsidRPr="00DD6BAF">
        <w:rPr>
          <w:sz w:val="24"/>
          <w:szCs w:val="24"/>
        </w:rPr>
        <w:t xml:space="preserve">Platform partai, Ideology partai, Kualitas dan citra orang yang ada pada partai, Masa lalu partai.  Lalu harga terdiri </w:t>
      </w:r>
      <w:proofErr w:type="gramStart"/>
      <w:r w:rsidR="00DD6BAF" w:rsidRPr="00DD6BAF">
        <w:rPr>
          <w:sz w:val="24"/>
          <w:szCs w:val="24"/>
        </w:rPr>
        <w:t>dari :</w:t>
      </w:r>
      <w:proofErr w:type="gramEnd"/>
      <w:r w:rsidR="00DD6BAF" w:rsidRPr="00DD6BAF">
        <w:rPr>
          <w:sz w:val="24"/>
          <w:szCs w:val="24"/>
        </w:rPr>
        <w:t xml:space="preserve"> Sejumlah biaya yg dikeluarkan utk jd pemenang, dan Agama atau etnis yg terkait dg kandidiat.  Sedangkan tempat teridiri </w:t>
      </w:r>
      <w:proofErr w:type="gramStart"/>
      <w:r w:rsidR="00DD6BAF" w:rsidRPr="00DD6BAF">
        <w:rPr>
          <w:sz w:val="24"/>
          <w:szCs w:val="24"/>
        </w:rPr>
        <w:t>dari :</w:t>
      </w:r>
      <w:proofErr w:type="gramEnd"/>
      <w:r w:rsidR="00DD6BAF" w:rsidRPr="00DD6BAF">
        <w:rPr>
          <w:sz w:val="24"/>
          <w:szCs w:val="24"/>
        </w:rPr>
        <w:t xml:space="preserve"> Saluran yg digunakan kandidat / partai utk mendekatkan diri dg pemilih.  Dan Promosi terdiri </w:t>
      </w:r>
      <w:proofErr w:type="gramStart"/>
      <w:r w:rsidR="00DD6BAF" w:rsidRPr="00DD6BAF">
        <w:rPr>
          <w:sz w:val="24"/>
          <w:szCs w:val="24"/>
        </w:rPr>
        <w:t>dari :</w:t>
      </w:r>
      <w:proofErr w:type="gramEnd"/>
      <w:r w:rsidR="00DD6BAF" w:rsidRPr="00DD6BAF">
        <w:rPr>
          <w:sz w:val="24"/>
          <w:szCs w:val="24"/>
        </w:rPr>
        <w:t xml:space="preserve"> Iklan di media.</w:t>
      </w:r>
    </w:p>
    <w:p w:rsidR="000E0D8D" w:rsidRDefault="00DD6BAF" w:rsidP="00BA008F">
      <w:pPr>
        <w:spacing w:after="0" w:line="240" w:lineRule="auto"/>
        <w:ind w:firstLine="720"/>
        <w:jc w:val="both"/>
        <w:rPr>
          <w:sz w:val="24"/>
          <w:szCs w:val="24"/>
        </w:rPr>
      </w:pPr>
      <w:r>
        <w:rPr>
          <w:sz w:val="24"/>
          <w:szCs w:val="24"/>
        </w:rPr>
        <w:t xml:space="preserve">Untuk segmentasi pemilih, banyak strategi pemasaran yang dimodifikasi dalam penerapannya disesuaikan dengan kondisi setiap segmen pemilih sasaran yang berbeda.  Hal ini sebagaimana definisi segmentasi pemilih yang dinyatakan sebagai </w:t>
      </w:r>
      <w:proofErr w:type="gramStart"/>
      <w:r>
        <w:rPr>
          <w:sz w:val="24"/>
          <w:szCs w:val="24"/>
        </w:rPr>
        <w:t>berikut :</w:t>
      </w:r>
      <w:proofErr w:type="gramEnd"/>
      <w:r>
        <w:rPr>
          <w:sz w:val="24"/>
          <w:szCs w:val="24"/>
        </w:rPr>
        <w:t xml:space="preserve"> Segmentasi pasar adalah proses yang mengidentifikasi pemilih dengan tipikal tertentu.  Penetapan sasaran adalah pemilihan segmen yang dapat memberikan kesempatan terbesar untuk memperoleh kemenangan (Kotler dan </w:t>
      </w:r>
      <w:proofErr w:type="gramStart"/>
      <w:r>
        <w:rPr>
          <w:sz w:val="24"/>
          <w:szCs w:val="24"/>
        </w:rPr>
        <w:t xml:space="preserve">keller </w:t>
      </w:r>
      <w:r w:rsidR="00CA2A84">
        <w:rPr>
          <w:sz w:val="24"/>
          <w:szCs w:val="24"/>
        </w:rPr>
        <w:t>,</w:t>
      </w:r>
      <w:proofErr w:type="gramEnd"/>
      <w:r w:rsidR="00CA2A84">
        <w:rPr>
          <w:sz w:val="24"/>
          <w:szCs w:val="24"/>
        </w:rPr>
        <w:t xml:space="preserve"> 2006 : 24).  Disamping itu segmentasi dapat menjadi mikro-segmentasi ketika sekelompok orang atau kota yang sangat spesifik ditargetkan (Niffenegger, </w:t>
      </w:r>
      <w:proofErr w:type="gramStart"/>
      <w:r w:rsidR="00CA2A84">
        <w:rPr>
          <w:sz w:val="24"/>
          <w:szCs w:val="24"/>
        </w:rPr>
        <w:t>1989 :</w:t>
      </w:r>
      <w:proofErr w:type="gramEnd"/>
      <w:r w:rsidR="00CA2A84">
        <w:rPr>
          <w:sz w:val="24"/>
          <w:szCs w:val="24"/>
        </w:rPr>
        <w:t xml:space="preserve"> 50).  Selanjutnya strategi khusus dikembangkan bagi setiap target pasar atau segmen pemilih untuk memaksimalkan dampak pemilih.</w:t>
      </w:r>
    </w:p>
    <w:p w:rsidR="005266D0" w:rsidRDefault="005266D0" w:rsidP="00BA008F">
      <w:pPr>
        <w:spacing w:after="0" w:line="240" w:lineRule="auto"/>
        <w:ind w:firstLine="720"/>
        <w:jc w:val="both"/>
        <w:rPr>
          <w:sz w:val="24"/>
          <w:szCs w:val="24"/>
        </w:rPr>
      </w:pPr>
      <w:r>
        <w:rPr>
          <w:sz w:val="24"/>
          <w:szCs w:val="24"/>
        </w:rPr>
        <w:t>Sedangkan mengenai riset pemasaran sebagaimana dikemukakan oleh Kotler yang dikutip oleh Niffenegger (</w:t>
      </w:r>
      <w:proofErr w:type="gramStart"/>
      <w:r>
        <w:rPr>
          <w:sz w:val="24"/>
          <w:szCs w:val="24"/>
        </w:rPr>
        <w:t>1989 :</w:t>
      </w:r>
      <w:proofErr w:type="gramEnd"/>
      <w:r>
        <w:rPr>
          <w:sz w:val="24"/>
          <w:szCs w:val="24"/>
        </w:rPr>
        <w:t xml:space="preserve"> 4) menyatakan, bahwa : “Para politisi harus menaksir kebutuhan para pemilih, yaitu mengenai : minat, nilai-nilai serta memerankan dirinya sebagai instrument yang dianggap terbaik bagi para pemilih untuk mencapai keinginan mereka…Bahkan jika ia bisa memperkirakan isu utama, ia tidak mungkin untuk mengetahui kepentingan relative mereka dalam pikiran berbagai kelompok pemilih “.   </w:t>
      </w:r>
    </w:p>
    <w:p w:rsidR="005266D0" w:rsidRDefault="005266D0" w:rsidP="00BA008F">
      <w:pPr>
        <w:spacing w:after="0" w:line="240" w:lineRule="auto"/>
        <w:ind w:firstLine="720"/>
        <w:jc w:val="both"/>
        <w:rPr>
          <w:sz w:val="24"/>
          <w:szCs w:val="24"/>
        </w:rPr>
      </w:pPr>
      <w:r>
        <w:rPr>
          <w:sz w:val="24"/>
          <w:szCs w:val="24"/>
        </w:rPr>
        <w:t xml:space="preserve">Oleh karena itu minimal kandidat / partai politik harus tahu </w:t>
      </w:r>
      <w:proofErr w:type="gramStart"/>
      <w:r>
        <w:rPr>
          <w:sz w:val="24"/>
          <w:szCs w:val="24"/>
        </w:rPr>
        <w:t>apa</w:t>
      </w:r>
      <w:proofErr w:type="gramEnd"/>
      <w:r>
        <w:rPr>
          <w:sz w:val="24"/>
          <w:szCs w:val="24"/>
        </w:rPr>
        <w:t xml:space="preserve"> isu-isu kunci. Dia juga harus tahu dimana menempatkan </w:t>
      </w:r>
      <w:r w:rsidR="00384F21">
        <w:rPr>
          <w:sz w:val="24"/>
          <w:szCs w:val="24"/>
        </w:rPr>
        <w:t xml:space="preserve">dirinya dalam setiap masalah yang </w:t>
      </w:r>
      <w:proofErr w:type="gramStart"/>
      <w:r w:rsidR="00384F21">
        <w:rPr>
          <w:sz w:val="24"/>
          <w:szCs w:val="24"/>
        </w:rPr>
        <w:t>akan</w:t>
      </w:r>
      <w:proofErr w:type="gramEnd"/>
      <w:r w:rsidR="00384F21">
        <w:rPr>
          <w:sz w:val="24"/>
          <w:szCs w:val="24"/>
        </w:rPr>
        <w:t xml:space="preserve"> memperoleh suara terbanyak diantara target segmen pemilih.  Riset pemasaran adalah proses yang sulit.  Jika tidak menghasilkan hasil yang benar, produk yang dirancang akan tidak berhasil (Lees-Marshment, </w:t>
      </w:r>
      <w:proofErr w:type="gramStart"/>
      <w:r w:rsidR="00384F21">
        <w:rPr>
          <w:sz w:val="24"/>
          <w:szCs w:val="24"/>
        </w:rPr>
        <w:t>2001 :</w:t>
      </w:r>
      <w:proofErr w:type="gramEnd"/>
      <w:r w:rsidR="00384F21">
        <w:rPr>
          <w:sz w:val="24"/>
          <w:szCs w:val="24"/>
        </w:rPr>
        <w:t xml:space="preserve"> 700)</w:t>
      </w:r>
    </w:p>
    <w:p w:rsidR="00384F21" w:rsidRDefault="00384F21" w:rsidP="00BA008F">
      <w:pPr>
        <w:spacing w:after="0" w:line="240" w:lineRule="auto"/>
        <w:ind w:firstLine="720"/>
        <w:jc w:val="both"/>
        <w:rPr>
          <w:sz w:val="24"/>
          <w:szCs w:val="24"/>
        </w:rPr>
      </w:pPr>
      <w:r>
        <w:rPr>
          <w:sz w:val="24"/>
          <w:szCs w:val="24"/>
        </w:rPr>
        <w:t>Disamping bauran pemasaran, segmentasi pemilih dan riset pemasaran, maka etika pemasaran politik juga menjadi factor yang harus dipertimbangkan oleh setiap kandidat dan partai politik.  Hal ini sebagai mana yang dikemukakan oleh O’Shaugnessy (</w:t>
      </w:r>
      <w:proofErr w:type="gramStart"/>
      <w:r>
        <w:rPr>
          <w:sz w:val="24"/>
          <w:szCs w:val="24"/>
        </w:rPr>
        <w:t>2002 :</w:t>
      </w:r>
      <w:proofErr w:type="gramEnd"/>
      <w:r>
        <w:rPr>
          <w:sz w:val="24"/>
          <w:szCs w:val="24"/>
        </w:rPr>
        <w:t xml:space="preserve"> 1079), bahwa : “ Semua pihak memiliki pendapat mengenai etika pemasaran politik, dan sering kali </w:t>
      </w:r>
      <w:r w:rsidR="00E80349">
        <w:rPr>
          <w:sz w:val="24"/>
          <w:szCs w:val="24"/>
        </w:rPr>
        <w:t xml:space="preserve">ini merupakan sesuatu yang tidak enak untuk didengar/…/ pemasaran politik dan anggapan politik akan manipulasi telah menjadib salah satu hal nyang dikhawatirkan.  </w:t>
      </w:r>
    </w:p>
    <w:p w:rsidR="00E80349" w:rsidRPr="0065338E" w:rsidRDefault="00E80349" w:rsidP="00BA008F">
      <w:pPr>
        <w:spacing w:after="0" w:line="240" w:lineRule="auto"/>
        <w:ind w:firstLine="720"/>
        <w:jc w:val="both"/>
        <w:rPr>
          <w:sz w:val="24"/>
          <w:szCs w:val="24"/>
        </w:rPr>
      </w:pPr>
      <w:r>
        <w:rPr>
          <w:sz w:val="24"/>
          <w:szCs w:val="24"/>
        </w:rPr>
        <w:t>Salah satu yang dikhawatirkan ini misalnya seperti yang dinyatakan oleh O’Shaughnessy (</w:t>
      </w:r>
      <w:proofErr w:type="gramStart"/>
      <w:r>
        <w:rPr>
          <w:sz w:val="24"/>
          <w:szCs w:val="24"/>
        </w:rPr>
        <w:t>2002 :</w:t>
      </w:r>
      <w:proofErr w:type="gramEnd"/>
      <w:r>
        <w:rPr>
          <w:sz w:val="24"/>
          <w:szCs w:val="24"/>
        </w:rPr>
        <w:t xml:space="preserve"> 1079) adalah pendapat bahwa opini dapat dibeli oleh pihak </w:t>
      </w:r>
      <w:r>
        <w:rPr>
          <w:sz w:val="24"/>
          <w:szCs w:val="24"/>
        </w:rPr>
        <w:lastRenderedPageBreak/>
        <w:t>yang memiliki kekuatan financial bukan karena sebagai partai / kandidat yang terbaik, sehingga pendapat demikian menyinggung gagasan demokrasi.</w:t>
      </w:r>
    </w:p>
    <w:p w:rsidR="00023F7F" w:rsidRPr="00023F7F" w:rsidRDefault="00023F7F" w:rsidP="00BA008F">
      <w:pPr>
        <w:spacing w:after="0" w:line="240" w:lineRule="auto"/>
        <w:jc w:val="both"/>
        <w:rPr>
          <w:b/>
          <w:sz w:val="24"/>
          <w:szCs w:val="24"/>
        </w:rPr>
      </w:pPr>
    </w:p>
    <w:p w:rsidR="00421122" w:rsidRDefault="00023F7F" w:rsidP="00BA008F">
      <w:pPr>
        <w:spacing w:after="0" w:line="240" w:lineRule="auto"/>
        <w:jc w:val="both"/>
        <w:rPr>
          <w:sz w:val="24"/>
          <w:szCs w:val="24"/>
        </w:rPr>
      </w:pPr>
      <w:r w:rsidRPr="00023F7F">
        <w:rPr>
          <w:b/>
          <w:sz w:val="24"/>
          <w:szCs w:val="24"/>
        </w:rPr>
        <w:t xml:space="preserve">Strategi pemasaran politik atau bauran pemasaran yang </w:t>
      </w:r>
      <w:r w:rsidR="003020BC">
        <w:rPr>
          <w:b/>
          <w:sz w:val="24"/>
          <w:szCs w:val="24"/>
        </w:rPr>
        <w:t>Perlu</w:t>
      </w:r>
      <w:r w:rsidRPr="00023F7F">
        <w:rPr>
          <w:b/>
          <w:sz w:val="24"/>
          <w:szCs w:val="24"/>
        </w:rPr>
        <w:t xml:space="preserve"> dilakukan </w:t>
      </w:r>
      <w:r w:rsidR="00AD09FA">
        <w:rPr>
          <w:b/>
          <w:sz w:val="24"/>
          <w:szCs w:val="24"/>
        </w:rPr>
        <w:t>Partai Golkar Kecamatan Jatinangor Kabupaten Sumedang</w:t>
      </w:r>
    </w:p>
    <w:p w:rsidR="00023F7F" w:rsidRDefault="00BB7D23" w:rsidP="00BA008F">
      <w:pPr>
        <w:spacing w:after="0" w:line="240" w:lineRule="auto"/>
        <w:jc w:val="both"/>
        <w:rPr>
          <w:sz w:val="24"/>
          <w:szCs w:val="24"/>
        </w:rPr>
      </w:pPr>
      <w:r>
        <w:rPr>
          <w:sz w:val="24"/>
          <w:szCs w:val="24"/>
        </w:rPr>
        <w:t>Analisis Lingkungan Internal dan Eksternal</w:t>
      </w:r>
    </w:p>
    <w:p w:rsidR="00421122" w:rsidRDefault="004245DC" w:rsidP="00BA008F">
      <w:pPr>
        <w:spacing w:after="0" w:line="240" w:lineRule="auto"/>
        <w:jc w:val="both"/>
        <w:rPr>
          <w:sz w:val="24"/>
          <w:szCs w:val="24"/>
        </w:rPr>
      </w:pPr>
      <w:r>
        <w:rPr>
          <w:sz w:val="24"/>
          <w:szCs w:val="24"/>
        </w:rPr>
        <w:tab/>
        <w:t>Strategi yang dirumuskan penulis dalam penelitian ini adalah</w:t>
      </w:r>
      <w:r w:rsidR="00421122">
        <w:rPr>
          <w:sz w:val="24"/>
          <w:szCs w:val="24"/>
        </w:rPr>
        <w:t xml:space="preserve"> dengan menggunakan analisis SWOT.  Analisis SWOT merupakan alat yang digunakan dalam upaya menentukan nilai-nilai strategis yang melekat pada suatu organisasi.  Analisis ini sangat efektif dalam menentukan arah dalam rangka pemecahan masalah dan menstrukturkan masalah serta menentukan sasaran secara terukur dan teruji dengan kondisi lingkungan internal maupun eksternal dari suatu organisasi.</w:t>
      </w:r>
    </w:p>
    <w:p w:rsidR="00421122" w:rsidRDefault="00421122" w:rsidP="00BA008F">
      <w:pPr>
        <w:spacing w:after="0" w:line="240" w:lineRule="auto"/>
        <w:ind w:firstLine="720"/>
        <w:jc w:val="both"/>
        <w:rPr>
          <w:sz w:val="24"/>
          <w:szCs w:val="24"/>
        </w:rPr>
      </w:pPr>
      <w:r>
        <w:rPr>
          <w:sz w:val="24"/>
          <w:szCs w:val="24"/>
        </w:rPr>
        <w:t>Penilaian lingkungan internal dan eksternal dimaksudkan untuk mengetahui kekuatan dan kelemahan organisasi sehubungan dengan peluang dan ancaman eksternal yang dihadapi dalam rangka pemasaran politik Partai Golongasn Karya Kecamatan Jatinangor kabupaten Sumedang.</w:t>
      </w:r>
    </w:p>
    <w:p w:rsidR="004245DC" w:rsidRDefault="00421122" w:rsidP="00BA008F">
      <w:pPr>
        <w:spacing w:after="0" w:line="240" w:lineRule="auto"/>
        <w:ind w:firstLine="720"/>
        <w:jc w:val="both"/>
        <w:rPr>
          <w:sz w:val="24"/>
          <w:szCs w:val="24"/>
        </w:rPr>
      </w:pPr>
      <w:r>
        <w:rPr>
          <w:sz w:val="24"/>
          <w:szCs w:val="24"/>
        </w:rPr>
        <w:t xml:space="preserve">  </w:t>
      </w:r>
      <w:r w:rsidR="004245DC">
        <w:rPr>
          <w:sz w:val="24"/>
          <w:szCs w:val="24"/>
        </w:rPr>
        <w:t xml:space="preserve"> </w:t>
      </w:r>
    </w:p>
    <w:p w:rsidR="00BB7D23" w:rsidRPr="00CF0026" w:rsidRDefault="00BB7D23" w:rsidP="00BA008F">
      <w:pPr>
        <w:spacing w:line="240" w:lineRule="auto"/>
        <w:jc w:val="both"/>
        <w:rPr>
          <w:sz w:val="24"/>
          <w:szCs w:val="24"/>
        </w:rPr>
      </w:pPr>
      <w:r w:rsidRPr="00CF0026">
        <w:rPr>
          <w:sz w:val="24"/>
          <w:szCs w:val="24"/>
        </w:rPr>
        <w:t>Analisis Lingkungan Internal</w:t>
      </w:r>
    </w:p>
    <w:p w:rsidR="00A47BB8" w:rsidRDefault="00A47BB8" w:rsidP="00BA008F">
      <w:pPr>
        <w:spacing w:after="0" w:line="240" w:lineRule="auto"/>
        <w:ind w:firstLine="720"/>
        <w:jc w:val="both"/>
        <w:rPr>
          <w:sz w:val="24"/>
          <w:szCs w:val="24"/>
        </w:rPr>
      </w:pPr>
      <w:r>
        <w:rPr>
          <w:sz w:val="24"/>
          <w:szCs w:val="24"/>
        </w:rPr>
        <w:t>Analisis terhadap lingkungan internal dilakukan untuk mengidentifikasi kekuatan dan kelemahan yang ada atau dihadapi oleh organisasi.  Salusu (</w:t>
      </w:r>
      <w:proofErr w:type="gramStart"/>
      <w:r>
        <w:rPr>
          <w:sz w:val="24"/>
          <w:szCs w:val="24"/>
        </w:rPr>
        <w:t>1996 :</w:t>
      </w:r>
      <w:proofErr w:type="gramEnd"/>
      <w:r>
        <w:rPr>
          <w:sz w:val="24"/>
          <w:szCs w:val="24"/>
        </w:rPr>
        <w:t xml:space="preserve"> 291)</w:t>
      </w:r>
      <w:r w:rsidR="00982133">
        <w:rPr>
          <w:sz w:val="24"/>
          <w:szCs w:val="24"/>
        </w:rPr>
        <w:t xml:space="preserve"> </w:t>
      </w:r>
      <w:r w:rsidR="002F5CF4">
        <w:rPr>
          <w:sz w:val="24"/>
          <w:szCs w:val="24"/>
        </w:rPr>
        <w:t>mengemukakan, bahwa “ kekuatan adalah situasi atau kemampuan internal yang bersifat positif, yang memungkinkan organisasi memiliki keuntungan strategis dalam mencapai sasarannya.  Sedangkan kelemahan adalah situasi atau ketidakmampuan internal yang mengakibatkan organisasi tidak dapat mencapai sasarannya.”</w:t>
      </w:r>
    </w:p>
    <w:p w:rsidR="002F5CF4" w:rsidRDefault="002F5CF4" w:rsidP="00BA008F">
      <w:pPr>
        <w:spacing w:after="0" w:line="240" w:lineRule="auto"/>
        <w:ind w:firstLine="720"/>
        <w:jc w:val="both"/>
        <w:rPr>
          <w:sz w:val="24"/>
          <w:szCs w:val="24"/>
        </w:rPr>
      </w:pPr>
      <w:r>
        <w:rPr>
          <w:sz w:val="24"/>
          <w:szCs w:val="24"/>
        </w:rPr>
        <w:t>Adapun unsure-unsur yang menjadi komponen lingkungan internal dalam organisasi Partai Golongan Karya Kecamatan Jatinangor adalah sebagai</w:t>
      </w:r>
      <w:r w:rsidR="00135FA6">
        <w:rPr>
          <w:sz w:val="24"/>
          <w:szCs w:val="24"/>
        </w:rPr>
        <w:t xml:space="preserve"> </w:t>
      </w:r>
      <w:proofErr w:type="gramStart"/>
      <w:r>
        <w:rPr>
          <w:sz w:val="24"/>
          <w:szCs w:val="24"/>
        </w:rPr>
        <w:t>berikut :</w:t>
      </w:r>
      <w:proofErr w:type="gramEnd"/>
    </w:p>
    <w:p w:rsidR="00B02226" w:rsidRDefault="00B02226" w:rsidP="00BA008F">
      <w:pPr>
        <w:spacing w:after="0" w:line="240" w:lineRule="auto"/>
        <w:ind w:firstLine="720"/>
        <w:jc w:val="both"/>
        <w:rPr>
          <w:sz w:val="24"/>
          <w:szCs w:val="24"/>
          <w:lang w:val="id-ID"/>
        </w:rPr>
      </w:pPr>
    </w:p>
    <w:p w:rsidR="00BA008F" w:rsidRDefault="00BA008F" w:rsidP="00BA008F">
      <w:pPr>
        <w:spacing w:after="0" w:line="240" w:lineRule="auto"/>
        <w:ind w:firstLine="720"/>
        <w:jc w:val="both"/>
        <w:rPr>
          <w:sz w:val="24"/>
          <w:szCs w:val="24"/>
          <w:lang w:val="id-ID"/>
        </w:rPr>
      </w:pPr>
    </w:p>
    <w:p w:rsidR="00BA008F" w:rsidRPr="00BA008F" w:rsidRDefault="00BA008F" w:rsidP="00BA008F">
      <w:pPr>
        <w:spacing w:after="0" w:line="240" w:lineRule="auto"/>
        <w:ind w:firstLine="720"/>
        <w:jc w:val="both"/>
        <w:rPr>
          <w:sz w:val="24"/>
          <w:szCs w:val="24"/>
          <w:lang w:val="id-ID"/>
        </w:rPr>
      </w:pPr>
    </w:p>
    <w:p w:rsidR="00135FA6" w:rsidRPr="00135FA6" w:rsidRDefault="00135FA6" w:rsidP="00BA008F">
      <w:pPr>
        <w:pStyle w:val="ListParagraph"/>
        <w:numPr>
          <w:ilvl w:val="0"/>
          <w:numId w:val="17"/>
        </w:numPr>
        <w:spacing w:line="240" w:lineRule="auto"/>
        <w:jc w:val="both"/>
        <w:rPr>
          <w:sz w:val="24"/>
          <w:szCs w:val="24"/>
        </w:rPr>
      </w:pPr>
      <w:r w:rsidRPr="00135FA6">
        <w:rPr>
          <w:sz w:val="24"/>
          <w:szCs w:val="24"/>
        </w:rPr>
        <w:t>Platform partai</w:t>
      </w:r>
    </w:p>
    <w:p w:rsidR="0069103A" w:rsidRDefault="00135FA6" w:rsidP="00BA008F">
      <w:pPr>
        <w:spacing w:after="0" w:line="240" w:lineRule="auto"/>
        <w:ind w:firstLine="720"/>
        <w:jc w:val="both"/>
        <w:rPr>
          <w:sz w:val="24"/>
          <w:szCs w:val="24"/>
        </w:rPr>
      </w:pPr>
      <w:r w:rsidRPr="00135FA6">
        <w:rPr>
          <w:sz w:val="24"/>
          <w:szCs w:val="24"/>
        </w:rPr>
        <w:t xml:space="preserve">Platform partai, </w:t>
      </w:r>
      <w:proofErr w:type="gramStart"/>
      <w:r w:rsidRPr="00135FA6">
        <w:rPr>
          <w:sz w:val="24"/>
          <w:szCs w:val="24"/>
        </w:rPr>
        <w:t>akan</w:t>
      </w:r>
      <w:proofErr w:type="gramEnd"/>
      <w:r w:rsidRPr="00135FA6">
        <w:rPr>
          <w:sz w:val="24"/>
          <w:szCs w:val="24"/>
        </w:rPr>
        <w:t xml:space="preserve"> merupakan salah satu pertimbangan pemilih dalam menentukan keputusannya untuk memilih suatu partai dalam pelaksanaan pemilihan umum</w:t>
      </w:r>
      <w:r>
        <w:rPr>
          <w:sz w:val="24"/>
          <w:szCs w:val="24"/>
        </w:rPr>
        <w:t xml:space="preserve">, khususnya masyarakat pemilih yang termasuk kepada kelompok rasional (kognitif) atau menggunakan rasionya atau kognitifnya dalam mengambil keputusan.  </w:t>
      </w:r>
      <w:r w:rsidR="0069103A">
        <w:rPr>
          <w:sz w:val="24"/>
          <w:szCs w:val="24"/>
        </w:rPr>
        <w:t>Karena kecamatan Jatinangor merupakan Kecamatan yang termasuk kepada Kota Pendidikan, dimana banyaknya Perguruan Tinggi menunjukkan bahwa para pemilih banyak juga dari kalangan mahasiswa yang notabene termasuk kepada masyarakat kelompok kognitif.</w:t>
      </w:r>
      <w:r w:rsidR="004F3B61">
        <w:rPr>
          <w:sz w:val="24"/>
          <w:szCs w:val="24"/>
        </w:rPr>
        <w:t xml:space="preserve">  Dan untuk Partai Golongan Karya yang merupakan </w:t>
      </w:r>
      <w:r w:rsidR="004F3B61">
        <w:rPr>
          <w:sz w:val="24"/>
          <w:szCs w:val="24"/>
        </w:rPr>
        <w:lastRenderedPageBreak/>
        <w:t>partai relative sudah mapan, dimana platformnya sudah sangat jelas dan kuat, maka platform partai adalah merupakan kekuatan dari Partai Golongan Karya tersebut.</w:t>
      </w:r>
    </w:p>
    <w:p w:rsidR="00135FA6" w:rsidRPr="00135FA6" w:rsidRDefault="00135FA6" w:rsidP="00BA008F">
      <w:pPr>
        <w:spacing w:after="0" w:line="240" w:lineRule="auto"/>
        <w:ind w:firstLine="720"/>
        <w:jc w:val="both"/>
        <w:rPr>
          <w:sz w:val="24"/>
          <w:szCs w:val="24"/>
        </w:rPr>
      </w:pPr>
    </w:p>
    <w:p w:rsidR="00135FA6" w:rsidRPr="004F3B61" w:rsidRDefault="004F3B61" w:rsidP="00BA008F">
      <w:pPr>
        <w:spacing w:line="240" w:lineRule="auto"/>
        <w:jc w:val="both"/>
        <w:rPr>
          <w:sz w:val="24"/>
          <w:szCs w:val="24"/>
        </w:rPr>
      </w:pPr>
      <w:r>
        <w:rPr>
          <w:sz w:val="24"/>
          <w:szCs w:val="24"/>
        </w:rPr>
        <w:t xml:space="preserve">2. </w:t>
      </w:r>
      <w:r w:rsidR="00135FA6" w:rsidRPr="004F3B61">
        <w:rPr>
          <w:sz w:val="24"/>
          <w:szCs w:val="24"/>
        </w:rPr>
        <w:t>Ideology partai</w:t>
      </w:r>
    </w:p>
    <w:p w:rsidR="004F3B61" w:rsidRDefault="004F3B61" w:rsidP="00BA008F">
      <w:pPr>
        <w:spacing w:after="0" w:line="240" w:lineRule="auto"/>
        <w:ind w:firstLine="720"/>
        <w:jc w:val="both"/>
        <w:rPr>
          <w:sz w:val="24"/>
          <w:szCs w:val="24"/>
        </w:rPr>
      </w:pPr>
      <w:r>
        <w:rPr>
          <w:sz w:val="24"/>
          <w:szCs w:val="24"/>
        </w:rPr>
        <w:t xml:space="preserve">Ideologi Partai juga merupakan salah satu pertimbangan masyarakat pemilih dalam menentukan pilihan partai pada kegiatan pemilihan umum </w:t>
      </w:r>
      <w:r w:rsidR="00303E12">
        <w:rPr>
          <w:sz w:val="24"/>
          <w:szCs w:val="24"/>
        </w:rPr>
        <w:t xml:space="preserve">Tahun 2009 di Kecamatan Jatinangor.  Partai </w:t>
      </w:r>
      <w:r w:rsidR="00B9600C">
        <w:rPr>
          <w:sz w:val="24"/>
          <w:szCs w:val="24"/>
        </w:rPr>
        <w:t xml:space="preserve">Golongan Karya yang mempunyai ideology Pancasila yang mengutamakan kekaryaan dalam membangun bangsa ini, juga ideology ini merupakan kekuatan yang dimiliki paratai yang bersangkutan, karena hal ini juga telah tertanam selama hamper kurang lebih 38 tahun dihati masyarakat, yaitu sejak berjayanya rejim Orde Baru di Indonesia.  Hal tersebut membawa partai ini menjadi partai yang masih cukup dipercaya oleh masyarakat untuk memimpin bangsa ini dalam pemerintahan yang diharapkan dapat membawa perubahan kea rah yang lebih baik dalam memimpin masyarakat dimasa yang </w:t>
      </w:r>
      <w:proofErr w:type="gramStart"/>
      <w:r w:rsidR="00B9600C">
        <w:rPr>
          <w:sz w:val="24"/>
          <w:szCs w:val="24"/>
        </w:rPr>
        <w:t>akan</w:t>
      </w:r>
      <w:proofErr w:type="gramEnd"/>
      <w:r w:rsidR="00B9600C">
        <w:rPr>
          <w:sz w:val="24"/>
          <w:szCs w:val="24"/>
        </w:rPr>
        <w:t xml:space="preserve"> datang, yang sudah banyak dipengaruhi oleh kehidupan global.</w:t>
      </w:r>
    </w:p>
    <w:p w:rsidR="003E3C2A" w:rsidRPr="004F3B61" w:rsidRDefault="003E3C2A" w:rsidP="00BA008F">
      <w:pPr>
        <w:spacing w:line="240" w:lineRule="auto"/>
        <w:ind w:firstLine="720"/>
        <w:jc w:val="both"/>
        <w:rPr>
          <w:sz w:val="24"/>
          <w:szCs w:val="24"/>
        </w:rPr>
      </w:pPr>
    </w:p>
    <w:p w:rsidR="00135FA6" w:rsidRPr="003E3C2A" w:rsidRDefault="003E3C2A" w:rsidP="00BA008F">
      <w:pPr>
        <w:spacing w:line="240" w:lineRule="auto"/>
        <w:jc w:val="both"/>
        <w:rPr>
          <w:sz w:val="24"/>
          <w:szCs w:val="24"/>
        </w:rPr>
      </w:pPr>
      <w:r>
        <w:rPr>
          <w:sz w:val="24"/>
          <w:szCs w:val="24"/>
        </w:rPr>
        <w:t xml:space="preserve">3. </w:t>
      </w:r>
      <w:r w:rsidR="00135FA6" w:rsidRPr="003E3C2A">
        <w:rPr>
          <w:sz w:val="24"/>
          <w:szCs w:val="24"/>
        </w:rPr>
        <w:t>Kualitas dan citra orang yang ada pada partai</w:t>
      </w:r>
    </w:p>
    <w:p w:rsidR="003E3C2A" w:rsidRDefault="003E3C2A" w:rsidP="00BA008F">
      <w:pPr>
        <w:spacing w:after="0" w:line="240" w:lineRule="auto"/>
        <w:ind w:firstLine="720"/>
        <w:jc w:val="both"/>
        <w:rPr>
          <w:sz w:val="24"/>
          <w:szCs w:val="24"/>
        </w:rPr>
      </w:pPr>
      <w:r w:rsidRPr="003E3C2A">
        <w:rPr>
          <w:sz w:val="24"/>
          <w:szCs w:val="24"/>
        </w:rPr>
        <w:t>Walaupun Partai Golongan Karya memiliki kualitas sumber daya manusia yang paling lengkap</w:t>
      </w:r>
      <w:r>
        <w:rPr>
          <w:sz w:val="24"/>
          <w:szCs w:val="24"/>
        </w:rPr>
        <w:t xml:space="preserve"> dan relative berkualitas dibandingkan dengan </w:t>
      </w:r>
      <w:r w:rsidR="00BC0F9D">
        <w:rPr>
          <w:sz w:val="24"/>
          <w:szCs w:val="24"/>
        </w:rPr>
        <w:t xml:space="preserve">partai-partai politik lainnya.  Partai Golongan Karya ini, baik dari mulai tingkat pusat atau nasional sampai kepada tingkat Provinsi, Tingkat Kabupaten, Dan Tingkat Kecamatan, ternyata setelah terjadinya pergantian kepemimpinan nasional pada Tahun 1998, yaitu mulai terjadinya pergeseran dari Orde Baru kepada Orde Reformasi, </w:t>
      </w:r>
      <w:r w:rsidR="00491B2F">
        <w:rPr>
          <w:sz w:val="24"/>
          <w:szCs w:val="24"/>
        </w:rPr>
        <w:t>ternyata masyarakat sudah memberikan citra yang kurang baik, karena dianggap tidak transfarannya penyelenggaraan pemerintahan, serta merejalelanya praktek korupsi, kolusi dan nepotisme.  Oleh sebab itu citra orang yang ada di Partai Golongan Karya ini masih sulit untuk memulihkan kepercayaan masyarakat, walaupun berbagai upaya oleh Ketua Umumnya sejak Tahun 2004 telah mencanangkan istilah GOLKAR BARU, namun pada kenyataannya masih tertanam pada benak sebagian masyarakat, termasuk masyarakat di Kecamatan Jatinangor, bahwa partai ini merupakan partai yang banyak memberikan janji-janji yang tidak ditepati kepada masyarakat dan dianggap paratai yang sarat dengan praktek korupsi, kolusi dan nepotisme.</w:t>
      </w:r>
    </w:p>
    <w:p w:rsidR="00C16E51" w:rsidRDefault="00C16E51" w:rsidP="00BA008F">
      <w:pPr>
        <w:spacing w:after="0" w:line="240" w:lineRule="auto"/>
        <w:ind w:firstLine="720"/>
        <w:jc w:val="both"/>
        <w:rPr>
          <w:sz w:val="24"/>
          <w:szCs w:val="24"/>
        </w:rPr>
      </w:pPr>
    </w:p>
    <w:p w:rsidR="00135FA6" w:rsidRPr="006824F5" w:rsidRDefault="006824F5" w:rsidP="00BA008F">
      <w:pPr>
        <w:spacing w:line="240" w:lineRule="auto"/>
        <w:jc w:val="both"/>
        <w:rPr>
          <w:sz w:val="24"/>
          <w:szCs w:val="24"/>
        </w:rPr>
      </w:pPr>
      <w:r>
        <w:rPr>
          <w:sz w:val="24"/>
          <w:szCs w:val="24"/>
        </w:rPr>
        <w:t xml:space="preserve">4. </w:t>
      </w:r>
      <w:r w:rsidR="00135FA6" w:rsidRPr="006824F5">
        <w:rPr>
          <w:sz w:val="24"/>
          <w:szCs w:val="24"/>
        </w:rPr>
        <w:t>Masa lalu partai</w:t>
      </w:r>
    </w:p>
    <w:p w:rsidR="00C16E51" w:rsidRDefault="007E076C" w:rsidP="00BA008F">
      <w:pPr>
        <w:tabs>
          <w:tab w:val="left" w:pos="567"/>
        </w:tabs>
        <w:spacing w:after="0" w:line="240" w:lineRule="auto"/>
        <w:ind w:firstLine="720"/>
        <w:jc w:val="both"/>
        <w:rPr>
          <w:sz w:val="24"/>
          <w:szCs w:val="24"/>
        </w:rPr>
      </w:pPr>
      <w:r>
        <w:rPr>
          <w:sz w:val="24"/>
          <w:szCs w:val="24"/>
        </w:rPr>
        <w:lastRenderedPageBreak/>
        <w:t xml:space="preserve">Masa lalu partai juga merupakan salah satu </w:t>
      </w:r>
      <w:r w:rsidR="00C16E51">
        <w:rPr>
          <w:sz w:val="24"/>
          <w:szCs w:val="24"/>
        </w:rPr>
        <w:t>factor pertimbangan dari masyarakat dalam menentukan pilihan partainya</w:t>
      </w:r>
      <w:r w:rsidR="008640FB">
        <w:rPr>
          <w:sz w:val="24"/>
          <w:szCs w:val="24"/>
        </w:rPr>
        <w:t xml:space="preserve"> dalam pemilihan umum.  Karena pada saat ini Partai Golongan Karya dianggap sebagai partai statusquo, yaitu tidak mempedulikan keinginan masyarakat yang menginginkan adanya perubahan kehidupan yang lebih baik, dan di sebagian besar benak masyarakat, bahwa Partai Golongan Karya ini mempubyai masa lalu yang relative hanya memperhatikan kepentingan segelintir orang, tidak untuk memperjuangkan kesejahteraan masyarakat, dimana pada masa mau jatuhnya Orde Baru masih teringat pada benak masyarakat selalu membuat kebijakan yang tidak popular untuk kepentingan masyarakat, misalnya menaikkan </w:t>
      </w:r>
      <w:r w:rsidR="00FB0715">
        <w:rPr>
          <w:sz w:val="24"/>
          <w:szCs w:val="24"/>
        </w:rPr>
        <w:t>tarif</w:t>
      </w:r>
      <w:r w:rsidR="008640FB">
        <w:rPr>
          <w:sz w:val="24"/>
          <w:szCs w:val="24"/>
        </w:rPr>
        <w:t xml:space="preserve"> dasar listrik, menaikkan harga bahan bakar minyak (BBM), biaya pendidikan yang terus melambung, biaya kesehatan juga yang terus melambung, maka Partai Golongan Karya dianggap kurang me</w:t>
      </w:r>
      <w:r w:rsidR="00FB0715">
        <w:rPr>
          <w:sz w:val="24"/>
          <w:szCs w:val="24"/>
        </w:rPr>
        <w:t xml:space="preserve">mihak kepada masyarakat </w:t>
      </w:r>
    </w:p>
    <w:p w:rsidR="00135FA6" w:rsidRPr="00FB0715" w:rsidRDefault="00FB0715" w:rsidP="00BA008F">
      <w:pPr>
        <w:spacing w:line="240" w:lineRule="auto"/>
        <w:jc w:val="both"/>
        <w:rPr>
          <w:sz w:val="24"/>
          <w:szCs w:val="24"/>
        </w:rPr>
      </w:pPr>
      <w:r>
        <w:rPr>
          <w:sz w:val="24"/>
          <w:szCs w:val="24"/>
        </w:rPr>
        <w:t xml:space="preserve">5. </w:t>
      </w:r>
      <w:r w:rsidR="00135FA6" w:rsidRPr="00FB0715">
        <w:rPr>
          <w:sz w:val="24"/>
          <w:szCs w:val="24"/>
        </w:rPr>
        <w:t>Sejumlah biaya yg dikeluarkan u</w:t>
      </w:r>
      <w:r w:rsidR="006B55CE" w:rsidRPr="00FB0715">
        <w:rPr>
          <w:sz w:val="24"/>
          <w:szCs w:val="24"/>
        </w:rPr>
        <w:t>n</w:t>
      </w:r>
      <w:r w:rsidR="00135FA6" w:rsidRPr="00FB0715">
        <w:rPr>
          <w:sz w:val="24"/>
          <w:szCs w:val="24"/>
        </w:rPr>
        <w:t>t</w:t>
      </w:r>
      <w:r w:rsidR="006B55CE" w:rsidRPr="00FB0715">
        <w:rPr>
          <w:sz w:val="24"/>
          <w:szCs w:val="24"/>
        </w:rPr>
        <w:t>u</w:t>
      </w:r>
      <w:r w:rsidR="00135FA6" w:rsidRPr="00FB0715">
        <w:rPr>
          <w:sz w:val="24"/>
          <w:szCs w:val="24"/>
        </w:rPr>
        <w:t xml:space="preserve">k </w:t>
      </w:r>
      <w:r w:rsidR="006B55CE" w:rsidRPr="00FB0715">
        <w:rPr>
          <w:sz w:val="24"/>
          <w:szCs w:val="24"/>
        </w:rPr>
        <w:t>men</w:t>
      </w:r>
      <w:r w:rsidR="00135FA6" w:rsidRPr="00FB0715">
        <w:rPr>
          <w:sz w:val="24"/>
          <w:szCs w:val="24"/>
        </w:rPr>
        <w:t>j</w:t>
      </w:r>
      <w:r w:rsidR="006B55CE" w:rsidRPr="00FB0715">
        <w:rPr>
          <w:sz w:val="24"/>
          <w:szCs w:val="24"/>
        </w:rPr>
        <w:t>a</w:t>
      </w:r>
      <w:r w:rsidR="00135FA6" w:rsidRPr="00FB0715">
        <w:rPr>
          <w:sz w:val="24"/>
          <w:szCs w:val="24"/>
        </w:rPr>
        <w:t>d</w:t>
      </w:r>
      <w:r w:rsidR="006B55CE" w:rsidRPr="00FB0715">
        <w:rPr>
          <w:sz w:val="24"/>
          <w:szCs w:val="24"/>
        </w:rPr>
        <w:t>i</w:t>
      </w:r>
      <w:r w:rsidR="00135FA6" w:rsidRPr="00FB0715">
        <w:rPr>
          <w:sz w:val="24"/>
          <w:szCs w:val="24"/>
        </w:rPr>
        <w:t xml:space="preserve"> pemenang</w:t>
      </w:r>
      <w:r w:rsidR="006B55CE" w:rsidRPr="00FB0715">
        <w:rPr>
          <w:sz w:val="24"/>
          <w:szCs w:val="24"/>
        </w:rPr>
        <w:t xml:space="preserve"> dalam pemilihan umum</w:t>
      </w:r>
    </w:p>
    <w:p w:rsidR="00C23FC6" w:rsidRDefault="000C2225" w:rsidP="00BA008F">
      <w:pPr>
        <w:spacing w:after="0" w:line="240" w:lineRule="auto"/>
        <w:ind w:firstLine="720"/>
        <w:jc w:val="both"/>
        <w:rPr>
          <w:sz w:val="24"/>
          <w:szCs w:val="24"/>
        </w:rPr>
      </w:pPr>
      <w:r>
        <w:rPr>
          <w:sz w:val="24"/>
          <w:szCs w:val="24"/>
        </w:rPr>
        <w:t>Berkaitan dengan sejumlah biaya yang dikeluarkan masyarakat untuk mendukung parati Golongan Karya menjadi pemenang dalam pemilihan umum tahun-tahun sebelumnya yang diantaranya diperlihatkan dengan pajak</w:t>
      </w:r>
      <w:r w:rsidR="00C23FC6">
        <w:rPr>
          <w:sz w:val="24"/>
          <w:szCs w:val="24"/>
        </w:rPr>
        <w:t xml:space="preserve"> atau retribusi </w:t>
      </w:r>
      <w:r>
        <w:rPr>
          <w:sz w:val="24"/>
          <w:szCs w:val="24"/>
        </w:rPr>
        <w:t xml:space="preserve"> yang harus ditanggung oleh masyarakat setelah partai yang bersangkutan memegang kendali dalam pemerintahan </w:t>
      </w:r>
      <w:r w:rsidR="00C23FC6">
        <w:rPr>
          <w:sz w:val="24"/>
          <w:szCs w:val="24"/>
        </w:rPr>
        <w:t>a</w:t>
      </w:r>
      <w:r>
        <w:rPr>
          <w:sz w:val="24"/>
          <w:szCs w:val="24"/>
        </w:rPr>
        <w:t xml:space="preserve">tau </w:t>
      </w:r>
      <w:r w:rsidR="00C23FC6">
        <w:rPr>
          <w:sz w:val="24"/>
          <w:szCs w:val="24"/>
        </w:rPr>
        <w:t>ke</w:t>
      </w:r>
      <w:r>
        <w:rPr>
          <w:sz w:val="24"/>
          <w:szCs w:val="24"/>
        </w:rPr>
        <w:t>kuasaan</w:t>
      </w:r>
      <w:r w:rsidR="00C23FC6">
        <w:rPr>
          <w:sz w:val="24"/>
          <w:szCs w:val="24"/>
        </w:rPr>
        <w:t xml:space="preserve">, tarnyata </w:t>
      </w:r>
      <w:r w:rsidR="007C215C">
        <w:rPr>
          <w:sz w:val="24"/>
          <w:szCs w:val="24"/>
          <w:lang w:val="id-ID"/>
        </w:rPr>
        <w:t>pad</w:t>
      </w:r>
      <w:r w:rsidR="00C23FC6">
        <w:rPr>
          <w:sz w:val="24"/>
          <w:szCs w:val="24"/>
        </w:rPr>
        <w:t xml:space="preserve">masyarakat pemilih lainnya menyatakan, bahwa pada akhir-akhir masa jabatan Presiden Soeharto di era Orde baru mengalami kenaikan yang dianggap memberatkan </w:t>
      </w:r>
      <w:r w:rsidR="007C215C">
        <w:rPr>
          <w:sz w:val="24"/>
          <w:szCs w:val="24"/>
          <w:lang w:val="id-ID"/>
        </w:rPr>
        <w:t xml:space="preserve"> umumnya </w:t>
      </w:r>
      <w:r w:rsidR="00C23FC6">
        <w:rPr>
          <w:sz w:val="24"/>
          <w:szCs w:val="24"/>
        </w:rPr>
        <w:t xml:space="preserve">masyarakat kurang mampu, sehingga tertanam dalam benak setiap pemilih. Hal tersebut merupakan suatu kelemahan bagi Partai Golongan Karya.  Oleh sebab itu imej yang ada di benak masyarakat tersebut merupakan salah satu program Partai Golkar untuk merubah imej tersebut.  </w:t>
      </w:r>
      <w:r w:rsidR="00C06D4D">
        <w:rPr>
          <w:sz w:val="24"/>
          <w:szCs w:val="24"/>
        </w:rPr>
        <w:t xml:space="preserve"> </w:t>
      </w:r>
      <w:r w:rsidR="00C23FC6">
        <w:rPr>
          <w:sz w:val="24"/>
          <w:szCs w:val="24"/>
        </w:rPr>
        <w:t xml:space="preserve"> </w:t>
      </w:r>
    </w:p>
    <w:p w:rsidR="00135FA6" w:rsidRPr="007E77AC" w:rsidRDefault="007E77AC" w:rsidP="00BA008F">
      <w:pPr>
        <w:spacing w:after="0" w:line="240" w:lineRule="auto"/>
        <w:jc w:val="both"/>
        <w:rPr>
          <w:sz w:val="24"/>
          <w:szCs w:val="24"/>
        </w:rPr>
      </w:pPr>
      <w:r>
        <w:rPr>
          <w:sz w:val="24"/>
          <w:szCs w:val="24"/>
        </w:rPr>
        <w:t xml:space="preserve">6. </w:t>
      </w:r>
      <w:r w:rsidR="00135FA6" w:rsidRPr="007E77AC">
        <w:rPr>
          <w:sz w:val="24"/>
          <w:szCs w:val="24"/>
        </w:rPr>
        <w:t>Agama atau etnis yg terkait dg kandidiat</w:t>
      </w:r>
    </w:p>
    <w:p w:rsidR="007E77AC" w:rsidRDefault="00B54FE2" w:rsidP="00BA008F">
      <w:pPr>
        <w:spacing w:after="0" w:line="240" w:lineRule="auto"/>
        <w:ind w:firstLine="720"/>
        <w:jc w:val="both"/>
        <w:rPr>
          <w:sz w:val="24"/>
          <w:szCs w:val="24"/>
        </w:rPr>
      </w:pPr>
      <w:r w:rsidRPr="00B54FE2">
        <w:rPr>
          <w:sz w:val="24"/>
          <w:szCs w:val="24"/>
        </w:rPr>
        <w:t xml:space="preserve">Faktor agama atau etnis yang terkait dengan kandidat yang menjadi kandidat usungan suatu </w:t>
      </w:r>
      <w:r w:rsidR="00E4703C">
        <w:rPr>
          <w:sz w:val="24"/>
          <w:szCs w:val="24"/>
        </w:rPr>
        <w:t xml:space="preserve">partai juga yang tertanam dalam masyarakat kita adalah merupakan salah satu factor pertimbangan para masyarakat pemilih.  Dengan demikian terlihat dari nama-nama partai politik di Indonesia banyak yang mencerminkan dari agama atau etnis atau karakteristik lainnya.  Misalnya ada yang menunjukkan partai yang berbasiskan nasionalis, ada juga partai yang berbasiskan agama, ada yang berdasarkan kekaryaan, ada yang berbasiskan kelompok masyarakat profesi tertentu, dan lain-lain.  </w:t>
      </w:r>
    </w:p>
    <w:p w:rsidR="00993735" w:rsidRPr="00B54FE2" w:rsidRDefault="00D172A5" w:rsidP="00BA008F">
      <w:pPr>
        <w:spacing w:after="0" w:line="240" w:lineRule="auto"/>
        <w:ind w:firstLine="720"/>
        <w:jc w:val="both"/>
        <w:rPr>
          <w:sz w:val="24"/>
          <w:szCs w:val="24"/>
        </w:rPr>
      </w:pPr>
      <w:r>
        <w:rPr>
          <w:sz w:val="24"/>
          <w:szCs w:val="24"/>
        </w:rPr>
        <w:t xml:space="preserve">Partai Golkar yang merupakan salah satu partai yang berbasiskan karakteristik kekaryaan, yang artinya tidak membedakan suku asal, daerah asal, agama, profesi, dan lain-lain, maka Partai Golkar Kecamatan Jatinangor merupakan pencerminan orang-orang yang tidak mau mempermasalahkan </w:t>
      </w:r>
      <w:r w:rsidR="005C1C8D">
        <w:rPr>
          <w:sz w:val="24"/>
          <w:szCs w:val="24"/>
        </w:rPr>
        <w:t>karakteristik tadi dalam berkarya ikut berpartisipasi atau ikut andil dalam pembangunan bangsa ini</w:t>
      </w:r>
      <w:r w:rsidR="00993735">
        <w:rPr>
          <w:sz w:val="24"/>
          <w:szCs w:val="24"/>
        </w:rPr>
        <w:t xml:space="preserve">.  </w:t>
      </w:r>
    </w:p>
    <w:p w:rsidR="00135FA6" w:rsidRPr="007E77AC" w:rsidRDefault="007E77AC" w:rsidP="00BA008F">
      <w:pPr>
        <w:spacing w:line="240" w:lineRule="auto"/>
        <w:jc w:val="both"/>
        <w:rPr>
          <w:sz w:val="24"/>
          <w:szCs w:val="24"/>
        </w:rPr>
      </w:pPr>
      <w:r>
        <w:rPr>
          <w:sz w:val="24"/>
          <w:szCs w:val="24"/>
        </w:rPr>
        <w:lastRenderedPageBreak/>
        <w:t xml:space="preserve">7. </w:t>
      </w:r>
      <w:r w:rsidR="00135FA6" w:rsidRPr="007E77AC">
        <w:rPr>
          <w:sz w:val="24"/>
          <w:szCs w:val="24"/>
        </w:rPr>
        <w:t>Saluran yg digunakan kandidat / partai utk mendekatkan diri d</w:t>
      </w:r>
      <w:r w:rsidR="00BA008F">
        <w:rPr>
          <w:sz w:val="24"/>
          <w:szCs w:val="24"/>
          <w:lang w:val="id-ID"/>
        </w:rPr>
        <w:t>en</w:t>
      </w:r>
      <w:r w:rsidR="00135FA6" w:rsidRPr="007E77AC">
        <w:rPr>
          <w:sz w:val="24"/>
          <w:szCs w:val="24"/>
        </w:rPr>
        <w:t>g</w:t>
      </w:r>
      <w:r w:rsidR="00BA008F">
        <w:rPr>
          <w:sz w:val="24"/>
          <w:szCs w:val="24"/>
          <w:lang w:val="id-ID"/>
        </w:rPr>
        <w:t>an</w:t>
      </w:r>
      <w:r w:rsidR="00135FA6" w:rsidRPr="007E77AC">
        <w:rPr>
          <w:sz w:val="24"/>
          <w:szCs w:val="24"/>
        </w:rPr>
        <w:t xml:space="preserve"> pemilih</w:t>
      </w:r>
    </w:p>
    <w:p w:rsidR="007E77AC" w:rsidRDefault="00471CC0" w:rsidP="00BA008F">
      <w:pPr>
        <w:spacing w:after="0" w:line="240" w:lineRule="auto"/>
        <w:ind w:firstLine="720"/>
        <w:jc w:val="both"/>
        <w:rPr>
          <w:sz w:val="24"/>
          <w:szCs w:val="24"/>
        </w:rPr>
      </w:pPr>
      <w:r w:rsidRPr="00471CC0">
        <w:rPr>
          <w:sz w:val="24"/>
          <w:szCs w:val="24"/>
        </w:rPr>
        <w:t>Banyak cara dari setiap partai politik dalam mendekatkan diri dengan para pemilih</w:t>
      </w:r>
      <w:r>
        <w:rPr>
          <w:sz w:val="24"/>
          <w:szCs w:val="24"/>
        </w:rPr>
        <w:t xml:space="preserve">nya, diantaranya melalui kelompok-kelompok masyarakat </w:t>
      </w:r>
      <w:r w:rsidR="006D3196">
        <w:rPr>
          <w:sz w:val="24"/>
          <w:szCs w:val="24"/>
        </w:rPr>
        <w:t>t</w:t>
      </w:r>
      <w:r>
        <w:rPr>
          <w:sz w:val="24"/>
          <w:szCs w:val="24"/>
        </w:rPr>
        <w:t>ertentu yang ada dan berkembang di masyarakat, misalnya melalui kelompok-kelompok pengajian Ibu-ibu, kelompok-kelompok remaja mesjid, karang taruna, kelompok-kelompok masyarakat yang bergerak dibidang olah raga, kelompok-kelompok masyarakat yang bergerak dibidang kesenian, kelompok-kelompok masyarakat yang menjadi fans suatu band yang sedang digandrungi masyarakat atau remaja,  serta kelompok-kelompok kemasyarakatan lainnya.</w:t>
      </w:r>
      <w:r w:rsidR="006D3196">
        <w:rPr>
          <w:sz w:val="24"/>
          <w:szCs w:val="24"/>
        </w:rPr>
        <w:t xml:space="preserve">  </w:t>
      </w:r>
    </w:p>
    <w:p w:rsidR="006D3196" w:rsidRDefault="006D3196" w:rsidP="00BA008F">
      <w:pPr>
        <w:spacing w:after="0" w:line="240" w:lineRule="auto"/>
        <w:ind w:firstLine="720"/>
        <w:jc w:val="both"/>
        <w:rPr>
          <w:sz w:val="24"/>
          <w:szCs w:val="24"/>
        </w:rPr>
      </w:pPr>
      <w:r>
        <w:rPr>
          <w:sz w:val="24"/>
          <w:szCs w:val="24"/>
        </w:rPr>
        <w:t xml:space="preserve">Sebagaimana yang dilakukan oleh partai-partai lainnya, maka Partai Golongan Karya Kecamatan Jatinangor juga memanfaatkan organisasi-organisasi atau kemasyarakatan atau kelompok-kelompok masyarakat dalam mendekatkan partai dengan para pemilihnya.  Kegiatan-kegiatan yang dilakukan Partai Golongan Karya yang bekerja sama dengan kelompok-kelompok masyarakat tersebut adalah melalui kegiatan bakti social seperti diantaranya melakukan sunatan masal, kegiatan donor darah, pembagian Sembilan bahan pokok kepada masyarakat yang kurang mampu, </w:t>
      </w:r>
      <w:r w:rsidR="00162D91">
        <w:rPr>
          <w:sz w:val="24"/>
          <w:szCs w:val="24"/>
        </w:rPr>
        <w:t xml:space="preserve">perbaikan sarana public, misalnya jalan-jalan dan gang-gang di perumahan yang sudah rusak, dan lain-lain.  Selain itu khusus kepada masyarakat yang dianggap intelek atau relative berpendidikan, misalnya para mahasiswa adalah dengan cara membagi-bagikan stiker dan brosur yang berisi tentang program partai yang akan dilaksanakan untuk berbagai aspek kehidupan menyangkut aspek ideology dan agama, aspek politik dan hukum,  aspek ekonomi, aspek social budaya, aspek </w:t>
      </w:r>
      <w:r>
        <w:rPr>
          <w:sz w:val="24"/>
          <w:szCs w:val="24"/>
        </w:rPr>
        <w:t xml:space="preserve"> </w:t>
      </w:r>
      <w:r w:rsidR="00162D91">
        <w:rPr>
          <w:sz w:val="24"/>
          <w:szCs w:val="24"/>
        </w:rPr>
        <w:t>pertahanan dan keamanan, dan lain-lain.</w:t>
      </w:r>
    </w:p>
    <w:p w:rsidR="00162D91" w:rsidRPr="00471CC0" w:rsidRDefault="00162D91" w:rsidP="00BA008F">
      <w:pPr>
        <w:spacing w:after="0" w:line="240" w:lineRule="auto"/>
        <w:ind w:firstLine="720"/>
        <w:jc w:val="both"/>
        <w:rPr>
          <w:sz w:val="24"/>
          <w:szCs w:val="24"/>
        </w:rPr>
      </w:pPr>
      <w:r>
        <w:rPr>
          <w:sz w:val="24"/>
          <w:szCs w:val="24"/>
        </w:rPr>
        <w:t>Karena Partai Golongan Karya merupakan partai yang telah mengakar dengan kuat pada masyarakat selama 32 tahun, maka saluran kandidat untuk mendekatkan diri dengan para pemilihnya merupakan kekuatan partai ini.</w:t>
      </w:r>
    </w:p>
    <w:p w:rsidR="00F15E76" w:rsidRDefault="00F15E76" w:rsidP="00BA008F">
      <w:pPr>
        <w:spacing w:after="0" w:line="240" w:lineRule="auto"/>
        <w:jc w:val="both"/>
        <w:rPr>
          <w:sz w:val="24"/>
          <w:szCs w:val="24"/>
        </w:rPr>
      </w:pPr>
    </w:p>
    <w:p w:rsidR="00061D16" w:rsidRPr="00A47BB8" w:rsidRDefault="00135FA6" w:rsidP="00BA008F">
      <w:pPr>
        <w:spacing w:after="0" w:line="240" w:lineRule="auto"/>
        <w:jc w:val="both"/>
        <w:rPr>
          <w:sz w:val="24"/>
          <w:szCs w:val="24"/>
        </w:rPr>
      </w:pPr>
      <w:r>
        <w:rPr>
          <w:sz w:val="24"/>
          <w:szCs w:val="24"/>
        </w:rPr>
        <w:t>8. Iklan di media</w:t>
      </w:r>
    </w:p>
    <w:p w:rsidR="007E77AC" w:rsidRDefault="00993735" w:rsidP="00BA008F">
      <w:pPr>
        <w:spacing w:after="0" w:line="240" w:lineRule="auto"/>
        <w:ind w:firstLine="720"/>
        <w:jc w:val="both"/>
        <w:rPr>
          <w:sz w:val="24"/>
          <w:szCs w:val="24"/>
        </w:rPr>
      </w:pPr>
      <w:r>
        <w:rPr>
          <w:sz w:val="24"/>
          <w:szCs w:val="24"/>
        </w:rPr>
        <w:t>Karena Partai Golkar yang notabene merupakan par</w:t>
      </w:r>
      <w:r w:rsidR="0082282E">
        <w:rPr>
          <w:sz w:val="24"/>
          <w:szCs w:val="24"/>
        </w:rPr>
        <w:t>t</w:t>
      </w:r>
      <w:r>
        <w:rPr>
          <w:sz w:val="24"/>
          <w:szCs w:val="24"/>
        </w:rPr>
        <w:t xml:space="preserve">ai yang sudah relative mapan, </w:t>
      </w:r>
      <w:r w:rsidR="0082282E">
        <w:rPr>
          <w:sz w:val="24"/>
          <w:szCs w:val="24"/>
        </w:rPr>
        <w:t xml:space="preserve">karena hampir sekitar 36 tahun berkuasa di Indonesia, </w:t>
      </w:r>
      <w:r>
        <w:rPr>
          <w:sz w:val="24"/>
          <w:szCs w:val="24"/>
        </w:rPr>
        <w:t>maka dalam rangka mensosialisasikan kandidat atau partai yang bersangkutan mempunyai kesempatan lebih besar dibandingkan dengan paratai-paratai lain, terutama partai-partai baru.</w:t>
      </w:r>
      <w:r w:rsidR="0082282E">
        <w:rPr>
          <w:sz w:val="24"/>
          <w:szCs w:val="24"/>
        </w:rPr>
        <w:t xml:space="preserve">  Kegiatan sosialisasi ini diantaranya melalui iklan di media </w:t>
      </w:r>
      <w:proofErr w:type="gramStart"/>
      <w:r w:rsidR="0082282E">
        <w:rPr>
          <w:sz w:val="24"/>
          <w:szCs w:val="24"/>
        </w:rPr>
        <w:t>massa</w:t>
      </w:r>
      <w:proofErr w:type="gramEnd"/>
      <w:r w:rsidR="0082282E">
        <w:rPr>
          <w:sz w:val="24"/>
          <w:szCs w:val="24"/>
        </w:rPr>
        <w:t>, baik media cetak maupun media media elektronik mellaui televise atau radio.  Demikian juga melalui dunia internet yang sekarang sudah berkembang dengan pesat, terutama dikalangan anak muda.</w:t>
      </w:r>
    </w:p>
    <w:p w:rsidR="0082282E" w:rsidRDefault="00CF0026" w:rsidP="00BA008F">
      <w:pPr>
        <w:spacing w:after="0" w:line="240" w:lineRule="auto"/>
        <w:ind w:firstLine="720"/>
        <w:jc w:val="both"/>
        <w:rPr>
          <w:sz w:val="24"/>
          <w:szCs w:val="24"/>
        </w:rPr>
      </w:pPr>
      <w:r>
        <w:rPr>
          <w:sz w:val="24"/>
          <w:szCs w:val="24"/>
          <w:lang w:val="id-ID"/>
        </w:rPr>
        <w:t>I</w:t>
      </w:r>
      <w:r w:rsidR="0082282E">
        <w:rPr>
          <w:sz w:val="24"/>
          <w:szCs w:val="24"/>
        </w:rPr>
        <w:t xml:space="preserve">klan di media </w:t>
      </w:r>
      <w:r w:rsidR="00764DAF">
        <w:rPr>
          <w:sz w:val="24"/>
          <w:szCs w:val="24"/>
        </w:rPr>
        <w:t xml:space="preserve">massa </w:t>
      </w:r>
      <w:r w:rsidR="0082282E">
        <w:rPr>
          <w:sz w:val="24"/>
          <w:szCs w:val="24"/>
        </w:rPr>
        <w:t xml:space="preserve">untuk Partai Golkat Kecamatan Jatinangor merupakan kekuatan partai yang bisa memperlancar penyampaian program dan atau platform Partai Golkar kepada masyarakat, khususnya masyarakat pemilih.  Dengan demikian </w:t>
      </w:r>
      <w:r w:rsidR="0082282E">
        <w:rPr>
          <w:sz w:val="24"/>
          <w:szCs w:val="24"/>
        </w:rPr>
        <w:lastRenderedPageBreak/>
        <w:t>iklan di media merupakan salah satu sarana yang paling efektif untuk menerapkan strategi pemasaran politik yang digunakan oleh Partai Golkar.</w:t>
      </w:r>
    </w:p>
    <w:p w:rsidR="00993735" w:rsidRDefault="00993735" w:rsidP="00BA008F">
      <w:pPr>
        <w:spacing w:after="0" w:line="240" w:lineRule="auto"/>
        <w:ind w:firstLine="720"/>
        <w:jc w:val="both"/>
        <w:rPr>
          <w:sz w:val="24"/>
          <w:szCs w:val="24"/>
        </w:rPr>
      </w:pPr>
    </w:p>
    <w:p w:rsidR="00BB7D23" w:rsidRDefault="00BB7D23" w:rsidP="00BA008F">
      <w:pPr>
        <w:spacing w:line="240" w:lineRule="auto"/>
        <w:jc w:val="both"/>
        <w:rPr>
          <w:sz w:val="24"/>
          <w:szCs w:val="24"/>
        </w:rPr>
      </w:pPr>
      <w:r>
        <w:rPr>
          <w:sz w:val="24"/>
          <w:szCs w:val="24"/>
        </w:rPr>
        <w:t>Analisis Lingkungan Eksternal</w:t>
      </w:r>
    </w:p>
    <w:p w:rsidR="007E77AC" w:rsidRDefault="00B02226" w:rsidP="00BA008F">
      <w:pPr>
        <w:spacing w:after="0" w:line="240" w:lineRule="auto"/>
        <w:ind w:firstLine="720"/>
        <w:jc w:val="both"/>
        <w:rPr>
          <w:sz w:val="24"/>
          <w:szCs w:val="24"/>
        </w:rPr>
      </w:pPr>
      <w:r>
        <w:rPr>
          <w:sz w:val="24"/>
          <w:szCs w:val="24"/>
        </w:rPr>
        <w:t>Analisis lingkungan eksternal adalah suatu kegiatan atau proses dalam mengidentifikasi kesempatan-kesempatan yang bisa dimanfaatkan</w:t>
      </w:r>
      <w:r w:rsidR="00C43CD9">
        <w:rPr>
          <w:sz w:val="24"/>
          <w:szCs w:val="24"/>
        </w:rPr>
        <w:t xml:space="preserve"> oleh setiap partai.</w:t>
      </w:r>
      <w:r>
        <w:rPr>
          <w:sz w:val="24"/>
          <w:szCs w:val="24"/>
        </w:rPr>
        <w:t xml:space="preserve"> </w:t>
      </w:r>
      <w:r w:rsidR="00C43CD9">
        <w:rPr>
          <w:sz w:val="24"/>
          <w:szCs w:val="24"/>
        </w:rPr>
        <w:t xml:space="preserve">  Undang-undang tentang partai politik, yaitu Undang-undang No </w:t>
      </w:r>
      <w:r w:rsidR="00290EC1">
        <w:rPr>
          <w:sz w:val="24"/>
          <w:szCs w:val="24"/>
        </w:rPr>
        <w:t xml:space="preserve">2 </w:t>
      </w:r>
      <w:r w:rsidR="00C43CD9">
        <w:rPr>
          <w:sz w:val="24"/>
          <w:szCs w:val="24"/>
        </w:rPr>
        <w:t>Tahun</w:t>
      </w:r>
      <w:r w:rsidR="00290EC1">
        <w:rPr>
          <w:sz w:val="24"/>
          <w:szCs w:val="24"/>
        </w:rPr>
        <w:t xml:space="preserve"> 2008</w:t>
      </w:r>
      <w:r w:rsidR="00C43CD9">
        <w:rPr>
          <w:sz w:val="24"/>
          <w:szCs w:val="24"/>
        </w:rPr>
        <w:t xml:space="preserve"> telah memberi keleluasaan kepada setiap warga masyarakat mengaktualisasikan hak politiknya, baik melalui pembentukan partai atau memilih atau hanya memberikan suara pada partai yang dianggapnya bisa mewakili dapat mengakomondir serta merealisasikan keinginan dan kebutuhan politiknya serta mampu merealisasikan  </w:t>
      </w:r>
      <w:r w:rsidR="00453644">
        <w:rPr>
          <w:sz w:val="24"/>
          <w:szCs w:val="24"/>
        </w:rPr>
        <w:t>keinginan masyarakat dalam mencapai kesejahteraan masyarakat sesuai cita-cita dan tujuan Bangsa Indonesia yang tertuang didalam Pancasila dan Undang-undang Dasar 1945, yaitu tercapainya masyarakat yang adil dan makmur.</w:t>
      </w:r>
    </w:p>
    <w:p w:rsidR="00453644" w:rsidRDefault="00453644" w:rsidP="00BA008F">
      <w:pPr>
        <w:spacing w:after="0" w:line="240" w:lineRule="auto"/>
        <w:ind w:firstLine="720"/>
        <w:jc w:val="both"/>
        <w:rPr>
          <w:sz w:val="24"/>
          <w:szCs w:val="24"/>
        </w:rPr>
      </w:pPr>
      <w:r>
        <w:rPr>
          <w:sz w:val="24"/>
          <w:szCs w:val="24"/>
        </w:rPr>
        <w:t>Selain itu karakteristik masyarakat Indonesia yang patrilineal juga merupakan kesempatan yang bisa dimanfaatkan oleh setiap partai termasuk Partai Golongan Karya kecamatan Jatinangor untuk menarik simpati masyarakat</w:t>
      </w:r>
      <w:r w:rsidR="008771AD">
        <w:rPr>
          <w:sz w:val="24"/>
          <w:szCs w:val="24"/>
        </w:rPr>
        <w:t xml:space="preserve">, khususnya masyarakat </w:t>
      </w:r>
      <w:proofErr w:type="gramStart"/>
      <w:r w:rsidR="008771AD">
        <w:rPr>
          <w:sz w:val="24"/>
          <w:szCs w:val="24"/>
        </w:rPr>
        <w:t xml:space="preserve">pemilih </w:t>
      </w:r>
      <w:r>
        <w:rPr>
          <w:sz w:val="24"/>
          <w:szCs w:val="24"/>
        </w:rPr>
        <w:t xml:space="preserve"> dalam</w:t>
      </w:r>
      <w:proofErr w:type="gramEnd"/>
      <w:r>
        <w:rPr>
          <w:sz w:val="24"/>
          <w:szCs w:val="24"/>
        </w:rPr>
        <w:t xml:space="preserve"> memenangkan pemilihan umum.</w:t>
      </w:r>
    </w:p>
    <w:p w:rsidR="008771AD" w:rsidRDefault="008771AD" w:rsidP="00BA008F">
      <w:pPr>
        <w:spacing w:after="0" w:line="240" w:lineRule="auto"/>
        <w:ind w:firstLine="720"/>
        <w:jc w:val="both"/>
        <w:rPr>
          <w:sz w:val="24"/>
          <w:szCs w:val="24"/>
        </w:rPr>
      </w:pPr>
      <w:r>
        <w:rPr>
          <w:sz w:val="24"/>
          <w:szCs w:val="24"/>
        </w:rPr>
        <w:t>Disamping adanya kesempatan-kesempatan yang dimiliki oleh setiap partai, maka dari lingkungan eksternal ini ada juga factor-faktor yang merupakan ancaman atau tantangan yang harus diantisipasi atau dipecahkan untuk supaya tidak banyak menghambat terhadap target partai dalam encapai sasaran-sasaran yang telah ditetapkan sebelumnya.</w:t>
      </w:r>
    </w:p>
    <w:p w:rsidR="008771AD" w:rsidRDefault="00CF0026" w:rsidP="00BA008F">
      <w:pPr>
        <w:spacing w:after="0" w:line="240" w:lineRule="auto"/>
        <w:ind w:firstLine="720"/>
        <w:jc w:val="both"/>
        <w:rPr>
          <w:sz w:val="24"/>
          <w:szCs w:val="24"/>
        </w:rPr>
      </w:pPr>
      <w:r>
        <w:rPr>
          <w:sz w:val="24"/>
          <w:szCs w:val="24"/>
          <w:lang w:val="id-ID"/>
        </w:rPr>
        <w:t>F</w:t>
      </w:r>
      <w:r w:rsidR="008771AD">
        <w:rPr>
          <w:sz w:val="24"/>
          <w:szCs w:val="24"/>
        </w:rPr>
        <w:t>actor-faktor eksternal, baik  yang merupakan kesempatan dan  merupakan ancaman, maka dapat dirinci sebagai berikut :</w:t>
      </w:r>
    </w:p>
    <w:p w:rsidR="008771AD" w:rsidRDefault="008771AD" w:rsidP="00BA008F">
      <w:pPr>
        <w:pStyle w:val="ListParagraph"/>
        <w:numPr>
          <w:ilvl w:val="0"/>
          <w:numId w:val="19"/>
        </w:numPr>
        <w:spacing w:after="0" w:line="240" w:lineRule="auto"/>
        <w:jc w:val="both"/>
        <w:rPr>
          <w:sz w:val="24"/>
          <w:szCs w:val="24"/>
        </w:rPr>
      </w:pPr>
      <w:r>
        <w:rPr>
          <w:sz w:val="24"/>
          <w:szCs w:val="24"/>
        </w:rPr>
        <w:t>Faktor Kesempatan-kesempatan (Opportunities)</w:t>
      </w:r>
    </w:p>
    <w:p w:rsidR="007C215C" w:rsidRPr="00347725" w:rsidRDefault="00370CF0" w:rsidP="00BA008F">
      <w:pPr>
        <w:pStyle w:val="ListParagraph"/>
        <w:numPr>
          <w:ilvl w:val="0"/>
          <w:numId w:val="20"/>
        </w:numPr>
        <w:spacing w:after="0" w:line="240" w:lineRule="auto"/>
        <w:jc w:val="both"/>
        <w:rPr>
          <w:sz w:val="24"/>
          <w:szCs w:val="24"/>
        </w:rPr>
      </w:pPr>
      <w:r w:rsidRPr="00347725">
        <w:rPr>
          <w:sz w:val="24"/>
          <w:szCs w:val="24"/>
        </w:rPr>
        <w:t>Undang-undang Partai Politik, yaitu Undang-undang Nomor</w:t>
      </w:r>
      <w:r w:rsidR="00290EC1" w:rsidRPr="00347725">
        <w:rPr>
          <w:sz w:val="24"/>
          <w:szCs w:val="24"/>
        </w:rPr>
        <w:t>2 T</w:t>
      </w:r>
      <w:r w:rsidRPr="00347725">
        <w:rPr>
          <w:sz w:val="24"/>
          <w:szCs w:val="24"/>
        </w:rPr>
        <w:t>ahun</w:t>
      </w:r>
      <w:r w:rsidR="00290EC1" w:rsidRPr="00347725">
        <w:rPr>
          <w:sz w:val="24"/>
          <w:szCs w:val="24"/>
        </w:rPr>
        <w:t xml:space="preserve"> 2008.  </w:t>
      </w:r>
      <w:r w:rsidRPr="00347725">
        <w:rPr>
          <w:sz w:val="24"/>
          <w:szCs w:val="24"/>
        </w:rPr>
        <w:t xml:space="preserve">Undang-undang Pemilihan Umum, yaitu Undang-undang Nomor </w:t>
      </w:r>
      <w:r w:rsidR="00E71B5E" w:rsidRPr="00347725">
        <w:rPr>
          <w:sz w:val="24"/>
          <w:szCs w:val="24"/>
        </w:rPr>
        <w:t xml:space="preserve">10 </w:t>
      </w:r>
      <w:r w:rsidRPr="00347725">
        <w:rPr>
          <w:sz w:val="24"/>
          <w:szCs w:val="24"/>
        </w:rPr>
        <w:t>Tahun</w:t>
      </w:r>
      <w:r w:rsidR="00E71B5E" w:rsidRPr="00347725">
        <w:rPr>
          <w:sz w:val="24"/>
          <w:szCs w:val="24"/>
        </w:rPr>
        <w:t xml:space="preserve"> 2008.  </w:t>
      </w:r>
    </w:p>
    <w:p w:rsidR="006F2D6F" w:rsidRPr="007C215C" w:rsidRDefault="00BF6D8F" w:rsidP="00BA008F">
      <w:pPr>
        <w:pStyle w:val="ListParagraph"/>
        <w:numPr>
          <w:ilvl w:val="0"/>
          <w:numId w:val="20"/>
        </w:numPr>
        <w:spacing w:after="0" w:line="240" w:lineRule="auto"/>
        <w:jc w:val="both"/>
        <w:rPr>
          <w:sz w:val="24"/>
          <w:szCs w:val="24"/>
        </w:rPr>
      </w:pPr>
      <w:r w:rsidRPr="007C215C">
        <w:rPr>
          <w:sz w:val="24"/>
          <w:szCs w:val="24"/>
        </w:rPr>
        <w:t xml:space="preserve">Pendidikan masyarakat yang relative telah mengalami peningkatan.  </w:t>
      </w:r>
      <w:r w:rsidR="006F2D6F" w:rsidRPr="007C215C">
        <w:rPr>
          <w:sz w:val="24"/>
          <w:szCs w:val="24"/>
        </w:rPr>
        <w:t>Teknologi informasi yang sudah sangat pesat perkembangannya</w:t>
      </w:r>
      <w:r w:rsidR="00347725">
        <w:rPr>
          <w:sz w:val="24"/>
          <w:szCs w:val="24"/>
          <w:lang w:val="id-ID"/>
        </w:rPr>
        <w:t>,</w:t>
      </w:r>
      <w:r w:rsidR="006F2D6F" w:rsidRPr="007C215C">
        <w:rPr>
          <w:sz w:val="24"/>
          <w:szCs w:val="24"/>
        </w:rPr>
        <w:t xml:space="preserve"> khususnya tekonologi internet dapat dimanfaatkan sebesar-besarnya untuk lebih mempercepat penyebar luasan informasi partai yang positif, serta untuk mendapatkan informasi-informasi yang diperlukan partai untuk mendukung aktivitas partainya.</w:t>
      </w:r>
      <w:r w:rsidR="004C41B2" w:rsidRPr="007C215C">
        <w:rPr>
          <w:sz w:val="24"/>
          <w:szCs w:val="24"/>
        </w:rPr>
        <w:t xml:space="preserve">  Diantara aktivitas yang dilakukan itu diantaranya melalui facebook, twiter, email dan lain-lain.</w:t>
      </w:r>
    </w:p>
    <w:p w:rsidR="00347725" w:rsidRPr="00347725" w:rsidRDefault="00C9219C" w:rsidP="00BA008F">
      <w:pPr>
        <w:pStyle w:val="ListParagraph"/>
        <w:numPr>
          <w:ilvl w:val="0"/>
          <w:numId w:val="20"/>
        </w:numPr>
        <w:spacing w:after="0" w:line="240" w:lineRule="auto"/>
        <w:jc w:val="both"/>
        <w:rPr>
          <w:sz w:val="24"/>
          <w:szCs w:val="24"/>
        </w:rPr>
      </w:pPr>
      <w:r>
        <w:rPr>
          <w:sz w:val="24"/>
          <w:szCs w:val="24"/>
        </w:rPr>
        <w:t>Adanya Lembaga Swadaya Masyarakat (LSM) yang kredibel</w:t>
      </w:r>
    </w:p>
    <w:p w:rsidR="008771AD" w:rsidRPr="00ED13A1" w:rsidRDefault="008771AD" w:rsidP="00BA008F">
      <w:pPr>
        <w:pStyle w:val="ListParagraph"/>
        <w:numPr>
          <w:ilvl w:val="0"/>
          <w:numId w:val="19"/>
        </w:numPr>
        <w:spacing w:after="0" w:line="240" w:lineRule="auto"/>
        <w:jc w:val="both"/>
        <w:rPr>
          <w:sz w:val="24"/>
          <w:szCs w:val="24"/>
        </w:rPr>
      </w:pPr>
      <w:r w:rsidRPr="00ED13A1">
        <w:rPr>
          <w:sz w:val="24"/>
          <w:szCs w:val="24"/>
        </w:rPr>
        <w:t xml:space="preserve">Faktor-faktor </w:t>
      </w:r>
      <w:r w:rsidR="00FB56DC" w:rsidRPr="00ED13A1">
        <w:rPr>
          <w:sz w:val="24"/>
          <w:szCs w:val="24"/>
        </w:rPr>
        <w:t>Ancaman-ancaman (Threats)</w:t>
      </w:r>
    </w:p>
    <w:p w:rsidR="00347725" w:rsidRPr="00ED13A1" w:rsidRDefault="00ED13A1" w:rsidP="00BA008F">
      <w:pPr>
        <w:spacing w:after="0" w:line="240" w:lineRule="auto"/>
        <w:ind w:firstLine="360"/>
        <w:jc w:val="both"/>
        <w:rPr>
          <w:sz w:val="24"/>
          <w:szCs w:val="24"/>
          <w:lang w:val="id-ID"/>
        </w:rPr>
      </w:pPr>
      <w:r>
        <w:rPr>
          <w:sz w:val="24"/>
          <w:szCs w:val="24"/>
          <w:lang w:val="id-ID"/>
        </w:rPr>
        <w:lastRenderedPageBreak/>
        <w:t xml:space="preserve">a. </w:t>
      </w:r>
      <w:r w:rsidR="00347725" w:rsidRPr="00ED13A1">
        <w:rPr>
          <w:sz w:val="24"/>
          <w:szCs w:val="24"/>
          <w:lang w:val="id-ID"/>
        </w:rPr>
        <w:t xml:space="preserve"> </w:t>
      </w:r>
      <w:r w:rsidR="00370CF0" w:rsidRPr="00ED13A1">
        <w:rPr>
          <w:sz w:val="24"/>
          <w:szCs w:val="24"/>
        </w:rPr>
        <w:t>Kepercayaan masyarakat yang masih relative rendah kepada setiap partai politik, khususnya kepada partai Golongan Karya, sehingga memerlu</w:t>
      </w:r>
      <w:r w:rsidR="00B14FEF" w:rsidRPr="00ED13A1">
        <w:rPr>
          <w:sz w:val="24"/>
          <w:szCs w:val="24"/>
        </w:rPr>
        <w:t>kan kerja keras yang tidak mudah untuk mengembalikan kepercayaan masyarakat tersebut.</w:t>
      </w:r>
      <w:r w:rsidR="0069033F" w:rsidRPr="00ED13A1">
        <w:rPr>
          <w:sz w:val="24"/>
          <w:szCs w:val="24"/>
        </w:rPr>
        <w:t xml:space="preserve">  </w:t>
      </w:r>
    </w:p>
    <w:p w:rsidR="00ED13A1" w:rsidRDefault="00ED13A1" w:rsidP="00BA008F">
      <w:pPr>
        <w:pStyle w:val="ListParagraph"/>
        <w:spacing w:after="0" w:line="240" w:lineRule="auto"/>
        <w:ind w:left="1080"/>
        <w:jc w:val="both"/>
        <w:rPr>
          <w:sz w:val="24"/>
          <w:szCs w:val="24"/>
          <w:lang w:val="id-ID"/>
        </w:rPr>
      </w:pPr>
      <w:r>
        <w:rPr>
          <w:sz w:val="24"/>
          <w:szCs w:val="24"/>
          <w:lang w:val="id-ID"/>
        </w:rPr>
        <w:t xml:space="preserve">b. </w:t>
      </w:r>
      <w:r w:rsidR="00347725">
        <w:rPr>
          <w:sz w:val="24"/>
          <w:szCs w:val="24"/>
          <w:lang w:val="id-ID"/>
        </w:rPr>
        <w:t xml:space="preserve"> </w:t>
      </w:r>
      <w:r w:rsidR="0069033F">
        <w:rPr>
          <w:sz w:val="24"/>
          <w:szCs w:val="24"/>
        </w:rPr>
        <w:t xml:space="preserve">Karakteristik masyarakat yang cenderung adanya peningkatan bersifat anarkhis.  Hal ini merupakan ancaman bagi setiap partai, khususnya Partai Golongan Karya </w:t>
      </w:r>
      <w:r w:rsidR="00AE75D0">
        <w:rPr>
          <w:sz w:val="24"/>
          <w:szCs w:val="24"/>
        </w:rPr>
        <w:t xml:space="preserve">Kecamatan jatinangor </w:t>
      </w:r>
      <w:r w:rsidR="0069033F">
        <w:rPr>
          <w:sz w:val="24"/>
          <w:szCs w:val="24"/>
        </w:rPr>
        <w:t xml:space="preserve">terhadap kesalahan sedikit saja partai mengeluarkan statemen yang bisa mendorong emosi masyarakat tersulut, misalnya menyerang pihak oposisi atau partai-partai lain yang sedang menjadi idola masyarakat.  </w:t>
      </w:r>
      <w:r w:rsidR="00347725">
        <w:rPr>
          <w:sz w:val="24"/>
          <w:szCs w:val="24"/>
          <w:lang w:val="id-ID"/>
        </w:rPr>
        <w:t xml:space="preserve">3). </w:t>
      </w:r>
      <w:r>
        <w:rPr>
          <w:sz w:val="24"/>
          <w:szCs w:val="24"/>
          <w:lang w:val="id-ID"/>
        </w:rPr>
        <w:t xml:space="preserve">C. </w:t>
      </w:r>
      <w:r w:rsidR="00AE75D0">
        <w:rPr>
          <w:sz w:val="24"/>
          <w:szCs w:val="24"/>
        </w:rPr>
        <w:t xml:space="preserve">Adanya kegiatan-kegiatan yang cenderung menyudutkan atau menjatuhkan kredibilitas atau imej terhadap partai dari pihak-pihak tertentu, misalnya pihak-pihak oposisi yang biasa disebut dengan black campain.  </w:t>
      </w:r>
    </w:p>
    <w:p w:rsidR="00ED13A1" w:rsidRDefault="00ED13A1" w:rsidP="00BA008F">
      <w:pPr>
        <w:pStyle w:val="ListParagraph"/>
        <w:spacing w:after="0" w:line="240" w:lineRule="auto"/>
        <w:ind w:left="1080"/>
        <w:jc w:val="both"/>
        <w:rPr>
          <w:sz w:val="24"/>
          <w:szCs w:val="24"/>
          <w:lang w:val="id-ID"/>
        </w:rPr>
      </w:pPr>
      <w:r>
        <w:rPr>
          <w:sz w:val="24"/>
          <w:szCs w:val="24"/>
          <w:lang w:val="id-ID"/>
        </w:rPr>
        <w:t xml:space="preserve">d. </w:t>
      </w:r>
      <w:r w:rsidR="00C9219C">
        <w:rPr>
          <w:sz w:val="24"/>
          <w:szCs w:val="24"/>
        </w:rPr>
        <w:t xml:space="preserve">Tumbuhnya lembaga Swadaya Masyarakat (LSM) yang kurang kredibel.  Dengan adanya </w:t>
      </w:r>
      <w:r w:rsidR="00E3378E">
        <w:rPr>
          <w:sz w:val="24"/>
          <w:szCs w:val="24"/>
        </w:rPr>
        <w:t>LSM yang kurang kedibel ini akan merupakan ancaman yang dapat merugikan partai, karena mereka melakukan aktivitasnya kurang objektif, sehingga partai-partai tertentu termasuk Partai Golongan Karya akan menjadi korban pada saat mereka mendapat pesanan dari pihak tertentu untuk menjatuhkan Partai Golkar misalnya.</w:t>
      </w:r>
    </w:p>
    <w:p w:rsidR="00EA289C" w:rsidRDefault="00E3378E" w:rsidP="00BA008F">
      <w:pPr>
        <w:pStyle w:val="ListParagraph"/>
        <w:spacing w:after="0" w:line="240" w:lineRule="auto"/>
        <w:ind w:left="1080"/>
        <w:jc w:val="both"/>
        <w:rPr>
          <w:sz w:val="24"/>
          <w:szCs w:val="24"/>
        </w:rPr>
      </w:pPr>
      <w:r>
        <w:rPr>
          <w:sz w:val="24"/>
          <w:szCs w:val="24"/>
        </w:rPr>
        <w:t xml:space="preserve">  </w:t>
      </w:r>
    </w:p>
    <w:p w:rsidR="00F15E76" w:rsidRDefault="00BB7D23" w:rsidP="00BA008F">
      <w:pPr>
        <w:spacing w:line="240" w:lineRule="auto"/>
        <w:jc w:val="both"/>
        <w:rPr>
          <w:sz w:val="24"/>
          <w:szCs w:val="24"/>
        </w:rPr>
      </w:pPr>
      <w:r>
        <w:rPr>
          <w:sz w:val="24"/>
          <w:szCs w:val="24"/>
        </w:rPr>
        <w:t>Identifikasi Isu-isu Strategis</w:t>
      </w:r>
    </w:p>
    <w:p w:rsidR="00F15E76" w:rsidRDefault="00EA289C" w:rsidP="00BA008F">
      <w:pPr>
        <w:spacing w:after="0" w:line="240" w:lineRule="auto"/>
        <w:ind w:firstLine="720"/>
        <w:jc w:val="both"/>
        <w:rPr>
          <w:sz w:val="24"/>
          <w:szCs w:val="24"/>
        </w:rPr>
      </w:pPr>
      <w:r>
        <w:rPr>
          <w:sz w:val="24"/>
          <w:szCs w:val="24"/>
        </w:rPr>
        <w:t>Setelah melakukan analisis lingkungan internak dan lingkungan eksternal, selanjutnya penulis melakukan identifikasi isu-isu strategis yang merupakan kekuatan-kekuatan (strengths), kelemahan-kelemahan (weaknesses), peluang-peluang (opportunities), dan ancaman-ancaman atau tantangan-tantangan (threats) yang dihadapi dalam mengimplementasikan strategi pemasaran politik yang dilakukan oleh Partai Golongan Karya Kecamatan Jatinangor.</w:t>
      </w:r>
    </w:p>
    <w:p w:rsidR="00EA289C" w:rsidRDefault="00EA289C" w:rsidP="00BA008F">
      <w:pPr>
        <w:spacing w:after="0" w:line="240" w:lineRule="auto"/>
        <w:jc w:val="both"/>
        <w:rPr>
          <w:sz w:val="24"/>
          <w:szCs w:val="24"/>
        </w:rPr>
      </w:pPr>
    </w:p>
    <w:p w:rsidR="00EA289C" w:rsidRDefault="00EA289C" w:rsidP="00BA008F">
      <w:pPr>
        <w:pStyle w:val="ListParagraph"/>
        <w:numPr>
          <w:ilvl w:val="0"/>
          <w:numId w:val="23"/>
        </w:numPr>
        <w:spacing w:after="0" w:line="240" w:lineRule="auto"/>
        <w:jc w:val="both"/>
        <w:rPr>
          <w:sz w:val="24"/>
          <w:szCs w:val="24"/>
        </w:rPr>
      </w:pPr>
      <w:r>
        <w:rPr>
          <w:sz w:val="24"/>
          <w:szCs w:val="24"/>
        </w:rPr>
        <w:t>Kekuatan-kekuatan (Strengths)</w:t>
      </w:r>
    </w:p>
    <w:p w:rsidR="00EA289C" w:rsidRDefault="00EA289C" w:rsidP="00BA008F">
      <w:pPr>
        <w:spacing w:after="0" w:line="240" w:lineRule="auto"/>
        <w:ind w:firstLine="720"/>
        <w:jc w:val="both"/>
        <w:rPr>
          <w:sz w:val="24"/>
          <w:szCs w:val="24"/>
        </w:rPr>
      </w:pPr>
      <w:r>
        <w:rPr>
          <w:sz w:val="24"/>
          <w:szCs w:val="24"/>
        </w:rPr>
        <w:t xml:space="preserve">Berdasarkan analisis lingkungan internal, dapat diidentifikasi beberapa kekuatan yang dapat digunakan dalam meningkatkan efektivitas pelaksanaan strategi pemasaran politik yang dilakukan Partai Golongan Karya dimasa datang dalam ikut berpartisipasi dalam pesta demokrasi atau pemilihan umum, yaitu sebagai </w:t>
      </w:r>
      <w:proofErr w:type="gramStart"/>
      <w:r>
        <w:rPr>
          <w:sz w:val="24"/>
          <w:szCs w:val="24"/>
        </w:rPr>
        <w:t>berikut :</w:t>
      </w:r>
      <w:proofErr w:type="gramEnd"/>
    </w:p>
    <w:p w:rsidR="00CD4D36" w:rsidRDefault="00CD4D36" w:rsidP="00BA008F">
      <w:pPr>
        <w:pStyle w:val="ListParagraph"/>
        <w:numPr>
          <w:ilvl w:val="0"/>
          <w:numId w:val="25"/>
        </w:numPr>
        <w:spacing w:after="0" w:line="240" w:lineRule="auto"/>
        <w:jc w:val="both"/>
        <w:rPr>
          <w:sz w:val="24"/>
          <w:szCs w:val="24"/>
        </w:rPr>
      </w:pPr>
      <w:r>
        <w:rPr>
          <w:sz w:val="24"/>
          <w:szCs w:val="24"/>
        </w:rPr>
        <w:t>Platform partai</w:t>
      </w:r>
    </w:p>
    <w:p w:rsidR="00CD4D36" w:rsidRDefault="00CD4D36" w:rsidP="00BA008F">
      <w:pPr>
        <w:pStyle w:val="ListParagraph"/>
        <w:numPr>
          <w:ilvl w:val="0"/>
          <w:numId w:val="25"/>
        </w:numPr>
        <w:spacing w:after="0" w:line="240" w:lineRule="auto"/>
        <w:jc w:val="both"/>
        <w:rPr>
          <w:sz w:val="24"/>
          <w:szCs w:val="24"/>
        </w:rPr>
      </w:pPr>
      <w:r>
        <w:rPr>
          <w:sz w:val="24"/>
          <w:szCs w:val="24"/>
        </w:rPr>
        <w:t>Ideologi partai</w:t>
      </w:r>
    </w:p>
    <w:p w:rsidR="0023395C" w:rsidRPr="0023395C" w:rsidRDefault="0023395C" w:rsidP="00BA008F">
      <w:pPr>
        <w:pStyle w:val="ListParagraph"/>
        <w:numPr>
          <w:ilvl w:val="0"/>
          <w:numId w:val="25"/>
        </w:numPr>
        <w:spacing w:line="240" w:lineRule="auto"/>
        <w:jc w:val="both"/>
        <w:rPr>
          <w:sz w:val="24"/>
          <w:szCs w:val="24"/>
        </w:rPr>
      </w:pPr>
      <w:r w:rsidRPr="0023395C">
        <w:rPr>
          <w:sz w:val="24"/>
          <w:szCs w:val="24"/>
        </w:rPr>
        <w:t>Saluran yg digunakan kandidat / partai utk mendekatkan diri dg pemilih</w:t>
      </w:r>
    </w:p>
    <w:p w:rsidR="0023395C" w:rsidRDefault="0023395C" w:rsidP="00BA008F">
      <w:pPr>
        <w:pStyle w:val="ListParagraph"/>
        <w:numPr>
          <w:ilvl w:val="0"/>
          <w:numId w:val="25"/>
        </w:numPr>
        <w:spacing w:after="0" w:line="240" w:lineRule="auto"/>
        <w:jc w:val="both"/>
        <w:rPr>
          <w:sz w:val="24"/>
          <w:szCs w:val="24"/>
        </w:rPr>
      </w:pPr>
      <w:r w:rsidRPr="0023395C">
        <w:rPr>
          <w:sz w:val="24"/>
          <w:szCs w:val="24"/>
        </w:rPr>
        <w:t>Iklan di media</w:t>
      </w:r>
    </w:p>
    <w:p w:rsidR="002E6FF9" w:rsidRPr="0023395C" w:rsidRDefault="002E6FF9" w:rsidP="00BA008F">
      <w:pPr>
        <w:pStyle w:val="ListParagraph"/>
        <w:numPr>
          <w:ilvl w:val="0"/>
          <w:numId w:val="25"/>
        </w:numPr>
        <w:spacing w:after="0" w:line="240" w:lineRule="auto"/>
        <w:jc w:val="both"/>
        <w:rPr>
          <w:sz w:val="24"/>
          <w:szCs w:val="24"/>
        </w:rPr>
      </w:pPr>
      <w:r>
        <w:rPr>
          <w:sz w:val="24"/>
          <w:szCs w:val="24"/>
        </w:rPr>
        <w:t>Etnis, agama kandidat</w:t>
      </w:r>
    </w:p>
    <w:p w:rsidR="00EA289C" w:rsidRPr="00EA289C" w:rsidRDefault="00EA289C" w:rsidP="00BA008F">
      <w:pPr>
        <w:spacing w:after="0" w:line="240" w:lineRule="auto"/>
        <w:ind w:firstLine="720"/>
        <w:jc w:val="both"/>
        <w:rPr>
          <w:sz w:val="24"/>
          <w:szCs w:val="24"/>
        </w:rPr>
      </w:pPr>
    </w:p>
    <w:p w:rsidR="00EA289C" w:rsidRDefault="00EA289C" w:rsidP="00BA008F">
      <w:pPr>
        <w:pStyle w:val="ListParagraph"/>
        <w:numPr>
          <w:ilvl w:val="0"/>
          <w:numId w:val="23"/>
        </w:numPr>
        <w:spacing w:after="0" w:line="240" w:lineRule="auto"/>
        <w:jc w:val="both"/>
        <w:rPr>
          <w:sz w:val="24"/>
          <w:szCs w:val="24"/>
        </w:rPr>
      </w:pPr>
      <w:r>
        <w:rPr>
          <w:sz w:val="24"/>
          <w:szCs w:val="24"/>
        </w:rPr>
        <w:t>Kelemahan-kelemahan (weaknesses)</w:t>
      </w:r>
    </w:p>
    <w:p w:rsidR="00EA289C" w:rsidRDefault="00EA289C" w:rsidP="00BA008F">
      <w:pPr>
        <w:spacing w:after="0" w:line="240" w:lineRule="auto"/>
        <w:ind w:firstLine="720"/>
        <w:jc w:val="both"/>
        <w:rPr>
          <w:sz w:val="24"/>
          <w:szCs w:val="24"/>
        </w:rPr>
      </w:pPr>
      <w:r>
        <w:rPr>
          <w:sz w:val="24"/>
          <w:szCs w:val="24"/>
        </w:rPr>
        <w:t>Adapun kelemahan-kelemahan yang dimiliki Partai Golongan Karya Kecamatan jatinango</w:t>
      </w:r>
      <w:r w:rsidR="0023395C">
        <w:rPr>
          <w:sz w:val="24"/>
          <w:szCs w:val="24"/>
        </w:rPr>
        <w:t xml:space="preserve">r adalah sebagai </w:t>
      </w:r>
      <w:proofErr w:type="gramStart"/>
      <w:r w:rsidR="0023395C">
        <w:rPr>
          <w:sz w:val="24"/>
          <w:szCs w:val="24"/>
        </w:rPr>
        <w:t>berikut :</w:t>
      </w:r>
      <w:proofErr w:type="gramEnd"/>
    </w:p>
    <w:p w:rsidR="0023395C" w:rsidRDefault="0023395C" w:rsidP="00BA008F">
      <w:pPr>
        <w:pStyle w:val="ListParagraph"/>
        <w:numPr>
          <w:ilvl w:val="0"/>
          <w:numId w:val="26"/>
        </w:numPr>
        <w:spacing w:line="240" w:lineRule="auto"/>
        <w:jc w:val="both"/>
        <w:rPr>
          <w:sz w:val="24"/>
          <w:szCs w:val="24"/>
        </w:rPr>
      </w:pPr>
      <w:r>
        <w:rPr>
          <w:sz w:val="24"/>
          <w:szCs w:val="24"/>
        </w:rPr>
        <w:t>Kualitas dan citra orang yang ada pada partai</w:t>
      </w:r>
    </w:p>
    <w:p w:rsidR="0023395C" w:rsidRDefault="0023395C" w:rsidP="00BA008F">
      <w:pPr>
        <w:pStyle w:val="ListParagraph"/>
        <w:numPr>
          <w:ilvl w:val="0"/>
          <w:numId w:val="26"/>
        </w:numPr>
        <w:spacing w:line="240" w:lineRule="auto"/>
        <w:jc w:val="both"/>
        <w:rPr>
          <w:sz w:val="24"/>
          <w:szCs w:val="24"/>
        </w:rPr>
      </w:pPr>
      <w:r>
        <w:rPr>
          <w:sz w:val="24"/>
          <w:szCs w:val="24"/>
        </w:rPr>
        <w:t>Masa lalu partai</w:t>
      </w:r>
    </w:p>
    <w:p w:rsidR="002E6FF9" w:rsidRDefault="002E6FF9" w:rsidP="00BA008F">
      <w:pPr>
        <w:pStyle w:val="ListParagraph"/>
        <w:numPr>
          <w:ilvl w:val="0"/>
          <w:numId w:val="26"/>
        </w:numPr>
        <w:spacing w:line="240" w:lineRule="auto"/>
        <w:jc w:val="both"/>
        <w:rPr>
          <w:sz w:val="24"/>
          <w:szCs w:val="24"/>
        </w:rPr>
      </w:pPr>
      <w:r>
        <w:rPr>
          <w:sz w:val="24"/>
          <w:szCs w:val="24"/>
        </w:rPr>
        <w:t>Sejumlah biaya yg dikeluarkan utk jd pemenang</w:t>
      </w:r>
    </w:p>
    <w:p w:rsidR="002E6FF9" w:rsidRDefault="002E6FF9" w:rsidP="00BA008F">
      <w:pPr>
        <w:pStyle w:val="ListParagraph"/>
        <w:spacing w:line="240" w:lineRule="auto"/>
        <w:ind w:left="1080"/>
        <w:jc w:val="both"/>
        <w:rPr>
          <w:sz w:val="24"/>
          <w:szCs w:val="24"/>
        </w:rPr>
      </w:pPr>
    </w:p>
    <w:p w:rsidR="002E6FF9" w:rsidRDefault="002E6FF9" w:rsidP="00BA008F">
      <w:pPr>
        <w:pStyle w:val="ListParagraph"/>
        <w:spacing w:line="240" w:lineRule="auto"/>
        <w:ind w:left="1080"/>
        <w:jc w:val="both"/>
        <w:rPr>
          <w:sz w:val="24"/>
          <w:szCs w:val="24"/>
        </w:rPr>
      </w:pPr>
    </w:p>
    <w:p w:rsidR="00EA289C" w:rsidRDefault="00EA289C" w:rsidP="00BA008F">
      <w:pPr>
        <w:pStyle w:val="ListParagraph"/>
        <w:numPr>
          <w:ilvl w:val="0"/>
          <w:numId w:val="23"/>
        </w:numPr>
        <w:spacing w:after="0" w:line="240" w:lineRule="auto"/>
        <w:jc w:val="both"/>
        <w:rPr>
          <w:sz w:val="24"/>
          <w:szCs w:val="24"/>
        </w:rPr>
      </w:pPr>
      <w:r>
        <w:rPr>
          <w:sz w:val="24"/>
          <w:szCs w:val="24"/>
        </w:rPr>
        <w:t>Kesempatan-kesempatan (opportunities)</w:t>
      </w:r>
    </w:p>
    <w:p w:rsidR="00EA289C" w:rsidRDefault="00D63110" w:rsidP="00BA008F">
      <w:pPr>
        <w:spacing w:line="240" w:lineRule="auto"/>
        <w:ind w:firstLine="720"/>
        <w:jc w:val="both"/>
        <w:rPr>
          <w:sz w:val="24"/>
          <w:szCs w:val="24"/>
        </w:rPr>
      </w:pPr>
      <w:r>
        <w:rPr>
          <w:sz w:val="24"/>
          <w:szCs w:val="24"/>
        </w:rPr>
        <w:t xml:space="preserve">Berdasarkan analisis lingkungan eksternal, diidentifikasi beberapa peluang sebagai </w:t>
      </w:r>
      <w:proofErr w:type="gramStart"/>
      <w:r>
        <w:rPr>
          <w:sz w:val="24"/>
          <w:szCs w:val="24"/>
        </w:rPr>
        <w:t>berikut :</w:t>
      </w:r>
      <w:proofErr w:type="gramEnd"/>
    </w:p>
    <w:p w:rsidR="002E6FF9" w:rsidRDefault="002E6FF9" w:rsidP="00BA008F">
      <w:pPr>
        <w:pStyle w:val="ListParagraph"/>
        <w:numPr>
          <w:ilvl w:val="0"/>
          <w:numId w:val="27"/>
        </w:numPr>
        <w:spacing w:line="240" w:lineRule="auto"/>
        <w:jc w:val="both"/>
        <w:rPr>
          <w:sz w:val="24"/>
          <w:szCs w:val="24"/>
        </w:rPr>
      </w:pPr>
      <w:r>
        <w:rPr>
          <w:sz w:val="24"/>
          <w:szCs w:val="24"/>
        </w:rPr>
        <w:t>Undang-undang Nomor</w:t>
      </w:r>
      <w:r w:rsidR="00290EC1">
        <w:rPr>
          <w:sz w:val="24"/>
          <w:szCs w:val="24"/>
        </w:rPr>
        <w:t xml:space="preserve"> 2 T</w:t>
      </w:r>
      <w:r>
        <w:rPr>
          <w:sz w:val="24"/>
          <w:szCs w:val="24"/>
        </w:rPr>
        <w:t>ahun</w:t>
      </w:r>
      <w:r w:rsidR="00290EC1">
        <w:rPr>
          <w:sz w:val="24"/>
          <w:szCs w:val="24"/>
        </w:rPr>
        <w:t xml:space="preserve"> 2008 </w:t>
      </w:r>
      <w:r>
        <w:rPr>
          <w:sz w:val="24"/>
          <w:szCs w:val="24"/>
        </w:rPr>
        <w:t>tentang Partai Politik</w:t>
      </w:r>
    </w:p>
    <w:p w:rsidR="002E6FF9" w:rsidRDefault="002E6FF9" w:rsidP="00BA008F">
      <w:pPr>
        <w:pStyle w:val="ListParagraph"/>
        <w:numPr>
          <w:ilvl w:val="0"/>
          <w:numId w:val="27"/>
        </w:numPr>
        <w:spacing w:line="240" w:lineRule="auto"/>
        <w:jc w:val="both"/>
        <w:rPr>
          <w:sz w:val="24"/>
          <w:szCs w:val="24"/>
        </w:rPr>
      </w:pPr>
      <w:r>
        <w:rPr>
          <w:sz w:val="24"/>
          <w:szCs w:val="24"/>
        </w:rPr>
        <w:t>Undang-undang Nomor</w:t>
      </w:r>
      <w:r w:rsidR="00E71B5E">
        <w:rPr>
          <w:sz w:val="24"/>
          <w:szCs w:val="24"/>
        </w:rPr>
        <w:t xml:space="preserve"> 10 T</w:t>
      </w:r>
      <w:r>
        <w:rPr>
          <w:sz w:val="24"/>
          <w:szCs w:val="24"/>
        </w:rPr>
        <w:t>ahun</w:t>
      </w:r>
      <w:r w:rsidR="00E71B5E">
        <w:rPr>
          <w:sz w:val="24"/>
          <w:szCs w:val="24"/>
        </w:rPr>
        <w:t xml:space="preserve"> 2008 </w:t>
      </w:r>
      <w:r>
        <w:rPr>
          <w:sz w:val="24"/>
          <w:szCs w:val="24"/>
        </w:rPr>
        <w:t>tentang Pemilihan Umum</w:t>
      </w:r>
    </w:p>
    <w:p w:rsidR="002E6FF9" w:rsidRDefault="002E6FF9" w:rsidP="00BA008F">
      <w:pPr>
        <w:pStyle w:val="ListParagraph"/>
        <w:numPr>
          <w:ilvl w:val="0"/>
          <w:numId w:val="27"/>
        </w:numPr>
        <w:spacing w:line="240" w:lineRule="auto"/>
        <w:jc w:val="both"/>
        <w:rPr>
          <w:sz w:val="24"/>
          <w:szCs w:val="24"/>
        </w:rPr>
      </w:pPr>
      <w:r>
        <w:rPr>
          <w:sz w:val="24"/>
          <w:szCs w:val="24"/>
        </w:rPr>
        <w:t>Pendidikan masyarakat yang meningkat</w:t>
      </w:r>
    </w:p>
    <w:p w:rsidR="002E6FF9" w:rsidRDefault="002E6FF9" w:rsidP="00BA008F">
      <w:pPr>
        <w:pStyle w:val="ListParagraph"/>
        <w:numPr>
          <w:ilvl w:val="0"/>
          <w:numId w:val="27"/>
        </w:numPr>
        <w:spacing w:line="240" w:lineRule="auto"/>
        <w:jc w:val="both"/>
        <w:rPr>
          <w:sz w:val="24"/>
          <w:szCs w:val="24"/>
        </w:rPr>
      </w:pPr>
      <w:r>
        <w:rPr>
          <w:sz w:val="24"/>
          <w:szCs w:val="24"/>
        </w:rPr>
        <w:t>Teknologi Informasi yang Pesat Perkembangannya</w:t>
      </w:r>
    </w:p>
    <w:p w:rsidR="002E6FF9" w:rsidRDefault="002E6FF9" w:rsidP="00BA008F">
      <w:pPr>
        <w:pStyle w:val="ListParagraph"/>
        <w:numPr>
          <w:ilvl w:val="0"/>
          <w:numId w:val="27"/>
        </w:numPr>
        <w:spacing w:line="240" w:lineRule="auto"/>
        <w:jc w:val="both"/>
        <w:rPr>
          <w:sz w:val="24"/>
          <w:szCs w:val="24"/>
        </w:rPr>
      </w:pPr>
      <w:r>
        <w:rPr>
          <w:sz w:val="24"/>
          <w:szCs w:val="24"/>
        </w:rPr>
        <w:t>Adanya LSM yang Kredibel</w:t>
      </w:r>
    </w:p>
    <w:p w:rsidR="002E6FF9" w:rsidRPr="002E6FF9" w:rsidRDefault="002E6FF9" w:rsidP="00BA008F">
      <w:pPr>
        <w:pStyle w:val="ListParagraph"/>
        <w:spacing w:line="240" w:lineRule="auto"/>
        <w:jc w:val="both"/>
        <w:rPr>
          <w:sz w:val="24"/>
          <w:szCs w:val="24"/>
        </w:rPr>
      </w:pPr>
    </w:p>
    <w:p w:rsidR="00EA289C" w:rsidRDefault="00EA289C" w:rsidP="00BA008F">
      <w:pPr>
        <w:pStyle w:val="ListParagraph"/>
        <w:numPr>
          <w:ilvl w:val="0"/>
          <w:numId w:val="23"/>
        </w:numPr>
        <w:spacing w:after="0" w:line="240" w:lineRule="auto"/>
        <w:jc w:val="both"/>
        <w:rPr>
          <w:sz w:val="24"/>
          <w:szCs w:val="24"/>
        </w:rPr>
      </w:pPr>
      <w:r>
        <w:rPr>
          <w:sz w:val="24"/>
          <w:szCs w:val="24"/>
        </w:rPr>
        <w:t>Ancaman-ancaman (Threats)</w:t>
      </w:r>
    </w:p>
    <w:p w:rsidR="00CD4D36" w:rsidRDefault="00CD4D36" w:rsidP="00BA008F">
      <w:pPr>
        <w:spacing w:after="0" w:line="240" w:lineRule="auto"/>
        <w:ind w:firstLine="720"/>
        <w:jc w:val="both"/>
        <w:rPr>
          <w:sz w:val="24"/>
          <w:szCs w:val="24"/>
        </w:rPr>
      </w:pPr>
      <w:r>
        <w:rPr>
          <w:sz w:val="24"/>
          <w:szCs w:val="24"/>
        </w:rPr>
        <w:t xml:space="preserve">Selain peluang dari analisis lingkungan eksternal diidentifikasi pula ancaman-ancaman sebagai </w:t>
      </w:r>
      <w:proofErr w:type="gramStart"/>
      <w:r>
        <w:rPr>
          <w:sz w:val="24"/>
          <w:szCs w:val="24"/>
        </w:rPr>
        <w:t>berikut :</w:t>
      </w:r>
      <w:proofErr w:type="gramEnd"/>
    </w:p>
    <w:p w:rsidR="002E6FF9" w:rsidRDefault="002E6FF9" w:rsidP="00BA008F">
      <w:pPr>
        <w:pStyle w:val="ListParagraph"/>
        <w:numPr>
          <w:ilvl w:val="0"/>
          <w:numId w:val="28"/>
        </w:numPr>
        <w:spacing w:after="0" w:line="240" w:lineRule="auto"/>
        <w:jc w:val="both"/>
        <w:rPr>
          <w:sz w:val="24"/>
          <w:szCs w:val="24"/>
        </w:rPr>
      </w:pPr>
      <w:r>
        <w:rPr>
          <w:sz w:val="24"/>
          <w:szCs w:val="24"/>
        </w:rPr>
        <w:t>Kepercayaan masyarakat kepada partai masih relative rendah</w:t>
      </w:r>
    </w:p>
    <w:p w:rsidR="002E6FF9" w:rsidRDefault="002E6FF9" w:rsidP="00BA008F">
      <w:pPr>
        <w:pStyle w:val="ListParagraph"/>
        <w:numPr>
          <w:ilvl w:val="0"/>
          <w:numId w:val="28"/>
        </w:numPr>
        <w:spacing w:after="0" w:line="240" w:lineRule="auto"/>
        <w:jc w:val="both"/>
        <w:rPr>
          <w:sz w:val="24"/>
          <w:szCs w:val="24"/>
        </w:rPr>
      </w:pPr>
      <w:r>
        <w:rPr>
          <w:sz w:val="24"/>
          <w:szCs w:val="24"/>
        </w:rPr>
        <w:t>Adanya karakteristik kecenderungan masyarakat yang mengarah kepada anarkhis</w:t>
      </w:r>
    </w:p>
    <w:p w:rsidR="0085776C" w:rsidRDefault="0085776C" w:rsidP="00BA008F">
      <w:pPr>
        <w:pStyle w:val="ListParagraph"/>
        <w:numPr>
          <w:ilvl w:val="0"/>
          <w:numId w:val="28"/>
        </w:numPr>
        <w:spacing w:after="0" w:line="240" w:lineRule="auto"/>
        <w:jc w:val="both"/>
        <w:rPr>
          <w:sz w:val="24"/>
          <w:szCs w:val="24"/>
        </w:rPr>
      </w:pPr>
      <w:r>
        <w:rPr>
          <w:sz w:val="24"/>
          <w:szCs w:val="24"/>
        </w:rPr>
        <w:t>Adanya black campan dari pihak oposisi</w:t>
      </w:r>
    </w:p>
    <w:p w:rsidR="00CD4D36" w:rsidRPr="002E6FF9" w:rsidRDefault="002E6FF9" w:rsidP="00BA008F">
      <w:pPr>
        <w:pStyle w:val="ListParagraph"/>
        <w:numPr>
          <w:ilvl w:val="0"/>
          <w:numId w:val="28"/>
        </w:numPr>
        <w:spacing w:after="0" w:line="240" w:lineRule="auto"/>
        <w:jc w:val="both"/>
        <w:rPr>
          <w:sz w:val="24"/>
          <w:szCs w:val="24"/>
        </w:rPr>
      </w:pPr>
      <w:r>
        <w:rPr>
          <w:sz w:val="24"/>
          <w:szCs w:val="24"/>
        </w:rPr>
        <w:t>Adanya LSM yang kurang kredibel</w:t>
      </w:r>
    </w:p>
    <w:p w:rsidR="00EA289C" w:rsidRDefault="00EA289C" w:rsidP="00BA008F">
      <w:pPr>
        <w:spacing w:after="0" w:line="240" w:lineRule="auto"/>
        <w:ind w:firstLine="720"/>
        <w:jc w:val="both"/>
        <w:rPr>
          <w:sz w:val="24"/>
          <w:szCs w:val="24"/>
        </w:rPr>
      </w:pPr>
    </w:p>
    <w:p w:rsidR="004245DC" w:rsidRDefault="004245DC" w:rsidP="00BA008F">
      <w:pPr>
        <w:spacing w:line="240" w:lineRule="auto"/>
        <w:jc w:val="both"/>
        <w:rPr>
          <w:sz w:val="24"/>
          <w:szCs w:val="24"/>
        </w:rPr>
      </w:pPr>
      <w:r>
        <w:rPr>
          <w:sz w:val="24"/>
          <w:szCs w:val="24"/>
        </w:rPr>
        <w:t>Alternatif Strategi Untuk mengefektifkan Strategi Pemasaran politik</w:t>
      </w:r>
    </w:p>
    <w:p w:rsidR="004245DC" w:rsidRDefault="004245DC" w:rsidP="00BA008F">
      <w:pPr>
        <w:spacing w:line="240" w:lineRule="auto"/>
        <w:jc w:val="both"/>
        <w:rPr>
          <w:sz w:val="24"/>
          <w:szCs w:val="24"/>
        </w:rPr>
      </w:pPr>
      <w:r>
        <w:rPr>
          <w:sz w:val="24"/>
          <w:szCs w:val="24"/>
        </w:rPr>
        <w:t>Alternatif Strategi dengan analisis SWOT</w:t>
      </w:r>
    </w:p>
    <w:p w:rsidR="000053B4" w:rsidRDefault="000053B4" w:rsidP="00BA008F">
      <w:pPr>
        <w:spacing w:after="0" w:line="240" w:lineRule="auto"/>
        <w:ind w:firstLine="720"/>
        <w:jc w:val="both"/>
        <w:rPr>
          <w:sz w:val="24"/>
          <w:szCs w:val="24"/>
        </w:rPr>
      </w:pPr>
      <w:r>
        <w:rPr>
          <w:sz w:val="24"/>
          <w:szCs w:val="24"/>
        </w:rPr>
        <w:t>Berdasarkan hasil identifrikasi kekuatan, kelemahan, kesempatan, dan ancaman yang telah diuraikan pada bagian laporan ini sebelumnya</w:t>
      </w:r>
      <w:r w:rsidR="00520146">
        <w:rPr>
          <w:sz w:val="24"/>
          <w:szCs w:val="24"/>
        </w:rPr>
        <w:t xml:space="preserve">, penulis menggunakan matriks Analisis SWOT untuk merumuskan strategi dengan memanfaatkan segala kekuatan-kekuatan yang dimiliki serta peluang-peluang yang dapat dimanfaatkan guna mengatasi kelemahan-kelemahan dan menghadapi ancaman-ancaman atau tantangan-tantangan yang ada sebagaimana Gambar 4.1.  </w:t>
      </w:r>
      <w:proofErr w:type="gramStart"/>
      <w:r w:rsidR="00520146">
        <w:rPr>
          <w:sz w:val="24"/>
          <w:szCs w:val="24"/>
        </w:rPr>
        <w:t>berikut :</w:t>
      </w:r>
      <w:proofErr w:type="gramEnd"/>
      <w:r w:rsidR="00520146">
        <w:rPr>
          <w:sz w:val="24"/>
          <w:szCs w:val="24"/>
        </w:rPr>
        <w:t xml:space="preserve"> </w:t>
      </w:r>
    </w:p>
    <w:p w:rsidR="00520146" w:rsidRDefault="00520146" w:rsidP="00BA008F">
      <w:pPr>
        <w:spacing w:after="0" w:line="240" w:lineRule="auto"/>
        <w:jc w:val="both"/>
        <w:rPr>
          <w:sz w:val="24"/>
          <w:szCs w:val="24"/>
        </w:rPr>
      </w:pPr>
    </w:p>
    <w:p w:rsidR="00520146" w:rsidRDefault="00520146" w:rsidP="00BA008F">
      <w:pPr>
        <w:spacing w:after="0" w:line="240" w:lineRule="auto"/>
        <w:jc w:val="center"/>
        <w:rPr>
          <w:sz w:val="24"/>
          <w:szCs w:val="24"/>
        </w:rPr>
      </w:pPr>
      <w:r>
        <w:rPr>
          <w:sz w:val="24"/>
          <w:szCs w:val="24"/>
        </w:rPr>
        <w:t xml:space="preserve">MATRIKS ANALISIS SWOT – RUMUSAN STRATEGI MENGEFEKTIFKAN </w:t>
      </w:r>
    </w:p>
    <w:p w:rsidR="00520146" w:rsidRDefault="00520146" w:rsidP="00BA008F">
      <w:pPr>
        <w:spacing w:after="0" w:line="240" w:lineRule="auto"/>
        <w:jc w:val="center"/>
        <w:rPr>
          <w:sz w:val="24"/>
          <w:szCs w:val="24"/>
        </w:rPr>
      </w:pPr>
      <w:r>
        <w:rPr>
          <w:sz w:val="24"/>
          <w:szCs w:val="24"/>
        </w:rPr>
        <w:lastRenderedPageBreak/>
        <w:t>STRATEGI PEMASARAN PARTAI GOLONGAN KARYA KECAMATAN JATINANGOR</w:t>
      </w:r>
    </w:p>
    <w:p w:rsidR="00520146" w:rsidRDefault="00520146" w:rsidP="00BA008F">
      <w:pPr>
        <w:spacing w:after="0" w:line="240" w:lineRule="auto"/>
        <w:rPr>
          <w:sz w:val="24"/>
          <w:szCs w:val="24"/>
        </w:rPr>
      </w:pPr>
    </w:p>
    <w:tbl>
      <w:tblPr>
        <w:tblStyle w:val="TableGrid"/>
        <w:tblW w:w="0" w:type="auto"/>
        <w:tblLook w:val="04A0" w:firstRow="1" w:lastRow="0" w:firstColumn="1" w:lastColumn="0" w:noHBand="0" w:noVBand="1"/>
      </w:tblPr>
      <w:tblGrid>
        <w:gridCol w:w="2810"/>
        <w:gridCol w:w="2810"/>
        <w:gridCol w:w="2810"/>
      </w:tblGrid>
      <w:tr w:rsidR="00520146" w:rsidTr="00520146">
        <w:tc>
          <w:tcPr>
            <w:tcW w:w="2810" w:type="dxa"/>
          </w:tcPr>
          <w:p w:rsidR="00520146" w:rsidRPr="00506AC0" w:rsidRDefault="00520146" w:rsidP="00BA008F">
            <w:pPr>
              <w:rPr>
                <w:sz w:val="18"/>
                <w:szCs w:val="18"/>
              </w:rPr>
            </w:pPr>
          </w:p>
          <w:p w:rsidR="00D9177D" w:rsidRPr="00506AC0" w:rsidRDefault="00D9177D" w:rsidP="00BA008F">
            <w:pPr>
              <w:rPr>
                <w:sz w:val="18"/>
                <w:szCs w:val="18"/>
              </w:rPr>
            </w:pPr>
          </w:p>
          <w:p w:rsidR="00D9177D" w:rsidRPr="00506AC0" w:rsidRDefault="00D9177D" w:rsidP="00BA008F">
            <w:pPr>
              <w:rPr>
                <w:sz w:val="18"/>
                <w:szCs w:val="18"/>
              </w:rPr>
            </w:pPr>
          </w:p>
          <w:p w:rsidR="00D9177D" w:rsidRPr="00506AC0" w:rsidRDefault="00D9177D" w:rsidP="00BA008F">
            <w:pPr>
              <w:rPr>
                <w:sz w:val="18"/>
                <w:szCs w:val="18"/>
              </w:rPr>
            </w:pPr>
          </w:p>
        </w:tc>
        <w:tc>
          <w:tcPr>
            <w:tcW w:w="2810" w:type="dxa"/>
          </w:tcPr>
          <w:p w:rsidR="00520146" w:rsidRPr="00506AC0" w:rsidRDefault="00D9177D" w:rsidP="00BA008F">
            <w:pPr>
              <w:jc w:val="center"/>
              <w:rPr>
                <w:b/>
                <w:sz w:val="18"/>
                <w:szCs w:val="18"/>
                <w:u w:val="single"/>
              </w:rPr>
            </w:pPr>
            <w:r w:rsidRPr="00506AC0">
              <w:rPr>
                <w:b/>
                <w:sz w:val="18"/>
                <w:szCs w:val="18"/>
                <w:u w:val="single"/>
              </w:rPr>
              <w:t>STRENGTHS (S)</w:t>
            </w:r>
          </w:p>
          <w:p w:rsidR="00044AA7" w:rsidRPr="00506AC0" w:rsidRDefault="00044AA7" w:rsidP="00BA008F">
            <w:pPr>
              <w:pStyle w:val="ListParagraph"/>
              <w:numPr>
                <w:ilvl w:val="0"/>
                <w:numId w:val="29"/>
              </w:numPr>
              <w:ind w:left="714" w:hanging="357"/>
              <w:rPr>
                <w:sz w:val="18"/>
                <w:szCs w:val="18"/>
              </w:rPr>
            </w:pPr>
            <w:r w:rsidRPr="00506AC0">
              <w:rPr>
                <w:sz w:val="18"/>
                <w:szCs w:val="18"/>
              </w:rPr>
              <w:t>Platform partai</w:t>
            </w:r>
          </w:p>
          <w:p w:rsidR="00044AA7" w:rsidRPr="00506AC0" w:rsidRDefault="00044AA7" w:rsidP="00BA008F">
            <w:pPr>
              <w:pStyle w:val="ListParagraph"/>
              <w:numPr>
                <w:ilvl w:val="0"/>
                <w:numId w:val="29"/>
              </w:numPr>
              <w:ind w:left="714" w:hanging="357"/>
              <w:rPr>
                <w:sz w:val="18"/>
                <w:szCs w:val="18"/>
              </w:rPr>
            </w:pPr>
            <w:r w:rsidRPr="00506AC0">
              <w:rPr>
                <w:sz w:val="18"/>
                <w:szCs w:val="18"/>
              </w:rPr>
              <w:t>Ideologi partai</w:t>
            </w:r>
          </w:p>
          <w:p w:rsidR="00290EC1" w:rsidRPr="00506AC0" w:rsidRDefault="00290EC1" w:rsidP="00BA008F">
            <w:pPr>
              <w:pStyle w:val="ListParagraph"/>
              <w:numPr>
                <w:ilvl w:val="0"/>
                <w:numId w:val="29"/>
              </w:numPr>
              <w:jc w:val="both"/>
              <w:rPr>
                <w:sz w:val="18"/>
                <w:szCs w:val="18"/>
              </w:rPr>
            </w:pPr>
            <w:r w:rsidRPr="00506AC0">
              <w:rPr>
                <w:sz w:val="18"/>
                <w:szCs w:val="18"/>
              </w:rPr>
              <w:t>Saluran yg digunakan kandidat / partai utk mendekatkan diri dg pemilih</w:t>
            </w:r>
          </w:p>
          <w:p w:rsidR="00290EC1" w:rsidRPr="00506AC0" w:rsidRDefault="00290EC1" w:rsidP="00BA008F">
            <w:pPr>
              <w:pStyle w:val="ListParagraph"/>
              <w:numPr>
                <w:ilvl w:val="0"/>
                <w:numId w:val="29"/>
              </w:numPr>
              <w:jc w:val="both"/>
              <w:rPr>
                <w:sz w:val="18"/>
                <w:szCs w:val="18"/>
              </w:rPr>
            </w:pPr>
            <w:r w:rsidRPr="00506AC0">
              <w:rPr>
                <w:sz w:val="18"/>
                <w:szCs w:val="18"/>
              </w:rPr>
              <w:t>Iklan di media</w:t>
            </w:r>
          </w:p>
          <w:p w:rsidR="00044AA7" w:rsidRPr="00506AC0" w:rsidRDefault="00290EC1" w:rsidP="00BA008F">
            <w:pPr>
              <w:pStyle w:val="ListParagraph"/>
              <w:numPr>
                <w:ilvl w:val="0"/>
                <w:numId w:val="29"/>
              </w:numPr>
              <w:jc w:val="both"/>
              <w:rPr>
                <w:sz w:val="18"/>
                <w:szCs w:val="18"/>
              </w:rPr>
            </w:pPr>
            <w:r w:rsidRPr="00506AC0">
              <w:rPr>
                <w:sz w:val="18"/>
                <w:szCs w:val="18"/>
              </w:rPr>
              <w:t>Etnis, agama kandidat</w:t>
            </w:r>
          </w:p>
        </w:tc>
        <w:tc>
          <w:tcPr>
            <w:tcW w:w="2810" w:type="dxa"/>
          </w:tcPr>
          <w:p w:rsidR="00520146" w:rsidRPr="00506AC0" w:rsidRDefault="00D9177D" w:rsidP="00BA008F">
            <w:pPr>
              <w:jc w:val="center"/>
              <w:rPr>
                <w:b/>
                <w:sz w:val="18"/>
                <w:szCs w:val="18"/>
                <w:u w:val="single"/>
              </w:rPr>
            </w:pPr>
            <w:r w:rsidRPr="00506AC0">
              <w:rPr>
                <w:b/>
                <w:sz w:val="18"/>
                <w:szCs w:val="18"/>
                <w:u w:val="single"/>
              </w:rPr>
              <w:t>WEAKNESSES (W)</w:t>
            </w:r>
          </w:p>
          <w:p w:rsidR="00506AC0" w:rsidRPr="00506AC0" w:rsidRDefault="00506AC0" w:rsidP="00BA008F">
            <w:pPr>
              <w:pStyle w:val="ListParagraph"/>
              <w:numPr>
                <w:ilvl w:val="0"/>
                <w:numId w:val="31"/>
              </w:numPr>
              <w:jc w:val="both"/>
              <w:rPr>
                <w:sz w:val="18"/>
                <w:szCs w:val="18"/>
              </w:rPr>
            </w:pPr>
            <w:r w:rsidRPr="00506AC0">
              <w:rPr>
                <w:sz w:val="18"/>
                <w:szCs w:val="18"/>
              </w:rPr>
              <w:t>Kualitas dan citra orang yang ada pada partai</w:t>
            </w:r>
          </w:p>
          <w:p w:rsidR="00506AC0" w:rsidRPr="00506AC0" w:rsidRDefault="00506AC0" w:rsidP="00BA008F">
            <w:pPr>
              <w:pStyle w:val="ListParagraph"/>
              <w:numPr>
                <w:ilvl w:val="0"/>
                <w:numId w:val="31"/>
              </w:numPr>
              <w:jc w:val="both"/>
              <w:rPr>
                <w:sz w:val="18"/>
                <w:szCs w:val="18"/>
              </w:rPr>
            </w:pPr>
            <w:r w:rsidRPr="00506AC0">
              <w:rPr>
                <w:sz w:val="18"/>
                <w:szCs w:val="18"/>
              </w:rPr>
              <w:t>Masa lalu partai</w:t>
            </w:r>
          </w:p>
          <w:p w:rsidR="00506AC0" w:rsidRPr="00044AA7" w:rsidRDefault="00506AC0" w:rsidP="00BA008F">
            <w:pPr>
              <w:pStyle w:val="ListParagraph"/>
              <w:numPr>
                <w:ilvl w:val="0"/>
                <w:numId w:val="31"/>
              </w:numPr>
              <w:jc w:val="both"/>
              <w:rPr>
                <w:b/>
                <w:sz w:val="24"/>
                <w:szCs w:val="24"/>
                <w:u w:val="single"/>
              </w:rPr>
            </w:pPr>
            <w:r w:rsidRPr="00506AC0">
              <w:rPr>
                <w:sz w:val="18"/>
                <w:szCs w:val="18"/>
              </w:rPr>
              <w:t>Sejumlah biaya yg dikeluarkan utk jd pemenang</w:t>
            </w:r>
          </w:p>
        </w:tc>
      </w:tr>
      <w:tr w:rsidR="00520146" w:rsidTr="00520146">
        <w:tc>
          <w:tcPr>
            <w:tcW w:w="2810" w:type="dxa"/>
          </w:tcPr>
          <w:p w:rsidR="00520146" w:rsidRPr="00506AC0" w:rsidRDefault="00044AA7" w:rsidP="00BA008F">
            <w:pPr>
              <w:jc w:val="center"/>
              <w:rPr>
                <w:b/>
                <w:sz w:val="18"/>
                <w:szCs w:val="18"/>
                <w:u w:val="single"/>
              </w:rPr>
            </w:pPr>
            <w:r w:rsidRPr="00506AC0">
              <w:rPr>
                <w:b/>
                <w:sz w:val="18"/>
                <w:szCs w:val="18"/>
                <w:u w:val="single"/>
              </w:rPr>
              <w:t>OPPORTUNITIES (O)</w:t>
            </w:r>
          </w:p>
          <w:p w:rsidR="00506AC0" w:rsidRPr="00506AC0" w:rsidRDefault="00506AC0" w:rsidP="00BA008F">
            <w:pPr>
              <w:pStyle w:val="ListParagraph"/>
              <w:numPr>
                <w:ilvl w:val="0"/>
                <w:numId w:val="32"/>
              </w:numPr>
              <w:jc w:val="both"/>
              <w:rPr>
                <w:sz w:val="18"/>
                <w:szCs w:val="18"/>
              </w:rPr>
            </w:pPr>
            <w:r w:rsidRPr="00506AC0">
              <w:rPr>
                <w:sz w:val="18"/>
                <w:szCs w:val="18"/>
              </w:rPr>
              <w:t>Undang-undang Nomor 2 Tahun 2008 tentang Partai Politik</w:t>
            </w:r>
          </w:p>
          <w:p w:rsidR="00506AC0" w:rsidRPr="00506AC0" w:rsidRDefault="00506AC0" w:rsidP="00BA008F">
            <w:pPr>
              <w:pStyle w:val="ListParagraph"/>
              <w:numPr>
                <w:ilvl w:val="0"/>
                <w:numId w:val="32"/>
              </w:numPr>
              <w:jc w:val="both"/>
              <w:rPr>
                <w:sz w:val="18"/>
                <w:szCs w:val="18"/>
              </w:rPr>
            </w:pPr>
            <w:r w:rsidRPr="00506AC0">
              <w:rPr>
                <w:sz w:val="18"/>
                <w:szCs w:val="18"/>
              </w:rPr>
              <w:t>Undang-undang Nomor 10 Tahun 2008 tentang Pemilihan Umum</w:t>
            </w:r>
          </w:p>
          <w:p w:rsidR="00506AC0" w:rsidRPr="00506AC0" w:rsidRDefault="00506AC0" w:rsidP="00BA008F">
            <w:pPr>
              <w:pStyle w:val="ListParagraph"/>
              <w:numPr>
                <w:ilvl w:val="0"/>
                <w:numId w:val="32"/>
              </w:numPr>
              <w:jc w:val="both"/>
              <w:rPr>
                <w:sz w:val="18"/>
                <w:szCs w:val="18"/>
              </w:rPr>
            </w:pPr>
            <w:r w:rsidRPr="00506AC0">
              <w:rPr>
                <w:sz w:val="18"/>
                <w:szCs w:val="18"/>
              </w:rPr>
              <w:t>Pendidikan masyarakat yang meningkat</w:t>
            </w:r>
          </w:p>
          <w:p w:rsidR="00506AC0" w:rsidRPr="00506AC0" w:rsidRDefault="00506AC0" w:rsidP="00BA008F">
            <w:pPr>
              <w:pStyle w:val="ListParagraph"/>
              <w:numPr>
                <w:ilvl w:val="0"/>
                <w:numId w:val="32"/>
              </w:numPr>
              <w:jc w:val="both"/>
              <w:rPr>
                <w:sz w:val="18"/>
                <w:szCs w:val="18"/>
              </w:rPr>
            </w:pPr>
            <w:r w:rsidRPr="00506AC0">
              <w:rPr>
                <w:sz w:val="18"/>
                <w:szCs w:val="18"/>
              </w:rPr>
              <w:t>Teknologi Informasi yang Pesat Perkembangannya</w:t>
            </w:r>
          </w:p>
          <w:p w:rsidR="00D9177D" w:rsidRPr="00506AC0" w:rsidRDefault="00506AC0" w:rsidP="00BA008F">
            <w:pPr>
              <w:pStyle w:val="ListParagraph"/>
              <w:numPr>
                <w:ilvl w:val="0"/>
                <w:numId w:val="32"/>
              </w:numPr>
              <w:jc w:val="both"/>
              <w:rPr>
                <w:sz w:val="18"/>
                <w:szCs w:val="18"/>
              </w:rPr>
            </w:pPr>
            <w:r w:rsidRPr="00506AC0">
              <w:rPr>
                <w:sz w:val="18"/>
                <w:szCs w:val="18"/>
              </w:rPr>
              <w:t xml:space="preserve">Adanya LSM yang Kredibel </w:t>
            </w:r>
          </w:p>
        </w:tc>
        <w:tc>
          <w:tcPr>
            <w:tcW w:w="2810" w:type="dxa"/>
          </w:tcPr>
          <w:p w:rsidR="00520146" w:rsidRPr="00506AC0" w:rsidRDefault="00F0271D" w:rsidP="00BA008F">
            <w:pPr>
              <w:jc w:val="both"/>
              <w:rPr>
                <w:sz w:val="18"/>
                <w:szCs w:val="18"/>
              </w:rPr>
            </w:pPr>
            <w:r>
              <w:rPr>
                <w:sz w:val="18"/>
                <w:szCs w:val="18"/>
              </w:rPr>
              <w:t xml:space="preserve">Bermitra kerja dengan LSM yang kredibel untuk menyebar luaskan flatform partai kepada seluruh masyarakat pemilih dengan semaksimal mungkin melalui media tekonologi  Informasi  </w:t>
            </w:r>
          </w:p>
        </w:tc>
        <w:tc>
          <w:tcPr>
            <w:tcW w:w="2810" w:type="dxa"/>
          </w:tcPr>
          <w:p w:rsidR="00520146" w:rsidRPr="00375FFB" w:rsidRDefault="00375FFB" w:rsidP="00BA008F">
            <w:pPr>
              <w:jc w:val="both"/>
              <w:rPr>
                <w:sz w:val="18"/>
                <w:szCs w:val="18"/>
              </w:rPr>
            </w:pPr>
            <w:r>
              <w:rPr>
                <w:sz w:val="18"/>
                <w:szCs w:val="18"/>
              </w:rPr>
              <w:t>Peningkatan biaya untuk mengadakan kegiatan partai yang dapat meningkatkan imej partai dan kandidat</w:t>
            </w:r>
          </w:p>
        </w:tc>
      </w:tr>
      <w:tr w:rsidR="00520146" w:rsidTr="00520146">
        <w:tc>
          <w:tcPr>
            <w:tcW w:w="2810" w:type="dxa"/>
          </w:tcPr>
          <w:p w:rsidR="00520146" w:rsidRPr="00506AC0" w:rsidRDefault="00044AA7" w:rsidP="00BA008F">
            <w:pPr>
              <w:jc w:val="center"/>
              <w:rPr>
                <w:b/>
                <w:sz w:val="18"/>
                <w:szCs w:val="18"/>
                <w:u w:val="single"/>
              </w:rPr>
            </w:pPr>
            <w:r w:rsidRPr="00506AC0">
              <w:rPr>
                <w:b/>
                <w:sz w:val="18"/>
                <w:szCs w:val="18"/>
                <w:u w:val="single"/>
              </w:rPr>
              <w:t>THREATS (T)</w:t>
            </w:r>
          </w:p>
          <w:p w:rsidR="00506AC0" w:rsidRPr="00506AC0" w:rsidRDefault="00506AC0" w:rsidP="00BA008F">
            <w:pPr>
              <w:pStyle w:val="ListParagraph"/>
              <w:numPr>
                <w:ilvl w:val="0"/>
                <w:numId w:val="33"/>
              </w:numPr>
              <w:jc w:val="both"/>
              <w:rPr>
                <w:sz w:val="18"/>
                <w:szCs w:val="18"/>
              </w:rPr>
            </w:pPr>
            <w:r w:rsidRPr="00506AC0">
              <w:rPr>
                <w:sz w:val="18"/>
                <w:szCs w:val="18"/>
              </w:rPr>
              <w:t>Kepercayaan masyarakat kepada partai masih relative rendah</w:t>
            </w:r>
          </w:p>
          <w:p w:rsidR="00506AC0" w:rsidRPr="00506AC0" w:rsidRDefault="00506AC0" w:rsidP="00BA008F">
            <w:pPr>
              <w:pStyle w:val="ListParagraph"/>
              <w:numPr>
                <w:ilvl w:val="0"/>
                <w:numId w:val="33"/>
              </w:numPr>
              <w:jc w:val="both"/>
              <w:rPr>
                <w:sz w:val="18"/>
                <w:szCs w:val="18"/>
              </w:rPr>
            </w:pPr>
            <w:r w:rsidRPr="00506AC0">
              <w:rPr>
                <w:sz w:val="18"/>
                <w:szCs w:val="18"/>
              </w:rPr>
              <w:t>Adanya karakteristik kecenderungan masyarakat yang mengarah kepada anarkhis</w:t>
            </w:r>
          </w:p>
          <w:p w:rsidR="00506AC0" w:rsidRPr="00506AC0" w:rsidRDefault="00506AC0" w:rsidP="00BA008F">
            <w:pPr>
              <w:pStyle w:val="ListParagraph"/>
              <w:numPr>
                <w:ilvl w:val="0"/>
                <w:numId w:val="33"/>
              </w:numPr>
              <w:jc w:val="both"/>
              <w:rPr>
                <w:sz w:val="18"/>
                <w:szCs w:val="18"/>
              </w:rPr>
            </w:pPr>
            <w:r w:rsidRPr="00506AC0">
              <w:rPr>
                <w:sz w:val="18"/>
                <w:szCs w:val="18"/>
              </w:rPr>
              <w:t>Adanya black campan dari pihak oposisi</w:t>
            </w:r>
          </w:p>
          <w:p w:rsidR="00D9177D" w:rsidRPr="00506AC0" w:rsidRDefault="00506AC0" w:rsidP="00BA008F">
            <w:pPr>
              <w:pStyle w:val="ListParagraph"/>
              <w:numPr>
                <w:ilvl w:val="0"/>
                <w:numId w:val="33"/>
              </w:numPr>
              <w:jc w:val="both"/>
              <w:rPr>
                <w:sz w:val="18"/>
                <w:szCs w:val="18"/>
              </w:rPr>
            </w:pPr>
            <w:r w:rsidRPr="00506AC0">
              <w:rPr>
                <w:sz w:val="18"/>
                <w:szCs w:val="18"/>
              </w:rPr>
              <w:t>Adanya LSM yang kurang kredibel</w:t>
            </w:r>
          </w:p>
        </w:tc>
        <w:tc>
          <w:tcPr>
            <w:tcW w:w="2810" w:type="dxa"/>
          </w:tcPr>
          <w:p w:rsidR="00520146" w:rsidRPr="00506AC0" w:rsidRDefault="00375FFB" w:rsidP="00BA008F">
            <w:pPr>
              <w:jc w:val="both"/>
              <w:rPr>
                <w:sz w:val="18"/>
                <w:szCs w:val="18"/>
              </w:rPr>
            </w:pPr>
            <w:r>
              <w:rPr>
                <w:sz w:val="18"/>
                <w:szCs w:val="18"/>
              </w:rPr>
              <w:t>Pembuatan iklan yang positif, sehingga menumbuhkan kepercayaan kembali kepada partai</w:t>
            </w:r>
          </w:p>
        </w:tc>
        <w:tc>
          <w:tcPr>
            <w:tcW w:w="2810" w:type="dxa"/>
          </w:tcPr>
          <w:p w:rsidR="00520146" w:rsidRPr="00375FFB" w:rsidRDefault="00375FFB" w:rsidP="00BA008F">
            <w:pPr>
              <w:jc w:val="both"/>
              <w:rPr>
                <w:sz w:val="18"/>
                <w:szCs w:val="18"/>
              </w:rPr>
            </w:pPr>
            <w:r>
              <w:rPr>
                <w:sz w:val="18"/>
                <w:szCs w:val="18"/>
              </w:rPr>
              <w:t>Penguatan citra individu kandidat untuk mengcounter black campein yang ditujukan kepada partai</w:t>
            </w:r>
          </w:p>
        </w:tc>
      </w:tr>
    </w:tbl>
    <w:p w:rsidR="00520146" w:rsidRDefault="00520146" w:rsidP="00BA008F">
      <w:pPr>
        <w:spacing w:after="0" w:line="240" w:lineRule="auto"/>
        <w:rPr>
          <w:sz w:val="24"/>
          <w:szCs w:val="24"/>
        </w:rPr>
      </w:pPr>
    </w:p>
    <w:p w:rsidR="00521764" w:rsidRDefault="00521764" w:rsidP="00BA008F">
      <w:pPr>
        <w:spacing w:after="0" w:line="240" w:lineRule="auto"/>
        <w:rPr>
          <w:sz w:val="24"/>
          <w:szCs w:val="24"/>
        </w:rPr>
      </w:pPr>
    </w:p>
    <w:p w:rsidR="00521764" w:rsidRDefault="00521764" w:rsidP="00BA008F">
      <w:pPr>
        <w:spacing w:after="0" w:line="240" w:lineRule="auto"/>
        <w:ind w:firstLine="720"/>
        <w:jc w:val="both"/>
        <w:rPr>
          <w:sz w:val="24"/>
          <w:szCs w:val="24"/>
        </w:rPr>
      </w:pPr>
    </w:p>
    <w:p w:rsidR="00521764" w:rsidRDefault="00521764" w:rsidP="00BA008F">
      <w:pPr>
        <w:spacing w:after="0" w:line="240" w:lineRule="auto"/>
        <w:ind w:firstLine="720"/>
        <w:jc w:val="both"/>
        <w:rPr>
          <w:sz w:val="24"/>
          <w:szCs w:val="24"/>
        </w:rPr>
      </w:pPr>
      <w:r>
        <w:rPr>
          <w:sz w:val="24"/>
          <w:szCs w:val="24"/>
        </w:rPr>
        <w:t xml:space="preserve">Berdasarkan Matriks SWOT diatas, diperoleh 4 (empat) alternative strategi yang </w:t>
      </w:r>
      <w:proofErr w:type="gramStart"/>
      <w:r>
        <w:rPr>
          <w:sz w:val="24"/>
          <w:szCs w:val="24"/>
        </w:rPr>
        <w:t>akan</w:t>
      </w:r>
      <w:proofErr w:type="gramEnd"/>
      <w:r>
        <w:rPr>
          <w:sz w:val="24"/>
          <w:szCs w:val="24"/>
        </w:rPr>
        <w:t xml:space="preserve"> dihadapi dalam melaksanakan strategi pemasaran politik Partai Golongan Karya di Kecamatan Jatinangor.  Adapun alternative strategi tersebut adalah sebagai </w:t>
      </w:r>
      <w:proofErr w:type="gramStart"/>
      <w:r>
        <w:rPr>
          <w:sz w:val="24"/>
          <w:szCs w:val="24"/>
        </w:rPr>
        <w:t>berikut :</w:t>
      </w:r>
      <w:proofErr w:type="gramEnd"/>
      <w:r>
        <w:rPr>
          <w:sz w:val="24"/>
          <w:szCs w:val="24"/>
        </w:rPr>
        <w:t xml:space="preserve"> </w:t>
      </w:r>
    </w:p>
    <w:p w:rsidR="00375FFB" w:rsidRPr="00875629" w:rsidRDefault="00521764" w:rsidP="00BA008F">
      <w:pPr>
        <w:pStyle w:val="ListParagraph"/>
        <w:numPr>
          <w:ilvl w:val="0"/>
          <w:numId w:val="34"/>
        </w:numPr>
        <w:spacing w:line="240" w:lineRule="auto"/>
        <w:jc w:val="both"/>
        <w:rPr>
          <w:sz w:val="24"/>
          <w:szCs w:val="24"/>
        </w:rPr>
      </w:pPr>
      <w:r w:rsidRPr="00875629">
        <w:rPr>
          <w:sz w:val="24"/>
          <w:szCs w:val="24"/>
        </w:rPr>
        <w:t>Strategi S-O, yait</w:t>
      </w:r>
      <w:r w:rsidR="00375FFB" w:rsidRPr="00875629">
        <w:rPr>
          <w:sz w:val="24"/>
          <w:szCs w:val="24"/>
        </w:rPr>
        <w:t xml:space="preserve">u Bermitra kerja dengan LSM yang kredibel untuk menyebar luaskan flatform partai kepada seluruh masyarakat pemilih dengan semaksimal mungkin melalui media tekonologi  Informasi  </w:t>
      </w:r>
    </w:p>
    <w:p w:rsidR="00521764" w:rsidRPr="00875629" w:rsidRDefault="00521764" w:rsidP="00BA008F">
      <w:pPr>
        <w:pStyle w:val="ListParagraph"/>
        <w:numPr>
          <w:ilvl w:val="0"/>
          <w:numId w:val="34"/>
        </w:numPr>
        <w:spacing w:after="0" w:line="240" w:lineRule="auto"/>
        <w:jc w:val="both"/>
        <w:rPr>
          <w:sz w:val="24"/>
          <w:szCs w:val="24"/>
        </w:rPr>
      </w:pPr>
      <w:r w:rsidRPr="00875629">
        <w:rPr>
          <w:sz w:val="24"/>
          <w:szCs w:val="24"/>
        </w:rPr>
        <w:t>Strategi W-O, yaitu</w:t>
      </w:r>
      <w:r w:rsidR="00375FFB" w:rsidRPr="00875629">
        <w:rPr>
          <w:sz w:val="24"/>
          <w:szCs w:val="24"/>
        </w:rPr>
        <w:t xml:space="preserve"> Peningkatan biaya untuk mengadakan kegiatan partai yang dapat meningkatkan imej partai dan kandidat</w:t>
      </w:r>
    </w:p>
    <w:p w:rsidR="00521764" w:rsidRPr="00875629" w:rsidRDefault="00521764" w:rsidP="00BA008F">
      <w:pPr>
        <w:pStyle w:val="ListParagraph"/>
        <w:numPr>
          <w:ilvl w:val="0"/>
          <w:numId w:val="34"/>
        </w:numPr>
        <w:spacing w:after="0" w:line="240" w:lineRule="auto"/>
        <w:jc w:val="both"/>
        <w:rPr>
          <w:sz w:val="24"/>
          <w:szCs w:val="24"/>
        </w:rPr>
      </w:pPr>
      <w:r w:rsidRPr="00875629">
        <w:rPr>
          <w:sz w:val="24"/>
          <w:szCs w:val="24"/>
        </w:rPr>
        <w:lastRenderedPageBreak/>
        <w:t>Strategi S-T, yaitu</w:t>
      </w:r>
      <w:r w:rsidR="00375FFB" w:rsidRPr="00875629">
        <w:rPr>
          <w:sz w:val="24"/>
          <w:szCs w:val="24"/>
        </w:rPr>
        <w:t xml:space="preserve"> </w:t>
      </w:r>
      <w:r w:rsidR="00875629" w:rsidRPr="00875629">
        <w:rPr>
          <w:sz w:val="24"/>
          <w:szCs w:val="24"/>
        </w:rPr>
        <w:t>Pembuatan iklan yang positif, sehingga menumbuhkan kepercayaan kembali kepada partai</w:t>
      </w:r>
    </w:p>
    <w:p w:rsidR="00521764" w:rsidRPr="00875629" w:rsidRDefault="00521764" w:rsidP="00BA008F">
      <w:pPr>
        <w:pStyle w:val="ListParagraph"/>
        <w:numPr>
          <w:ilvl w:val="0"/>
          <w:numId w:val="34"/>
        </w:numPr>
        <w:spacing w:after="0" w:line="240" w:lineRule="auto"/>
        <w:jc w:val="both"/>
        <w:rPr>
          <w:sz w:val="24"/>
          <w:szCs w:val="24"/>
        </w:rPr>
      </w:pPr>
      <w:r w:rsidRPr="00875629">
        <w:rPr>
          <w:sz w:val="24"/>
          <w:szCs w:val="24"/>
        </w:rPr>
        <w:t>Strategi W-T, yaitu</w:t>
      </w:r>
      <w:r w:rsidR="00875629" w:rsidRPr="00875629">
        <w:rPr>
          <w:sz w:val="24"/>
          <w:szCs w:val="24"/>
        </w:rPr>
        <w:t xml:space="preserve"> Penguatan citra individu kandidat untuk mengcounter black campein yang ditujukan kepada partai</w:t>
      </w:r>
    </w:p>
    <w:p w:rsidR="00521764" w:rsidRPr="00875629" w:rsidRDefault="00521764" w:rsidP="00BA008F">
      <w:pPr>
        <w:spacing w:after="0" w:line="240" w:lineRule="auto"/>
        <w:jc w:val="both"/>
        <w:rPr>
          <w:sz w:val="24"/>
          <w:szCs w:val="24"/>
        </w:rPr>
      </w:pPr>
    </w:p>
    <w:p w:rsidR="00521764" w:rsidRPr="00521764" w:rsidRDefault="00521764" w:rsidP="00BA008F">
      <w:pPr>
        <w:spacing w:after="0" w:line="240" w:lineRule="auto"/>
        <w:ind w:firstLine="720"/>
        <w:jc w:val="both"/>
        <w:rPr>
          <w:sz w:val="24"/>
          <w:szCs w:val="24"/>
        </w:rPr>
      </w:pPr>
      <w:r>
        <w:rPr>
          <w:sz w:val="24"/>
          <w:szCs w:val="24"/>
        </w:rPr>
        <w:t xml:space="preserve">Berdasarkan empat alternative strategi dalam Matriks SWOT, kemudian </w:t>
      </w:r>
      <w:proofErr w:type="gramStart"/>
      <w:r>
        <w:rPr>
          <w:sz w:val="24"/>
          <w:szCs w:val="24"/>
        </w:rPr>
        <w:t>akan</w:t>
      </w:r>
      <w:proofErr w:type="gramEnd"/>
      <w:r>
        <w:rPr>
          <w:sz w:val="24"/>
          <w:szCs w:val="24"/>
        </w:rPr>
        <w:t xml:space="preserve"> dilakukan evaluasi dengan menggunakan Litmus Test, guna mengetahui gambaran tingkatan strateginya.  Evaluasi dengan Litmus Test dapat dilihat pada lampiran 1 sampai 4.  Setelah dilakukan penilaian berdasarkan Litmus Test tersebut, diperoleh tingkatan prioritas strategi sebagai </w:t>
      </w:r>
      <w:proofErr w:type="gramStart"/>
      <w:r>
        <w:rPr>
          <w:sz w:val="24"/>
          <w:szCs w:val="24"/>
        </w:rPr>
        <w:t>berikut :</w:t>
      </w:r>
      <w:proofErr w:type="gramEnd"/>
    </w:p>
    <w:p w:rsidR="00521764" w:rsidRDefault="00521764" w:rsidP="00BA008F">
      <w:pPr>
        <w:spacing w:after="0" w:line="240" w:lineRule="auto"/>
        <w:rPr>
          <w:sz w:val="24"/>
          <w:szCs w:val="24"/>
        </w:rPr>
      </w:pPr>
    </w:p>
    <w:p w:rsidR="00521764" w:rsidRDefault="00521764" w:rsidP="00BA008F">
      <w:pPr>
        <w:spacing w:after="0" w:line="240" w:lineRule="auto"/>
        <w:jc w:val="center"/>
        <w:rPr>
          <w:b/>
          <w:sz w:val="24"/>
          <w:szCs w:val="24"/>
        </w:rPr>
      </w:pPr>
      <w:r>
        <w:rPr>
          <w:b/>
          <w:sz w:val="24"/>
          <w:szCs w:val="24"/>
        </w:rPr>
        <w:t>HASIL LITMUS TEST TERHADAP ALTERNATIF STRATEGIS</w:t>
      </w:r>
    </w:p>
    <w:tbl>
      <w:tblPr>
        <w:tblStyle w:val="TableGrid"/>
        <w:tblW w:w="0" w:type="auto"/>
        <w:tblLook w:val="04A0" w:firstRow="1" w:lastRow="0" w:firstColumn="1" w:lastColumn="0" w:noHBand="0" w:noVBand="1"/>
      </w:tblPr>
      <w:tblGrid>
        <w:gridCol w:w="675"/>
        <w:gridCol w:w="3686"/>
        <w:gridCol w:w="1276"/>
        <w:gridCol w:w="1275"/>
        <w:gridCol w:w="1518"/>
      </w:tblGrid>
      <w:tr w:rsidR="00F0271D" w:rsidTr="00F0271D">
        <w:tc>
          <w:tcPr>
            <w:tcW w:w="675" w:type="dxa"/>
          </w:tcPr>
          <w:p w:rsidR="00F0271D" w:rsidRDefault="00F0271D" w:rsidP="00BA008F">
            <w:pPr>
              <w:jc w:val="center"/>
              <w:rPr>
                <w:b/>
                <w:sz w:val="24"/>
                <w:szCs w:val="24"/>
              </w:rPr>
            </w:pPr>
            <w:r>
              <w:rPr>
                <w:b/>
                <w:sz w:val="24"/>
                <w:szCs w:val="24"/>
              </w:rPr>
              <w:t>NO</w:t>
            </w:r>
          </w:p>
        </w:tc>
        <w:tc>
          <w:tcPr>
            <w:tcW w:w="3686" w:type="dxa"/>
          </w:tcPr>
          <w:p w:rsidR="00F0271D" w:rsidRDefault="00F0271D" w:rsidP="00BA008F">
            <w:pPr>
              <w:jc w:val="center"/>
              <w:rPr>
                <w:b/>
                <w:sz w:val="24"/>
                <w:szCs w:val="24"/>
              </w:rPr>
            </w:pPr>
            <w:r>
              <w:rPr>
                <w:b/>
                <w:sz w:val="24"/>
                <w:szCs w:val="24"/>
              </w:rPr>
              <w:t>ISU STRATEGIS</w:t>
            </w:r>
          </w:p>
        </w:tc>
        <w:tc>
          <w:tcPr>
            <w:tcW w:w="1276" w:type="dxa"/>
          </w:tcPr>
          <w:p w:rsidR="00F0271D" w:rsidRDefault="00F0271D" w:rsidP="00BA008F">
            <w:pPr>
              <w:jc w:val="center"/>
              <w:rPr>
                <w:b/>
                <w:sz w:val="24"/>
                <w:szCs w:val="24"/>
              </w:rPr>
            </w:pPr>
            <w:r>
              <w:rPr>
                <w:b/>
                <w:sz w:val="24"/>
                <w:szCs w:val="24"/>
              </w:rPr>
              <w:t>TOTAL SKOR</w:t>
            </w:r>
          </w:p>
        </w:tc>
        <w:tc>
          <w:tcPr>
            <w:tcW w:w="1275" w:type="dxa"/>
          </w:tcPr>
          <w:p w:rsidR="00F0271D" w:rsidRDefault="00F0271D" w:rsidP="00BA008F">
            <w:pPr>
              <w:jc w:val="center"/>
              <w:rPr>
                <w:b/>
                <w:sz w:val="24"/>
                <w:szCs w:val="24"/>
              </w:rPr>
            </w:pPr>
            <w:r>
              <w:rPr>
                <w:b/>
                <w:sz w:val="24"/>
                <w:szCs w:val="24"/>
              </w:rPr>
              <w:t>SKOR RATA-RATA</w:t>
            </w:r>
          </w:p>
        </w:tc>
        <w:tc>
          <w:tcPr>
            <w:tcW w:w="1518" w:type="dxa"/>
          </w:tcPr>
          <w:p w:rsidR="00F0271D" w:rsidRDefault="00F0271D" w:rsidP="00BA008F">
            <w:pPr>
              <w:jc w:val="center"/>
              <w:rPr>
                <w:b/>
                <w:sz w:val="24"/>
                <w:szCs w:val="24"/>
              </w:rPr>
            </w:pPr>
            <w:r>
              <w:rPr>
                <w:b/>
                <w:sz w:val="24"/>
                <w:szCs w:val="24"/>
              </w:rPr>
              <w:t>KATEGORI ISU</w:t>
            </w:r>
          </w:p>
        </w:tc>
      </w:tr>
      <w:tr w:rsidR="00F0271D" w:rsidTr="00F0271D">
        <w:tc>
          <w:tcPr>
            <w:tcW w:w="675" w:type="dxa"/>
          </w:tcPr>
          <w:p w:rsidR="00F0271D" w:rsidRDefault="00F0271D" w:rsidP="00BA008F">
            <w:pPr>
              <w:jc w:val="center"/>
              <w:rPr>
                <w:b/>
                <w:sz w:val="24"/>
                <w:szCs w:val="24"/>
              </w:rPr>
            </w:pPr>
            <w:r>
              <w:rPr>
                <w:b/>
                <w:sz w:val="24"/>
                <w:szCs w:val="24"/>
              </w:rPr>
              <w:t>1</w:t>
            </w:r>
          </w:p>
        </w:tc>
        <w:tc>
          <w:tcPr>
            <w:tcW w:w="3686" w:type="dxa"/>
          </w:tcPr>
          <w:p w:rsidR="00F0271D" w:rsidRDefault="00875629" w:rsidP="00BA008F">
            <w:pPr>
              <w:jc w:val="both"/>
              <w:rPr>
                <w:b/>
                <w:sz w:val="24"/>
                <w:szCs w:val="24"/>
              </w:rPr>
            </w:pPr>
            <w:r w:rsidRPr="00875629">
              <w:rPr>
                <w:sz w:val="24"/>
                <w:szCs w:val="24"/>
              </w:rPr>
              <w:t xml:space="preserve">Bermitra kerja dengan LSM yang kredibel untuk menyebar luaskan flatform partai kepada seluruh masyarakat pemilih dengan semaksimal mungkin melalui media tekonologi  Informasi  </w:t>
            </w:r>
          </w:p>
        </w:tc>
        <w:tc>
          <w:tcPr>
            <w:tcW w:w="1276" w:type="dxa"/>
          </w:tcPr>
          <w:p w:rsidR="00F0271D" w:rsidRDefault="00C70107" w:rsidP="00BA008F">
            <w:pPr>
              <w:jc w:val="center"/>
              <w:rPr>
                <w:b/>
                <w:sz w:val="24"/>
                <w:szCs w:val="24"/>
              </w:rPr>
            </w:pPr>
            <w:r>
              <w:rPr>
                <w:b/>
                <w:sz w:val="24"/>
                <w:szCs w:val="24"/>
              </w:rPr>
              <w:t>32</w:t>
            </w:r>
          </w:p>
          <w:p w:rsidR="00C70107" w:rsidRDefault="00C70107" w:rsidP="00BA008F">
            <w:pPr>
              <w:jc w:val="center"/>
              <w:rPr>
                <w:b/>
                <w:sz w:val="24"/>
                <w:szCs w:val="24"/>
              </w:rPr>
            </w:pPr>
          </w:p>
          <w:p w:rsidR="00C70107" w:rsidRDefault="00C70107" w:rsidP="00BA008F">
            <w:pPr>
              <w:jc w:val="center"/>
              <w:rPr>
                <w:b/>
                <w:sz w:val="24"/>
                <w:szCs w:val="24"/>
              </w:rPr>
            </w:pPr>
          </w:p>
          <w:p w:rsidR="00C70107" w:rsidRDefault="00C70107" w:rsidP="00BA008F">
            <w:pPr>
              <w:jc w:val="center"/>
              <w:rPr>
                <w:b/>
                <w:sz w:val="24"/>
                <w:szCs w:val="24"/>
              </w:rPr>
            </w:pPr>
          </w:p>
          <w:p w:rsidR="00C70107" w:rsidRDefault="00C70107" w:rsidP="00BA008F">
            <w:pPr>
              <w:jc w:val="center"/>
              <w:rPr>
                <w:b/>
                <w:sz w:val="24"/>
                <w:szCs w:val="24"/>
              </w:rPr>
            </w:pPr>
          </w:p>
          <w:p w:rsidR="00C70107" w:rsidRDefault="00C70107" w:rsidP="00BA008F">
            <w:pPr>
              <w:jc w:val="center"/>
              <w:rPr>
                <w:b/>
                <w:sz w:val="24"/>
                <w:szCs w:val="24"/>
              </w:rPr>
            </w:pPr>
          </w:p>
        </w:tc>
        <w:tc>
          <w:tcPr>
            <w:tcW w:w="1275" w:type="dxa"/>
          </w:tcPr>
          <w:p w:rsidR="00F0271D" w:rsidRDefault="00C70107" w:rsidP="00BA008F">
            <w:pPr>
              <w:jc w:val="center"/>
              <w:rPr>
                <w:b/>
                <w:sz w:val="24"/>
                <w:szCs w:val="24"/>
              </w:rPr>
            </w:pPr>
            <w:r>
              <w:rPr>
                <w:b/>
                <w:sz w:val="24"/>
                <w:szCs w:val="24"/>
              </w:rPr>
              <w:t>2.46</w:t>
            </w:r>
          </w:p>
        </w:tc>
        <w:tc>
          <w:tcPr>
            <w:tcW w:w="1518" w:type="dxa"/>
          </w:tcPr>
          <w:p w:rsidR="00F0271D" w:rsidRDefault="00C70107" w:rsidP="00BA008F">
            <w:pPr>
              <w:jc w:val="center"/>
              <w:rPr>
                <w:b/>
                <w:sz w:val="24"/>
                <w:szCs w:val="24"/>
              </w:rPr>
            </w:pPr>
            <w:r>
              <w:rPr>
                <w:b/>
                <w:sz w:val="24"/>
                <w:szCs w:val="24"/>
              </w:rPr>
              <w:t>Sangat strategis</w:t>
            </w:r>
          </w:p>
        </w:tc>
      </w:tr>
      <w:tr w:rsidR="00F0271D" w:rsidTr="00F0271D">
        <w:tc>
          <w:tcPr>
            <w:tcW w:w="675" w:type="dxa"/>
          </w:tcPr>
          <w:p w:rsidR="00F0271D" w:rsidRDefault="00F0271D" w:rsidP="00BA008F">
            <w:pPr>
              <w:jc w:val="center"/>
              <w:rPr>
                <w:b/>
                <w:sz w:val="24"/>
                <w:szCs w:val="24"/>
              </w:rPr>
            </w:pPr>
            <w:r>
              <w:rPr>
                <w:b/>
                <w:sz w:val="24"/>
                <w:szCs w:val="24"/>
              </w:rPr>
              <w:t>2</w:t>
            </w:r>
          </w:p>
        </w:tc>
        <w:tc>
          <w:tcPr>
            <w:tcW w:w="3686" w:type="dxa"/>
          </w:tcPr>
          <w:p w:rsidR="00F0271D" w:rsidRDefault="006E4F8B" w:rsidP="00BA008F">
            <w:pPr>
              <w:jc w:val="both"/>
              <w:rPr>
                <w:b/>
                <w:sz w:val="24"/>
                <w:szCs w:val="24"/>
              </w:rPr>
            </w:pPr>
            <w:r w:rsidRPr="006E4F8B">
              <w:rPr>
                <w:sz w:val="24"/>
                <w:szCs w:val="24"/>
              </w:rPr>
              <w:t>Pembuatan iklan yang positif, sehingga menumbuhkan kepercayaan kembali kepada partai</w:t>
            </w:r>
          </w:p>
        </w:tc>
        <w:tc>
          <w:tcPr>
            <w:tcW w:w="1276" w:type="dxa"/>
          </w:tcPr>
          <w:p w:rsidR="00F0271D" w:rsidRDefault="00C70107" w:rsidP="00BA008F">
            <w:pPr>
              <w:jc w:val="center"/>
              <w:rPr>
                <w:b/>
                <w:sz w:val="24"/>
                <w:szCs w:val="24"/>
              </w:rPr>
            </w:pPr>
            <w:r>
              <w:rPr>
                <w:b/>
                <w:sz w:val="24"/>
                <w:szCs w:val="24"/>
              </w:rPr>
              <w:t>29</w:t>
            </w:r>
          </w:p>
        </w:tc>
        <w:tc>
          <w:tcPr>
            <w:tcW w:w="1275" w:type="dxa"/>
          </w:tcPr>
          <w:p w:rsidR="00F0271D" w:rsidRDefault="00C70107" w:rsidP="00BA008F">
            <w:pPr>
              <w:jc w:val="center"/>
              <w:rPr>
                <w:b/>
                <w:sz w:val="24"/>
                <w:szCs w:val="24"/>
              </w:rPr>
            </w:pPr>
            <w:r>
              <w:rPr>
                <w:b/>
                <w:sz w:val="24"/>
                <w:szCs w:val="24"/>
              </w:rPr>
              <w:t>2.23</w:t>
            </w:r>
          </w:p>
        </w:tc>
        <w:tc>
          <w:tcPr>
            <w:tcW w:w="1518" w:type="dxa"/>
          </w:tcPr>
          <w:p w:rsidR="00F0271D" w:rsidRDefault="00CF4139" w:rsidP="00BA008F">
            <w:pPr>
              <w:jc w:val="center"/>
              <w:rPr>
                <w:b/>
                <w:sz w:val="24"/>
                <w:szCs w:val="24"/>
              </w:rPr>
            </w:pPr>
            <w:r>
              <w:rPr>
                <w:b/>
                <w:sz w:val="24"/>
                <w:szCs w:val="24"/>
              </w:rPr>
              <w:t>Sangat strategis</w:t>
            </w:r>
          </w:p>
        </w:tc>
      </w:tr>
      <w:tr w:rsidR="00F0271D" w:rsidTr="00F0271D">
        <w:tc>
          <w:tcPr>
            <w:tcW w:w="675" w:type="dxa"/>
          </w:tcPr>
          <w:p w:rsidR="00F0271D" w:rsidRDefault="00F0271D" w:rsidP="00BA008F">
            <w:pPr>
              <w:jc w:val="center"/>
              <w:rPr>
                <w:b/>
                <w:sz w:val="24"/>
                <w:szCs w:val="24"/>
              </w:rPr>
            </w:pPr>
            <w:r>
              <w:rPr>
                <w:b/>
                <w:sz w:val="24"/>
                <w:szCs w:val="24"/>
              </w:rPr>
              <w:t>3</w:t>
            </w:r>
          </w:p>
        </w:tc>
        <w:tc>
          <w:tcPr>
            <w:tcW w:w="3686" w:type="dxa"/>
          </w:tcPr>
          <w:p w:rsidR="00F0271D" w:rsidRDefault="006E4F8B" w:rsidP="00BA008F">
            <w:pPr>
              <w:jc w:val="both"/>
              <w:rPr>
                <w:b/>
                <w:sz w:val="24"/>
                <w:szCs w:val="24"/>
              </w:rPr>
            </w:pPr>
            <w:r w:rsidRPr="006E4F8B">
              <w:rPr>
                <w:sz w:val="24"/>
                <w:szCs w:val="24"/>
              </w:rPr>
              <w:t>Peningkatan biaya untuk mengadakan kegiatan partai yang dapat meningkatkan imej partai dan kandidat</w:t>
            </w:r>
          </w:p>
        </w:tc>
        <w:tc>
          <w:tcPr>
            <w:tcW w:w="1276" w:type="dxa"/>
          </w:tcPr>
          <w:p w:rsidR="00F0271D" w:rsidRDefault="00C70107" w:rsidP="00BA008F">
            <w:pPr>
              <w:jc w:val="center"/>
              <w:rPr>
                <w:b/>
                <w:sz w:val="24"/>
                <w:szCs w:val="24"/>
              </w:rPr>
            </w:pPr>
            <w:r>
              <w:rPr>
                <w:b/>
                <w:sz w:val="24"/>
                <w:szCs w:val="24"/>
              </w:rPr>
              <w:t>25</w:t>
            </w:r>
          </w:p>
        </w:tc>
        <w:tc>
          <w:tcPr>
            <w:tcW w:w="1275" w:type="dxa"/>
          </w:tcPr>
          <w:p w:rsidR="00F0271D" w:rsidRDefault="00C70107" w:rsidP="00BA008F">
            <w:pPr>
              <w:jc w:val="center"/>
              <w:rPr>
                <w:b/>
                <w:sz w:val="24"/>
                <w:szCs w:val="24"/>
              </w:rPr>
            </w:pPr>
            <w:r>
              <w:rPr>
                <w:b/>
                <w:sz w:val="24"/>
                <w:szCs w:val="24"/>
              </w:rPr>
              <w:t>1.92</w:t>
            </w:r>
          </w:p>
        </w:tc>
        <w:tc>
          <w:tcPr>
            <w:tcW w:w="1518" w:type="dxa"/>
          </w:tcPr>
          <w:p w:rsidR="00F0271D" w:rsidRDefault="00CF4139" w:rsidP="00BA008F">
            <w:pPr>
              <w:jc w:val="center"/>
              <w:rPr>
                <w:b/>
                <w:sz w:val="24"/>
                <w:szCs w:val="24"/>
              </w:rPr>
            </w:pPr>
            <w:r>
              <w:rPr>
                <w:b/>
                <w:sz w:val="24"/>
                <w:szCs w:val="24"/>
              </w:rPr>
              <w:t>Strategis</w:t>
            </w:r>
          </w:p>
        </w:tc>
      </w:tr>
      <w:tr w:rsidR="00F0271D" w:rsidTr="00F0271D">
        <w:tc>
          <w:tcPr>
            <w:tcW w:w="675" w:type="dxa"/>
          </w:tcPr>
          <w:p w:rsidR="00F0271D" w:rsidRDefault="00F0271D" w:rsidP="00BA008F">
            <w:pPr>
              <w:jc w:val="center"/>
              <w:rPr>
                <w:b/>
                <w:sz w:val="24"/>
                <w:szCs w:val="24"/>
              </w:rPr>
            </w:pPr>
            <w:r>
              <w:rPr>
                <w:b/>
                <w:sz w:val="24"/>
                <w:szCs w:val="24"/>
              </w:rPr>
              <w:t>4</w:t>
            </w:r>
          </w:p>
        </w:tc>
        <w:tc>
          <w:tcPr>
            <w:tcW w:w="3686" w:type="dxa"/>
          </w:tcPr>
          <w:p w:rsidR="00F0271D" w:rsidRDefault="00CF4139" w:rsidP="00BA008F">
            <w:pPr>
              <w:rPr>
                <w:b/>
                <w:sz w:val="24"/>
                <w:szCs w:val="24"/>
              </w:rPr>
            </w:pPr>
            <w:r w:rsidRPr="00875629">
              <w:rPr>
                <w:sz w:val="24"/>
                <w:szCs w:val="24"/>
              </w:rPr>
              <w:t>Penguatan citra individu kandidat untuk mengcounter black campein yang ditujukan kepada partai</w:t>
            </w:r>
          </w:p>
        </w:tc>
        <w:tc>
          <w:tcPr>
            <w:tcW w:w="1276" w:type="dxa"/>
          </w:tcPr>
          <w:p w:rsidR="00F0271D" w:rsidRDefault="00C70107" w:rsidP="00BA008F">
            <w:pPr>
              <w:jc w:val="center"/>
              <w:rPr>
                <w:b/>
                <w:sz w:val="24"/>
                <w:szCs w:val="24"/>
              </w:rPr>
            </w:pPr>
            <w:r>
              <w:rPr>
                <w:b/>
                <w:sz w:val="24"/>
                <w:szCs w:val="24"/>
              </w:rPr>
              <w:t>24</w:t>
            </w:r>
          </w:p>
        </w:tc>
        <w:tc>
          <w:tcPr>
            <w:tcW w:w="1275" w:type="dxa"/>
          </w:tcPr>
          <w:p w:rsidR="00F0271D" w:rsidRDefault="00C70107" w:rsidP="00BA008F">
            <w:pPr>
              <w:jc w:val="center"/>
              <w:rPr>
                <w:b/>
                <w:sz w:val="24"/>
                <w:szCs w:val="24"/>
              </w:rPr>
            </w:pPr>
            <w:r>
              <w:rPr>
                <w:b/>
                <w:sz w:val="24"/>
                <w:szCs w:val="24"/>
              </w:rPr>
              <w:t>1.88</w:t>
            </w:r>
          </w:p>
        </w:tc>
        <w:tc>
          <w:tcPr>
            <w:tcW w:w="1518" w:type="dxa"/>
          </w:tcPr>
          <w:p w:rsidR="00F0271D" w:rsidRDefault="00CF4139" w:rsidP="00BA008F">
            <w:pPr>
              <w:jc w:val="center"/>
              <w:rPr>
                <w:b/>
                <w:sz w:val="24"/>
                <w:szCs w:val="24"/>
              </w:rPr>
            </w:pPr>
            <w:r>
              <w:rPr>
                <w:b/>
                <w:sz w:val="24"/>
                <w:szCs w:val="24"/>
              </w:rPr>
              <w:t>Strategis</w:t>
            </w:r>
          </w:p>
        </w:tc>
      </w:tr>
    </w:tbl>
    <w:p w:rsidR="00F0271D" w:rsidRPr="00521764" w:rsidRDefault="00F0271D" w:rsidP="00BA008F">
      <w:pPr>
        <w:spacing w:after="0" w:line="240" w:lineRule="auto"/>
        <w:jc w:val="center"/>
        <w:rPr>
          <w:b/>
          <w:sz w:val="24"/>
          <w:szCs w:val="24"/>
        </w:rPr>
      </w:pPr>
    </w:p>
    <w:p w:rsidR="00506AC0" w:rsidRDefault="00506AC0" w:rsidP="00BA008F">
      <w:pPr>
        <w:spacing w:after="0" w:line="240" w:lineRule="auto"/>
        <w:rPr>
          <w:sz w:val="24"/>
          <w:szCs w:val="24"/>
        </w:rPr>
      </w:pPr>
    </w:p>
    <w:p w:rsidR="00CF4139" w:rsidRDefault="00CF4139" w:rsidP="00BA008F">
      <w:pPr>
        <w:spacing w:after="0" w:line="240" w:lineRule="auto"/>
        <w:ind w:firstLine="720"/>
        <w:jc w:val="both"/>
        <w:rPr>
          <w:sz w:val="24"/>
          <w:szCs w:val="24"/>
        </w:rPr>
      </w:pPr>
      <w:r>
        <w:rPr>
          <w:sz w:val="24"/>
          <w:szCs w:val="24"/>
        </w:rPr>
        <w:t xml:space="preserve">Berdasarkan hasil ltmus test, maka didapatkan dua isu sangat strategis dan dua isu strategis, yaitu berdasrkan nilai skor yang diberikan.  Dari ke emapat isu strategis tersebut, maka ditentukan satu isu yang dapat menjadi strategi pilihan dan memiliki peluang yang besar untuk dilaksanakan berdasarkan skor rata-ratatertinggi, yaitu </w:t>
      </w:r>
      <w:r w:rsidRPr="00875629">
        <w:rPr>
          <w:sz w:val="24"/>
          <w:szCs w:val="24"/>
        </w:rPr>
        <w:t>Bermitra kerja dengan LSM yang kredibel untuk menyebar luaskan flatform partai kepada seluruh masyarakat pemilih dengan semaksimal mungkin melalui media tekonologi  Informasi</w:t>
      </w:r>
      <w:r>
        <w:rPr>
          <w:sz w:val="24"/>
          <w:szCs w:val="24"/>
        </w:rPr>
        <w:t>.</w:t>
      </w:r>
      <w:r w:rsidRPr="00875629">
        <w:rPr>
          <w:sz w:val="24"/>
          <w:szCs w:val="24"/>
        </w:rPr>
        <w:t xml:space="preserve">  </w:t>
      </w:r>
    </w:p>
    <w:p w:rsidR="00CF4139" w:rsidRDefault="00CF4139" w:rsidP="00BA008F">
      <w:pPr>
        <w:spacing w:after="0" w:line="240" w:lineRule="auto"/>
        <w:jc w:val="both"/>
        <w:rPr>
          <w:sz w:val="24"/>
          <w:szCs w:val="24"/>
        </w:rPr>
      </w:pPr>
    </w:p>
    <w:p w:rsidR="00CF4139" w:rsidRDefault="00CF4139" w:rsidP="00BA008F">
      <w:pPr>
        <w:spacing w:after="0" w:line="240" w:lineRule="auto"/>
        <w:jc w:val="both"/>
        <w:rPr>
          <w:sz w:val="24"/>
          <w:szCs w:val="24"/>
        </w:rPr>
      </w:pPr>
    </w:p>
    <w:p w:rsidR="004245DC" w:rsidRPr="00BB7D23" w:rsidRDefault="004245DC" w:rsidP="00BA008F">
      <w:pPr>
        <w:spacing w:line="240" w:lineRule="auto"/>
        <w:jc w:val="both"/>
        <w:rPr>
          <w:sz w:val="24"/>
          <w:szCs w:val="24"/>
        </w:rPr>
      </w:pPr>
      <w:r>
        <w:rPr>
          <w:sz w:val="24"/>
          <w:szCs w:val="24"/>
        </w:rPr>
        <w:t>Analisis Pilihan Strategi</w:t>
      </w:r>
    </w:p>
    <w:p w:rsidR="00CF4139" w:rsidRDefault="00A50F77" w:rsidP="00BA008F">
      <w:pPr>
        <w:spacing w:after="0" w:line="240" w:lineRule="auto"/>
        <w:jc w:val="both"/>
        <w:rPr>
          <w:sz w:val="24"/>
          <w:szCs w:val="24"/>
        </w:rPr>
      </w:pPr>
      <w:r>
        <w:rPr>
          <w:b/>
          <w:sz w:val="24"/>
          <w:szCs w:val="24"/>
        </w:rPr>
        <w:t xml:space="preserve">1. </w:t>
      </w:r>
      <w:r w:rsidR="00CF4139" w:rsidRPr="00875629">
        <w:rPr>
          <w:sz w:val="24"/>
          <w:szCs w:val="24"/>
        </w:rPr>
        <w:t xml:space="preserve">Bermitra kerja dengan LSM yang kredibel untuk menyebar luaskan flatform partai kepada seluruh masyarakat pemilih dengan semaksimal mungkin melalui media </w:t>
      </w:r>
      <w:proofErr w:type="gramStart"/>
      <w:r w:rsidR="00CF4139" w:rsidRPr="00875629">
        <w:rPr>
          <w:sz w:val="24"/>
          <w:szCs w:val="24"/>
        </w:rPr>
        <w:t>tekonologi  Informasi</w:t>
      </w:r>
      <w:proofErr w:type="gramEnd"/>
    </w:p>
    <w:p w:rsidR="00CF4139" w:rsidRPr="00A50F77" w:rsidRDefault="00A50F77" w:rsidP="00BA008F">
      <w:pPr>
        <w:spacing w:after="0" w:line="240" w:lineRule="auto"/>
        <w:jc w:val="both"/>
        <w:rPr>
          <w:sz w:val="24"/>
          <w:szCs w:val="24"/>
        </w:rPr>
      </w:pPr>
      <w:r>
        <w:rPr>
          <w:sz w:val="24"/>
          <w:szCs w:val="24"/>
        </w:rPr>
        <w:t xml:space="preserve">2. </w:t>
      </w:r>
      <w:r w:rsidR="00CF4139" w:rsidRPr="00A50F77">
        <w:rPr>
          <w:sz w:val="24"/>
          <w:szCs w:val="24"/>
        </w:rPr>
        <w:t>Pembuatan iklan yang positif, sehingga menumbuhkan kepercayaan kembali kepada partai</w:t>
      </w:r>
    </w:p>
    <w:p w:rsidR="00CF4139" w:rsidRPr="00A50F77" w:rsidRDefault="00A50F77" w:rsidP="00BA008F">
      <w:pPr>
        <w:spacing w:after="0" w:line="240" w:lineRule="auto"/>
        <w:jc w:val="both"/>
        <w:rPr>
          <w:sz w:val="24"/>
          <w:szCs w:val="24"/>
        </w:rPr>
      </w:pPr>
      <w:r>
        <w:rPr>
          <w:sz w:val="24"/>
          <w:szCs w:val="24"/>
        </w:rPr>
        <w:t xml:space="preserve">3. </w:t>
      </w:r>
      <w:r w:rsidR="00615B6E" w:rsidRPr="00A50F77">
        <w:rPr>
          <w:sz w:val="24"/>
          <w:szCs w:val="24"/>
        </w:rPr>
        <w:t>Peningkatan biaya untuk mengadakan kegiatan partai yang dapat meningkatkan imej partai dan kandidat</w:t>
      </w:r>
    </w:p>
    <w:p w:rsidR="00615B6E" w:rsidRPr="00CF4139" w:rsidRDefault="00615B6E" w:rsidP="00BA008F">
      <w:pPr>
        <w:spacing w:after="0" w:line="240" w:lineRule="auto"/>
        <w:jc w:val="both"/>
        <w:rPr>
          <w:sz w:val="24"/>
          <w:szCs w:val="24"/>
        </w:rPr>
      </w:pPr>
      <w:r>
        <w:rPr>
          <w:sz w:val="24"/>
          <w:szCs w:val="24"/>
        </w:rPr>
        <w:t xml:space="preserve">4. </w:t>
      </w:r>
      <w:r w:rsidRPr="00875629">
        <w:rPr>
          <w:sz w:val="24"/>
          <w:szCs w:val="24"/>
        </w:rPr>
        <w:t>Penguatan citra individu kandidat untuk mengcounter black campein yang ditujukan kepada partai</w:t>
      </w:r>
    </w:p>
    <w:p w:rsidR="001D2459" w:rsidRDefault="001D2459" w:rsidP="00BA008F">
      <w:pPr>
        <w:spacing w:line="240" w:lineRule="auto"/>
        <w:jc w:val="center"/>
        <w:rPr>
          <w:b/>
          <w:sz w:val="24"/>
          <w:szCs w:val="24"/>
        </w:rPr>
      </w:pPr>
    </w:p>
    <w:p w:rsidR="00000FD8" w:rsidRDefault="00000FD8" w:rsidP="00BA008F">
      <w:pPr>
        <w:spacing w:line="240" w:lineRule="auto"/>
        <w:jc w:val="center"/>
        <w:rPr>
          <w:b/>
          <w:sz w:val="24"/>
          <w:szCs w:val="24"/>
        </w:rPr>
      </w:pPr>
      <w:r>
        <w:rPr>
          <w:b/>
          <w:sz w:val="24"/>
          <w:szCs w:val="24"/>
        </w:rPr>
        <w:t>KESIMPULAN DAN SARAN</w:t>
      </w:r>
    </w:p>
    <w:p w:rsidR="00B22E01" w:rsidRPr="00440970" w:rsidRDefault="00B22E01" w:rsidP="00BA008F">
      <w:pPr>
        <w:spacing w:line="240" w:lineRule="auto"/>
        <w:rPr>
          <w:b/>
          <w:sz w:val="24"/>
          <w:szCs w:val="24"/>
        </w:rPr>
      </w:pPr>
      <w:r w:rsidRPr="00440970">
        <w:rPr>
          <w:b/>
          <w:sz w:val="24"/>
          <w:szCs w:val="24"/>
        </w:rPr>
        <w:t>Kesimpulan</w:t>
      </w:r>
    </w:p>
    <w:p w:rsidR="00000FD8" w:rsidRDefault="003D7331" w:rsidP="00BA008F">
      <w:pPr>
        <w:spacing w:after="0" w:line="240" w:lineRule="auto"/>
        <w:ind w:firstLine="720"/>
        <w:jc w:val="both"/>
        <w:rPr>
          <w:sz w:val="24"/>
          <w:szCs w:val="24"/>
        </w:rPr>
      </w:pPr>
      <w:r>
        <w:rPr>
          <w:sz w:val="24"/>
          <w:szCs w:val="24"/>
        </w:rPr>
        <w:t xml:space="preserve">Dari uraian yang telah disampaikan pada Bab I sampai dengan Bab IV sebelumnya, maka penulis dapat mengambil kesimpulan hal-hal sebagai </w:t>
      </w:r>
      <w:proofErr w:type="gramStart"/>
      <w:r>
        <w:rPr>
          <w:sz w:val="24"/>
          <w:szCs w:val="24"/>
        </w:rPr>
        <w:t>berikut :</w:t>
      </w:r>
      <w:proofErr w:type="gramEnd"/>
      <w:r>
        <w:rPr>
          <w:sz w:val="24"/>
          <w:szCs w:val="24"/>
        </w:rPr>
        <w:t xml:space="preserve"> </w:t>
      </w:r>
    </w:p>
    <w:p w:rsidR="003D7331" w:rsidRDefault="00B40F6C" w:rsidP="00BA008F">
      <w:pPr>
        <w:pStyle w:val="ListParagraph"/>
        <w:numPr>
          <w:ilvl w:val="0"/>
          <w:numId w:val="22"/>
        </w:numPr>
        <w:spacing w:after="0" w:line="240" w:lineRule="auto"/>
        <w:jc w:val="both"/>
        <w:rPr>
          <w:sz w:val="24"/>
          <w:szCs w:val="24"/>
        </w:rPr>
      </w:pPr>
      <w:r>
        <w:rPr>
          <w:sz w:val="24"/>
          <w:szCs w:val="24"/>
        </w:rPr>
        <w:t>Factor internal dan factor eksternal yang harus diperhatikan oleh partai Golongan Karya Kecamatan Jatinangor Kabupaten Sumedang dalam memasarkan politiknya adalah :</w:t>
      </w:r>
    </w:p>
    <w:p w:rsidR="004E61B0" w:rsidRPr="004E61B0" w:rsidRDefault="00B40F6C" w:rsidP="00BA008F">
      <w:pPr>
        <w:pStyle w:val="ListParagraph"/>
        <w:numPr>
          <w:ilvl w:val="0"/>
          <w:numId w:val="39"/>
        </w:numPr>
        <w:spacing w:line="240" w:lineRule="auto"/>
        <w:jc w:val="both"/>
        <w:rPr>
          <w:sz w:val="24"/>
          <w:szCs w:val="24"/>
        </w:rPr>
      </w:pPr>
      <w:r w:rsidRPr="004E61B0">
        <w:rPr>
          <w:sz w:val="24"/>
          <w:szCs w:val="24"/>
        </w:rPr>
        <w:t xml:space="preserve">Faktor internal adalah : Platform partai, Ideologi partai, Saluran yg digunakan kandidat / partai utk mendekatkan diri dg pemilih, Iklan di media, Etnis, agama kandidat, </w:t>
      </w:r>
      <w:r w:rsidR="004E61B0" w:rsidRPr="004E61B0">
        <w:rPr>
          <w:sz w:val="24"/>
          <w:szCs w:val="24"/>
        </w:rPr>
        <w:t xml:space="preserve">Kualitas dan citra orang yang ada pada partai, Masa lalu partai, Sejumlah biaya yg dikeluarkan utk jd pemenang. </w:t>
      </w:r>
    </w:p>
    <w:p w:rsidR="00B22E01" w:rsidRPr="00B22E01" w:rsidRDefault="00B40F6C" w:rsidP="00BA008F">
      <w:pPr>
        <w:pStyle w:val="ListParagraph"/>
        <w:numPr>
          <w:ilvl w:val="0"/>
          <w:numId w:val="39"/>
        </w:numPr>
        <w:spacing w:after="0" w:line="240" w:lineRule="auto"/>
        <w:jc w:val="both"/>
        <w:rPr>
          <w:sz w:val="24"/>
          <w:szCs w:val="24"/>
        </w:rPr>
      </w:pPr>
      <w:r w:rsidRPr="00B22E01">
        <w:rPr>
          <w:sz w:val="24"/>
          <w:szCs w:val="24"/>
        </w:rPr>
        <w:t>Faktor eksternal adalah :</w:t>
      </w:r>
      <w:r w:rsidR="00B22E01" w:rsidRPr="00B22E01">
        <w:rPr>
          <w:sz w:val="24"/>
          <w:szCs w:val="24"/>
        </w:rPr>
        <w:t xml:space="preserve"> Undang-undang Nomor 2 Tahun 2008 tentang Partai Politik, Undang-undang Nomor 10 Tahun 2008 tentang Pemilihan Umum, Pendidikan masyarakat yang meningkat, Teknologi Informasi yang Pesat Perkembangannya, Adanya LSM yang Kredibel, Kepercayaan masyarakat kepada partai masih relative rendah, Adanya karakteristik kecenderungan masyarakat yang mengarah kepada anarkhis, Adanya black campan dari pihak oposisi, Adanya LSM yang kurang kredibel</w:t>
      </w:r>
    </w:p>
    <w:p w:rsidR="00B22E01" w:rsidRDefault="00B22E01" w:rsidP="00BA008F">
      <w:pPr>
        <w:pStyle w:val="ListParagraph"/>
        <w:numPr>
          <w:ilvl w:val="0"/>
          <w:numId w:val="22"/>
        </w:numPr>
        <w:spacing w:after="0" w:line="240" w:lineRule="auto"/>
        <w:jc w:val="both"/>
        <w:rPr>
          <w:sz w:val="24"/>
          <w:szCs w:val="24"/>
        </w:rPr>
      </w:pPr>
      <w:r>
        <w:rPr>
          <w:sz w:val="24"/>
          <w:szCs w:val="24"/>
        </w:rPr>
        <w:t>Strategi yang diterapkan dalam pemasaran politik Partai Golongan Karya Kecamatan Jatinangor dimasa yang akan datang dalam rangka mengikuti pemilihan umum, baik nasional atau pilihan Kepala Daerah adalah sebagai berikut :</w:t>
      </w:r>
    </w:p>
    <w:p w:rsidR="00B22E01" w:rsidRPr="00875629" w:rsidRDefault="00B22E01" w:rsidP="00BA008F">
      <w:pPr>
        <w:pStyle w:val="ListParagraph"/>
        <w:numPr>
          <w:ilvl w:val="0"/>
          <w:numId w:val="40"/>
        </w:numPr>
        <w:spacing w:line="240" w:lineRule="auto"/>
        <w:jc w:val="both"/>
        <w:rPr>
          <w:sz w:val="24"/>
          <w:szCs w:val="24"/>
        </w:rPr>
      </w:pPr>
      <w:r w:rsidRPr="00875629">
        <w:rPr>
          <w:sz w:val="24"/>
          <w:szCs w:val="24"/>
        </w:rPr>
        <w:lastRenderedPageBreak/>
        <w:t xml:space="preserve">Strategi S-O, yaitu Bermitra kerja dengan LSM yang kredibel untuk menyebar luaskan flatform partai kepada seluruh masyarakat pemilih dengan semaksimal mungkin melalui media tekonologi  Informasi  </w:t>
      </w:r>
    </w:p>
    <w:p w:rsidR="00B22E01" w:rsidRPr="00875629" w:rsidRDefault="00B22E01" w:rsidP="00BA008F">
      <w:pPr>
        <w:pStyle w:val="ListParagraph"/>
        <w:numPr>
          <w:ilvl w:val="0"/>
          <w:numId w:val="40"/>
        </w:numPr>
        <w:spacing w:after="0" w:line="240" w:lineRule="auto"/>
        <w:jc w:val="both"/>
        <w:rPr>
          <w:sz w:val="24"/>
          <w:szCs w:val="24"/>
        </w:rPr>
      </w:pPr>
      <w:r w:rsidRPr="00875629">
        <w:rPr>
          <w:sz w:val="24"/>
          <w:szCs w:val="24"/>
        </w:rPr>
        <w:t>Strategi W-O, yaitu Peningkatan biaya untuk mengadakan kegiatan partai yang dapat meningkatkan imej partai dan kandidat</w:t>
      </w:r>
    </w:p>
    <w:p w:rsidR="00B22E01" w:rsidRPr="00875629" w:rsidRDefault="00B22E01" w:rsidP="00BA008F">
      <w:pPr>
        <w:pStyle w:val="ListParagraph"/>
        <w:numPr>
          <w:ilvl w:val="0"/>
          <w:numId w:val="40"/>
        </w:numPr>
        <w:spacing w:after="0" w:line="240" w:lineRule="auto"/>
        <w:jc w:val="both"/>
        <w:rPr>
          <w:sz w:val="24"/>
          <w:szCs w:val="24"/>
        </w:rPr>
      </w:pPr>
      <w:r w:rsidRPr="00875629">
        <w:rPr>
          <w:sz w:val="24"/>
          <w:szCs w:val="24"/>
        </w:rPr>
        <w:t>Strategi S-T, yaitu Pembuatan iklan yang positif, sehingga menumbuhkan kepercayaan kembali kepada partai</w:t>
      </w:r>
    </w:p>
    <w:p w:rsidR="00B22E01" w:rsidRPr="00875629" w:rsidRDefault="00B22E01" w:rsidP="00BA008F">
      <w:pPr>
        <w:pStyle w:val="ListParagraph"/>
        <w:numPr>
          <w:ilvl w:val="0"/>
          <w:numId w:val="40"/>
        </w:numPr>
        <w:spacing w:after="0" w:line="240" w:lineRule="auto"/>
        <w:jc w:val="both"/>
        <w:rPr>
          <w:sz w:val="24"/>
          <w:szCs w:val="24"/>
        </w:rPr>
      </w:pPr>
      <w:r w:rsidRPr="00875629">
        <w:rPr>
          <w:sz w:val="24"/>
          <w:szCs w:val="24"/>
        </w:rPr>
        <w:t>Strategi W-T, yaitu Penguatan citra individu kandidat untuk mengcounter black campein yang ditujukan kepada partai</w:t>
      </w:r>
    </w:p>
    <w:p w:rsidR="00B22E01" w:rsidRPr="00875629" w:rsidRDefault="00B22E01" w:rsidP="00BA008F">
      <w:pPr>
        <w:spacing w:after="0" w:line="240" w:lineRule="auto"/>
        <w:jc w:val="both"/>
        <w:rPr>
          <w:sz w:val="24"/>
          <w:szCs w:val="24"/>
        </w:rPr>
      </w:pPr>
    </w:p>
    <w:p w:rsidR="00B22E01" w:rsidRPr="00440970" w:rsidRDefault="00FA137F" w:rsidP="00BA008F">
      <w:pPr>
        <w:spacing w:after="0" w:line="240" w:lineRule="auto"/>
        <w:jc w:val="both"/>
        <w:rPr>
          <w:b/>
          <w:sz w:val="24"/>
          <w:szCs w:val="24"/>
        </w:rPr>
      </w:pPr>
      <w:r w:rsidRPr="00440970">
        <w:rPr>
          <w:b/>
          <w:sz w:val="24"/>
          <w:szCs w:val="24"/>
        </w:rPr>
        <w:t>Saran</w:t>
      </w:r>
    </w:p>
    <w:p w:rsidR="00B22E01" w:rsidRPr="00FA137F" w:rsidRDefault="00FA137F" w:rsidP="00BA008F">
      <w:pPr>
        <w:spacing w:line="240" w:lineRule="auto"/>
        <w:ind w:firstLine="720"/>
        <w:jc w:val="both"/>
        <w:rPr>
          <w:sz w:val="24"/>
          <w:szCs w:val="24"/>
        </w:rPr>
      </w:pPr>
      <w:r>
        <w:rPr>
          <w:sz w:val="24"/>
          <w:szCs w:val="24"/>
        </w:rPr>
        <w:t xml:space="preserve">Berdasarkan kesimpulan diatas, maka saran yang dapat diberikan adalah sebagai </w:t>
      </w:r>
      <w:proofErr w:type="gramStart"/>
      <w:r>
        <w:rPr>
          <w:sz w:val="24"/>
          <w:szCs w:val="24"/>
        </w:rPr>
        <w:t>berikut :</w:t>
      </w:r>
      <w:proofErr w:type="gramEnd"/>
    </w:p>
    <w:p w:rsidR="00B40F6C" w:rsidRDefault="00FA137F" w:rsidP="00BA008F">
      <w:pPr>
        <w:pStyle w:val="ListParagraph"/>
        <w:numPr>
          <w:ilvl w:val="0"/>
          <w:numId w:val="41"/>
        </w:numPr>
        <w:spacing w:after="0" w:line="240" w:lineRule="auto"/>
        <w:jc w:val="both"/>
        <w:rPr>
          <w:sz w:val="24"/>
          <w:szCs w:val="24"/>
        </w:rPr>
      </w:pPr>
      <w:r>
        <w:rPr>
          <w:sz w:val="24"/>
          <w:szCs w:val="24"/>
        </w:rPr>
        <w:t xml:space="preserve">Perlu diperhatikan factor internal dan eksternal yang paling prioritas sebagaimana hasil analisis, </w:t>
      </w:r>
      <w:proofErr w:type="gramStart"/>
      <w:r>
        <w:rPr>
          <w:sz w:val="24"/>
          <w:szCs w:val="24"/>
        </w:rPr>
        <w:t>yaitu :</w:t>
      </w:r>
      <w:proofErr w:type="gramEnd"/>
      <w:r>
        <w:rPr>
          <w:sz w:val="24"/>
          <w:szCs w:val="24"/>
        </w:rPr>
        <w:t xml:space="preserve"> </w:t>
      </w:r>
      <w:r w:rsidR="000978FB">
        <w:rPr>
          <w:sz w:val="24"/>
          <w:szCs w:val="24"/>
        </w:rPr>
        <w:t>kekuatan dan kesempatan yang ada.</w:t>
      </w:r>
    </w:p>
    <w:p w:rsidR="000978FB" w:rsidRDefault="000978FB" w:rsidP="00BA008F">
      <w:pPr>
        <w:pStyle w:val="ListParagraph"/>
        <w:numPr>
          <w:ilvl w:val="0"/>
          <w:numId w:val="41"/>
        </w:numPr>
        <w:spacing w:after="0" w:line="240" w:lineRule="auto"/>
        <w:jc w:val="both"/>
        <w:rPr>
          <w:sz w:val="24"/>
          <w:szCs w:val="24"/>
        </w:rPr>
      </w:pPr>
      <w:r>
        <w:rPr>
          <w:sz w:val="24"/>
          <w:szCs w:val="24"/>
        </w:rPr>
        <w:t>Pengimplementasian strategi S-O perlu direalisasikan, karena merupakan isu yang paling strategis.</w:t>
      </w:r>
    </w:p>
    <w:p w:rsidR="000978FB" w:rsidRDefault="000978FB" w:rsidP="00BA008F">
      <w:pPr>
        <w:spacing w:after="0" w:line="240" w:lineRule="auto"/>
        <w:jc w:val="both"/>
        <w:rPr>
          <w:sz w:val="24"/>
          <w:szCs w:val="24"/>
        </w:rPr>
      </w:pPr>
    </w:p>
    <w:p w:rsidR="000978FB" w:rsidRDefault="000978FB" w:rsidP="00BA008F">
      <w:pPr>
        <w:spacing w:after="0" w:line="240" w:lineRule="auto"/>
        <w:jc w:val="both"/>
        <w:rPr>
          <w:sz w:val="24"/>
          <w:szCs w:val="24"/>
        </w:rPr>
      </w:pPr>
    </w:p>
    <w:p w:rsidR="00DD3EAD" w:rsidRDefault="00440970" w:rsidP="00BA008F">
      <w:pPr>
        <w:spacing w:after="0" w:line="240" w:lineRule="auto"/>
        <w:jc w:val="center"/>
        <w:rPr>
          <w:b/>
          <w:sz w:val="24"/>
          <w:szCs w:val="24"/>
        </w:rPr>
      </w:pPr>
      <w:r>
        <w:rPr>
          <w:b/>
          <w:sz w:val="24"/>
          <w:szCs w:val="24"/>
          <w:lang w:val="id-ID"/>
        </w:rPr>
        <w:t>D</w:t>
      </w:r>
      <w:r w:rsidR="00F24CE5" w:rsidRPr="0014139B">
        <w:rPr>
          <w:b/>
          <w:sz w:val="24"/>
          <w:szCs w:val="24"/>
        </w:rPr>
        <w:t>AFTAR PUSTAKA</w:t>
      </w:r>
    </w:p>
    <w:p w:rsidR="00093892" w:rsidRDefault="00093892" w:rsidP="00BA008F">
      <w:pPr>
        <w:spacing w:after="0" w:line="240" w:lineRule="auto"/>
        <w:jc w:val="center"/>
        <w:rPr>
          <w:b/>
          <w:sz w:val="24"/>
          <w:szCs w:val="24"/>
        </w:rPr>
      </w:pPr>
    </w:p>
    <w:p w:rsidR="00093892" w:rsidRDefault="00093892" w:rsidP="00BA008F">
      <w:pPr>
        <w:pStyle w:val="ListParagraph"/>
        <w:numPr>
          <w:ilvl w:val="0"/>
          <w:numId w:val="24"/>
        </w:numPr>
        <w:spacing w:after="0" w:line="240" w:lineRule="auto"/>
        <w:jc w:val="both"/>
        <w:rPr>
          <w:sz w:val="24"/>
          <w:szCs w:val="24"/>
        </w:rPr>
      </w:pPr>
      <w:r>
        <w:rPr>
          <w:sz w:val="24"/>
          <w:szCs w:val="24"/>
        </w:rPr>
        <w:t>Buku</w:t>
      </w:r>
    </w:p>
    <w:p w:rsidR="00B22E01" w:rsidRDefault="00B22E01" w:rsidP="00BA008F">
      <w:pPr>
        <w:spacing w:after="0" w:line="240" w:lineRule="auto"/>
        <w:jc w:val="both"/>
        <w:rPr>
          <w:sz w:val="24"/>
          <w:szCs w:val="24"/>
        </w:rPr>
      </w:pPr>
    </w:p>
    <w:p w:rsidR="00531B0F" w:rsidRDefault="00D32E16" w:rsidP="00BA008F">
      <w:pPr>
        <w:spacing w:after="0" w:line="240" w:lineRule="auto"/>
        <w:jc w:val="both"/>
        <w:rPr>
          <w:sz w:val="24"/>
          <w:szCs w:val="24"/>
        </w:rPr>
      </w:pPr>
      <w:r>
        <w:rPr>
          <w:sz w:val="24"/>
          <w:szCs w:val="24"/>
        </w:rPr>
        <w:t xml:space="preserve">Arikunto, Suharsimi, 2003, Prosedur </w:t>
      </w:r>
      <w:proofErr w:type="gramStart"/>
      <w:r>
        <w:rPr>
          <w:sz w:val="24"/>
          <w:szCs w:val="24"/>
        </w:rPr>
        <w:t>Penelitian :</w:t>
      </w:r>
      <w:proofErr w:type="gramEnd"/>
      <w:r>
        <w:rPr>
          <w:sz w:val="24"/>
          <w:szCs w:val="24"/>
        </w:rPr>
        <w:t xml:space="preserve"> Suatu Pendekatan Praktek, Rineka Cipta, Jakarta</w:t>
      </w:r>
    </w:p>
    <w:p w:rsidR="00D32E16" w:rsidRDefault="00D32E16" w:rsidP="00BA008F">
      <w:pPr>
        <w:spacing w:after="0" w:line="240" w:lineRule="auto"/>
        <w:jc w:val="both"/>
        <w:rPr>
          <w:sz w:val="24"/>
          <w:szCs w:val="24"/>
        </w:rPr>
      </w:pPr>
    </w:p>
    <w:p w:rsidR="00D32E16" w:rsidRDefault="00D32E16" w:rsidP="00BA008F">
      <w:pPr>
        <w:spacing w:after="0" w:line="240" w:lineRule="auto"/>
        <w:jc w:val="both"/>
        <w:rPr>
          <w:sz w:val="24"/>
          <w:szCs w:val="24"/>
        </w:rPr>
      </w:pPr>
      <w:r>
        <w:rPr>
          <w:sz w:val="24"/>
          <w:szCs w:val="24"/>
        </w:rPr>
        <w:t>Baines, P.R, Harris, P. and lewis, B. R</w:t>
      </w:r>
      <w:proofErr w:type="gramStart"/>
      <w:r>
        <w:rPr>
          <w:sz w:val="24"/>
          <w:szCs w:val="24"/>
        </w:rPr>
        <w:t>. ,</w:t>
      </w:r>
      <w:proofErr w:type="gramEnd"/>
      <w:r>
        <w:rPr>
          <w:sz w:val="24"/>
          <w:szCs w:val="24"/>
        </w:rPr>
        <w:t xml:space="preserve"> 2002, The Political Marceting Planning Process : Improving Image and Message in Strategicv Target Areas. Marketing </w:t>
      </w:r>
      <w:proofErr w:type="gramStart"/>
      <w:r>
        <w:rPr>
          <w:sz w:val="24"/>
          <w:szCs w:val="24"/>
        </w:rPr>
        <w:t>Intelligence  &amp;</w:t>
      </w:r>
      <w:proofErr w:type="gramEnd"/>
      <w:r>
        <w:rPr>
          <w:sz w:val="24"/>
          <w:szCs w:val="24"/>
        </w:rPr>
        <w:t xml:space="preserve"> planning, 20 (1). MCB University Press</w:t>
      </w:r>
    </w:p>
    <w:p w:rsidR="00D32E16" w:rsidRDefault="00D32E16" w:rsidP="00BA008F">
      <w:pPr>
        <w:spacing w:after="0" w:line="240" w:lineRule="auto"/>
        <w:jc w:val="both"/>
        <w:rPr>
          <w:sz w:val="24"/>
          <w:szCs w:val="24"/>
        </w:rPr>
      </w:pPr>
    </w:p>
    <w:p w:rsidR="00D32E16" w:rsidRDefault="00944C74" w:rsidP="00BA008F">
      <w:pPr>
        <w:spacing w:after="0" w:line="240" w:lineRule="auto"/>
        <w:jc w:val="both"/>
        <w:rPr>
          <w:sz w:val="24"/>
          <w:szCs w:val="24"/>
        </w:rPr>
      </w:pPr>
      <w:r>
        <w:rPr>
          <w:sz w:val="24"/>
          <w:szCs w:val="24"/>
        </w:rPr>
        <w:t>Butler, P. and Coolins, N</w:t>
      </w:r>
      <w:proofErr w:type="gramStart"/>
      <w:r>
        <w:rPr>
          <w:sz w:val="24"/>
          <w:szCs w:val="24"/>
        </w:rPr>
        <w:t>. ,</w:t>
      </w:r>
      <w:proofErr w:type="gramEnd"/>
      <w:r>
        <w:rPr>
          <w:sz w:val="24"/>
          <w:szCs w:val="24"/>
        </w:rPr>
        <w:t xml:space="preserve"> 1996, Strategic Analysis in Political Markets, European Journal of marketing, 30 (10), MCB University Press</w:t>
      </w:r>
    </w:p>
    <w:p w:rsidR="00944C74" w:rsidRDefault="00944C74" w:rsidP="00BA008F">
      <w:pPr>
        <w:spacing w:after="0" w:line="240" w:lineRule="auto"/>
        <w:jc w:val="both"/>
        <w:rPr>
          <w:sz w:val="24"/>
          <w:szCs w:val="24"/>
        </w:rPr>
      </w:pPr>
    </w:p>
    <w:p w:rsidR="00944C74" w:rsidRDefault="00944C74" w:rsidP="00BA008F">
      <w:pPr>
        <w:spacing w:after="0" w:line="240" w:lineRule="auto"/>
        <w:jc w:val="both"/>
        <w:rPr>
          <w:sz w:val="24"/>
          <w:szCs w:val="24"/>
        </w:rPr>
      </w:pPr>
      <w:r>
        <w:rPr>
          <w:sz w:val="24"/>
          <w:szCs w:val="24"/>
        </w:rPr>
        <w:t>Irawan Prasetya, 2006, Penelitian Kualitatif dan Kuantitatif untuk Ilmu-ilmu Sosial, DIA FISIP UI</w:t>
      </w:r>
    </w:p>
    <w:p w:rsidR="00944C74" w:rsidRDefault="00944C74" w:rsidP="00BA008F">
      <w:pPr>
        <w:spacing w:after="0" w:line="240" w:lineRule="auto"/>
        <w:jc w:val="both"/>
        <w:rPr>
          <w:sz w:val="24"/>
          <w:szCs w:val="24"/>
        </w:rPr>
      </w:pPr>
    </w:p>
    <w:p w:rsidR="00944C74" w:rsidRDefault="00944C74" w:rsidP="00BA008F">
      <w:pPr>
        <w:spacing w:after="0" w:line="240" w:lineRule="auto"/>
        <w:jc w:val="both"/>
        <w:rPr>
          <w:sz w:val="24"/>
          <w:szCs w:val="24"/>
        </w:rPr>
      </w:pPr>
      <w:r>
        <w:rPr>
          <w:sz w:val="24"/>
          <w:szCs w:val="24"/>
        </w:rPr>
        <w:t>Lees-Marshment</w:t>
      </w:r>
      <w:proofErr w:type="gramStart"/>
      <w:r>
        <w:rPr>
          <w:sz w:val="24"/>
          <w:szCs w:val="24"/>
        </w:rPr>
        <w:t>,J</w:t>
      </w:r>
      <w:proofErr w:type="gramEnd"/>
      <w:r>
        <w:rPr>
          <w:sz w:val="24"/>
          <w:szCs w:val="24"/>
        </w:rPr>
        <w:t xml:space="preserve">., 2006, Debate Political Marketing Theory and Practice : A </w:t>
      </w:r>
      <w:r w:rsidR="007C294F">
        <w:rPr>
          <w:sz w:val="24"/>
          <w:szCs w:val="24"/>
        </w:rPr>
        <w:t>Reply to Ormrod’s Critique of the Lees-Marshment Market-Oriented party Model. Politics, 26 (2)</w:t>
      </w:r>
    </w:p>
    <w:p w:rsidR="007C294F" w:rsidRDefault="007C294F" w:rsidP="00BA008F">
      <w:pPr>
        <w:spacing w:after="0" w:line="240" w:lineRule="auto"/>
        <w:jc w:val="both"/>
        <w:rPr>
          <w:sz w:val="24"/>
          <w:szCs w:val="24"/>
        </w:rPr>
      </w:pPr>
    </w:p>
    <w:p w:rsidR="007C294F" w:rsidRDefault="007C294F" w:rsidP="00BA008F">
      <w:pPr>
        <w:spacing w:after="0" w:line="240" w:lineRule="auto"/>
        <w:jc w:val="both"/>
        <w:rPr>
          <w:sz w:val="24"/>
          <w:szCs w:val="24"/>
        </w:rPr>
      </w:pPr>
      <w:r>
        <w:rPr>
          <w:sz w:val="24"/>
          <w:szCs w:val="24"/>
        </w:rPr>
        <w:t>Lees-Marshment, J., 2001, Political Marketing</w:t>
      </w:r>
      <w:r w:rsidR="0045463B">
        <w:rPr>
          <w:sz w:val="24"/>
          <w:szCs w:val="24"/>
        </w:rPr>
        <w:t xml:space="preserve"> and British Political Parties, Manchester, Manchester university Press</w:t>
      </w:r>
    </w:p>
    <w:p w:rsidR="0045463B" w:rsidRDefault="0045463B" w:rsidP="00BA008F">
      <w:pPr>
        <w:spacing w:after="0" w:line="240" w:lineRule="auto"/>
        <w:jc w:val="both"/>
        <w:rPr>
          <w:sz w:val="24"/>
          <w:szCs w:val="24"/>
        </w:rPr>
      </w:pPr>
    </w:p>
    <w:p w:rsidR="0045463B" w:rsidRDefault="0045463B" w:rsidP="00BA008F">
      <w:pPr>
        <w:spacing w:after="0" w:line="240" w:lineRule="auto"/>
        <w:jc w:val="both"/>
        <w:rPr>
          <w:sz w:val="24"/>
          <w:szCs w:val="24"/>
        </w:rPr>
      </w:pPr>
      <w:proofErr w:type="gramStart"/>
      <w:r>
        <w:rPr>
          <w:sz w:val="24"/>
          <w:szCs w:val="24"/>
        </w:rPr>
        <w:t xml:space="preserve">Lock </w:t>
      </w:r>
      <w:r w:rsidR="005A1A5C">
        <w:rPr>
          <w:sz w:val="24"/>
          <w:szCs w:val="24"/>
        </w:rPr>
        <w:t>,</w:t>
      </w:r>
      <w:proofErr w:type="gramEnd"/>
      <w:r w:rsidR="005A1A5C">
        <w:rPr>
          <w:sz w:val="24"/>
          <w:szCs w:val="24"/>
        </w:rPr>
        <w:t xml:space="preserve"> A. and harris, P. , 1996, Political Marketing- La difference, European Journal of Marketing, 30 (10)</w:t>
      </w:r>
    </w:p>
    <w:p w:rsidR="005A1A5C" w:rsidRDefault="005A1A5C" w:rsidP="00BA008F">
      <w:pPr>
        <w:spacing w:after="0" w:line="240" w:lineRule="auto"/>
        <w:jc w:val="both"/>
        <w:rPr>
          <w:sz w:val="24"/>
          <w:szCs w:val="24"/>
        </w:rPr>
      </w:pPr>
    </w:p>
    <w:p w:rsidR="005A1A5C" w:rsidRDefault="005A1A5C" w:rsidP="00BA008F">
      <w:pPr>
        <w:spacing w:after="0" w:line="240" w:lineRule="auto"/>
        <w:jc w:val="both"/>
        <w:rPr>
          <w:sz w:val="24"/>
          <w:szCs w:val="24"/>
        </w:rPr>
      </w:pPr>
      <w:r>
        <w:rPr>
          <w:sz w:val="24"/>
          <w:szCs w:val="24"/>
        </w:rPr>
        <w:t xml:space="preserve">Moleong, Lexy J, 2002, Metodologi Penelitian Kualitatif, PT Remaja Rosdakarya, </w:t>
      </w:r>
      <w:proofErr w:type="gramStart"/>
      <w:r>
        <w:rPr>
          <w:sz w:val="24"/>
          <w:szCs w:val="24"/>
        </w:rPr>
        <w:t>bandung</w:t>
      </w:r>
      <w:proofErr w:type="gramEnd"/>
    </w:p>
    <w:p w:rsidR="005A1A5C" w:rsidRDefault="005A1A5C" w:rsidP="00BA008F">
      <w:pPr>
        <w:spacing w:after="0" w:line="240" w:lineRule="auto"/>
        <w:jc w:val="both"/>
        <w:rPr>
          <w:sz w:val="24"/>
          <w:szCs w:val="24"/>
        </w:rPr>
      </w:pPr>
    </w:p>
    <w:p w:rsidR="005A1A5C" w:rsidRDefault="005A1A5C" w:rsidP="00BA008F">
      <w:pPr>
        <w:spacing w:after="0" w:line="240" w:lineRule="auto"/>
        <w:jc w:val="both"/>
        <w:rPr>
          <w:sz w:val="24"/>
          <w:szCs w:val="24"/>
        </w:rPr>
      </w:pPr>
      <w:r>
        <w:rPr>
          <w:sz w:val="24"/>
          <w:szCs w:val="24"/>
        </w:rPr>
        <w:t>Nawawi, Hadari, 1985, Metode Penelitian Bidang Sosial, Gadjah Mada University Press, Yogyakarta</w:t>
      </w:r>
    </w:p>
    <w:p w:rsidR="005A1A5C" w:rsidRDefault="005A1A5C" w:rsidP="00BA008F">
      <w:pPr>
        <w:spacing w:after="0" w:line="240" w:lineRule="auto"/>
        <w:jc w:val="both"/>
        <w:rPr>
          <w:sz w:val="24"/>
          <w:szCs w:val="24"/>
        </w:rPr>
      </w:pPr>
    </w:p>
    <w:p w:rsidR="005A1A5C" w:rsidRDefault="00623636" w:rsidP="00BA008F">
      <w:pPr>
        <w:spacing w:after="0" w:line="240" w:lineRule="auto"/>
        <w:jc w:val="both"/>
        <w:rPr>
          <w:sz w:val="24"/>
          <w:szCs w:val="24"/>
        </w:rPr>
      </w:pPr>
      <w:r>
        <w:rPr>
          <w:sz w:val="24"/>
          <w:szCs w:val="24"/>
        </w:rPr>
        <w:t>Niffeneger, P.B., 1989, Strategies for Success from the Political Marketers, the journal of Consumer Marketing, 6(1)</w:t>
      </w:r>
    </w:p>
    <w:p w:rsidR="00623636" w:rsidRDefault="00623636" w:rsidP="00BA008F">
      <w:pPr>
        <w:spacing w:after="0" w:line="240" w:lineRule="auto"/>
        <w:jc w:val="both"/>
        <w:rPr>
          <w:sz w:val="24"/>
          <w:szCs w:val="24"/>
        </w:rPr>
      </w:pPr>
    </w:p>
    <w:p w:rsidR="00623636" w:rsidRDefault="00623636" w:rsidP="00BA008F">
      <w:pPr>
        <w:spacing w:after="0" w:line="240" w:lineRule="auto"/>
        <w:jc w:val="both"/>
        <w:rPr>
          <w:sz w:val="24"/>
          <w:szCs w:val="24"/>
        </w:rPr>
      </w:pPr>
      <w:r>
        <w:rPr>
          <w:sz w:val="24"/>
          <w:szCs w:val="24"/>
        </w:rPr>
        <w:t>O’Cass, A., 1996, Political Marketing and the marketing Concept, European Journal of marketing, 30 (10)</w:t>
      </w:r>
    </w:p>
    <w:p w:rsidR="00623636" w:rsidRDefault="00623636" w:rsidP="00BA008F">
      <w:pPr>
        <w:spacing w:after="0" w:line="240" w:lineRule="auto"/>
        <w:jc w:val="both"/>
        <w:rPr>
          <w:sz w:val="24"/>
          <w:szCs w:val="24"/>
        </w:rPr>
      </w:pPr>
    </w:p>
    <w:p w:rsidR="006E0173" w:rsidRDefault="006E0173" w:rsidP="00BA008F">
      <w:pPr>
        <w:spacing w:after="0" w:line="240" w:lineRule="auto"/>
        <w:jc w:val="both"/>
        <w:rPr>
          <w:sz w:val="24"/>
          <w:szCs w:val="24"/>
        </w:rPr>
      </w:pPr>
      <w:r>
        <w:rPr>
          <w:sz w:val="24"/>
          <w:szCs w:val="24"/>
        </w:rPr>
        <w:t>O’Shaughnessy, N.j, 2002, Toward an Ethical Framework for Political Marketing Psychology and Marketing, 19 (2), Wiley Periodicals, Inc</w:t>
      </w:r>
    </w:p>
    <w:p w:rsidR="006E0173" w:rsidRDefault="006E0173" w:rsidP="00BA008F">
      <w:pPr>
        <w:spacing w:after="0" w:line="240" w:lineRule="auto"/>
        <w:jc w:val="both"/>
        <w:rPr>
          <w:sz w:val="24"/>
          <w:szCs w:val="24"/>
        </w:rPr>
      </w:pPr>
    </w:p>
    <w:p w:rsidR="006E0173" w:rsidRDefault="006E0173" w:rsidP="00BA008F">
      <w:pPr>
        <w:spacing w:after="0" w:line="240" w:lineRule="auto"/>
        <w:jc w:val="both"/>
        <w:rPr>
          <w:sz w:val="24"/>
          <w:szCs w:val="24"/>
        </w:rPr>
      </w:pPr>
      <w:r>
        <w:rPr>
          <w:sz w:val="24"/>
          <w:szCs w:val="24"/>
        </w:rPr>
        <w:t xml:space="preserve">_______________, 2001, </w:t>
      </w:r>
      <w:proofErr w:type="gramStart"/>
      <w:r>
        <w:rPr>
          <w:sz w:val="24"/>
          <w:szCs w:val="24"/>
        </w:rPr>
        <w:t>The</w:t>
      </w:r>
      <w:proofErr w:type="gramEnd"/>
      <w:r>
        <w:rPr>
          <w:sz w:val="24"/>
          <w:szCs w:val="24"/>
        </w:rPr>
        <w:t xml:space="preserve"> marketing of Political Marketing, European journal of Marketing, 35 (9). MCB University Press</w:t>
      </w:r>
    </w:p>
    <w:p w:rsidR="006E0173" w:rsidRDefault="006E0173" w:rsidP="00BA008F">
      <w:pPr>
        <w:spacing w:after="0" w:line="240" w:lineRule="auto"/>
        <w:jc w:val="both"/>
        <w:rPr>
          <w:sz w:val="24"/>
          <w:szCs w:val="24"/>
        </w:rPr>
      </w:pPr>
    </w:p>
    <w:p w:rsidR="00623636" w:rsidRDefault="00623636" w:rsidP="00BA008F">
      <w:pPr>
        <w:spacing w:after="0" w:line="240" w:lineRule="auto"/>
        <w:jc w:val="both"/>
        <w:rPr>
          <w:sz w:val="24"/>
          <w:szCs w:val="24"/>
        </w:rPr>
      </w:pPr>
      <w:r>
        <w:rPr>
          <w:sz w:val="24"/>
          <w:szCs w:val="24"/>
        </w:rPr>
        <w:t xml:space="preserve">Rangkuti, Freddy, 2006, Analisis </w:t>
      </w:r>
      <w:proofErr w:type="gramStart"/>
      <w:r>
        <w:rPr>
          <w:sz w:val="24"/>
          <w:szCs w:val="24"/>
        </w:rPr>
        <w:t>SWOT :</w:t>
      </w:r>
      <w:proofErr w:type="gramEnd"/>
      <w:r>
        <w:rPr>
          <w:sz w:val="24"/>
          <w:szCs w:val="24"/>
        </w:rPr>
        <w:t xml:space="preserve"> teknik Membedah Kasus Bisnis, Ikrar mandiri Abadi, Jakarata</w:t>
      </w:r>
    </w:p>
    <w:p w:rsidR="00623636" w:rsidRDefault="00623636" w:rsidP="00BA008F">
      <w:pPr>
        <w:spacing w:after="0" w:line="240" w:lineRule="auto"/>
        <w:jc w:val="both"/>
        <w:rPr>
          <w:sz w:val="24"/>
          <w:szCs w:val="24"/>
        </w:rPr>
      </w:pPr>
    </w:p>
    <w:p w:rsidR="00623636" w:rsidRDefault="00623636" w:rsidP="00BA008F">
      <w:pPr>
        <w:spacing w:after="0" w:line="240" w:lineRule="auto"/>
        <w:jc w:val="both"/>
        <w:rPr>
          <w:sz w:val="24"/>
          <w:szCs w:val="24"/>
        </w:rPr>
      </w:pPr>
      <w:r>
        <w:rPr>
          <w:sz w:val="24"/>
          <w:szCs w:val="24"/>
        </w:rPr>
        <w:t>Riduan, 2003, metode dan teknik Menyusun Tesis, alfabeta, Bandung</w:t>
      </w:r>
    </w:p>
    <w:p w:rsidR="00623636" w:rsidRDefault="00623636" w:rsidP="00BA008F">
      <w:pPr>
        <w:spacing w:after="0" w:line="240" w:lineRule="auto"/>
        <w:jc w:val="both"/>
        <w:rPr>
          <w:sz w:val="24"/>
          <w:szCs w:val="24"/>
        </w:rPr>
      </w:pPr>
    </w:p>
    <w:p w:rsidR="00623636" w:rsidRDefault="00623636" w:rsidP="00BA008F">
      <w:pPr>
        <w:spacing w:after="0" w:line="240" w:lineRule="auto"/>
        <w:jc w:val="both"/>
        <w:rPr>
          <w:sz w:val="24"/>
          <w:szCs w:val="24"/>
        </w:rPr>
      </w:pPr>
      <w:r>
        <w:rPr>
          <w:sz w:val="24"/>
          <w:szCs w:val="24"/>
        </w:rPr>
        <w:t>Salusu, J., 1996, pengambilan keputusan stratejik, Gramedia Widiasarana Indonesia, Jakarta</w:t>
      </w:r>
    </w:p>
    <w:p w:rsidR="00623636" w:rsidRDefault="00623636" w:rsidP="00BA008F">
      <w:pPr>
        <w:spacing w:after="0" w:line="240" w:lineRule="auto"/>
        <w:jc w:val="both"/>
        <w:rPr>
          <w:sz w:val="24"/>
          <w:szCs w:val="24"/>
        </w:rPr>
      </w:pPr>
    </w:p>
    <w:p w:rsidR="006E0173" w:rsidRDefault="006E0173" w:rsidP="00BA008F">
      <w:pPr>
        <w:spacing w:after="0" w:line="240" w:lineRule="auto"/>
        <w:jc w:val="both"/>
        <w:rPr>
          <w:sz w:val="24"/>
          <w:szCs w:val="24"/>
        </w:rPr>
      </w:pPr>
      <w:r>
        <w:rPr>
          <w:sz w:val="24"/>
          <w:szCs w:val="24"/>
        </w:rPr>
        <w:t>Scammell, M, 1999, customer-Led and market-</w:t>
      </w:r>
      <w:proofErr w:type="gramStart"/>
      <w:r>
        <w:rPr>
          <w:sz w:val="24"/>
          <w:szCs w:val="24"/>
        </w:rPr>
        <w:t>Oriented :</w:t>
      </w:r>
      <w:proofErr w:type="gramEnd"/>
      <w:r>
        <w:rPr>
          <w:sz w:val="24"/>
          <w:szCs w:val="24"/>
        </w:rPr>
        <w:t xml:space="preserve"> Let’s not Confuse the Two, Strategic Management Journal , 19</w:t>
      </w:r>
    </w:p>
    <w:p w:rsidR="006E0173" w:rsidRDefault="006E0173" w:rsidP="00BA008F">
      <w:pPr>
        <w:spacing w:after="0" w:line="240" w:lineRule="auto"/>
        <w:jc w:val="both"/>
        <w:rPr>
          <w:sz w:val="24"/>
          <w:szCs w:val="24"/>
        </w:rPr>
      </w:pPr>
    </w:p>
    <w:p w:rsidR="006E0173" w:rsidRDefault="006E0173" w:rsidP="00BA008F">
      <w:pPr>
        <w:spacing w:after="0" w:line="240" w:lineRule="auto"/>
        <w:jc w:val="both"/>
        <w:rPr>
          <w:sz w:val="24"/>
          <w:szCs w:val="24"/>
        </w:rPr>
      </w:pPr>
      <w:r>
        <w:rPr>
          <w:sz w:val="24"/>
          <w:szCs w:val="24"/>
        </w:rPr>
        <w:t>Shama, A, 1973, Applications of marketing Concepts to candidate marketing, In Proceedings of the Fourth Conference of the Association for Consumer research.</w:t>
      </w:r>
    </w:p>
    <w:p w:rsidR="006E0173" w:rsidRDefault="006E0173" w:rsidP="00BA008F">
      <w:pPr>
        <w:spacing w:after="0" w:line="240" w:lineRule="auto"/>
        <w:jc w:val="both"/>
        <w:rPr>
          <w:sz w:val="24"/>
          <w:szCs w:val="24"/>
        </w:rPr>
      </w:pPr>
    </w:p>
    <w:p w:rsidR="00623636" w:rsidRDefault="00623636" w:rsidP="00BA008F">
      <w:pPr>
        <w:spacing w:after="0" w:line="240" w:lineRule="auto"/>
        <w:jc w:val="both"/>
        <w:rPr>
          <w:sz w:val="24"/>
          <w:szCs w:val="24"/>
        </w:rPr>
      </w:pPr>
      <w:r>
        <w:rPr>
          <w:sz w:val="24"/>
          <w:szCs w:val="24"/>
        </w:rPr>
        <w:lastRenderedPageBreak/>
        <w:t>Sugiyono, 2006, metode Penelitian Kuantitatif, Kualitatif, research and Development, Alfabeta, Bandung</w:t>
      </w:r>
    </w:p>
    <w:p w:rsidR="00623636" w:rsidRDefault="00623636" w:rsidP="00BA008F">
      <w:pPr>
        <w:spacing w:after="0" w:line="240" w:lineRule="auto"/>
        <w:jc w:val="both"/>
        <w:rPr>
          <w:sz w:val="24"/>
          <w:szCs w:val="24"/>
        </w:rPr>
      </w:pPr>
    </w:p>
    <w:p w:rsidR="00623636" w:rsidRDefault="00623636" w:rsidP="00BA008F">
      <w:pPr>
        <w:spacing w:after="0" w:line="240" w:lineRule="auto"/>
        <w:jc w:val="both"/>
        <w:rPr>
          <w:sz w:val="24"/>
          <w:szCs w:val="24"/>
        </w:rPr>
      </w:pPr>
    </w:p>
    <w:p w:rsidR="005A1A5C" w:rsidRPr="00093892" w:rsidRDefault="00093892" w:rsidP="00BA008F">
      <w:pPr>
        <w:pStyle w:val="ListParagraph"/>
        <w:numPr>
          <w:ilvl w:val="0"/>
          <w:numId w:val="24"/>
        </w:numPr>
        <w:spacing w:after="0" w:line="240" w:lineRule="auto"/>
        <w:jc w:val="both"/>
        <w:rPr>
          <w:sz w:val="24"/>
          <w:szCs w:val="24"/>
        </w:rPr>
      </w:pPr>
      <w:r w:rsidRPr="00093892">
        <w:rPr>
          <w:sz w:val="24"/>
          <w:szCs w:val="24"/>
        </w:rPr>
        <w:t>Peraturan Perundang-undangan</w:t>
      </w:r>
    </w:p>
    <w:p w:rsidR="00093892" w:rsidRDefault="00093892" w:rsidP="00BA008F">
      <w:pPr>
        <w:spacing w:after="0" w:line="240" w:lineRule="auto"/>
        <w:jc w:val="both"/>
        <w:rPr>
          <w:sz w:val="24"/>
          <w:szCs w:val="24"/>
        </w:rPr>
      </w:pPr>
    </w:p>
    <w:p w:rsidR="00093892" w:rsidRDefault="00093892" w:rsidP="00BA008F">
      <w:pPr>
        <w:spacing w:after="0" w:line="240" w:lineRule="auto"/>
        <w:jc w:val="both"/>
        <w:rPr>
          <w:sz w:val="24"/>
          <w:szCs w:val="24"/>
        </w:rPr>
      </w:pPr>
      <w:r>
        <w:rPr>
          <w:sz w:val="24"/>
          <w:szCs w:val="24"/>
        </w:rPr>
        <w:t>Undang-undang Nomor</w:t>
      </w:r>
      <w:r w:rsidR="00C0492F">
        <w:rPr>
          <w:sz w:val="24"/>
          <w:szCs w:val="24"/>
        </w:rPr>
        <w:t xml:space="preserve"> 10 T</w:t>
      </w:r>
      <w:r>
        <w:rPr>
          <w:sz w:val="24"/>
          <w:szCs w:val="24"/>
        </w:rPr>
        <w:t xml:space="preserve">ahun </w:t>
      </w:r>
      <w:r w:rsidR="00C0492F">
        <w:rPr>
          <w:sz w:val="24"/>
          <w:szCs w:val="24"/>
        </w:rPr>
        <w:t xml:space="preserve">2008 </w:t>
      </w:r>
      <w:r>
        <w:rPr>
          <w:sz w:val="24"/>
          <w:szCs w:val="24"/>
        </w:rPr>
        <w:t>tentang Partai Politik</w:t>
      </w:r>
    </w:p>
    <w:p w:rsidR="00093892" w:rsidRDefault="00093892" w:rsidP="00BA008F">
      <w:pPr>
        <w:spacing w:after="0" w:line="240" w:lineRule="auto"/>
        <w:jc w:val="both"/>
        <w:rPr>
          <w:sz w:val="24"/>
          <w:szCs w:val="24"/>
        </w:rPr>
      </w:pPr>
      <w:r>
        <w:rPr>
          <w:sz w:val="24"/>
          <w:szCs w:val="24"/>
        </w:rPr>
        <w:t>Undang-undang Nomor</w:t>
      </w:r>
      <w:r w:rsidR="00C0492F">
        <w:rPr>
          <w:sz w:val="24"/>
          <w:szCs w:val="24"/>
        </w:rPr>
        <w:t xml:space="preserve">2 </w:t>
      </w:r>
      <w:r>
        <w:rPr>
          <w:sz w:val="24"/>
          <w:szCs w:val="24"/>
        </w:rPr>
        <w:t>Tahun</w:t>
      </w:r>
      <w:r w:rsidR="00C0492F">
        <w:rPr>
          <w:sz w:val="24"/>
          <w:szCs w:val="24"/>
        </w:rPr>
        <w:t xml:space="preserve"> 2008 </w:t>
      </w:r>
      <w:r>
        <w:rPr>
          <w:sz w:val="24"/>
          <w:szCs w:val="24"/>
        </w:rPr>
        <w:t>tentang Pemilihan Umum</w:t>
      </w:r>
    </w:p>
    <w:p w:rsidR="005A1A5C" w:rsidRDefault="005A1A5C" w:rsidP="00BA008F">
      <w:pPr>
        <w:spacing w:after="0" w:line="240" w:lineRule="auto"/>
        <w:jc w:val="both"/>
        <w:rPr>
          <w:sz w:val="24"/>
          <w:szCs w:val="24"/>
        </w:rPr>
      </w:pPr>
      <w:r>
        <w:rPr>
          <w:sz w:val="24"/>
          <w:szCs w:val="24"/>
        </w:rPr>
        <w:t xml:space="preserve"> </w:t>
      </w:r>
    </w:p>
    <w:p w:rsidR="007B3A3A" w:rsidRDefault="007B3A3A" w:rsidP="00BA008F">
      <w:pPr>
        <w:spacing w:after="0" w:line="240" w:lineRule="auto"/>
        <w:jc w:val="both"/>
        <w:rPr>
          <w:sz w:val="24"/>
          <w:szCs w:val="24"/>
        </w:rPr>
      </w:pPr>
    </w:p>
    <w:p w:rsidR="007B3A3A" w:rsidRDefault="007B3A3A" w:rsidP="00BA008F">
      <w:pPr>
        <w:spacing w:after="0" w:line="240" w:lineRule="auto"/>
        <w:jc w:val="both"/>
        <w:rPr>
          <w:sz w:val="24"/>
          <w:szCs w:val="24"/>
        </w:rPr>
      </w:pPr>
    </w:p>
    <w:p w:rsidR="007B3A3A" w:rsidRDefault="006D000D" w:rsidP="00BA008F">
      <w:pPr>
        <w:spacing w:after="0" w:line="240" w:lineRule="auto"/>
        <w:jc w:val="both"/>
        <w:rPr>
          <w:sz w:val="24"/>
          <w:szCs w:val="24"/>
        </w:rPr>
      </w:pPr>
      <w:r>
        <w:rPr>
          <w:sz w:val="24"/>
          <w:szCs w:val="24"/>
        </w:rPr>
        <w:t>Lampiran 1</w:t>
      </w:r>
    </w:p>
    <w:p w:rsidR="006D000D" w:rsidRDefault="006D000D" w:rsidP="00BA008F">
      <w:pPr>
        <w:spacing w:after="0" w:line="240" w:lineRule="auto"/>
        <w:jc w:val="both"/>
        <w:rPr>
          <w:sz w:val="24"/>
          <w:szCs w:val="24"/>
        </w:rPr>
      </w:pPr>
    </w:p>
    <w:p w:rsidR="006D000D" w:rsidRDefault="006D000D" w:rsidP="00BA008F">
      <w:pPr>
        <w:spacing w:after="0" w:line="240" w:lineRule="auto"/>
        <w:jc w:val="both"/>
        <w:rPr>
          <w:sz w:val="24"/>
          <w:szCs w:val="24"/>
        </w:rPr>
      </w:pPr>
      <w:r>
        <w:rPr>
          <w:sz w:val="24"/>
          <w:szCs w:val="24"/>
        </w:rPr>
        <w:t xml:space="preserve">EVALUASI ISU STRATEGIS : </w:t>
      </w:r>
      <w:r w:rsidRPr="00875629">
        <w:rPr>
          <w:sz w:val="24"/>
          <w:szCs w:val="24"/>
        </w:rPr>
        <w:t>B</w:t>
      </w:r>
      <w:r>
        <w:rPr>
          <w:sz w:val="24"/>
          <w:szCs w:val="24"/>
        </w:rPr>
        <w:t xml:space="preserve">ERMITRA KERJA DENGAN LSM YANG KREDIBEL UNTUK MENYEBARLUASKAN FLATFORM PARTAI KEPADA SELURUH MASYARAKAT PEMILIH DENGAN SEMAKSIMAL MUNGKIN MELALUI MEDIA TEKNOLOGI INFORMASI </w:t>
      </w:r>
    </w:p>
    <w:p w:rsidR="006D000D" w:rsidRDefault="006D000D" w:rsidP="00BA008F">
      <w:pPr>
        <w:spacing w:after="0" w:line="240" w:lineRule="auto"/>
        <w:jc w:val="both"/>
        <w:rPr>
          <w:sz w:val="24"/>
          <w:szCs w:val="24"/>
        </w:rPr>
      </w:pPr>
    </w:p>
    <w:tbl>
      <w:tblPr>
        <w:tblStyle w:val="TableGrid"/>
        <w:tblW w:w="0" w:type="auto"/>
        <w:tblLook w:val="04A0" w:firstRow="1" w:lastRow="0" w:firstColumn="1" w:lastColumn="0" w:noHBand="0" w:noVBand="1"/>
      </w:tblPr>
      <w:tblGrid>
        <w:gridCol w:w="4219"/>
        <w:gridCol w:w="3260"/>
        <w:gridCol w:w="951"/>
      </w:tblGrid>
      <w:tr w:rsidR="006D000D" w:rsidTr="006D000D">
        <w:tc>
          <w:tcPr>
            <w:tcW w:w="4219" w:type="dxa"/>
          </w:tcPr>
          <w:p w:rsidR="006D000D" w:rsidRPr="006D000D" w:rsidRDefault="006D000D" w:rsidP="00BA008F">
            <w:pPr>
              <w:jc w:val="center"/>
              <w:rPr>
                <w:b/>
                <w:sz w:val="24"/>
                <w:szCs w:val="24"/>
              </w:rPr>
            </w:pPr>
            <w:r>
              <w:rPr>
                <w:b/>
                <w:sz w:val="24"/>
                <w:szCs w:val="24"/>
              </w:rPr>
              <w:t>PERTANYAAN</w:t>
            </w:r>
          </w:p>
        </w:tc>
        <w:tc>
          <w:tcPr>
            <w:tcW w:w="3260" w:type="dxa"/>
          </w:tcPr>
          <w:p w:rsidR="006D000D" w:rsidRPr="006D000D" w:rsidRDefault="006D000D" w:rsidP="00BA008F">
            <w:pPr>
              <w:jc w:val="center"/>
              <w:rPr>
                <w:b/>
                <w:sz w:val="24"/>
                <w:szCs w:val="24"/>
              </w:rPr>
            </w:pPr>
            <w:r>
              <w:rPr>
                <w:b/>
                <w:sz w:val="24"/>
                <w:szCs w:val="24"/>
              </w:rPr>
              <w:t>INDIKASI</w:t>
            </w:r>
          </w:p>
        </w:tc>
        <w:tc>
          <w:tcPr>
            <w:tcW w:w="951" w:type="dxa"/>
          </w:tcPr>
          <w:p w:rsidR="006D000D" w:rsidRPr="006D000D" w:rsidRDefault="006D000D" w:rsidP="00BA008F">
            <w:pPr>
              <w:jc w:val="center"/>
              <w:rPr>
                <w:b/>
                <w:sz w:val="24"/>
                <w:szCs w:val="24"/>
              </w:rPr>
            </w:pPr>
            <w:r>
              <w:rPr>
                <w:b/>
                <w:sz w:val="24"/>
                <w:szCs w:val="24"/>
              </w:rPr>
              <w:t>SKOR</w:t>
            </w:r>
          </w:p>
        </w:tc>
      </w:tr>
      <w:tr w:rsidR="008D035F" w:rsidTr="006D000D">
        <w:tc>
          <w:tcPr>
            <w:tcW w:w="4219" w:type="dxa"/>
          </w:tcPr>
          <w:p w:rsidR="008D035F" w:rsidRDefault="008D035F" w:rsidP="00BA008F">
            <w:pPr>
              <w:rPr>
                <w:sz w:val="24"/>
                <w:szCs w:val="24"/>
              </w:rPr>
            </w:pPr>
            <w:r>
              <w:rPr>
                <w:sz w:val="24"/>
                <w:szCs w:val="24"/>
              </w:rPr>
              <w:t xml:space="preserve">Kapan isu strategis tersebut akan menjadi tantangan / peluang bagi </w:t>
            </w:r>
            <w:proofErr w:type="gramStart"/>
            <w:r>
              <w:rPr>
                <w:sz w:val="24"/>
                <w:szCs w:val="24"/>
              </w:rPr>
              <w:t>partai ?</w:t>
            </w:r>
            <w:proofErr w:type="gramEnd"/>
          </w:p>
        </w:tc>
        <w:tc>
          <w:tcPr>
            <w:tcW w:w="3260" w:type="dxa"/>
          </w:tcPr>
          <w:p w:rsidR="008D035F" w:rsidRDefault="00835563" w:rsidP="00BA008F">
            <w:pPr>
              <w:jc w:val="both"/>
              <w:rPr>
                <w:sz w:val="24"/>
                <w:szCs w:val="24"/>
              </w:rPr>
            </w:pPr>
            <w:r>
              <w:rPr>
                <w:sz w:val="24"/>
                <w:szCs w:val="24"/>
              </w:rPr>
              <w:t xml:space="preserve">Isu menjadi peluang di masa sekarang dan masa yang akan </w:t>
            </w:r>
            <w:r w:rsidR="00BA008F">
              <w:rPr>
                <w:sz w:val="24"/>
                <w:szCs w:val="24"/>
              </w:rPr>
              <w:t>dating</w:t>
            </w:r>
          </w:p>
        </w:tc>
        <w:tc>
          <w:tcPr>
            <w:tcW w:w="951" w:type="dxa"/>
          </w:tcPr>
          <w:p w:rsidR="008D035F" w:rsidRDefault="00835563" w:rsidP="00BA008F">
            <w:pPr>
              <w:jc w:val="center"/>
              <w:rPr>
                <w:sz w:val="24"/>
                <w:szCs w:val="24"/>
              </w:rPr>
            </w:pPr>
            <w:r>
              <w:rPr>
                <w:sz w:val="24"/>
                <w:szCs w:val="24"/>
              </w:rPr>
              <w:t>3</w:t>
            </w:r>
          </w:p>
        </w:tc>
      </w:tr>
      <w:tr w:rsidR="008D035F" w:rsidTr="006D000D">
        <w:tc>
          <w:tcPr>
            <w:tcW w:w="4219" w:type="dxa"/>
          </w:tcPr>
          <w:p w:rsidR="008D035F" w:rsidRDefault="008D035F" w:rsidP="00BA008F">
            <w:pPr>
              <w:rPr>
                <w:sz w:val="24"/>
                <w:szCs w:val="24"/>
              </w:rPr>
            </w:pPr>
            <w:r>
              <w:rPr>
                <w:sz w:val="24"/>
                <w:szCs w:val="24"/>
              </w:rPr>
              <w:t>Seberapa luas dampak isu itu bagi partai?</w:t>
            </w:r>
          </w:p>
        </w:tc>
        <w:tc>
          <w:tcPr>
            <w:tcW w:w="3260" w:type="dxa"/>
          </w:tcPr>
          <w:p w:rsidR="008D035F" w:rsidRDefault="00835563" w:rsidP="00BA008F">
            <w:pPr>
              <w:jc w:val="both"/>
              <w:rPr>
                <w:sz w:val="24"/>
                <w:szCs w:val="24"/>
              </w:rPr>
            </w:pPr>
            <w:r>
              <w:rPr>
                <w:sz w:val="24"/>
                <w:szCs w:val="24"/>
              </w:rPr>
              <w:t>Isu berpengaruh terhadap semua partai peserta pemilu</w:t>
            </w:r>
          </w:p>
        </w:tc>
        <w:tc>
          <w:tcPr>
            <w:tcW w:w="951" w:type="dxa"/>
          </w:tcPr>
          <w:p w:rsidR="008D035F" w:rsidRDefault="00835563" w:rsidP="00BA008F">
            <w:pPr>
              <w:jc w:val="center"/>
              <w:rPr>
                <w:sz w:val="24"/>
                <w:szCs w:val="24"/>
              </w:rPr>
            </w:pPr>
            <w:r>
              <w:rPr>
                <w:sz w:val="24"/>
                <w:szCs w:val="24"/>
              </w:rPr>
              <w:t>3</w:t>
            </w:r>
          </w:p>
        </w:tc>
      </w:tr>
      <w:tr w:rsidR="008D035F" w:rsidTr="006D000D">
        <w:tc>
          <w:tcPr>
            <w:tcW w:w="4219" w:type="dxa"/>
          </w:tcPr>
          <w:p w:rsidR="008D035F" w:rsidRDefault="008D035F" w:rsidP="00BA008F">
            <w:pPr>
              <w:rPr>
                <w:sz w:val="24"/>
                <w:szCs w:val="24"/>
              </w:rPr>
            </w:pPr>
            <w:r>
              <w:rPr>
                <w:sz w:val="24"/>
                <w:szCs w:val="24"/>
              </w:rPr>
              <w:t xml:space="preserve">Seberapa besar risiko keuangan / peluang keuangan bagi </w:t>
            </w:r>
            <w:proofErr w:type="gramStart"/>
            <w:r>
              <w:rPr>
                <w:sz w:val="24"/>
                <w:szCs w:val="24"/>
              </w:rPr>
              <w:t>partai ?</w:t>
            </w:r>
            <w:proofErr w:type="gramEnd"/>
            <w:r>
              <w:rPr>
                <w:sz w:val="24"/>
                <w:szCs w:val="24"/>
              </w:rPr>
              <w:t xml:space="preserve"> </w:t>
            </w:r>
          </w:p>
        </w:tc>
        <w:tc>
          <w:tcPr>
            <w:tcW w:w="3260" w:type="dxa"/>
          </w:tcPr>
          <w:p w:rsidR="008D035F" w:rsidRDefault="00835563" w:rsidP="00BA008F">
            <w:pPr>
              <w:jc w:val="both"/>
              <w:rPr>
                <w:sz w:val="24"/>
                <w:szCs w:val="24"/>
              </w:rPr>
            </w:pPr>
            <w:r>
              <w:rPr>
                <w:sz w:val="24"/>
                <w:szCs w:val="24"/>
              </w:rPr>
              <w:t>Resiko biaya bagi partai cukup besar</w:t>
            </w:r>
          </w:p>
        </w:tc>
        <w:tc>
          <w:tcPr>
            <w:tcW w:w="951" w:type="dxa"/>
          </w:tcPr>
          <w:p w:rsidR="008D035F" w:rsidRDefault="00835563" w:rsidP="00BA008F">
            <w:pPr>
              <w:jc w:val="center"/>
              <w:rPr>
                <w:sz w:val="24"/>
                <w:szCs w:val="24"/>
              </w:rPr>
            </w:pPr>
            <w:r>
              <w:rPr>
                <w:sz w:val="24"/>
                <w:szCs w:val="24"/>
              </w:rPr>
              <w:t>2</w:t>
            </w:r>
          </w:p>
        </w:tc>
      </w:tr>
      <w:tr w:rsidR="008D035F" w:rsidTr="006D000D">
        <w:tc>
          <w:tcPr>
            <w:tcW w:w="4219" w:type="dxa"/>
          </w:tcPr>
          <w:p w:rsidR="008D035F" w:rsidRDefault="008D035F" w:rsidP="00BA008F">
            <w:pPr>
              <w:rPr>
                <w:sz w:val="24"/>
                <w:szCs w:val="24"/>
              </w:rPr>
            </w:pPr>
            <w:r>
              <w:rPr>
                <w:sz w:val="24"/>
                <w:szCs w:val="24"/>
              </w:rPr>
              <w:t>Apakah strategi bagi penanganan isu akan memerlukan :</w:t>
            </w:r>
          </w:p>
          <w:p w:rsidR="008D035F" w:rsidRPr="00835563" w:rsidRDefault="008D035F" w:rsidP="00BA008F">
            <w:pPr>
              <w:pStyle w:val="ListParagraph"/>
              <w:numPr>
                <w:ilvl w:val="0"/>
                <w:numId w:val="35"/>
              </w:numPr>
              <w:rPr>
                <w:sz w:val="24"/>
                <w:szCs w:val="24"/>
              </w:rPr>
            </w:pPr>
            <w:r w:rsidRPr="00835563">
              <w:rPr>
                <w:sz w:val="24"/>
                <w:szCs w:val="24"/>
              </w:rPr>
              <w:t xml:space="preserve">Pengembangan tujuan program yang </w:t>
            </w:r>
            <w:proofErr w:type="gramStart"/>
            <w:r w:rsidRPr="00835563">
              <w:rPr>
                <w:sz w:val="24"/>
                <w:szCs w:val="24"/>
              </w:rPr>
              <w:t>baru ?</w:t>
            </w:r>
            <w:proofErr w:type="gramEnd"/>
          </w:p>
          <w:p w:rsidR="008D035F" w:rsidRPr="00835563" w:rsidRDefault="008D035F" w:rsidP="00BA008F">
            <w:pPr>
              <w:pStyle w:val="ListParagraph"/>
              <w:numPr>
                <w:ilvl w:val="0"/>
                <w:numId w:val="35"/>
              </w:numPr>
              <w:rPr>
                <w:sz w:val="24"/>
                <w:szCs w:val="24"/>
              </w:rPr>
            </w:pPr>
            <w:r w:rsidRPr="00835563">
              <w:rPr>
                <w:sz w:val="24"/>
                <w:szCs w:val="24"/>
              </w:rPr>
              <w:t>Perubahan yang nyata dalam sumber pembiayaan?</w:t>
            </w:r>
          </w:p>
          <w:p w:rsidR="008D035F" w:rsidRDefault="008D035F" w:rsidP="00BA008F">
            <w:pPr>
              <w:pStyle w:val="ListParagraph"/>
              <w:numPr>
                <w:ilvl w:val="0"/>
                <w:numId w:val="35"/>
              </w:numPr>
              <w:rPr>
                <w:sz w:val="24"/>
                <w:szCs w:val="24"/>
              </w:rPr>
            </w:pPr>
            <w:r>
              <w:rPr>
                <w:sz w:val="24"/>
                <w:szCs w:val="24"/>
              </w:rPr>
              <w:t>Perubahan atas peraturan secara siginifikan?</w:t>
            </w:r>
          </w:p>
          <w:p w:rsidR="008D035F" w:rsidRDefault="008D035F" w:rsidP="00BA008F">
            <w:pPr>
              <w:pStyle w:val="ListParagraph"/>
              <w:numPr>
                <w:ilvl w:val="0"/>
                <w:numId w:val="35"/>
              </w:numPr>
              <w:rPr>
                <w:sz w:val="24"/>
                <w:szCs w:val="24"/>
              </w:rPr>
            </w:pPr>
            <w:r>
              <w:rPr>
                <w:sz w:val="24"/>
                <w:szCs w:val="24"/>
              </w:rPr>
              <w:t>Penambahan atau perubahan fasilitas utama?</w:t>
            </w:r>
          </w:p>
          <w:p w:rsidR="008D035F" w:rsidRPr="001762E6" w:rsidRDefault="008D035F" w:rsidP="00BA008F">
            <w:pPr>
              <w:pStyle w:val="ListParagraph"/>
              <w:numPr>
                <w:ilvl w:val="0"/>
                <w:numId w:val="35"/>
              </w:numPr>
              <w:rPr>
                <w:sz w:val="24"/>
                <w:szCs w:val="24"/>
              </w:rPr>
            </w:pPr>
            <w:r>
              <w:rPr>
                <w:sz w:val="24"/>
                <w:szCs w:val="24"/>
              </w:rPr>
              <w:t>Penambahan anggota partai secara siginifikan?</w:t>
            </w:r>
          </w:p>
        </w:tc>
        <w:tc>
          <w:tcPr>
            <w:tcW w:w="3260" w:type="dxa"/>
          </w:tcPr>
          <w:p w:rsidR="008D035F" w:rsidRDefault="008D035F" w:rsidP="00BA008F">
            <w:pPr>
              <w:jc w:val="both"/>
              <w:rPr>
                <w:sz w:val="24"/>
                <w:szCs w:val="24"/>
              </w:rPr>
            </w:pPr>
          </w:p>
          <w:p w:rsidR="00835563" w:rsidRDefault="00835563" w:rsidP="00BA008F">
            <w:pPr>
              <w:jc w:val="both"/>
              <w:rPr>
                <w:sz w:val="24"/>
                <w:szCs w:val="24"/>
              </w:rPr>
            </w:pPr>
          </w:p>
          <w:p w:rsidR="00835563" w:rsidRDefault="00835563" w:rsidP="00BA008F">
            <w:pPr>
              <w:jc w:val="center"/>
              <w:rPr>
                <w:sz w:val="24"/>
                <w:szCs w:val="24"/>
              </w:rPr>
            </w:pPr>
            <w:r>
              <w:rPr>
                <w:sz w:val="24"/>
                <w:szCs w:val="24"/>
              </w:rPr>
              <w:t>Ya</w:t>
            </w:r>
          </w:p>
          <w:p w:rsidR="00835563" w:rsidRDefault="00835563" w:rsidP="00BA008F">
            <w:pPr>
              <w:jc w:val="center"/>
              <w:rPr>
                <w:sz w:val="24"/>
                <w:szCs w:val="24"/>
              </w:rPr>
            </w:pPr>
          </w:p>
          <w:p w:rsidR="00835563" w:rsidRDefault="00835563" w:rsidP="00BA008F">
            <w:pPr>
              <w:jc w:val="center"/>
              <w:rPr>
                <w:sz w:val="24"/>
                <w:szCs w:val="24"/>
              </w:rPr>
            </w:pPr>
            <w:r>
              <w:rPr>
                <w:sz w:val="24"/>
                <w:szCs w:val="24"/>
              </w:rPr>
              <w:t>Ya</w:t>
            </w:r>
          </w:p>
          <w:p w:rsidR="00835563" w:rsidRDefault="00835563" w:rsidP="00BA008F">
            <w:pPr>
              <w:jc w:val="center"/>
              <w:rPr>
                <w:sz w:val="24"/>
                <w:szCs w:val="24"/>
              </w:rPr>
            </w:pPr>
          </w:p>
          <w:p w:rsidR="00835563" w:rsidRDefault="00835563" w:rsidP="00BA008F">
            <w:pPr>
              <w:jc w:val="center"/>
              <w:rPr>
                <w:sz w:val="24"/>
                <w:szCs w:val="24"/>
              </w:rPr>
            </w:pPr>
            <w:r>
              <w:rPr>
                <w:sz w:val="24"/>
                <w:szCs w:val="24"/>
              </w:rPr>
              <w:t>Tidak</w:t>
            </w:r>
          </w:p>
          <w:p w:rsidR="00835563" w:rsidRDefault="00835563" w:rsidP="00BA008F">
            <w:pPr>
              <w:jc w:val="center"/>
              <w:rPr>
                <w:sz w:val="24"/>
                <w:szCs w:val="24"/>
              </w:rPr>
            </w:pPr>
          </w:p>
          <w:p w:rsidR="00835563" w:rsidRDefault="00835563" w:rsidP="00BA008F">
            <w:pPr>
              <w:jc w:val="center"/>
              <w:rPr>
                <w:sz w:val="24"/>
                <w:szCs w:val="24"/>
              </w:rPr>
            </w:pPr>
            <w:r>
              <w:rPr>
                <w:sz w:val="24"/>
                <w:szCs w:val="24"/>
              </w:rPr>
              <w:t>Ya</w:t>
            </w:r>
          </w:p>
          <w:p w:rsidR="00835563" w:rsidRDefault="00835563" w:rsidP="00BA008F">
            <w:pPr>
              <w:jc w:val="center"/>
              <w:rPr>
                <w:sz w:val="24"/>
                <w:szCs w:val="24"/>
              </w:rPr>
            </w:pPr>
          </w:p>
          <w:p w:rsidR="00835563" w:rsidRDefault="00835563" w:rsidP="00BA008F">
            <w:pPr>
              <w:jc w:val="center"/>
              <w:rPr>
                <w:sz w:val="24"/>
                <w:szCs w:val="24"/>
              </w:rPr>
            </w:pPr>
            <w:r>
              <w:rPr>
                <w:sz w:val="24"/>
                <w:szCs w:val="24"/>
              </w:rPr>
              <w:t>Ya</w:t>
            </w:r>
          </w:p>
        </w:tc>
        <w:tc>
          <w:tcPr>
            <w:tcW w:w="951" w:type="dxa"/>
          </w:tcPr>
          <w:p w:rsidR="008D035F" w:rsidRDefault="008D035F" w:rsidP="00BA008F">
            <w:pPr>
              <w:jc w:val="both"/>
              <w:rPr>
                <w:sz w:val="24"/>
                <w:szCs w:val="24"/>
              </w:rPr>
            </w:pPr>
          </w:p>
          <w:p w:rsidR="00835563" w:rsidRDefault="00835563" w:rsidP="00BA008F">
            <w:pPr>
              <w:jc w:val="both"/>
              <w:rPr>
                <w:sz w:val="24"/>
                <w:szCs w:val="24"/>
              </w:rPr>
            </w:pPr>
          </w:p>
          <w:p w:rsidR="00835563" w:rsidRDefault="00835563" w:rsidP="00BA008F">
            <w:pPr>
              <w:jc w:val="center"/>
              <w:rPr>
                <w:sz w:val="24"/>
                <w:szCs w:val="24"/>
              </w:rPr>
            </w:pPr>
            <w:r>
              <w:rPr>
                <w:sz w:val="24"/>
                <w:szCs w:val="24"/>
              </w:rPr>
              <w:t>3</w:t>
            </w:r>
          </w:p>
          <w:p w:rsidR="00835563" w:rsidRDefault="00835563" w:rsidP="00BA008F">
            <w:pPr>
              <w:jc w:val="center"/>
              <w:rPr>
                <w:sz w:val="24"/>
                <w:szCs w:val="24"/>
              </w:rPr>
            </w:pPr>
          </w:p>
          <w:p w:rsidR="00835563" w:rsidRDefault="00835563" w:rsidP="00BA008F">
            <w:pPr>
              <w:jc w:val="center"/>
              <w:rPr>
                <w:sz w:val="24"/>
                <w:szCs w:val="24"/>
              </w:rPr>
            </w:pPr>
            <w:r>
              <w:rPr>
                <w:sz w:val="24"/>
                <w:szCs w:val="24"/>
              </w:rPr>
              <w:t>3</w:t>
            </w:r>
          </w:p>
          <w:p w:rsidR="00835563" w:rsidRDefault="00835563" w:rsidP="00BA008F">
            <w:pPr>
              <w:jc w:val="center"/>
              <w:rPr>
                <w:sz w:val="24"/>
                <w:szCs w:val="24"/>
              </w:rPr>
            </w:pPr>
          </w:p>
          <w:p w:rsidR="00835563" w:rsidRDefault="00835563" w:rsidP="00BA008F">
            <w:pPr>
              <w:jc w:val="center"/>
              <w:rPr>
                <w:sz w:val="24"/>
                <w:szCs w:val="24"/>
              </w:rPr>
            </w:pPr>
            <w:r>
              <w:rPr>
                <w:sz w:val="24"/>
                <w:szCs w:val="24"/>
              </w:rPr>
              <w:t>1</w:t>
            </w:r>
          </w:p>
          <w:p w:rsidR="00835563" w:rsidRDefault="00835563" w:rsidP="00BA008F">
            <w:pPr>
              <w:jc w:val="center"/>
              <w:rPr>
                <w:sz w:val="24"/>
                <w:szCs w:val="24"/>
              </w:rPr>
            </w:pPr>
          </w:p>
          <w:p w:rsidR="00835563" w:rsidRDefault="00835563" w:rsidP="00BA008F">
            <w:pPr>
              <w:jc w:val="center"/>
              <w:rPr>
                <w:sz w:val="24"/>
                <w:szCs w:val="24"/>
              </w:rPr>
            </w:pPr>
            <w:r>
              <w:rPr>
                <w:sz w:val="24"/>
                <w:szCs w:val="24"/>
              </w:rPr>
              <w:t>3</w:t>
            </w:r>
          </w:p>
          <w:p w:rsidR="00835563" w:rsidRDefault="00835563" w:rsidP="00BA008F">
            <w:pPr>
              <w:jc w:val="center"/>
              <w:rPr>
                <w:sz w:val="24"/>
                <w:szCs w:val="24"/>
              </w:rPr>
            </w:pPr>
          </w:p>
          <w:p w:rsidR="00835563" w:rsidRDefault="00835563" w:rsidP="00BA008F">
            <w:pPr>
              <w:jc w:val="center"/>
              <w:rPr>
                <w:sz w:val="24"/>
                <w:szCs w:val="24"/>
              </w:rPr>
            </w:pPr>
            <w:r>
              <w:rPr>
                <w:sz w:val="24"/>
                <w:szCs w:val="24"/>
              </w:rPr>
              <w:t>2</w:t>
            </w:r>
          </w:p>
        </w:tc>
      </w:tr>
      <w:tr w:rsidR="008D035F" w:rsidTr="006D000D">
        <w:tc>
          <w:tcPr>
            <w:tcW w:w="4219" w:type="dxa"/>
          </w:tcPr>
          <w:p w:rsidR="008D035F" w:rsidRDefault="008D035F" w:rsidP="00BA008F">
            <w:pPr>
              <w:rPr>
                <w:sz w:val="24"/>
                <w:szCs w:val="24"/>
              </w:rPr>
            </w:pPr>
            <w:r>
              <w:rPr>
                <w:sz w:val="24"/>
                <w:szCs w:val="24"/>
              </w:rPr>
              <w:t>Bagaimana pendekatan yang terbaik bagi pemecahannya?</w:t>
            </w:r>
          </w:p>
        </w:tc>
        <w:tc>
          <w:tcPr>
            <w:tcW w:w="3260" w:type="dxa"/>
          </w:tcPr>
          <w:p w:rsidR="008D035F" w:rsidRDefault="00835563" w:rsidP="00BA008F">
            <w:pPr>
              <w:jc w:val="both"/>
              <w:rPr>
                <w:sz w:val="24"/>
                <w:szCs w:val="24"/>
              </w:rPr>
            </w:pPr>
            <w:r>
              <w:rPr>
                <w:sz w:val="24"/>
                <w:szCs w:val="24"/>
              </w:rPr>
              <w:t>Parameter cukup luas</w:t>
            </w:r>
          </w:p>
        </w:tc>
        <w:tc>
          <w:tcPr>
            <w:tcW w:w="951" w:type="dxa"/>
          </w:tcPr>
          <w:p w:rsidR="008D035F" w:rsidRDefault="00835563" w:rsidP="00BA008F">
            <w:pPr>
              <w:jc w:val="center"/>
              <w:rPr>
                <w:sz w:val="24"/>
                <w:szCs w:val="24"/>
              </w:rPr>
            </w:pPr>
            <w:r>
              <w:rPr>
                <w:sz w:val="24"/>
                <w:szCs w:val="24"/>
              </w:rPr>
              <w:t>2</w:t>
            </w:r>
          </w:p>
        </w:tc>
      </w:tr>
      <w:tr w:rsidR="008D035F" w:rsidTr="006D000D">
        <w:tc>
          <w:tcPr>
            <w:tcW w:w="4219" w:type="dxa"/>
          </w:tcPr>
          <w:p w:rsidR="008D035F" w:rsidRDefault="008D035F" w:rsidP="00BA008F">
            <w:pPr>
              <w:rPr>
                <w:sz w:val="24"/>
                <w:szCs w:val="24"/>
              </w:rPr>
            </w:pPr>
            <w:r>
              <w:rPr>
                <w:sz w:val="24"/>
                <w:szCs w:val="24"/>
              </w:rPr>
              <w:t xml:space="preserve">Tingkat terndah manakah yang dapat </w:t>
            </w:r>
            <w:r>
              <w:rPr>
                <w:sz w:val="24"/>
                <w:szCs w:val="24"/>
              </w:rPr>
              <w:lastRenderedPageBreak/>
              <w:t>menetapkan bagaimana menanganinya?</w:t>
            </w:r>
          </w:p>
        </w:tc>
        <w:tc>
          <w:tcPr>
            <w:tcW w:w="3260" w:type="dxa"/>
          </w:tcPr>
          <w:p w:rsidR="008D035F" w:rsidRDefault="00835563" w:rsidP="00BA008F">
            <w:pPr>
              <w:jc w:val="both"/>
              <w:rPr>
                <w:sz w:val="24"/>
                <w:szCs w:val="24"/>
              </w:rPr>
            </w:pPr>
            <w:r>
              <w:rPr>
                <w:sz w:val="24"/>
                <w:szCs w:val="24"/>
              </w:rPr>
              <w:lastRenderedPageBreak/>
              <w:t xml:space="preserve">Penanganan dapat dilakukan </w:t>
            </w:r>
            <w:r>
              <w:rPr>
                <w:sz w:val="24"/>
                <w:szCs w:val="24"/>
              </w:rPr>
              <w:lastRenderedPageBreak/>
              <w:t>oleh pengurus partai ditingkat Kecamatan</w:t>
            </w:r>
          </w:p>
        </w:tc>
        <w:tc>
          <w:tcPr>
            <w:tcW w:w="951" w:type="dxa"/>
          </w:tcPr>
          <w:p w:rsidR="008D035F" w:rsidRDefault="00835563" w:rsidP="00BA008F">
            <w:pPr>
              <w:jc w:val="center"/>
              <w:rPr>
                <w:sz w:val="24"/>
                <w:szCs w:val="24"/>
              </w:rPr>
            </w:pPr>
            <w:r>
              <w:rPr>
                <w:sz w:val="24"/>
                <w:szCs w:val="24"/>
              </w:rPr>
              <w:lastRenderedPageBreak/>
              <w:t>3</w:t>
            </w:r>
          </w:p>
        </w:tc>
      </w:tr>
      <w:tr w:rsidR="008D035F" w:rsidTr="006D000D">
        <w:tc>
          <w:tcPr>
            <w:tcW w:w="4219" w:type="dxa"/>
          </w:tcPr>
          <w:p w:rsidR="008D035F" w:rsidRDefault="008D035F" w:rsidP="00BA008F">
            <w:pPr>
              <w:rPr>
                <w:sz w:val="24"/>
                <w:szCs w:val="24"/>
              </w:rPr>
            </w:pPr>
            <w:r>
              <w:rPr>
                <w:sz w:val="24"/>
                <w:szCs w:val="24"/>
              </w:rPr>
              <w:lastRenderedPageBreak/>
              <w:t>Apa dampak yang mungkin terjadi bila isu tidak ditangani</w:t>
            </w:r>
          </w:p>
        </w:tc>
        <w:tc>
          <w:tcPr>
            <w:tcW w:w="3260" w:type="dxa"/>
          </w:tcPr>
          <w:p w:rsidR="008D035F" w:rsidRDefault="00835563" w:rsidP="00BA008F">
            <w:pPr>
              <w:jc w:val="both"/>
              <w:rPr>
                <w:sz w:val="24"/>
                <w:szCs w:val="24"/>
              </w:rPr>
            </w:pPr>
            <w:r>
              <w:rPr>
                <w:sz w:val="24"/>
                <w:szCs w:val="24"/>
              </w:rPr>
              <w:t>Ada gangguan inefisiensi</w:t>
            </w:r>
          </w:p>
        </w:tc>
        <w:tc>
          <w:tcPr>
            <w:tcW w:w="951" w:type="dxa"/>
          </w:tcPr>
          <w:p w:rsidR="008D035F" w:rsidRDefault="00835563" w:rsidP="00BA008F">
            <w:pPr>
              <w:jc w:val="center"/>
              <w:rPr>
                <w:sz w:val="24"/>
                <w:szCs w:val="24"/>
              </w:rPr>
            </w:pPr>
            <w:r>
              <w:rPr>
                <w:sz w:val="24"/>
                <w:szCs w:val="24"/>
              </w:rPr>
              <w:t>1</w:t>
            </w:r>
          </w:p>
        </w:tc>
      </w:tr>
      <w:tr w:rsidR="008D035F" w:rsidTr="006D000D">
        <w:tc>
          <w:tcPr>
            <w:tcW w:w="4219" w:type="dxa"/>
          </w:tcPr>
          <w:p w:rsidR="008D035F" w:rsidRDefault="008D035F" w:rsidP="00BA008F">
            <w:pPr>
              <w:rPr>
                <w:sz w:val="24"/>
                <w:szCs w:val="24"/>
              </w:rPr>
            </w:pPr>
            <w:r>
              <w:rPr>
                <w:sz w:val="24"/>
                <w:szCs w:val="24"/>
              </w:rPr>
              <w:t>Berapa banyak partai lainnya yang dipengaruhi isu dan harus dilibatkan pemecahannya</w:t>
            </w:r>
          </w:p>
        </w:tc>
        <w:tc>
          <w:tcPr>
            <w:tcW w:w="3260" w:type="dxa"/>
          </w:tcPr>
          <w:p w:rsidR="008D035F" w:rsidRDefault="00835563" w:rsidP="00BA008F">
            <w:pPr>
              <w:jc w:val="both"/>
              <w:rPr>
                <w:sz w:val="24"/>
                <w:szCs w:val="24"/>
              </w:rPr>
            </w:pPr>
            <w:r>
              <w:rPr>
                <w:sz w:val="24"/>
                <w:szCs w:val="24"/>
              </w:rPr>
              <w:t>Isu akan melibatkan lebih dari 4 partai</w:t>
            </w:r>
          </w:p>
        </w:tc>
        <w:tc>
          <w:tcPr>
            <w:tcW w:w="951" w:type="dxa"/>
          </w:tcPr>
          <w:p w:rsidR="008D035F" w:rsidRDefault="00835563" w:rsidP="00BA008F">
            <w:pPr>
              <w:jc w:val="center"/>
              <w:rPr>
                <w:sz w:val="24"/>
                <w:szCs w:val="24"/>
              </w:rPr>
            </w:pPr>
            <w:r>
              <w:rPr>
                <w:sz w:val="24"/>
                <w:szCs w:val="24"/>
              </w:rPr>
              <w:t>3</w:t>
            </w:r>
          </w:p>
        </w:tc>
      </w:tr>
      <w:tr w:rsidR="008D035F" w:rsidTr="006D000D">
        <w:tc>
          <w:tcPr>
            <w:tcW w:w="4219" w:type="dxa"/>
          </w:tcPr>
          <w:p w:rsidR="008D035F" w:rsidRDefault="008D035F" w:rsidP="00BA008F">
            <w:pPr>
              <w:rPr>
                <w:sz w:val="24"/>
                <w:szCs w:val="24"/>
              </w:rPr>
            </w:pPr>
            <w:r>
              <w:rPr>
                <w:sz w:val="24"/>
                <w:szCs w:val="24"/>
              </w:rPr>
              <w:t xml:space="preserve">Seberapa sensitifkah isu itu terhadap nilai-nilai social, politik dan </w:t>
            </w:r>
            <w:proofErr w:type="gramStart"/>
            <w:r>
              <w:rPr>
                <w:sz w:val="24"/>
                <w:szCs w:val="24"/>
              </w:rPr>
              <w:t>budaya ?</w:t>
            </w:r>
            <w:proofErr w:type="gramEnd"/>
          </w:p>
        </w:tc>
        <w:tc>
          <w:tcPr>
            <w:tcW w:w="3260" w:type="dxa"/>
          </w:tcPr>
          <w:p w:rsidR="008D035F" w:rsidRDefault="00835563" w:rsidP="00BA008F">
            <w:pPr>
              <w:jc w:val="both"/>
              <w:rPr>
                <w:sz w:val="24"/>
                <w:szCs w:val="24"/>
              </w:rPr>
            </w:pPr>
            <w:r>
              <w:rPr>
                <w:sz w:val="24"/>
                <w:szCs w:val="24"/>
              </w:rPr>
              <w:t>Tinggi, karena menyangkut kerja sama dengan LSM</w:t>
            </w:r>
          </w:p>
        </w:tc>
        <w:tc>
          <w:tcPr>
            <w:tcW w:w="951" w:type="dxa"/>
          </w:tcPr>
          <w:p w:rsidR="008D035F" w:rsidRDefault="00835563" w:rsidP="00BA008F">
            <w:pPr>
              <w:jc w:val="center"/>
              <w:rPr>
                <w:sz w:val="24"/>
                <w:szCs w:val="24"/>
              </w:rPr>
            </w:pPr>
            <w:r>
              <w:rPr>
                <w:sz w:val="24"/>
                <w:szCs w:val="24"/>
              </w:rPr>
              <w:t>3</w:t>
            </w:r>
          </w:p>
        </w:tc>
      </w:tr>
      <w:tr w:rsidR="008D035F" w:rsidTr="006D000D">
        <w:tc>
          <w:tcPr>
            <w:tcW w:w="4219" w:type="dxa"/>
          </w:tcPr>
          <w:p w:rsidR="008D035F" w:rsidRDefault="008D035F" w:rsidP="00BA008F">
            <w:pPr>
              <w:jc w:val="both"/>
              <w:rPr>
                <w:sz w:val="24"/>
                <w:szCs w:val="24"/>
              </w:rPr>
            </w:pPr>
          </w:p>
        </w:tc>
        <w:tc>
          <w:tcPr>
            <w:tcW w:w="3260" w:type="dxa"/>
          </w:tcPr>
          <w:p w:rsidR="008D035F" w:rsidRDefault="008D035F" w:rsidP="00BA008F">
            <w:pPr>
              <w:jc w:val="both"/>
              <w:rPr>
                <w:sz w:val="24"/>
                <w:szCs w:val="24"/>
              </w:rPr>
            </w:pPr>
            <w:r>
              <w:rPr>
                <w:sz w:val="24"/>
                <w:szCs w:val="24"/>
              </w:rPr>
              <w:t>TOTAL SKOR</w:t>
            </w:r>
          </w:p>
        </w:tc>
        <w:tc>
          <w:tcPr>
            <w:tcW w:w="951" w:type="dxa"/>
          </w:tcPr>
          <w:p w:rsidR="008D035F" w:rsidRDefault="00835563" w:rsidP="00BA008F">
            <w:pPr>
              <w:jc w:val="center"/>
              <w:rPr>
                <w:sz w:val="24"/>
                <w:szCs w:val="24"/>
              </w:rPr>
            </w:pPr>
            <w:r>
              <w:rPr>
                <w:sz w:val="24"/>
                <w:szCs w:val="24"/>
              </w:rPr>
              <w:t>32</w:t>
            </w:r>
          </w:p>
        </w:tc>
      </w:tr>
      <w:tr w:rsidR="008D035F" w:rsidTr="006D000D">
        <w:tc>
          <w:tcPr>
            <w:tcW w:w="4219" w:type="dxa"/>
          </w:tcPr>
          <w:p w:rsidR="008D035F" w:rsidRDefault="008D035F" w:rsidP="00BA008F">
            <w:pPr>
              <w:jc w:val="both"/>
              <w:rPr>
                <w:sz w:val="24"/>
                <w:szCs w:val="24"/>
              </w:rPr>
            </w:pPr>
          </w:p>
        </w:tc>
        <w:tc>
          <w:tcPr>
            <w:tcW w:w="3260" w:type="dxa"/>
          </w:tcPr>
          <w:p w:rsidR="008D035F" w:rsidRDefault="008D035F" w:rsidP="00BA008F">
            <w:pPr>
              <w:jc w:val="both"/>
              <w:rPr>
                <w:sz w:val="24"/>
                <w:szCs w:val="24"/>
              </w:rPr>
            </w:pPr>
            <w:r>
              <w:rPr>
                <w:sz w:val="24"/>
                <w:szCs w:val="24"/>
              </w:rPr>
              <w:t>SKOR RATA-RATA</w:t>
            </w:r>
          </w:p>
        </w:tc>
        <w:tc>
          <w:tcPr>
            <w:tcW w:w="951" w:type="dxa"/>
          </w:tcPr>
          <w:p w:rsidR="008D035F" w:rsidRDefault="005E51B8" w:rsidP="00BA008F">
            <w:pPr>
              <w:jc w:val="center"/>
              <w:rPr>
                <w:sz w:val="24"/>
                <w:szCs w:val="24"/>
              </w:rPr>
            </w:pPr>
            <w:r>
              <w:rPr>
                <w:sz w:val="24"/>
                <w:szCs w:val="24"/>
              </w:rPr>
              <w:t>2, 46</w:t>
            </w:r>
          </w:p>
        </w:tc>
      </w:tr>
    </w:tbl>
    <w:p w:rsidR="00C0492F" w:rsidRDefault="005E51B8" w:rsidP="00BA008F">
      <w:pPr>
        <w:spacing w:after="0" w:line="240" w:lineRule="auto"/>
        <w:jc w:val="both"/>
        <w:rPr>
          <w:sz w:val="24"/>
          <w:szCs w:val="24"/>
        </w:rPr>
      </w:pPr>
      <w:r>
        <w:rPr>
          <w:sz w:val="24"/>
          <w:szCs w:val="24"/>
        </w:rPr>
        <w:t>Lampiran 2</w:t>
      </w:r>
    </w:p>
    <w:p w:rsidR="005E51B8" w:rsidRDefault="005E51B8" w:rsidP="00BA008F">
      <w:pPr>
        <w:spacing w:after="0" w:line="240" w:lineRule="auto"/>
        <w:jc w:val="both"/>
        <w:rPr>
          <w:sz w:val="24"/>
          <w:szCs w:val="24"/>
        </w:rPr>
      </w:pPr>
    </w:p>
    <w:p w:rsidR="005E51B8" w:rsidRDefault="005E51B8" w:rsidP="00BA008F">
      <w:pPr>
        <w:spacing w:after="0" w:line="240" w:lineRule="auto"/>
        <w:jc w:val="both"/>
        <w:rPr>
          <w:sz w:val="24"/>
          <w:szCs w:val="24"/>
        </w:rPr>
      </w:pPr>
      <w:r>
        <w:rPr>
          <w:sz w:val="24"/>
          <w:szCs w:val="24"/>
        </w:rPr>
        <w:t xml:space="preserve">EVALUASI ISU STRATEGIS : </w:t>
      </w:r>
      <w:r w:rsidRPr="00875629">
        <w:rPr>
          <w:sz w:val="24"/>
          <w:szCs w:val="24"/>
        </w:rPr>
        <w:t>P</w:t>
      </w:r>
      <w:r>
        <w:rPr>
          <w:sz w:val="24"/>
          <w:szCs w:val="24"/>
        </w:rPr>
        <w:t>ENINGKATAN BIAYA UNTUK MENGADAKAN KEGIATAN PARTAI YANG DAPAT MENINGKATKAN IMEJ PARTAI DAN KANDIDAT</w:t>
      </w:r>
    </w:p>
    <w:p w:rsidR="005E51B8" w:rsidRDefault="005E51B8" w:rsidP="00BA008F">
      <w:pPr>
        <w:spacing w:after="0" w:line="240" w:lineRule="auto"/>
        <w:jc w:val="both"/>
        <w:rPr>
          <w:sz w:val="24"/>
          <w:szCs w:val="24"/>
        </w:rPr>
      </w:pPr>
    </w:p>
    <w:tbl>
      <w:tblPr>
        <w:tblStyle w:val="TableGrid"/>
        <w:tblW w:w="0" w:type="auto"/>
        <w:tblLook w:val="04A0" w:firstRow="1" w:lastRow="0" w:firstColumn="1" w:lastColumn="0" w:noHBand="0" w:noVBand="1"/>
      </w:tblPr>
      <w:tblGrid>
        <w:gridCol w:w="4219"/>
        <w:gridCol w:w="3260"/>
        <w:gridCol w:w="951"/>
      </w:tblGrid>
      <w:tr w:rsidR="005E51B8" w:rsidRPr="006D000D" w:rsidTr="00CD570D">
        <w:tc>
          <w:tcPr>
            <w:tcW w:w="4219" w:type="dxa"/>
          </w:tcPr>
          <w:p w:rsidR="005E51B8" w:rsidRPr="006D000D" w:rsidRDefault="005E51B8" w:rsidP="00BA008F">
            <w:pPr>
              <w:jc w:val="center"/>
              <w:rPr>
                <w:b/>
                <w:sz w:val="24"/>
                <w:szCs w:val="24"/>
              </w:rPr>
            </w:pPr>
            <w:r>
              <w:rPr>
                <w:b/>
                <w:sz w:val="24"/>
                <w:szCs w:val="24"/>
              </w:rPr>
              <w:t>PERTANYAAN</w:t>
            </w:r>
          </w:p>
        </w:tc>
        <w:tc>
          <w:tcPr>
            <w:tcW w:w="3260" w:type="dxa"/>
          </w:tcPr>
          <w:p w:rsidR="005E51B8" w:rsidRPr="006D000D" w:rsidRDefault="005E51B8" w:rsidP="00BA008F">
            <w:pPr>
              <w:jc w:val="center"/>
              <w:rPr>
                <w:b/>
                <w:sz w:val="24"/>
                <w:szCs w:val="24"/>
              </w:rPr>
            </w:pPr>
            <w:r>
              <w:rPr>
                <w:b/>
                <w:sz w:val="24"/>
                <w:szCs w:val="24"/>
              </w:rPr>
              <w:t>INDIKASI</w:t>
            </w:r>
          </w:p>
        </w:tc>
        <w:tc>
          <w:tcPr>
            <w:tcW w:w="951" w:type="dxa"/>
          </w:tcPr>
          <w:p w:rsidR="005E51B8" w:rsidRPr="006D000D" w:rsidRDefault="005E51B8" w:rsidP="00BA008F">
            <w:pPr>
              <w:jc w:val="center"/>
              <w:rPr>
                <w:b/>
                <w:sz w:val="24"/>
                <w:szCs w:val="24"/>
              </w:rPr>
            </w:pPr>
            <w:r>
              <w:rPr>
                <w:b/>
                <w:sz w:val="24"/>
                <w:szCs w:val="24"/>
              </w:rPr>
              <w:t>SKOR</w:t>
            </w:r>
          </w:p>
        </w:tc>
      </w:tr>
      <w:tr w:rsidR="005E51B8" w:rsidTr="007E13A6">
        <w:trPr>
          <w:trHeight w:val="909"/>
        </w:trPr>
        <w:tc>
          <w:tcPr>
            <w:tcW w:w="4219" w:type="dxa"/>
          </w:tcPr>
          <w:p w:rsidR="005E51B8" w:rsidRDefault="005E51B8" w:rsidP="00BA008F">
            <w:pPr>
              <w:rPr>
                <w:sz w:val="24"/>
                <w:szCs w:val="24"/>
              </w:rPr>
            </w:pPr>
            <w:r>
              <w:rPr>
                <w:sz w:val="24"/>
                <w:szCs w:val="24"/>
              </w:rPr>
              <w:t xml:space="preserve">Kapan isu strategis tersebut akan menjadi tantangan / peluang bagi </w:t>
            </w:r>
            <w:proofErr w:type="gramStart"/>
            <w:r>
              <w:rPr>
                <w:sz w:val="24"/>
                <w:szCs w:val="24"/>
              </w:rPr>
              <w:t>partai ?</w:t>
            </w:r>
            <w:proofErr w:type="gramEnd"/>
          </w:p>
        </w:tc>
        <w:tc>
          <w:tcPr>
            <w:tcW w:w="3260" w:type="dxa"/>
          </w:tcPr>
          <w:p w:rsidR="005E51B8" w:rsidRDefault="005E51B8" w:rsidP="00BA008F">
            <w:pPr>
              <w:jc w:val="both"/>
              <w:rPr>
                <w:sz w:val="24"/>
                <w:szCs w:val="24"/>
              </w:rPr>
            </w:pPr>
            <w:r>
              <w:rPr>
                <w:sz w:val="24"/>
                <w:szCs w:val="24"/>
              </w:rPr>
              <w:t>Isu menjadi peluang di masa sekarang dan masa yang akan datang</w:t>
            </w:r>
          </w:p>
        </w:tc>
        <w:tc>
          <w:tcPr>
            <w:tcW w:w="951" w:type="dxa"/>
          </w:tcPr>
          <w:p w:rsidR="005E51B8" w:rsidRDefault="005E51B8" w:rsidP="00BA008F">
            <w:pPr>
              <w:jc w:val="center"/>
              <w:rPr>
                <w:sz w:val="24"/>
                <w:szCs w:val="24"/>
              </w:rPr>
            </w:pPr>
            <w:r>
              <w:rPr>
                <w:sz w:val="24"/>
                <w:szCs w:val="24"/>
              </w:rPr>
              <w:t>3</w:t>
            </w:r>
          </w:p>
        </w:tc>
      </w:tr>
      <w:tr w:rsidR="005E51B8" w:rsidTr="00CD570D">
        <w:tc>
          <w:tcPr>
            <w:tcW w:w="4219" w:type="dxa"/>
          </w:tcPr>
          <w:p w:rsidR="005E51B8" w:rsidRDefault="005E51B8" w:rsidP="00BA008F">
            <w:pPr>
              <w:rPr>
                <w:sz w:val="24"/>
                <w:szCs w:val="24"/>
              </w:rPr>
            </w:pPr>
            <w:r>
              <w:rPr>
                <w:sz w:val="24"/>
                <w:szCs w:val="24"/>
              </w:rPr>
              <w:t>Seberapa luas dampak isu itu bagi partai?</w:t>
            </w:r>
          </w:p>
        </w:tc>
        <w:tc>
          <w:tcPr>
            <w:tcW w:w="3260" w:type="dxa"/>
          </w:tcPr>
          <w:p w:rsidR="005E51B8" w:rsidRDefault="005E51B8" w:rsidP="00BA008F">
            <w:pPr>
              <w:jc w:val="both"/>
              <w:rPr>
                <w:sz w:val="24"/>
                <w:szCs w:val="24"/>
              </w:rPr>
            </w:pPr>
            <w:r>
              <w:rPr>
                <w:sz w:val="24"/>
                <w:szCs w:val="24"/>
              </w:rPr>
              <w:t xml:space="preserve">Isu berpengaruh terhadap </w:t>
            </w:r>
            <w:r w:rsidR="0055611C">
              <w:rPr>
                <w:sz w:val="24"/>
                <w:szCs w:val="24"/>
              </w:rPr>
              <w:t>sebagian</w:t>
            </w:r>
            <w:r>
              <w:rPr>
                <w:sz w:val="24"/>
                <w:szCs w:val="24"/>
              </w:rPr>
              <w:t xml:space="preserve"> partai peserta pemilu</w:t>
            </w:r>
          </w:p>
        </w:tc>
        <w:tc>
          <w:tcPr>
            <w:tcW w:w="951" w:type="dxa"/>
          </w:tcPr>
          <w:p w:rsidR="005E51B8" w:rsidRDefault="0055611C" w:rsidP="00BA008F">
            <w:pPr>
              <w:jc w:val="center"/>
              <w:rPr>
                <w:sz w:val="24"/>
                <w:szCs w:val="24"/>
              </w:rPr>
            </w:pPr>
            <w:r>
              <w:rPr>
                <w:sz w:val="24"/>
                <w:szCs w:val="24"/>
              </w:rPr>
              <w:t>2</w:t>
            </w:r>
          </w:p>
        </w:tc>
      </w:tr>
      <w:tr w:rsidR="005E51B8" w:rsidTr="00CD570D">
        <w:tc>
          <w:tcPr>
            <w:tcW w:w="4219" w:type="dxa"/>
          </w:tcPr>
          <w:p w:rsidR="005E51B8" w:rsidRDefault="005E51B8" w:rsidP="00BA008F">
            <w:pPr>
              <w:rPr>
                <w:sz w:val="24"/>
                <w:szCs w:val="24"/>
              </w:rPr>
            </w:pPr>
            <w:r>
              <w:rPr>
                <w:sz w:val="24"/>
                <w:szCs w:val="24"/>
              </w:rPr>
              <w:t xml:space="preserve">Seberapa besar risiko keuangan / peluang keuangan bagi </w:t>
            </w:r>
            <w:proofErr w:type="gramStart"/>
            <w:r>
              <w:rPr>
                <w:sz w:val="24"/>
                <w:szCs w:val="24"/>
              </w:rPr>
              <w:t>partai ?</w:t>
            </w:r>
            <w:proofErr w:type="gramEnd"/>
            <w:r>
              <w:rPr>
                <w:sz w:val="24"/>
                <w:szCs w:val="24"/>
              </w:rPr>
              <w:t xml:space="preserve"> </w:t>
            </w:r>
          </w:p>
        </w:tc>
        <w:tc>
          <w:tcPr>
            <w:tcW w:w="3260" w:type="dxa"/>
          </w:tcPr>
          <w:p w:rsidR="005E51B8" w:rsidRDefault="005E51B8" w:rsidP="00BA008F">
            <w:pPr>
              <w:jc w:val="both"/>
              <w:rPr>
                <w:sz w:val="24"/>
                <w:szCs w:val="24"/>
              </w:rPr>
            </w:pPr>
            <w:r>
              <w:rPr>
                <w:sz w:val="24"/>
                <w:szCs w:val="24"/>
              </w:rPr>
              <w:t>Resiko biaya bagi partai cukup besar</w:t>
            </w:r>
          </w:p>
        </w:tc>
        <w:tc>
          <w:tcPr>
            <w:tcW w:w="951" w:type="dxa"/>
          </w:tcPr>
          <w:p w:rsidR="005E51B8" w:rsidRDefault="005E51B8" w:rsidP="00BA008F">
            <w:pPr>
              <w:jc w:val="center"/>
              <w:rPr>
                <w:sz w:val="24"/>
                <w:szCs w:val="24"/>
              </w:rPr>
            </w:pPr>
            <w:r>
              <w:rPr>
                <w:sz w:val="24"/>
                <w:szCs w:val="24"/>
              </w:rPr>
              <w:t>2</w:t>
            </w:r>
          </w:p>
        </w:tc>
      </w:tr>
      <w:tr w:rsidR="005E51B8" w:rsidTr="00CD570D">
        <w:tc>
          <w:tcPr>
            <w:tcW w:w="4219" w:type="dxa"/>
          </w:tcPr>
          <w:p w:rsidR="005E51B8" w:rsidRDefault="005E51B8" w:rsidP="00BA008F">
            <w:pPr>
              <w:rPr>
                <w:sz w:val="24"/>
                <w:szCs w:val="24"/>
              </w:rPr>
            </w:pPr>
            <w:r>
              <w:rPr>
                <w:sz w:val="24"/>
                <w:szCs w:val="24"/>
              </w:rPr>
              <w:t>Apakah strategi bagi penanganan isu akan memerlukan :</w:t>
            </w:r>
          </w:p>
          <w:p w:rsidR="005E51B8" w:rsidRPr="00835563" w:rsidRDefault="005E51B8" w:rsidP="00BA008F">
            <w:pPr>
              <w:pStyle w:val="ListParagraph"/>
              <w:numPr>
                <w:ilvl w:val="0"/>
                <w:numId w:val="36"/>
              </w:numPr>
              <w:rPr>
                <w:sz w:val="24"/>
                <w:szCs w:val="24"/>
              </w:rPr>
            </w:pPr>
            <w:r w:rsidRPr="00835563">
              <w:rPr>
                <w:sz w:val="24"/>
                <w:szCs w:val="24"/>
              </w:rPr>
              <w:t xml:space="preserve">Pengembangan tujuan program yang </w:t>
            </w:r>
            <w:proofErr w:type="gramStart"/>
            <w:r w:rsidRPr="00835563">
              <w:rPr>
                <w:sz w:val="24"/>
                <w:szCs w:val="24"/>
              </w:rPr>
              <w:t>baru ?</w:t>
            </w:r>
            <w:proofErr w:type="gramEnd"/>
          </w:p>
          <w:p w:rsidR="005E51B8" w:rsidRPr="00835563" w:rsidRDefault="005E51B8" w:rsidP="00BA008F">
            <w:pPr>
              <w:pStyle w:val="ListParagraph"/>
              <w:numPr>
                <w:ilvl w:val="0"/>
                <w:numId w:val="36"/>
              </w:numPr>
              <w:rPr>
                <w:sz w:val="24"/>
                <w:szCs w:val="24"/>
              </w:rPr>
            </w:pPr>
            <w:r w:rsidRPr="00835563">
              <w:rPr>
                <w:sz w:val="24"/>
                <w:szCs w:val="24"/>
              </w:rPr>
              <w:t>Perubahan yang nyata dalam sumber pembiayaan?</w:t>
            </w:r>
          </w:p>
          <w:p w:rsidR="005E51B8" w:rsidRDefault="005E51B8" w:rsidP="00BA008F">
            <w:pPr>
              <w:pStyle w:val="ListParagraph"/>
              <w:numPr>
                <w:ilvl w:val="0"/>
                <w:numId w:val="36"/>
              </w:numPr>
              <w:rPr>
                <w:sz w:val="24"/>
                <w:szCs w:val="24"/>
              </w:rPr>
            </w:pPr>
            <w:r>
              <w:rPr>
                <w:sz w:val="24"/>
                <w:szCs w:val="24"/>
              </w:rPr>
              <w:t>Perubahan atas peraturan secara siginifikan?</w:t>
            </w:r>
          </w:p>
          <w:p w:rsidR="005E51B8" w:rsidRDefault="005E51B8" w:rsidP="00BA008F">
            <w:pPr>
              <w:pStyle w:val="ListParagraph"/>
              <w:numPr>
                <w:ilvl w:val="0"/>
                <w:numId w:val="36"/>
              </w:numPr>
              <w:rPr>
                <w:sz w:val="24"/>
                <w:szCs w:val="24"/>
              </w:rPr>
            </w:pPr>
            <w:r>
              <w:rPr>
                <w:sz w:val="24"/>
                <w:szCs w:val="24"/>
              </w:rPr>
              <w:t>Penambahan atau perubahan fasilitas utama?</w:t>
            </w:r>
          </w:p>
          <w:p w:rsidR="005E51B8" w:rsidRPr="001762E6" w:rsidRDefault="005E51B8" w:rsidP="00BA008F">
            <w:pPr>
              <w:pStyle w:val="ListParagraph"/>
              <w:numPr>
                <w:ilvl w:val="0"/>
                <w:numId w:val="36"/>
              </w:numPr>
              <w:rPr>
                <w:sz w:val="24"/>
                <w:szCs w:val="24"/>
              </w:rPr>
            </w:pPr>
            <w:r>
              <w:rPr>
                <w:sz w:val="24"/>
                <w:szCs w:val="24"/>
              </w:rPr>
              <w:t>Penambahan anggota partai secara siginifikan?</w:t>
            </w:r>
          </w:p>
        </w:tc>
        <w:tc>
          <w:tcPr>
            <w:tcW w:w="3260" w:type="dxa"/>
          </w:tcPr>
          <w:p w:rsidR="005E51B8" w:rsidRDefault="005E51B8" w:rsidP="00BA008F">
            <w:pPr>
              <w:jc w:val="both"/>
              <w:rPr>
                <w:sz w:val="24"/>
                <w:szCs w:val="24"/>
              </w:rPr>
            </w:pPr>
          </w:p>
          <w:p w:rsidR="005E51B8" w:rsidRDefault="005E51B8" w:rsidP="00BA008F">
            <w:pPr>
              <w:jc w:val="both"/>
              <w:rPr>
                <w:sz w:val="24"/>
                <w:szCs w:val="24"/>
              </w:rPr>
            </w:pPr>
          </w:p>
          <w:p w:rsidR="005E51B8" w:rsidRDefault="0055611C" w:rsidP="00BA008F">
            <w:pPr>
              <w:jc w:val="center"/>
              <w:rPr>
                <w:sz w:val="24"/>
                <w:szCs w:val="24"/>
              </w:rPr>
            </w:pPr>
            <w:r>
              <w:rPr>
                <w:sz w:val="24"/>
                <w:szCs w:val="24"/>
              </w:rPr>
              <w:t>tidak</w:t>
            </w:r>
          </w:p>
          <w:p w:rsidR="005E51B8" w:rsidRDefault="005E51B8" w:rsidP="00BA008F">
            <w:pPr>
              <w:jc w:val="center"/>
              <w:rPr>
                <w:sz w:val="24"/>
                <w:szCs w:val="24"/>
              </w:rPr>
            </w:pPr>
          </w:p>
          <w:p w:rsidR="005E51B8" w:rsidRDefault="005E51B8" w:rsidP="00BA008F">
            <w:pPr>
              <w:jc w:val="center"/>
              <w:rPr>
                <w:sz w:val="24"/>
                <w:szCs w:val="24"/>
              </w:rPr>
            </w:pPr>
            <w:r>
              <w:rPr>
                <w:sz w:val="24"/>
                <w:szCs w:val="24"/>
              </w:rPr>
              <w:t>Ya</w:t>
            </w:r>
          </w:p>
          <w:p w:rsidR="005E51B8" w:rsidRDefault="005E51B8" w:rsidP="00BA008F">
            <w:pPr>
              <w:jc w:val="center"/>
              <w:rPr>
                <w:sz w:val="24"/>
                <w:szCs w:val="24"/>
              </w:rPr>
            </w:pPr>
          </w:p>
          <w:p w:rsidR="005E51B8" w:rsidRDefault="005E51B8" w:rsidP="00BA008F">
            <w:pPr>
              <w:jc w:val="center"/>
              <w:rPr>
                <w:sz w:val="24"/>
                <w:szCs w:val="24"/>
              </w:rPr>
            </w:pPr>
            <w:r>
              <w:rPr>
                <w:sz w:val="24"/>
                <w:szCs w:val="24"/>
              </w:rPr>
              <w:t>Tidak</w:t>
            </w:r>
          </w:p>
          <w:p w:rsidR="005E51B8" w:rsidRDefault="005E51B8" w:rsidP="00BA008F">
            <w:pPr>
              <w:jc w:val="center"/>
              <w:rPr>
                <w:sz w:val="24"/>
                <w:szCs w:val="24"/>
              </w:rPr>
            </w:pPr>
          </w:p>
          <w:p w:rsidR="005E51B8" w:rsidRDefault="005E51B8" w:rsidP="00BA008F">
            <w:pPr>
              <w:jc w:val="center"/>
              <w:rPr>
                <w:sz w:val="24"/>
                <w:szCs w:val="24"/>
              </w:rPr>
            </w:pPr>
            <w:r>
              <w:rPr>
                <w:sz w:val="24"/>
                <w:szCs w:val="24"/>
              </w:rPr>
              <w:t>Ya</w:t>
            </w:r>
          </w:p>
          <w:p w:rsidR="005E51B8" w:rsidRDefault="005E51B8" w:rsidP="00BA008F">
            <w:pPr>
              <w:jc w:val="center"/>
              <w:rPr>
                <w:sz w:val="24"/>
                <w:szCs w:val="24"/>
              </w:rPr>
            </w:pPr>
          </w:p>
          <w:p w:rsidR="005E51B8" w:rsidRDefault="005E51B8" w:rsidP="00BA008F">
            <w:pPr>
              <w:jc w:val="center"/>
              <w:rPr>
                <w:sz w:val="24"/>
                <w:szCs w:val="24"/>
              </w:rPr>
            </w:pPr>
            <w:r>
              <w:rPr>
                <w:sz w:val="24"/>
                <w:szCs w:val="24"/>
              </w:rPr>
              <w:t>Ya</w:t>
            </w:r>
          </w:p>
        </w:tc>
        <w:tc>
          <w:tcPr>
            <w:tcW w:w="951" w:type="dxa"/>
          </w:tcPr>
          <w:p w:rsidR="005E51B8" w:rsidRDefault="005E51B8" w:rsidP="00BA008F">
            <w:pPr>
              <w:jc w:val="both"/>
              <w:rPr>
                <w:sz w:val="24"/>
                <w:szCs w:val="24"/>
              </w:rPr>
            </w:pPr>
          </w:p>
          <w:p w:rsidR="005E51B8" w:rsidRDefault="005E51B8" w:rsidP="00BA008F">
            <w:pPr>
              <w:jc w:val="both"/>
              <w:rPr>
                <w:sz w:val="24"/>
                <w:szCs w:val="24"/>
              </w:rPr>
            </w:pPr>
          </w:p>
          <w:p w:rsidR="005E51B8" w:rsidRDefault="0055611C" w:rsidP="00BA008F">
            <w:pPr>
              <w:jc w:val="center"/>
              <w:rPr>
                <w:sz w:val="24"/>
                <w:szCs w:val="24"/>
              </w:rPr>
            </w:pPr>
            <w:r>
              <w:rPr>
                <w:sz w:val="24"/>
                <w:szCs w:val="24"/>
              </w:rPr>
              <w:t>1</w:t>
            </w:r>
          </w:p>
          <w:p w:rsidR="005E51B8" w:rsidRDefault="005E51B8" w:rsidP="00BA008F">
            <w:pPr>
              <w:jc w:val="center"/>
              <w:rPr>
                <w:sz w:val="24"/>
                <w:szCs w:val="24"/>
              </w:rPr>
            </w:pPr>
          </w:p>
          <w:p w:rsidR="005E51B8" w:rsidRDefault="005E51B8" w:rsidP="00BA008F">
            <w:pPr>
              <w:jc w:val="center"/>
              <w:rPr>
                <w:sz w:val="24"/>
                <w:szCs w:val="24"/>
              </w:rPr>
            </w:pPr>
            <w:r>
              <w:rPr>
                <w:sz w:val="24"/>
                <w:szCs w:val="24"/>
              </w:rPr>
              <w:t>3</w:t>
            </w:r>
          </w:p>
          <w:p w:rsidR="005E51B8" w:rsidRDefault="005E51B8" w:rsidP="00BA008F">
            <w:pPr>
              <w:jc w:val="center"/>
              <w:rPr>
                <w:sz w:val="24"/>
                <w:szCs w:val="24"/>
              </w:rPr>
            </w:pPr>
          </w:p>
          <w:p w:rsidR="005E51B8" w:rsidRDefault="005E51B8" w:rsidP="00BA008F">
            <w:pPr>
              <w:jc w:val="center"/>
              <w:rPr>
                <w:sz w:val="24"/>
                <w:szCs w:val="24"/>
              </w:rPr>
            </w:pPr>
            <w:r>
              <w:rPr>
                <w:sz w:val="24"/>
                <w:szCs w:val="24"/>
              </w:rPr>
              <w:t>1</w:t>
            </w:r>
          </w:p>
          <w:p w:rsidR="005E51B8" w:rsidRDefault="005E51B8" w:rsidP="00BA008F">
            <w:pPr>
              <w:jc w:val="center"/>
              <w:rPr>
                <w:sz w:val="24"/>
                <w:szCs w:val="24"/>
              </w:rPr>
            </w:pPr>
          </w:p>
          <w:p w:rsidR="005E51B8" w:rsidRDefault="005E51B8" w:rsidP="00BA008F">
            <w:pPr>
              <w:jc w:val="center"/>
              <w:rPr>
                <w:sz w:val="24"/>
                <w:szCs w:val="24"/>
              </w:rPr>
            </w:pPr>
            <w:r>
              <w:rPr>
                <w:sz w:val="24"/>
                <w:szCs w:val="24"/>
              </w:rPr>
              <w:t>3</w:t>
            </w:r>
          </w:p>
          <w:p w:rsidR="005E51B8" w:rsidRDefault="005E51B8" w:rsidP="00BA008F">
            <w:pPr>
              <w:jc w:val="center"/>
              <w:rPr>
                <w:sz w:val="24"/>
                <w:szCs w:val="24"/>
              </w:rPr>
            </w:pPr>
          </w:p>
          <w:p w:rsidR="005E51B8" w:rsidRDefault="005E51B8" w:rsidP="00BA008F">
            <w:pPr>
              <w:jc w:val="center"/>
              <w:rPr>
                <w:sz w:val="24"/>
                <w:szCs w:val="24"/>
              </w:rPr>
            </w:pPr>
            <w:r>
              <w:rPr>
                <w:sz w:val="24"/>
                <w:szCs w:val="24"/>
              </w:rPr>
              <w:t>2</w:t>
            </w:r>
          </w:p>
        </w:tc>
      </w:tr>
      <w:tr w:rsidR="005E51B8" w:rsidTr="00CD570D">
        <w:tc>
          <w:tcPr>
            <w:tcW w:w="4219" w:type="dxa"/>
          </w:tcPr>
          <w:p w:rsidR="005E51B8" w:rsidRDefault="005E51B8" w:rsidP="00BA008F">
            <w:pPr>
              <w:rPr>
                <w:sz w:val="24"/>
                <w:szCs w:val="24"/>
              </w:rPr>
            </w:pPr>
            <w:r>
              <w:rPr>
                <w:sz w:val="24"/>
                <w:szCs w:val="24"/>
              </w:rPr>
              <w:t>Bagaimana pendekatan yang terbaik bagi pemecahannya?</w:t>
            </w:r>
          </w:p>
        </w:tc>
        <w:tc>
          <w:tcPr>
            <w:tcW w:w="3260" w:type="dxa"/>
          </w:tcPr>
          <w:p w:rsidR="005E51B8" w:rsidRDefault="005E51B8" w:rsidP="00BA008F">
            <w:pPr>
              <w:jc w:val="both"/>
              <w:rPr>
                <w:sz w:val="24"/>
                <w:szCs w:val="24"/>
              </w:rPr>
            </w:pPr>
            <w:r>
              <w:rPr>
                <w:sz w:val="24"/>
                <w:szCs w:val="24"/>
              </w:rPr>
              <w:t>Parameter cukup luas</w:t>
            </w:r>
          </w:p>
        </w:tc>
        <w:tc>
          <w:tcPr>
            <w:tcW w:w="951" w:type="dxa"/>
          </w:tcPr>
          <w:p w:rsidR="005E51B8" w:rsidRDefault="005E51B8" w:rsidP="00BA008F">
            <w:pPr>
              <w:jc w:val="center"/>
              <w:rPr>
                <w:sz w:val="24"/>
                <w:szCs w:val="24"/>
              </w:rPr>
            </w:pPr>
            <w:r>
              <w:rPr>
                <w:sz w:val="24"/>
                <w:szCs w:val="24"/>
              </w:rPr>
              <w:t>2</w:t>
            </w:r>
          </w:p>
        </w:tc>
      </w:tr>
      <w:tr w:rsidR="005E51B8" w:rsidTr="00CD570D">
        <w:tc>
          <w:tcPr>
            <w:tcW w:w="4219" w:type="dxa"/>
          </w:tcPr>
          <w:p w:rsidR="005E51B8" w:rsidRDefault="005E51B8" w:rsidP="00BA008F">
            <w:pPr>
              <w:rPr>
                <w:sz w:val="24"/>
                <w:szCs w:val="24"/>
              </w:rPr>
            </w:pPr>
            <w:r>
              <w:rPr>
                <w:sz w:val="24"/>
                <w:szCs w:val="24"/>
              </w:rPr>
              <w:t xml:space="preserve">Tingkat terndah manakah yang dapat </w:t>
            </w:r>
            <w:r>
              <w:rPr>
                <w:sz w:val="24"/>
                <w:szCs w:val="24"/>
              </w:rPr>
              <w:lastRenderedPageBreak/>
              <w:t>menetapkan bagaimana menanganinya?</w:t>
            </w:r>
          </w:p>
        </w:tc>
        <w:tc>
          <w:tcPr>
            <w:tcW w:w="3260" w:type="dxa"/>
          </w:tcPr>
          <w:p w:rsidR="005E51B8" w:rsidRDefault="005E51B8" w:rsidP="00BA008F">
            <w:pPr>
              <w:jc w:val="both"/>
              <w:rPr>
                <w:sz w:val="24"/>
                <w:szCs w:val="24"/>
              </w:rPr>
            </w:pPr>
            <w:r>
              <w:rPr>
                <w:sz w:val="24"/>
                <w:szCs w:val="24"/>
              </w:rPr>
              <w:lastRenderedPageBreak/>
              <w:t xml:space="preserve">Penanganan dapat dilakukan </w:t>
            </w:r>
            <w:r>
              <w:rPr>
                <w:sz w:val="24"/>
                <w:szCs w:val="24"/>
              </w:rPr>
              <w:lastRenderedPageBreak/>
              <w:t>oleh pengurus partai ditingkat Kecamatan</w:t>
            </w:r>
            <w:r w:rsidR="0055611C">
              <w:rPr>
                <w:sz w:val="24"/>
                <w:szCs w:val="24"/>
              </w:rPr>
              <w:t xml:space="preserve"> dan diatasnya </w:t>
            </w:r>
          </w:p>
        </w:tc>
        <w:tc>
          <w:tcPr>
            <w:tcW w:w="951" w:type="dxa"/>
          </w:tcPr>
          <w:p w:rsidR="005E51B8" w:rsidRDefault="0055611C" w:rsidP="00BA008F">
            <w:pPr>
              <w:jc w:val="center"/>
              <w:rPr>
                <w:sz w:val="24"/>
                <w:szCs w:val="24"/>
              </w:rPr>
            </w:pPr>
            <w:r>
              <w:rPr>
                <w:sz w:val="24"/>
                <w:szCs w:val="24"/>
              </w:rPr>
              <w:lastRenderedPageBreak/>
              <w:t>2</w:t>
            </w:r>
          </w:p>
        </w:tc>
      </w:tr>
      <w:tr w:rsidR="005E51B8" w:rsidTr="00CD570D">
        <w:tc>
          <w:tcPr>
            <w:tcW w:w="4219" w:type="dxa"/>
          </w:tcPr>
          <w:p w:rsidR="005E51B8" w:rsidRDefault="005E51B8" w:rsidP="00BA008F">
            <w:pPr>
              <w:rPr>
                <w:sz w:val="24"/>
                <w:szCs w:val="24"/>
              </w:rPr>
            </w:pPr>
            <w:r>
              <w:rPr>
                <w:sz w:val="24"/>
                <w:szCs w:val="24"/>
              </w:rPr>
              <w:lastRenderedPageBreak/>
              <w:t>Apa dampak yang mungkin terjadi bila isu tidak ditangani</w:t>
            </w:r>
          </w:p>
        </w:tc>
        <w:tc>
          <w:tcPr>
            <w:tcW w:w="3260" w:type="dxa"/>
          </w:tcPr>
          <w:p w:rsidR="005E51B8" w:rsidRDefault="005E51B8" w:rsidP="00BA008F">
            <w:pPr>
              <w:jc w:val="both"/>
              <w:rPr>
                <w:sz w:val="24"/>
                <w:szCs w:val="24"/>
              </w:rPr>
            </w:pPr>
            <w:r>
              <w:rPr>
                <w:sz w:val="24"/>
                <w:szCs w:val="24"/>
              </w:rPr>
              <w:t>Ada gangguan inefisiensi</w:t>
            </w:r>
          </w:p>
        </w:tc>
        <w:tc>
          <w:tcPr>
            <w:tcW w:w="951" w:type="dxa"/>
          </w:tcPr>
          <w:p w:rsidR="005E51B8" w:rsidRDefault="005E51B8" w:rsidP="00BA008F">
            <w:pPr>
              <w:jc w:val="center"/>
              <w:rPr>
                <w:sz w:val="24"/>
                <w:szCs w:val="24"/>
              </w:rPr>
            </w:pPr>
            <w:r>
              <w:rPr>
                <w:sz w:val="24"/>
                <w:szCs w:val="24"/>
              </w:rPr>
              <w:t>1</w:t>
            </w:r>
          </w:p>
        </w:tc>
      </w:tr>
      <w:tr w:rsidR="005E51B8" w:rsidTr="00CD570D">
        <w:tc>
          <w:tcPr>
            <w:tcW w:w="4219" w:type="dxa"/>
          </w:tcPr>
          <w:p w:rsidR="005E51B8" w:rsidRDefault="005E51B8" w:rsidP="00BA008F">
            <w:pPr>
              <w:rPr>
                <w:sz w:val="24"/>
                <w:szCs w:val="24"/>
              </w:rPr>
            </w:pPr>
            <w:r>
              <w:rPr>
                <w:sz w:val="24"/>
                <w:szCs w:val="24"/>
              </w:rPr>
              <w:t>Berapa banyak partai lainnya yang dipengaruhi isu dan harus dilibatkan pemecahannya</w:t>
            </w:r>
          </w:p>
        </w:tc>
        <w:tc>
          <w:tcPr>
            <w:tcW w:w="3260" w:type="dxa"/>
          </w:tcPr>
          <w:p w:rsidR="005E51B8" w:rsidRDefault="005E51B8" w:rsidP="00BA008F">
            <w:pPr>
              <w:jc w:val="both"/>
              <w:rPr>
                <w:sz w:val="24"/>
                <w:szCs w:val="24"/>
              </w:rPr>
            </w:pPr>
            <w:r>
              <w:rPr>
                <w:sz w:val="24"/>
                <w:szCs w:val="24"/>
              </w:rPr>
              <w:t xml:space="preserve">Isu akan melibatkan </w:t>
            </w:r>
            <w:r w:rsidR="0055611C">
              <w:rPr>
                <w:sz w:val="24"/>
                <w:szCs w:val="24"/>
              </w:rPr>
              <w:t xml:space="preserve">1-3 partai </w:t>
            </w:r>
          </w:p>
        </w:tc>
        <w:tc>
          <w:tcPr>
            <w:tcW w:w="951" w:type="dxa"/>
          </w:tcPr>
          <w:p w:rsidR="005E51B8" w:rsidRDefault="0055611C" w:rsidP="00BA008F">
            <w:pPr>
              <w:jc w:val="center"/>
              <w:rPr>
                <w:sz w:val="24"/>
                <w:szCs w:val="24"/>
              </w:rPr>
            </w:pPr>
            <w:r>
              <w:rPr>
                <w:sz w:val="24"/>
                <w:szCs w:val="24"/>
              </w:rPr>
              <w:t>2</w:t>
            </w:r>
          </w:p>
        </w:tc>
      </w:tr>
      <w:tr w:rsidR="005E51B8" w:rsidTr="00CD570D">
        <w:tc>
          <w:tcPr>
            <w:tcW w:w="4219" w:type="dxa"/>
          </w:tcPr>
          <w:p w:rsidR="005E51B8" w:rsidRDefault="005E51B8" w:rsidP="00BA008F">
            <w:pPr>
              <w:rPr>
                <w:sz w:val="24"/>
                <w:szCs w:val="24"/>
              </w:rPr>
            </w:pPr>
            <w:r>
              <w:rPr>
                <w:sz w:val="24"/>
                <w:szCs w:val="24"/>
              </w:rPr>
              <w:t xml:space="preserve">Seberapa sensitifkah isu itu terhadap nilai-nilai social, politik dan </w:t>
            </w:r>
            <w:proofErr w:type="gramStart"/>
            <w:r>
              <w:rPr>
                <w:sz w:val="24"/>
                <w:szCs w:val="24"/>
              </w:rPr>
              <w:t>budaya ?</w:t>
            </w:r>
            <w:proofErr w:type="gramEnd"/>
          </w:p>
        </w:tc>
        <w:tc>
          <w:tcPr>
            <w:tcW w:w="3260" w:type="dxa"/>
          </w:tcPr>
          <w:p w:rsidR="005E51B8" w:rsidRDefault="0055611C" w:rsidP="00BA008F">
            <w:pPr>
              <w:jc w:val="both"/>
              <w:rPr>
                <w:sz w:val="24"/>
                <w:szCs w:val="24"/>
              </w:rPr>
            </w:pPr>
            <w:r>
              <w:rPr>
                <w:sz w:val="24"/>
                <w:szCs w:val="24"/>
              </w:rPr>
              <w:t>Rendah</w:t>
            </w:r>
          </w:p>
        </w:tc>
        <w:tc>
          <w:tcPr>
            <w:tcW w:w="951" w:type="dxa"/>
          </w:tcPr>
          <w:p w:rsidR="005E51B8" w:rsidRDefault="0055611C" w:rsidP="00BA008F">
            <w:pPr>
              <w:jc w:val="center"/>
              <w:rPr>
                <w:sz w:val="24"/>
                <w:szCs w:val="24"/>
              </w:rPr>
            </w:pPr>
            <w:r>
              <w:rPr>
                <w:sz w:val="24"/>
                <w:szCs w:val="24"/>
              </w:rPr>
              <w:t>1</w:t>
            </w:r>
          </w:p>
        </w:tc>
      </w:tr>
      <w:tr w:rsidR="005E51B8" w:rsidTr="00CD570D">
        <w:tc>
          <w:tcPr>
            <w:tcW w:w="4219" w:type="dxa"/>
          </w:tcPr>
          <w:p w:rsidR="005E51B8" w:rsidRDefault="005E51B8" w:rsidP="00BA008F">
            <w:pPr>
              <w:jc w:val="both"/>
              <w:rPr>
                <w:sz w:val="24"/>
                <w:szCs w:val="24"/>
              </w:rPr>
            </w:pPr>
          </w:p>
        </w:tc>
        <w:tc>
          <w:tcPr>
            <w:tcW w:w="3260" w:type="dxa"/>
          </w:tcPr>
          <w:p w:rsidR="005E51B8" w:rsidRDefault="005E51B8" w:rsidP="00BA008F">
            <w:pPr>
              <w:jc w:val="both"/>
              <w:rPr>
                <w:sz w:val="24"/>
                <w:szCs w:val="24"/>
              </w:rPr>
            </w:pPr>
            <w:r>
              <w:rPr>
                <w:sz w:val="24"/>
                <w:szCs w:val="24"/>
              </w:rPr>
              <w:t>TOTAL SKOR</w:t>
            </w:r>
          </w:p>
        </w:tc>
        <w:tc>
          <w:tcPr>
            <w:tcW w:w="951" w:type="dxa"/>
          </w:tcPr>
          <w:p w:rsidR="005E51B8" w:rsidRDefault="0055611C" w:rsidP="00BA008F">
            <w:pPr>
              <w:jc w:val="center"/>
              <w:rPr>
                <w:sz w:val="24"/>
                <w:szCs w:val="24"/>
              </w:rPr>
            </w:pPr>
            <w:r>
              <w:rPr>
                <w:sz w:val="24"/>
                <w:szCs w:val="24"/>
              </w:rPr>
              <w:t>25</w:t>
            </w:r>
          </w:p>
        </w:tc>
      </w:tr>
      <w:tr w:rsidR="005E51B8" w:rsidTr="00CD570D">
        <w:tc>
          <w:tcPr>
            <w:tcW w:w="4219" w:type="dxa"/>
          </w:tcPr>
          <w:p w:rsidR="005E51B8" w:rsidRDefault="005E51B8" w:rsidP="00BA008F">
            <w:pPr>
              <w:jc w:val="both"/>
              <w:rPr>
                <w:sz w:val="24"/>
                <w:szCs w:val="24"/>
              </w:rPr>
            </w:pPr>
          </w:p>
        </w:tc>
        <w:tc>
          <w:tcPr>
            <w:tcW w:w="3260" w:type="dxa"/>
          </w:tcPr>
          <w:p w:rsidR="005E51B8" w:rsidRDefault="005E51B8" w:rsidP="00BA008F">
            <w:pPr>
              <w:jc w:val="both"/>
              <w:rPr>
                <w:sz w:val="24"/>
                <w:szCs w:val="24"/>
              </w:rPr>
            </w:pPr>
            <w:r>
              <w:rPr>
                <w:sz w:val="24"/>
                <w:szCs w:val="24"/>
              </w:rPr>
              <w:t>SKOR RATA-RATA</w:t>
            </w:r>
          </w:p>
        </w:tc>
        <w:tc>
          <w:tcPr>
            <w:tcW w:w="951" w:type="dxa"/>
          </w:tcPr>
          <w:p w:rsidR="005E51B8" w:rsidRDefault="0055611C" w:rsidP="00BA008F">
            <w:pPr>
              <w:jc w:val="center"/>
              <w:rPr>
                <w:sz w:val="24"/>
                <w:szCs w:val="24"/>
              </w:rPr>
            </w:pPr>
            <w:r>
              <w:rPr>
                <w:sz w:val="24"/>
                <w:szCs w:val="24"/>
              </w:rPr>
              <w:t>1</w:t>
            </w:r>
            <w:r w:rsidR="005E51B8">
              <w:rPr>
                <w:sz w:val="24"/>
                <w:szCs w:val="24"/>
              </w:rPr>
              <w:t>,</w:t>
            </w:r>
            <w:r>
              <w:rPr>
                <w:sz w:val="24"/>
                <w:szCs w:val="24"/>
              </w:rPr>
              <w:t>92</w:t>
            </w:r>
            <w:r w:rsidR="005E51B8">
              <w:rPr>
                <w:sz w:val="24"/>
                <w:szCs w:val="24"/>
              </w:rPr>
              <w:t xml:space="preserve"> </w:t>
            </w:r>
          </w:p>
        </w:tc>
      </w:tr>
    </w:tbl>
    <w:p w:rsidR="005E51B8" w:rsidRDefault="005E51B8" w:rsidP="00BA008F">
      <w:pPr>
        <w:spacing w:after="0" w:line="240" w:lineRule="auto"/>
        <w:jc w:val="both"/>
        <w:rPr>
          <w:sz w:val="24"/>
          <w:szCs w:val="24"/>
        </w:rPr>
      </w:pPr>
      <w:r>
        <w:rPr>
          <w:sz w:val="24"/>
          <w:szCs w:val="24"/>
        </w:rPr>
        <w:t>Lampiran 3</w:t>
      </w:r>
    </w:p>
    <w:p w:rsidR="005E51B8" w:rsidRPr="007E13A6" w:rsidRDefault="005E51B8" w:rsidP="00BA008F">
      <w:pPr>
        <w:spacing w:after="0" w:line="240" w:lineRule="auto"/>
        <w:jc w:val="both"/>
        <w:rPr>
          <w:sz w:val="24"/>
          <w:szCs w:val="24"/>
        </w:rPr>
      </w:pPr>
      <w:r w:rsidRPr="007E13A6">
        <w:rPr>
          <w:sz w:val="24"/>
          <w:szCs w:val="24"/>
        </w:rPr>
        <w:t>EVALUASI ISU STRATEGIS : PEMBUATAN IKLAN YANG POSITIF SEHINGGA MENUMBUHKAN KEPERCAYAAN YANG TINGGI KEMBALI KEPADA PARTAI DARI MASYARAKAT</w:t>
      </w:r>
    </w:p>
    <w:tbl>
      <w:tblPr>
        <w:tblStyle w:val="TableGrid"/>
        <w:tblW w:w="0" w:type="auto"/>
        <w:tblLook w:val="04A0" w:firstRow="1" w:lastRow="0" w:firstColumn="1" w:lastColumn="0" w:noHBand="0" w:noVBand="1"/>
      </w:tblPr>
      <w:tblGrid>
        <w:gridCol w:w="4219"/>
        <w:gridCol w:w="3260"/>
        <w:gridCol w:w="951"/>
      </w:tblGrid>
      <w:tr w:rsidR="007E13A6" w:rsidRPr="006D000D" w:rsidTr="00CD570D">
        <w:tc>
          <w:tcPr>
            <w:tcW w:w="4219" w:type="dxa"/>
          </w:tcPr>
          <w:p w:rsidR="007E13A6" w:rsidRPr="006D000D" w:rsidRDefault="007E13A6" w:rsidP="00BA008F">
            <w:pPr>
              <w:jc w:val="center"/>
              <w:rPr>
                <w:b/>
                <w:sz w:val="24"/>
                <w:szCs w:val="24"/>
              </w:rPr>
            </w:pPr>
            <w:r>
              <w:rPr>
                <w:b/>
                <w:sz w:val="24"/>
                <w:szCs w:val="24"/>
              </w:rPr>
              <w:t>PERTANYAAN</w:t>
            </w:r>
          </w:p>
        </w:tc>
        <w:tc>
          <w:tcPr>
            <w:tcW w:w="3260" w:type="dxa"/>
          </w:tcPr>
          <w:p w:rsidR="007E13A6" w:rsidRPr="006D000D" w:rsidRDefault="007E13A6" w:rsidP="00BA008F">
            <w:pPr>
              <w:jc w:val="center"/>
              <w:rPr>
                <w:b/>
                <w:sz w:val="24"/>
                <w:szCs w:val="24"/>
              </w:rPr>
            </w:pPr>
            <w:r>
              <w:rPr>
                <w:b/>
                <w:sz w:val="24"/>
                <w:szCs w:val="24"/>
              </w:rPr>
              <w:t>INDIKASI</w:t>
            </w:r>
          </w:p>
        </w:tc>
        <w:tc>
          <w:tcPr>
            <w:tcW w:w="951" w:type="dxa"/>
          </w:tcPr>
          <w:p w:rsidR="007E13A6" w:rsidRPr="006D000D" w:rsidRDefault="007E13A6" w:rsidP="00BA008F">
            <w:pPr>
              <w:jc w:val="center"/>
              <w:rPr>
                <w:b/>
                <w:sz w:val="24"/>
                <w:szCs w:val="24"/>
              </w:rPr>
            </w:pPr>
            <w:r>
              <w:rPr>
                <w:b/>
                <w:sz w:val="24"/>
                <w:szCs w:val="24"/>
              </w:rPr>
              <w:t>SKOR</w:t>
            </w:r>
          </w:p>
        </w:tc>
      </w:tr>
      <w:tr w:rsidR="007E13A6" w:rsidTr="00CD570D">
        <w:tc>
          <w:tcPr>
            <w:tcW w:w="4219" w:type="dxa"/>
          </w:tcPr>
          <w:p w:rsidR="007E13A6" w:rsidRDefault="007E13A6" w:rsidP="00BA008F">
            <w:pPr>
              <w:rPr>
                <w:sz w:val="24"/>
                <w:szCs w:val="24"/>
              </w:rPr>
            </w:pPr>
            <w:r>
              <w:rPr>
                <w:sz w:val="24"/>
                <w:szCs w:val="24"/>
              </w:rPr>
              <w:t xml:space="preserve">Kapan isu strategis tersebut akan menjadi tantangan / peluang bagi </w:t>
            </w:r>
            <w:proofErr w:type="gramStart"/>
            <w:r>
              <w:rPr>
                <w:sz w:val="24"/>
                <w:szCs w:val="24"/>
              </w:rPr>
              <w:t>partai ?</w:t>
            </w:r>
            <w:proofErr w:type="gramEnd"/>
          </w:p>
        </w:tc>
        <w:tc>
          <w:tcPr>
            <w:tcW w:w="3260" w:type="dxa"/>
          </w:tcPr>
          <w:p w:rsidR="007E13A6" w:rsidRDefault="007E13A6" w:rsidP="00BA008F">
            <w:pPr>
              <w:jc w:val="both"/>
              <w:rPr>
                <w:sz w:val="24"/>
                <w:szCs w:val="24"/>
              </w:rPr>
            </w:pPr>
            <w:r>
              <w:rPr>
                <w:sz w:val="24"/>
                <w:szCs w:val="24"/>
              </w:rPr>
              <w:t>Isu menjadi peluang di masa sekarang dan masa yang akan datang</w:t>
            </w:r>
          </w:p>
        </w:tc>
        <w:tc>
          <w:tcPr>
            <w:tcW w:w="951" w:type="dxa"/>
          </w:tcPr>
          <w:p w:rsidR="007E13A6" w:rsidRDefault="007E13A6" w:rsidP="00BA008F">
            <w:pPr>
              <w:jc w:val="center"/>
              <w:rPr>
                <w:sz w:val="24"/>
                <w:szCs w:val="24"/>
              </w:rPr>
            </w:pPr>
            <w:r>
              <w:rPr>
                <w:sz w:val="24"/>
                <w:szCs w:val="24"/>
              </w:rPr>
              <w:t>3</w:t>
            </w:r>
          </w:p>
        </w:tc>
      </w:tr>
      <w:tr w:rsidR="007E13A6" w:rsidTr="00CD570D">
        <w:tc>
          <w:tcPr>
            <w:tcW w:w="4219" w:type="dxa"/>
          </w:tcPr>
          <w:p w:rsidR="007E13A6" w:rsidRDefault="007E13A6" w:rsidP="00BA008F">
            <w:pPr>
              <w:rPr>
                <w:sz w:val="24"/>
                <w:szCs w:val="24"/>
              </w:rPr>
            </w:pPr>
            <w:r>
              <w:rPr>
                <w:sz w:val="24"/>
                <w:szCs w:val="24"/>
              </w:rPr>
              <w:t>Seberapa luas dampak isu itu bagi partai?</w:t>
            </w:r>
          </w:p>
        </w:tc>
        <w:tc>
          <w:tcPr>
            <w:tcW w:w="3260" w:type="dxa"/>
          </w:tcPr>
          <w:p w:rsidR="007E13A6" w:rsidRDefault="007E13A6" w:rsidP="00BA008F">
            <w:pPr>
              <w:jc w:val="both"/>
              <w:rPr>
                <w:sz w:val="24"/>
                <w:szCs w:val="24"/>
              </w:rPr>
            </w:pPr>
            <w:r>
              <w:rPr>
                <w:sz w:val="24"/>
                <w:szCs w:val="24"/>
              </w:rPr>
              <w:t>Isu berpengaruh terhadap semua partai peserta pemilu</w:t>
            </w:r>
          </w:p>
        </w:tc>
        <w:tc>
          <w:tcPr>
            <w:tcW w:w="951" w:type="dxa"/>
          </w:tcPr>
          <w:p w:rsidR="007E13A6" w:rsidRDefault="007E13A6" w:rsidP="00BA008F">
            <w:pPr>
              <w:jc w:val="center"/>
              <w:rPr>
                <w:sz w:val="24"/>
                <w:szCs w:val="24"/>
              </w:rPr>
            </w:pPr>
            <w:r>
              <w:rPr>
                <w:sz w:val="24"/>
                <w:szCs w:val="24"/>
              </w:rPr>
              <w:t>3</w:t>
            </w:r>
          </w:p>
        </w:tc>
      </w:tr>
      <w:tr w:rsidR="007E13A6" w:rsidTr="00CD570D">
        <w:tc>
          <w:tcPr>
            <w:tcW w:w="4219" w:type="dxa"/>
          </w:tcPr>
          <w:p w:rsidR="007E13A6" w:rsidRDefault="007E13A6" w:rsidP="00BA008F">
            <w:pPr>
              <w:rPr>
                <w:sz w:val="24"/>
                <w:szCs w:val="24"/>
              </w:rPr>
            </w:pPr>
            <w:r>
              <w:rPr>
                <w:sz w:val="24"/>
                <w:szCs w:val="24"/>
              </w:rPr>
              <w:t xml:space="preserve">Seberapa besar risiko keuangan / peluang keuangan bagi </w:t>
            </w:r>
            <w:proofErr w:type="gramStart"/>
            <w:r>
              <w:rPr>
                <w:sz w:val="24"/>
                <w:szCs w:val="24"/>
              </w:rPr>
              <w:t>partai ?</w:t>
            </w:r>
            <w:proofErr w:type="gramEnd"/>
            <w:r>
              <w:rPr>
                <w:sz w:val="24"/>
                <w:szCs w:val="24"/>
              </w:rPr>
              <w:t xml:space="preserve"> </w:t>
            </w:r>
          </w:p>
        </w:tc>
        <w:tc>
          <w:tcPr>
            <w:tcW w:w="3260" w:type="dxa"/>
          </w:tcPr>
          <w:p w:rsidR="007E13A6" w:rsidRDefault="007E13A6" w:rsidP="00BA008F">
            <w:pPr>
              <w:jc w:val="both"/>
              <w:rPr>
                <w:sz w:val="24"/>
                <w:szCs w:val="24"/>
              </w:rPr>
            </w:pPr>
            <w:r>
              <w:rPr>
                <w:sz w:val="24"/>
                <w:szCs w:val="24"/>
              </w:rPr>
              <w:t>Resiko biaya bagi partai cukup besar</w:t>
            </w:r>
          </w:p>
        </w:tc>
        <w:tc>
          <w:tcPr>
            <w:tcW w:w="951" w:type="dxa"/>
          </w:tcPr>
          <w:p w:rsidR="007E13A6" w:rsidRDefault="007E13A6"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Apakah strategi bagi penanganan isu akan memerlukan :</w:t>
            </w:r>
          </w:p>
          <w:p w:rsidR="007E13A6" w:rsidRPr="00835563" w:rsidRDefault="007E13A6" w:rsidP="00BA008F">
            <w:pPr>
              <w:pStyle w:val="ListParagraph"/>
              <w:numPr>
                <w:ilvl w:val="0"/>
                <w:numId w:val="37"/>
              </w:numPr>
              <w:rPr>
                <w:sz w:val="24"/>
                <w:szCs w:val="24"/>
              </w:rPr>
            </w:pPr>
            <w:r w:rsidRPr="00835563">
              <w:rPr>
                <w:sz w:val="24"/>
                <w:szCs w:val="24"/>
              </w:rPr>
              <w:t xml:space="preserve">Pengembangan tujuan program yang </w:t>
            </w:r>
            <w:proofErr w:type="gramStart"/>
            <w:r w:rsidRPr="00835563">
              <w:rPr>
                <w:sz w:val="24"/>
                <w:szCs w:val="24"/>
              </w:rPr>
              <w:t>baru ?</w:t>
            </w:r>
            <w:proofErr w:type="gramEnd"/>
          </w:p>
          <w:p w:rsidR="007E13A6" w:rsidRPr="00835563" w:rsidRDefault="007E13A6" w:rsidP="00BA008F">
            <w:pPr>
              <w:pStyle w:val="ListParagraph"/>
              <w:numPr>
                <w:ilvl w:val="0"/>
                <w:numId w:val="37"/>
              </w:numPr>
              <w:rPr>
                <w:sz w:val="24"/>
                <w:szCs w:val="24"/>
              </w:rPr>
            </w:pPr>
            <w:r w:rsidRPr="00835563">
              <w:rPr>
                <w:sz w:val="24"/>
                <w:szCs w:val="24"/>
              </w:rPr>
              <w:t>Perubahan yang nyata dalam sumber pembiayaan?</w:t>
            </w:r>
          </w:p>
          <w:p w:rsidR="007E13A6" w:rsidRDefault="007E13A6" w:rsidP="00BA008F">
            <w:pPr>
              <w:pStyle w:val="ListParagraph"/>
              <w:numPr>
                <w:ilvl w:val="0"/>
                <w:numId w:val="37"/>
              </w:numPr>
              <w:rPr>
                <w:sz w:val="24"/>
                <w:szCs w:val="24"/>
              </w:rPr>
            </w:pPr>
            <w:r>
              <w:rPr>
                <w:sz w:val="24"/>
                <w:szCs w:val="24"/>
              </w:rPr>
              <w:t>Perubahan atas peraturan secara siginifikan?</w:t>
            </w:r>
          </w:p>
          <w:p w:rsidR="007E13A6" w:rsidRDefault="007E13A6" w:rsidP="00BA008F">
            <w:pPr>
              <w:pStyle w:val="ListParagraph"/>
              <w:numPr>
                <w:ilvl w:val="0"/>
                <w:numId w:val="37"/>
              </w:numPr>
              <w:rPr>
                <w:sz w:val="24"/>
                <w:szCs w:val="24"/>
              </w:rPr>
            </w:pPr>
            <w:r>
              <w:rPr>
                <w:sz w:val="24"/>
                <w:szCs w:val="24"/>
              </w:rPr>
              <w:t>Penambahan atau perubahan fasilitas utama?</w:t>
            </w:r>
          </w:p>
          <w:p w:rsidR="007E13A6" w:rsidRPr="001762E6" w:rsidRDefault="007E13A6" w:rsidP="00BA008F">
            <w:pPr>
              <w:pStyle w:val="ListParagraph"/>
              <w:numPr>
                <w:ilvl w:val="0"/>
                <w:numId w:val="37"/>
              </w:numPr>
              <w:rPr>
                <w:sz w:val="24"/>
                <w:szCs w:val="24"/>
              </w:rPr>
            </w:pPr>
            <w:r>
              <w:rPr>
                <w:sz w:val="24"/>
                <w:szCs w:val="24"/>
              </w:rPr>
              <w:t>Penambahan anggota partai secara siginifikan?</w:t>
            </w:r>
          </w:p>
        </w:tc>
        <w:tc>
          <w:tcPr>
            <w:tcW w:w="3260" w:type="dxa"/>
          </w:tcPr>
          <w:p w:rsidR="007E13A6" w:rsidRDefault="007E13A6" w:rsidP="00BA008F">
            <w:pPr>
              <w:jc w:val="both"/>
              <w:rPr>
                <w:sz w:val="24"/>
                <w:szCs w:val="24"/>
              </w:rPr>
            </w:pPr>
          </w:p>
          <w:p w:rsidR="007E13A6" w:rsidRDefault="007E13A6" w:rsidP="00BA008F">
            <w:pPr>
              <w:jc w:val="both"/>
              <w:rPr>
                <w:sz w:val="24"/>
                <w:szCs w:val="24"/>
              </w:rPr>
            </w:pPr>
          </w:p>
          <w:p w:rsidR="007E13A6" w:rsidRDefault="0055611C" w:rsidP="00BA008F">
            <w:pPr>
              <w:jc w:val="center"/>
              <w:rPr>
                <w:sz w:val="24"/>
                <w:szCs w:val="24"/>
              </w:rPr>
            </w:pPr>
            <w:r>
              <w:rPr>
                <w:sz w:val="24"/>
                <w:szCs w:val="24"/>
              </w:rPr>
              <w:t>tidak</w:t>
            </w:r>
          </w:p>
          <w:p w:rsidR="007E13A6" w:rsidRDefault="007E13A6" w:rsidP="00BA008F">
            <w:pPr>
              <w:jc w:val="center"/>
              <w:rPr>
                <w:sz w:val="24"/>
                <w:szCs w:val="24"/>
              </w:rPr>
            </w:pPr>
          </w:p>
          <w:p w:rsidR="007E13A6" w:rsidRDefault="007E13A6" w:rsidP="00BA008F">
            <w:pPr>
              <w:jc w:val="center"/>
              <w:rPr>
                <w:sz w:val="24"/>
                <w:szCs w:val="24"/>
              </w:rPr>
            </w:pPr>
            <w:r>
              <w:rPr>
                <w:sz w:val="24"/>
                <w:szCs w:val="24"/>
              </w:rPr>
              <w:t>Ya</w:t>
            </w:r>
          </w:p>
          <w:p w:rsidR="007E13A6" w:rsidRDefault="007E13A6" w:rsidP="00BA008F">
            <w:pPr>
              <w:jc w:val="center"/>
              <w:rPr>
                <w:sz w:val="24"/>
                <w:szCs w:val="24"/>
              </w:rPr>
            </w:pPr>
          </w:p>
          <w:p w:rsidR="007E13A6" w:rsidRDefault="007E13A6" w:rsidP="00BA008F">
            <w:pPr>
              <w:jc w:val="center"/>
              <w:rPr>
                <w:sz w:val="24"/>
                <w:szCs w:val="24"/>
              </w:rPr>
            </w:pPr>
            <w:r>
              <w:rPr>
                <w:sz w:val="24"/>
                <w:szCs w:val="24"/>
              </w:rPr>
              <w:t>Tidak</w:t>
            </w:r>
          </w:p>
          <w:p w:rsidR="007E13A6" w:rsidRDefault="007E13A6" w:rsidP="00BA008F">
            <w:pPr>
              <w:jc w:val="center"/>
              <w:rPr>
                <w:sz w:val="24"/>
                <w:szCs w:val="24"/>
              </w:rPr>
            </w:pPr>
          </w:p>
          <w:p w:rsidR="007E13A6" w:rsidRDefault="007E13A6" w:rsidP="00BA008F">
            <w:pPr>
              <w:jc w:val="center"/>
              <w:rPr>
                <w:sz w:val="24"/>
                <w:szCs w:val="24"/>
              </w:rPr>
            </w:pPr>
            <w:r>
              <w:rPr>
                <w:sz w:val="24"/>
                <w:szCs w:val="24"/>
              </w:rPr>
              <w:t>Ya</w:t>
            </w:r>
          </w:p>
          <w:p w:rsidR="007E13A6" w:rsidRDefault="007E13A6" w:rsidP="00BA008F">
            <w:pPr>
              <w:jc w:val="center"/>
              <w:rPr>
                <w:sz w:val="24"/>
                <w:szCs w:val="24"/>
              </w:rPr>
            </w:pPr>
          </w:p>
          <w:p w:rsidR="007E13A6" w:rsidRDefault="007E13A6" w:rsidP="00BA008F">
            <w:pPr>
              <w:jc w:val="center"/>
              <w:rPr>
                <w:sz w:val="24"/>
                <w:szCs w:val="24"/>
              </w:rPr>
            </w:pPr>
            <w:r>
              <w:rPr>
                <w:sz w:val="24"/>
                <w:szCs w:val="24"/>
              </w:rPr>
              <w:t>Ya</w:t>
            </w:r>
          </w:p>
        </w:tc>
        <w:tc>
          <w:tcPr>
            <w:tcW w:w="951" w:type="dxa"/>
          </w:tcPr>
          <w:p w:rsidR="007E13A6" w:rsidRDefault="007E13A6" w:rsidP="00BA008F">
            <w:pPr>
              <w:jc w:val="both"/>
              <w:rPr>
                <w:sz w:val="24"/>
                <w:szCs w:val="24"/>
              </w:rPr>
            </w:pPr>
          </w:p>
          <w:p w:rsidR="007E13A6" w:rsidRDefault="007E13A6" w:rsidP="00BA008F">
            <w:pPr>
              <w:jc w:val="both"/>
              <w:rPr>
                <w:sz w:val="24"/>
                <w:szCs w:val="24"/>
              </w:rPr>
            </w:pPr>
          </w:p>
          <w:p w:rsidR="007E13A6" w:rsidRDefault="0055611C" w:rsidP="00BA008F">
            <w:pPr>
              <w:jc w:val="center"/>
              <w:rPr>
                <w:sz w:val="24"/>
                <w:szCs w:val="24"/>
              </w:rPr>
            </w:pPr>
            <w:r>
              <w:rPr>
                <w:sz w:val="24"/>
                <w:szCs w:val="24"/>
              </w:rPr>
              <w:t>1</w:t>
            </w:r>
          </w:p>
          <w:p w:rsidR="007E13A6" w:rsidRDefault="007E13A6" w:rsidP="00BA008F">
            <w:pPr>
              <w:jc w:val="center"/>
              <w:rPr>
                <w:sz w:val="24"/>
                <w:szCs w:val="24"/>
              </w:rPr>
            </w:pPr>
          </w:p>
          <w:p w:rsidR="007E13A6" w:rsidRDefault="007E13A6" w:rsidP="00BA008F">
            <w:pPr>
              <w:jc w:val="center"/>
              <w:rPr>
                <w:sz w:val="24"/>
                <w:szCs w:val="24"/>
              </w:rPr>
            </w:pPr>
            <w:r>
              <w:rPr>
                <w:sz w:val="24"/>
                <w:szCs w:val="24"/>
              </w:rPr>
              <w:t>3</w:t>
            </w:r>
          </w:p>
          <w:p w:rsidR="007E13A6" w:rsidRDefault="007E13A6" w:rsidP="00BA008F">
            <w:pPr>
              <w:jc w:val="center"/>
              <w:rPr>
                <w:sz w:val="24"/>
                <w:szCs w:val="24"/>
              </w:rPr>
            </w:pPr>
          </w:p>
          <w:p w:rsidR="007E13A6" w:rsidRDefault="007E13A6" w:rsidP="00BA008F">
            <w:pPr>
              <w:jc w:val="center"/>
              <w:rPr>
                <w:sz w:val="24"/>
                <w:szCs w:val="24"/>
              </w:rPr>
            </w:pPr>
            <w:r>
              <w:rPr>
                <w:sz w:val="24"/>
                <w:szCs w:val="24"/>
              </w:rPr>
              <w:t>1</w:t>
            </w:r>
          </w:p>
          <w:p w:rsidR="007E13A6" w:rsidRDefault="007E13A6" w:rsidP="00BA008F">
            <w:pPr>
              <w:jc w:val="center"/>
              <w:rPr>
                <w:sz w:val="24"/>
                <w:szCs w:val="24"/>
              </w:rPr>
            </w:pPr>
          </w:p>
          <w:p w:rsidR="007E13A6" w:rsidRDefault="007E13A6" w:rsidP="00BA008F">
            <w:pPr>
              <w:jc w:val="center"/>
              <w:rPr>
                <w:sz w:val="24"/>
                <w:szCs w:val="24"/>
              </w:rPr>
            </w:pPr>
            <w:r>
              <w:rPr>
                <w:sz w:val="24"/>
                <w:szCs w:val="24"/>
              </w:rPr>
              <w:t>3</w:t>
            </w:r>
          </w:p>
          <w:p w:rsidR="007E13A6" w:rsidRDefault="007E13A6" w:rsidP="00BA008F">
            <w:pPr>
              <w:jc w:val="center"/>
              <w:rPr>
                <w:sz w:val="24"/>
                <w:szCs w:val="24"/>
              </w:rPr>
            </w:pPr>
          </w:p>
          <w:p w:rsidR="007E13A6" w:rsidRDefault="007E13A6"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Bagaimana pendekatan yang terbaik bagi pemecahannya?</w:t>
            </w:r>
          </w:p>
        </w:tc>
        <w:tc>
          <w:tcPr>
            <w:tcW w:w="3260" w:type="dxa"/>
          </w:tcPr>
          <w:p w:rsidR="007E13A6" w:rsidRDefault="007E13A6" w:rsidP="00BA008F">
            <w:pPr>
              <w:jc w:val="both"/>
              <w:rPr>
                <w:sz w:val="24"/>
                <w:szCs w:val="24"/>
              </w:rPr>
            </w:pPr>
            <w:r>
              <w:rPr>
                <w:sz w:val="24"/>
                <w:szCs w:val="24"/>
              </w:rPr>
              <w:t>Parameter cukup luas</w:t>
            </w:r>
          </w:p>
        </w:tc>
        <w:tc>
          <w:tcPr>
            <w:tcW w:w="951" w:type="dxa"/>
          </w:tcPr>
          <w:p w:rsidR="007E13A6" w:rsidRDefault="007E13A6"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Tingkat terndah manakah yang dapat menetapkan bagaimana menanganinya?</w:t>
            </w:r>
          </w:p>
        </w:tc>
        <w:tc>
          <w:tcPr>
            <w:tcW w:w="3260" w:type="dxa"/>
          </w:tcPr>
          <w:p w:rsidR="007E13A6" w:rsidRDefault="007E13A6" w:rsidP="00BA008F">
            <w:pPr>
              <w:jc w:val="both"/>
              <w:rPr>
                <w:sz w:val="24"/>
                <w:szCs w:val="24"/>
              </w:rPr>
            </w:pPr>
            <w:r>
              <w:rPr>
                <w:sz w:val="24"/>
                <w:szCs w:val="24"/>
              </w:rPr>
              <w:t>Penanganan dapat dilakukan oleh pengurus partai ditingkat Kecamatan</w:t>
            </w:r>
            <w:r w:rsidR="0055611C">
              <w:rPr>
                <w:sz w:val="24"/>
                <w:szCs w:val="24"/>
              </w:rPr>
              <w:t xml:space="preserve"> dan diatasnya</w:t>
            </w:r>
          </w:p>
        </w:tc>
        <w:tc>
          <w:tcPr>
            <w:tcW w:w="951" w:type="dxa"/>
          </w:tcPr>
          <w:p w:rsidR="007E13A6" w:rsidRDefault="0055611C"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lastRenderedPageBreak/>
              <w:t>Apa dampak yang mungkin terjadi bila isu tidak ditangani</w:t>
            </w:r>
          </w:p>
        </w:tc>
        <w:tc>
          <w:tcPr>
            <w:tcW w:w="3260" w:type="dxa"/>
          </w:tcPr>
          <w:p w:rsidR="007E13A6" w:rsidRDefault="007E13A6" w:rsidP="00BA008F">
            <w:pPr>
              <w:jc w:val="both"/>
              <w:rPr>
                <w:sz w:val="24"/>
                <w:szCs w:val="24"/>
              </w:rPr>
            </w:pPr>
            <w:r>
              <w:rPr>
                <w:sz w:val="24"/>
                <w:szCs w:val="24"/>
              </w:rPr>
              <w:t>Ada gangguan inefisiensi</w:t>
            </w:r>
          </w:p>
        </w:tc>
        <w:tc>
          <w:tcPr>
            <w:tcW w:w="951" w:type="dxa"/>
          </w:tcPr>
          <w:p w:rsidR="007E13A6" w:rsidRDefault="007E13A6" w:rsidP="00BA008F">
            <w:pPr>
              <w:jc w:val="center"/>
              <w:rPr>
                <w:sz w:val="24"/>
                <w:szCs w:val="24"/>
              </w:rPr>
            </w:pPr>
            <w:r>
              <w:rPr>
                <w:sz w:val="24"/>
                <w:szCs w:val="24"/>
              </w:rPr>
              <w:t>1</w:t>
            </w:r>
          </w:p>
        </w:tc>
      </w:tr>
      <w:tr w:rsidR="007E13A6" w:rsidTr="00CD570D">
        <w:tc>
          <w:tcPr>
            <w:tcW w:w="4219" w:type="dxa"/>
          </w:tcPr>
          <w:p w:rsidR="007E13A6" w:rsidRDefault="007E13A6" w:rsidP="00BA008F">
            <w:pPr>
              <w:rPr>
                <w:sz w:val="24"/>
                <w:szCs w:val="24"/>
              </w:rPr>
            </w:pPr>
            <w:r>
              <w:rPr>
                <w:sz w:val="24"/>
                <w:szCs w:val="24"/>
              </w:rPr>
              <w:t>Berapa banyak partai lainnya yang dipengaruhi isu dan harus dilibatkan pemecahannya</w:t>
            </w:r>
          </w:p>
        </w:tc>
        <w:tc>
          <w:tcPr>
            <w:tcW w:w="3260" w:type="dxa"/>
          </w:tcPr>
          <w:p w:rsidR="007E13A6" w:rsidRDefault="007E13A6" w:rsidP="00BA008F">
            <w:pPr>
              <w:jc w:val="both"/>
              <w:rPr>
                <w:sz w:val="24"/>
                <w:szCs w:val="24"/>
              </w:rPr>
            </w:pPr>
            <w:r>
              <w:rPr>
                <w:sz w:val="24"/>
                <w:szCs w:val="24"/>
              </w:rPr>
              <w:t>Isu akan melibatkan lebih dari 4 partai</w:t>
            </w:r>
          </w:p>
        </w:tc>
        <w:tc>
          <w:tcPr>
            <w:tcW w:w="951" w:type="dxa"/>
          </w:tcPr>
          <w:p w:rsidR="007E13A6" w:rsidRDefault="007E13A6" w:rsidP="00BA008F">
            <w:pPr>
              <w:jc w:val="center"/>
              <w:rPr>
                <w:sz w:val="24"/>
                <w:szCs w:val="24"/>
              </w:rPr>
            </w:pPr>
            <w:r>
              <w:rPr>
                <w:sz w:val="24"/>
                <w:szCs w:val="24"/>
              </w:rPr>
              <w:t>3</w:t>
            </w:r>
          </w:p>
        </w:tc>
      </w:tr>
      <w:tr w:rsidR="007E13A6" w:rsidTr="00CD570D">
        <w:tc>
          <w:tcPr>
            <w:tcW w:w="4219" w:type="dxa"/>
          </w:tcPr>
          <w:p w:rsidR="007E13A6" w:rsidRDefault="007E13A6" w:rsidP="00BA008F">
            <w:pPr>
              <w:rPr>
                <w:sz w:val="24"/>
                <w:szCs w:val="24"/>
              </w:rPr>
            </w:pPr>
            <w:r>
              <w:rPr>
                <w:sz w:val="24"/>
                <w:szCs w:val="24"/>
              </w:rPr>
              <w:t xml:space="preserve">Seberapa sensitifkah isu itu terhadap nilai-nilai social, politik dan </w:t>
            </w:r>
            <w:proofErr w:type="gramStart"/>
            <w:r>
              <w:rPr>
                <w:sz w:val="24"/>
                <w:szCs w:val="24"/>
              </w:rPr>
              <w:t>budaya ?</w:t>
            </w:r>
            <w:proofErr w:type="gramEnd"/>
          </w:p>
        </w:tc>
        <w:tc>
          <w:tcPr>
            <w:tcW w:w="3260" w:type="dxa"/>
          </w:tcPr>
          <w:p w:rsidR="007E13A6" w:rsidRDefault="007E13A6" w:rsidP="00BA008F">
            <w:pPr>
              <w:jc w:val="both"/>
              <w:rPr>
                <w:sz w:val="24"/>
                <w:szCs w:val="24"/>
              </w:rPr>
            </w:pPr>
            <w:r>
              <w:rPr>
                <w:sz w:val="24"/>
                <w:szCs w:val="24"/>
              </w:rPr>
              <w:t xml:space="preserve">Tinggi, karena </w:t>
            </w:r>
            <w:r w:rsidR="0055611C">
              <w:rPr>
                <w:sz w:val="24"/>
                <w:szCs w:val="24"/>
              </w:rPr>
              <w:t>menyangkut kerja sama dengan pihak lain</w:t>
            </w:r>
          </w:p>
        </w:tc>
        <w:tc>
          <w:tcPr>
            <w:tcW w:w="951" w:type="dxa"/>
          </w:tcPr>
          <w:p w:rsidR="007E13A6" w:rsidRDefault="007E13A6" w:rsidP="00BA008F">
            <w:pPr>
              <w:jc w:val="center"/>
              <w:rPr>
                <w:sz w:val="24"/>
                <w:szCs w:val="24"/>
              </w:rPr>
            </w:pPr>
            <w:r>
              <w:rPr>
                <w:sz w:val="24"/>
                <w:szCs w:val="24"/>
              </w:rPr>
              <w:t>3</w:t>
            </w:r>
          </w:p>
        </w:tc>
      </w:tr>
      <w:tr w:rsidR="007E13A6" w:rsidTr="00CD570D">
        <w:tc>
          <w:tcPr>
            <w:tcW w:w="4219" w:type="dxa"/>
          </w:tcPr>
          <w:p w:rsidR="007E13A6" w:rsidRDefault="007E13A6" w:rsidP="00BA008F">
            <w:pPr>
              <w:jc w:val="both"/>
              <w:rPr>
                <w:sz w:val="24"/>
                <w:szCs w:val="24"/>
              </w:rPr>
            </w:pPr>
          </w:p>
        </w:tc>
        <w:tc>
          <w:tcPr>
            <w:tcW w:w="3260" w:type="dxa"/>
          </w:tcPr>
          <w:p w:rsidR="007E13A6" w:rsidRDefault="007E13A6" w:rsidP="00BA008F">
            <w:pPr>
              <w:jc w:val="both"/>
              <w:rPr>
                <w:sz w:val="24"/>
                <w:szCs w:val="24"/>
              </w:rPr>
            </w:pPr>
            <w:r>
              <w:rPr>
                <w:sz w:val="24"/>
                <w:szCs w:val="24"/>
              </w:rPr>
              <w:t>TOTAL SKOR</w:t>
            </w:r>
          </w:p>
        </w:tc>
        <w:tc>
          <w:tcPr>
            <w:tcW w:w="951" w:type="dxa"/>
          </w:tcPr>
          <w:p w:rsidR="007E13A6" w:rsidRDefault="0055611C" w:rsidP="00BA008F">
            <w:pPr>
              <w:jc w:val="center"/>
              <w:rPr>
                <w:sz w:val="24"/>
                <w:szCs w:val="24"/>
              </w:rPr>
            </w:pPr>
            <w:r>
              <w:rPr>
                <w:sz w:val="24"/>
                <w:szCs w:val="24"/>
              </w:rPr>
              <w:t>29</w:t>
            </w:r>
          </w:p>
        </w:tc>
      </w:tr>
      <w:tr w:rsidR="007E13A6" w:rsidTr="00CD570D">
        <w:tc>
          <w:tcPr>
            <w:tcW w:w="4219" w:type="dxa"/>
          </w:tcPr>
          <w:p w:rsidR="007E13A6" w:rsidRDefault="007E13A6" w:rsidP="00BA008F">
            <w:pPr>
              <w:jc w:val="both"/>
              <w:rPr>
                <w:sz w:val="24"/>
                <w:szCs w:val="24"/>
              </w:rPr>
            </w:pPr>
          </w:p>
        </w:tc>
        <w:tc>
          <w:tcPr>
            <w:tcW w:w="3260" w:type="dxa"/>
          </w:tcPr>
          <w:p w:rsidR="007E13A6" w:rsidRDefault="007E13A6" w:rsidP="00BA008F">
            <w:pPr>
              <w:jc w:val="both"/>
              <w:rPr>
                <w:sz w:val="24"/>
                <w:szCs w:val="24"/>
              </w:rPr>
            </w:pPr>
            <w:r>
              <w:rPr>
                <w:sz w:val="24"/>
                <w:szCs w:val="24"/>
              </w:rPr>
              <w:t>SKOR RATA-RATA</w:t>
            </w:r>
          </w:p>
        </w:tc>
        <w:tc>
          <w:tcPr>
            <w:tcW w:w="951" w:type="dxa"/>
          </w:tcPr>
          <w:p w:rsidR="007E13A6" w:rsidRDefault="007E13A6" w:rsidP="00BA008F">
            <w:pPr>
              <w:jc w:val="center"/>
              <w:rPr>
                <w:sz w:val="24"/>
                <w:szCs w:val="24"/>
              </w:rPr>
            </w:pPr>
            <w:r>
              <w:rPr>
                <w:sz w:val="24"/>
                <w:szCs w:val="24"/>
              </w:rPr>
              <w:t xml:space="preserve">2, </w:t>
            </w:r>
            <w:r w:rsidR="0055611C">
              <w:rPr>
                <w:sz w:val="24"/>
                <w:szCs w:val="24"/>
              </w:rPr>
              <w:t>23</w:t>
            </w:r>
          </w:p>
        </w:tc>
      </w:tr>
    </w:tbl>
    <w:p w:rsidR="007E13A6" w:rsidRDefault="007E13A6" w:rsidP="00BA008F">
      <w:pPr>
        <w:spacing w:after="0" w:line="240" w:lineRule="auto"/>
        <w:jc w:val="both"/>
        <w:rPr>
          <w:sz w:val="24"/>
          <w:szCs w:val="24"/>
        </w:rPr>
      </w:pPr>
      <w:r>
        <w:rPr>
          <w:sz w:val="24"/>
          <w:szCs w:val="24"/>
        </w:rPr>
        <w:t>Lampiran 4</w:t>
      </w:r>
    </w:p>
    <w:p w:rsidR="005E51B8" w:rsidRDefault="007E13A6" w:rsidP="00BA008F">
      <w:pPr>
        <w:spacing w:after="0" w:line="240" w:lineRule="auto"/>
        <w:jc w:val="both"/>
        <w:rPr>
          <w:sz w:val="24"/>
          <w:szCs w:val="24"/>
        </w:rPr>
      </w:pPr>
      <w:r>
        <w:rPr>
          <w:sz w:val="24"/>
          <w:szCs w:val="24"/>
        </w:rPr>
        <w:t xml:space="preserve">EVALUASI ISU </w:t>
      </w:r>
      <w:proofErr w:type="gramStart"/>
      <w:r>
        <w:rPr>
          <w:sz w:val="24"/>
          <w:szCs w:val="24"/>
        </w:rPr>
        <w:t>STRATEGIS :</w:t>
      </w:r>
      <w:proofErr w:type="gramEnd"/>
      <w:r>
        <w:rPr>
          <w:sz w:val="24"/>
          <w:szCs w:val="24"/>
        </w:rPr>
        <w:t xml:space="preserve"> </w:t>
      </w:r>
      <w:r w:rsidRPr="00875629">
        <w:rPr>
          <w:sz w:val="24"/>
          <w:szCs w:val="24"/>
        </w:rPr>
        <w:t>P</w:t>
      </w:r>
      <w:r>
        <w:rPr>
          <w:sz w:val="24"/>
          <w:szCs w:val="24"/>
        </w:rPr>
        <w:t>ENGUATAN CITRA INDIVIDU KANDIDAT UNTUK MENGCOUNTER BLACK CAMPEIN YANG DITUJUKAN KEPADA KANDIDAT PARTAI</w:t>
      </w:r>
    </w:p>
    <w:p w:rsidR="0055611C" w:rsidRDefault="0055611C" w:rsidP="00BA008F">
      <w:pPr>
        <w:spacing w:after="0" w:line="240" w:lineRule="auto"/>
        <w:jc w:val="both"/>
        <w:rPr>
          <w:sz w:val="24"/>
          <w:szCs w:val="24"/>
        </w:rPr>
      </w:pPr>
    </w:p>
    <w:tbl>
      <w:tblPr>
        <w:tblStyle w:val="TableGrid"/>
        <w:tblW w:w="0" w:type="auto"/>
        <w:tblLook w:val="04A0" w:firstRow="1" w:lastRow="0" w:firstColumn="1" w:lastColumn="0" w:noHBand="0" w:noVBand="1"/>
      </w:tblPr>
      <w:tblGrid>
        <w:gridCol w:w="4219"/>
        <w:gridCol w:w="3260"/>
        <w:gridCol w:w="951"/>
      </w:tblGrid>
      <w:tr w:rsidR="007E13A6" w:rsidRPr="006D000D" w:rsidTr="00CD570D">
        <w:tc>
          <w:tcPr>
            <w:tcW w:w="4219" w:type="dxa"/>
          </w:tcPr>
          <w:p w:rsidR="007E13A6" w:rsidRPr="006D000D" w:rsidRDefault="007E13A6" w:rsidP="00BA008F">
            <w:pPr>
              <w:jc w:val="center"/>
              <w:rPr>
                <w:b/>
                <w:sz w:val="24"/>
                <w:szCs w:val="24"/>
              </w:rPr>
            </w:pPr>
            <w:r>
              <w:rPr>
                <w:b/>
                <w:sz w:val="24"/>
                <w:szCs w:val="24"/>
              </w:rPr>
              <w:t>PERTANYAAN</w:t>
            </w:r>
          </w:p>
        </w:tc>
        <w:tc>
          <w:tcPr>
            <w:tcW w:w="3260" w:type="dxa"/>
          </w:tcPr>
          <w:p w:rsidR="007E13A6" w:rsidRPr="006D000D" w:rsidRDefault="007E13A6" w:rsidP="00BA008F">
            <w:pPr>
              <w:jc w:val="center"/>
              <w:rPr>
                <w:b/>
                <w:sz w:val="24"/>
                <w:szCs w:val="24"/>
              </w:rPr>
            </w:pPr>
            <w:r>
              <w:rPr>
                <w:b/>
                <w:sz w:val="24"/>
                <w:szCs w:val="24"/>
              </w:rPr>
              <w:t>INDIKASI</w:t>
            </w:r>
          </w:p>
        </w:tc>
        <w:tc>
          <w:tcPr>
            <w:tcW w:w="951" w:type="dxa"/>
          </w:tcPr>
          <w:p w:rsidR="007E13A6" w:rsidRPr="006D000D" w:rsidRDefault="007E13A6" w:rsidP="00BA008F">
            <w:pPr>
              <w:jc w:val="center"/>
              <w:rPr>
                <w:b/>
                <w:sz w:val="24"/>
                <w:szCs w:val="24"/>
              </w:rPr>
            </w:pPr>
            <w:r>
              <w:rPr>
                <w:b/>
                <w:sz w:val="24"/>
                <w:szCs w:val="24"/>
              </w:rPr>
              <w:t>SKOR</w:t>
            </w:r>
          </w:p>
        </w:tc>
      </w:tr>
      <w:tr w:rsidR="007E13A6" w:rsidTr="00CD570D">
        <w:tc>
          <w:tcPr>
            <w:tcW w:w="4219" w:type="dxa"/>
          </w:tcPr>
          <w:p w:rsidR="007E13A6" w:rsidRDefault="007E13A6" w:rsidP="00BA008F">
            <w:pPr>
              <w:rPr>
                <w:sz w:val="24"/>
                <w:szCs w:val="24"/>
              </w:rPr>
            </w:pPr>
            <w:r>
              <w:rPr>
                <w:sz w:val="24"/>
                <w:szCs w:val="24"/>
              </w:rPr>
              <w:t xml:space="preserve">Kapan isu strategis tersebut akan menjadi tantangan / peluang bagi </w:t>
            </w:r>
            <w:proofErr w:type="gramStart"/>
            <w:r>
              <w:rPr>
                <w:sz w:val="24"/>
                <w:szCs w:val="24"/>
              </w:rPr>
              <w:t>partai ?</w:t>
            </w:r>
            <w:proofErr w:type="gramEnd"/>
          </w:p>
        </w:tc>
        <w:tc>
          <w:tcPr>
            <w:tcW w:w="3260" w:type="dxa"/>
          </w:tcPr>
          <w:p w:rsidR="007E13A6" w:rsidRDefault="007E13A6" w:rsidP="00BA008F">
            <w:pPr>
              <w:jc w:val="both"/>
              <w:rPr>
                <w:sz w:val="24"/>
                <w:szCs w:val="24"/>
              </w:rPr>
            </w:pPr>
            <w:r>
              <w:rPr>
                <w:sz w:val="24"/>
                <w:szCs w:val="24"/>
              </w:rPr>
              <w:t>Isu menjadi peluang di masa se</w:t>
            </w:r>
            <w:r w:rsidR="0055611C">
              <w:rPr>
                <w:sz w:val="24"/>
                <w:szCs w:val="24"/>
              </w:rPr>
              <w:t xml:space="preserve">karang </w:t>
            </w:r>
          </w:p>
        </w:tc>
        <w:tc>
          <w:tcPr>
            <w:tcW w:w="951" w:type="dxa"/>
          </w:tcPr>
          <w:p w:rsidR="007E13A6" w:rsidRDefault="0055611C"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Seberapa luas dampak isu itu bagi partai?</w:t>
            </w:r>
          </w:p>
        </w:tc>
        <w:tc>
          <w:tcPr>
            <w:tcW w:w="3260" w:type="dxa"/>
          </w:tcPr>
          <w:p w:rsidR="007E13A6" w:rsidRDefault="007E13A6" w:rsidP="00BA008F">
            <w:pPr>
              <w:jc w:val="both"/>
              <w:rPr>
                <w:sz w:val="24"/>
                <w:szCs w:val="24"/>
              </w:rPr>
            </w:pPr>
            <w:r>
              <w:rPr>
                <w:sz w:val="24"/>
                <w:szCs w:val="24"/>
              </w:rPr>
              <w:t>Isu berpengaruh terhadap se</w:t>
            </w:r>
            <w:r w:rsidR="0055611C">
              <w:rPr>
                <w:sz w:val="24"/>
                <w:szCs w:val="24"/>
              </w:rPr>
              <w:t xml:space="preserve">bagian </w:t>
            </w:r>
            <w:r>
              <w:rPr>
                <w:sz w:val="24"/>
                <w:szCs w:val="24"/>
              </w:rPr>
              <w:t>partai peserta pemilu</w:t>
            </w:r>
          </w:p>
        </w:tc>
        <w:tc>
          <w:tcPr>
            <w:tcW w:w="951" w:type="dxa"/>
          </w:tcPr>
          <w:p w:rsidR="007E13A6" w:rsidRDefault="0055611C"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 xml:space="preserve">Seberapa besar risiko keuangan / peluang keuangan bagi </w:t>
            </w:r>
            <w:proofErr w:type="gramStart"/>
            <w:r>
              <w:rPr>
                <w:sz w:val="24"/>
                <w:szCs w:val="24"/>
              </w:rPr>
              <w:t>partai ?</w:t>
            </w:r>
            <w:proofErr w:type="gramEnd"/>
            <w:r>
              <w:rPr>
                <w:sz w:val="24"/>
                <w:szCs w:val="24"/>
              </w:rPr>
              <w:t xml:space="preserve"> </w:t>
            </w:r>
          </w:p>
        </w:tc>
        <w:tc>
          <w:tcPr>
            <w:tcW w:w="3260" w:type="dxa"/>
          </w:tcPr>
          <w:p w:rsidR="007E13A6" w:rsidRDefault="007E13A6" w:rsidP="00BA008F">
            <w:pPr>
              <w:jc w:val="both"/>
              <w:rPr>
                <w:sz w:val="24"/>
                <w:szCs w:val="24"/>
              </w:rPr>
            </w:pPr>
            <w:r>
              <w:rPr>
                <w:sz w:val="24"/>
                <w:szCs w:val="24"/>
              </w:rPr>
              <w:t>Resiko biaya bagi partai cukup besar</w:t>
            </w:r>
          </w:p>
        </w:tc>
        <w:tc>
          <w:tcPr>
            <w:tcW w:w="951" w:type="dxa"/>
          </w:tcPr>
          <w:p w:rsidR="007E13A6" w:rsidRDefault="007E13A6"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Apakah strategi bagi penanganan isu akan memerlukan :</w:t>
            </w:r>
          </w:p>
          <w:p w:rsidR="007E13A6" w:rsidRPr="00835563" w:rsidRDefault="007E13A6" w:rsidP="00BA008F">
            <w:pPr>
              <w:pStyle w:val="ListParagraph"/>
              <w:numPr>
                <w:ilvl w:val="0"/>
                <w:numId w:val="38"/>
              </w:numPr>
              <w:rPr>
                <w:sz w:val="24"/>
                <w:szCs w:val="24"/>
              </w:rPr>
            </w:pPr>
            <w:r w:rsidRPr="00835563">
              <w:rPr>
                <w:sz w:val="24"/>
                <w:szCs w:val="24"/>
              </w:rPr>
              <w:t xml:space="preserve">Pengembangan tujuan program yang </w:t>
            </w:r>
            <w:proofErr w:type="gramStart"/>
            <w:r w:rsidRPr="00835563">
              <w:rPr>
                <w:sz w:val="24"/>
                <w:szCs w:val="24"/>
              </w:rPr>
              <w:t>baru ?</w:t>
            </w:r>
            <w:proofErr w:type="gramEnd"/>
          </w:p>
          <w:p w:rsidR="007E13A6" w:rsidRPr="00835563" w:rsidRDefault="007E13A6" w:rsidP="00BA008F">
            <w:pPr>
              <w:pStyle w:val="ListParagraph"/>
              <w:numPr>
                <w:ilvl w:val="0"/>
                <w:numId w:val="38"/>
              </w:numPr>
              <w:rPr>
                <w:sz w:val="24"/>
                <w:szCs w:val="24"/>
              </w:rPr>
            </w:pPr>
            <w:r w:rsidRPr="00835563">
              <w:rPr>
                <w:sz w:val="24"/>
                <w:szCs w:val="24"/>
              </w:rPr>
              <w:t>Perubahan yang nyata dalam sumber pembiayaan?</w:t>
            </w:r>
          </w:p>
          <w:p w:rsidR="007E13A6" w:rsidRDefault="007E13A6" w:rsidP="00BA008F">
            <w:pPr>
              <w:pStyle w:val="ListParagraph"/>
              <w:numPr>
                <w:ilvl w:val="0"/>
                <w:numId w:val="38"/>
              </w:numPr>
              <w:rPr>
                <w:sz w:val="24"/>
                <w:szCs w:val="24"/>
              </w:rPr>
            </w:pPr>
            <w:r>
              <w:rPr>
                <w:sz w:val="24"/>
                <w:szCs w:val="24"/>
              </w:rPr>
              <w:t>Perubahan atas peraturan secara siginifikan?</w:t>
            </w:r>
          </w:p>
          <w:p w:rsidR="007E13A6" w:rsidRDefault="007E13A6" w:rsidP="00BA008F">
            <w:pPr>
              <w:pStyle w:val="ListParagraph"/>
              <w:numPr>
                <w:ilvl w:val="0"/>
                <w:numId w:val="38"/>
              </w:numPr>
              <w:rPr>
                <w:sz w:val="24"/>
                <w:szCs w:val="24"/>
              </w:rPr>
            </w:pPr>
            <w:r>
              <w:rPr>
                <w:sz w:val="24"/>
                <w:szCs w:val="24"/>
              </w:rPr>
              <w:t>Penambahan atau perubahan fasilitas utama?</w:t>
            </w:r>
          </w:p>
          <w:p w:rsidR="007E13A6" w:rsidRPr="001762E6" w:rsidRDefault="007E13A6" w:rsidP="00BA008F">
            <w:pPr>
              <w:pStyle w:val="ListParagraph"/>
              <w:numPr>
                <w:ilvl w:val="0"/>
                <w:numId w:val="38"/>
              </w:numPr>
              <w:rPr>
                <w:sz w:val="24"/>
                <w:szCs w:val="24"/>
              </w:rPr>
            </w:pPr>
            <w:r>
              <w:rPr>
                <w:sz w:val="24"/>
                <w:szCs w:val="24"/>
              </w:rPr>
              <w:t>Penambahan anggota partai secara siginifikan?</w:t>
            </w:r>
          </w:p>
        </w:tc>
        <w:tc>
          <w:tcPr>
            <w:tcW w:w="3260" w:type="dxa"/>
          </w:tcPr>
          <w:p w:rsidR="007E13A6" w:rsidRDefault="007E13A6" w:rsidP="00BA008F">
            <w:pPr>
              <w:jc w:val="both"/>
              <w:rPr>
                <w:sz w:val="24"/>
                <w:szCs w:val="24"/>
              </w:rPr>
            </w:pPr>
          </w:p>
          <w:p w:rsidR="007E13A6" w:rsidRDefault="007E13A6" w:rsidP="00BA008F">
            <w:pPr>
              <w:jc w:val="both"/>
              <w:rPr>
                <w:sz w:val="24"/>
                <w:szCs w:val="24"/>
              </w:rPr>
            </w:pPr>
          </w:p>
          <w:p w:rsidR="007E13A6" w:rsidRDefault="0055611C" w:rsidP="00BA008F">
            <w:pPr>
              <w:jc w:val="center"/>
              <w:rPr>
                <w:sz w:val="24"/>
                <w:szCs w:val="24"/>
              </w:rPr>
            </w:pPr>
            <w:r>
              <w:rPr>
                <w:sz w:val="24"/>
                <w:szCs w:val="24"/>
              </w:rPr>
              <w:t>tidak</w:t>
            </w:r>
          </w:p>
          <w:p w:rsidR="007E13A6" w:rsidRDefault="007E13A6" w:rsidP="00BA008F">
            <w:pPr>
              <w:jc w:val="center"/>
              <w:rPr>
                <w:sz w:val="24"/>
                <w:szCs w:val="24"/>
              </w:rPr>
            </w:pPr>
          </w:p>
          <w:p w:rsidR="007E13A6" w:rsidRDefault="007E13A6" w:rsidP="00BA008F">
            <w:pPr>
              <w:jc w:val="center"/>
              <w:rPr>
                <w:sz w:val="24"/>
                <w:szCs w:val="24"/>
              </w:rPr>
            </w:pPr>
            <w:r>
              <w:rPr>
                <w:sz w:val="24"/>
                <w:szCs w:val="24"/>
              </w:rPr>
              <w:t>Ya</w:t>
            </w:r>
          </w:p>
          <w:p w:rsidR="007E13A6" w:rsidRDefault="007E13A6" w:rsidP="00BA008F">
            <w:pPr>
              <w:jc w:val="center"/>
              <w:rPr>
                <w:sz w:val="24"/>
                <w:szCs w:val="24"/>
              </w:rPr>
            </w:pPr>
          </w:p>
          <w:p w:rsidR="007E13A6" w:rsidRDefault="007E13A6" w:rsidP="00BA008F">
            <w:pPr>
              <w:jc w:val="center"/>
              <w:rPr>
                <w:sz w:val="24"/>
                <w:szCs w:val="24"/>
              </w:rPr>
            </w:pPr>
            <w:r>
              <w:rPr>
                <w:sz w:val="24"/>
                <w:szCs w:val="24"/>
              </w:rPr>
              <w:t>Tidak</w:t>
            </w:r>
          </w:p>
          <w:p w:rsidR="007E13A6" w:rsidRDefault="007E13A6" w:rsidP="00BA008F">
            <w:pPr>
              <w:jc w:val="center"/>
              <w:rPr>
                <w:sz w:val="24"/>
                <w:szCs w:val="24"/>
              </w:rPr>
            </w:pPr>
          </w:p>
          <w:p w:rsidR="007E13A6" w:rsidRDefault="007E13A6" w:rsidP="00BA008F">
            <w:pPr>
              <w:jc w:val="center"/>
              <w:rPr>
                <w:sz w:val="24"/>
                <w:szCs w:val="24"/>
              </w:rPr>
            </w:pPr>
            <w:r>
              <w:rPr>
                <w:sz w:val="24"/>
                <w:szCs w:val="24"/>
              </w:rPr>
              <w:t>Ya</w:t>
            </w:r>
          </w:p>
          <w:p w:rsidR="007E13A6" w:rsidRDefault="007E13A6" w:rsidP="00BA008F">
            <w:pPr>
              <w:jc w:val="center"/>
              <w:rPr>
                <w:sz w:val="24"/>
                <w:szCs w:val="24"/>
              </w:rPr>
            </w:pPr>
          </w:p>
          <w:p w:rsidR="007E13A6" w:rsidRDefault="007E13A6" w:rsidP="00BA008F">
            <w:pPr>
              <w:jc w:val="center"/>
              <w:rPr>
                <w:sz w:val="24"/>
                <w:szCs w:val="24"/>
              </w:rPr>
            </w:pPr>
            <w:r>
              <w:rPr>
                <w:sz w:val="24"/>
                <w:szCs w:val="24"/>
              </w:rPr>
              <w:t>Ya</w:t>
            </w:r>
          </w:p>
        </w:tc>
        <w:tc>
          <w:tcPr>
            <w:tcW w:w="951" w:type="dxa"/>
          </w:tcPr>
          <w:p w:rsidR="007E13A6" w:rsidRDefault="007E13A6" w:rsidP="00BA008F">
            <w:pPr>
              <w:jc w:val="both"/>
              <w:rPr>
                <w:sz w:val="24"/>
                <w:szCs w:val="24"/>
              </w:rPr>
            </w:pPr>
          </w:p>
          <w:p w:rsidR="007E13A6" w:rsidRDefault="007E13A6" w:rsidP="00BA008F">
            <w:pPr>
              <w:jc w:val="both"/>
              <w:rPr>
                <w:sz w:val="24"/>
                <w:szCs w:val="24"/>
              </w:rPr>
            </w:pPr>
          </w:p>
          <w:p w:rsidR="007E13A6" w:rsidRDefault="0055611C" w:rsidP="00BA008F">
            <w:pPr>
              <w:jc w:val="center"/>
              <w:rPr>
                <w:sz w:val="24"/>
                <w:szCs w:val="24"/>
              </w:rPr>
            </w:pPr>
            <w:r>
              <w:rPr>
                <w:sz w:val="24"/>
                <w:szCs w:val="24"/>
              </w:rPr>
              <w:t>1</w:t>
            </w:r>
          </w:p>
          <w:p w:rsidR="007E13A6" w:rsidRDefault="007E13A6" w:rsidP="00BA008F">
            <w:pPr>
              <w:jc w:val="center"/>
              <w:rPr>
                <w:sz w:val="24"/>
                <w:szCs w:val="24"/>
              </w:rPr>
            </w:pPr>
          </w:p>
          <w:p w:rsidR="007E13A6" w:rsidRDefault="0055611C" w:rsidP="00BA008F">
            <w:pPr>
              <w:jc w:val="center"/>
              <w:rPr>
                <w:sz w:val="24"/>
                <w:szCs w:val="24"/>
              </w:rPr>
            </w:pPr>
            <w:r>
              <w:rPr>
                <w:sz w:val="24"/>
                <w:szCs w:val="24"/>
              </w:rPr>
              <w:t>2</w:t>
            </w:r>
          </w:p>
          <w:p w:rsidR="007E13A6" w:rsidRDefault="007E13A6" w:rsidP="00BA008F">
            <w:pPr>
              <w:jc w:val="center"/>
              <w:rPr>
                <w:sz w:val="24"/>
                <w:szCs w:val="24"/>
              </w:rPr>
            </w:pPr>
          </w:p>
          <w:p w:rsidR="007E13A6" w:rsidRDefault="007E13A6" w:rsidP="00BA008F">
            <w:pPr>
              <w:jc w:val="center"/>
              <w:rPr>
                <w:sz w:val="24"/>
                <w:szCs w:val="24"/>
              </w:rPr>
            </w:pPr>
            <w:r>
              <w:rPr>
                <w:sz w:val="24"/>
                <w:szCs w:val="24"/>
              </w:rPr>
              <w:t>1</w:t>
            </w:r>
          </w:p>
          <w:p w:rsidR="007E13A6" w:rsidRDefault="007E13A6" w:rsidP="00BA008F">
            <w:pPr>
              <w:jc w:val="center"/>
              <w:rPr>
                <w:sz w:val="24"/>
                <w:szCs w:val="24"/>
              </w:rPr>
            </w:pPr>
          </w:p>
          <w:p w:rsidR="007E13A6" w:rsidRDefault="00C70107" w:rsidP="00BA008F">
            <w:pPr>
              <w:jc w:val="center"/>
              <w:rPr>
                <w:sz w:val="24"/>
                <w:szCs w:val="24"/>
              </w:rPr>
            </w:pPr>
            <w:r>
              <w:rPr>
                <w:sz w:val="24"/>
                <w:szCs w:val="24"/>
              </w:rPr>
              <w:t>2</w:t>
            </w:r>
          </w:p>
          <w:p w:rsidR="007E13A6" w:rsidRDefault="007E13A6" w:rsidP="00BA008F">
            <w:pPr>
              <w:jc w:val="center"/>
              <w:rPr>
                <w:sz w:val="24"/>
                <w:szCs w:val="24"/>
              </w:rPr>
            </w:pPr>
          </w:p>
          <w:p w:rsidR="007E13A6" w:rsidRDefault="007E13A6"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Bagaimana pendekatan yang terbaik bagi pemecahannya?</w:t>
            </w:r>
          </w:p>
        </w:tc>
        <w:tc>
          <w:tcPr>
            <w:tcW w:w="3260" w:type="dxa"/>
          </w:tcPr>
          <w:p w:rsidR="007E13A6" w:rsidRDefault="007E13A6" w:rsidP="00BA008F">
            <w:pPr>
              <w:jc w:val="both"/>
              <w:rPr>
                <w:sz w:val="24"/>
                <w:szCs w:val="24"/>
              </w:rPr>
            </w:pPr>
            <w:r>
              <w:rPr>
                <w:sz w:val="24"/>
                <w:szCs w:val="24"/>
              </w:rPr>
              <w:t>Parameter cukup luas</w:t>
            </w:r>
          </w:p>
        </w:tc>
        <w:tc>
          <w:tcPr>
            <w:tcW w:w="951" w:type="dxa"/>
          </w:tcPr>
          <w:p w:rsidR="007E13A6" w:rsidRDefault="007E13A6"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Tingkat terndah manakah yang dapat menetapkan bagaimana menanganinya?</w:t>
            </w:r>
          </w:p>
        </w:tc>
        <w:tc>
          <w:tcPr>
            <w:tcW w:w="3260" w:type="dxa"/>
          </w:tcPr>
          <w:p w:rsidR="007E13A6" w:rsidRDefault="007E13A6" w:rsidP="00BA008F">
            <w:pPr>
              <w:jc w:val="both"/>
              <w:rPr>
                <w:sz w:val="24"/>
                <w:szCs w:val="24"/>
              </w:rPr>
            </w:pPr>
            <w:r>
              <w:rPr>
                <w:sz w:val="24"/>
                <w:szCs w:val="24"/>
              </w:rPr>
              <w:t>Penanganan dapat dilakukan oleh pengurus partai ditingkat Kecamatan</w:t>
            </w:r>
          </w:p>
        </w:tc>
        <w:tc>
          <w:tcPr>
            <w:tcW w:w="951" w:type="dxa"/>
          </w:tcPr>
          <w:p w:rsidR="007E13A6" w:rsidRDefault="007E13A6" w:rsidP="00BA008F">
            <w:pPr>
              <w:jc w:val="center"/>
              <w:rPr>
                <w:sz w:val="24"/>
                <w:szCs w:val="24"/>
              </w:rPr>
            </w:pPr>
            <w:r>
              <w:rPr>
                <w:sz w:val="24"/>
                <w:szCs w:val="24"/>
              </w:rPr>
              <w:t>3</w:t>
            </w:r>
          </w:p>
        </w:tc>
      </w:tr>
      <w:tr w:rsidR="007E13A6" w:rsidTr="00CD570D">
        <w:tc>
          <w:tcPr>
            <w:tcW w:w="4219" w:type="dxa"/>
          </w:tcPr>
          <w:p w:rsidR="007E13A6" w:rsidRDefault="007E13A6" w:rsidP="00BA008F">
            <w:pPr>
              <w:rPr>
                <w:sz w:val="24"/>
                <w:szCs w:val="24"/>
              </w:rPr>
            </w:pPr>
            <w:r>
              <w:rPr>
                <w:sz w:val="24"/>
                <w:szCs w:val="24"/>
              </w:rPr>
              <w:t>Apa dampak yang mungkin terjadi bila isu tidak ditangani</w:t>
            </w:r>
          </w:p>
        </w:tc>
        <w:tc>
          <w:tcPr>
            <w:tcW w:w="3260" w:type="dxa"/>
          </w:tcPr>
          <w:p w:rsidR="007E13A6" w:rsidRDefault="007E13A6" w:rsidP="00BA008F">
            <w:pPr>
              <w:jc w:val="both"/>
              <w:rPr>
                <w:sz w:val="24"/>
                <w:szCs w:val="24"/>
              </w:rPr>
            </w:pPr>
            <w:r>
              <w:rPr>
                <w:sz w:val="24"/>
                <w:szCs w:val="24"/>
              </w:rPr>
              <w:t>Ada gangguan inefisiensi</w:t>
            </w:r>
          </w:p>
        </w:tc>
        <w:tc>
          <w:tcPr>
            <w:tcW w:w="951" w:type="dxa"/>
          </w:tcPr>
          <w:p w:rsidR="007E13A6" w:rsidRDefault="007E13A6" w:rsidP="00BA008F">
            <w:pPr>
              <w:jc w:val="center"/>
              <w:rPr>
                <w:sz w:val="24"/>
                <w:szCs w:val="24"/>
              </w:rPr>
            </w:pPr>
            <w:r>
              <w:rPr>
                <w:sz w:val="24"/>
                <w:szCs w:val="24"/>
              </w:rPr>
              <w:t>1</w:t>
            </w:r>
          </w:p>
        </w:tc>
      </w:tr>
      <w:tr w:rsidR="007E13A6" w:rsidTr="00CD570D">
        <w:tc>
          <w:tcPr>
            <w:tcW w:w="4219" w:type="dxa"/>
          </w:tcPr>
          <w:p w:rsidR="007E13A6" w:rsidRDefault="007E13A6" w:rsidP="00BA008F">
            <w:pPr>
              <w:rPr>
                <w:sz w:val="24"/>
                <w:szCs w:val="24"/>
              </w:rPr>
            </w:pPr>
            <w:r>
              <w:rPr>
                <w:sz w:val="24"/>
                <w:szCs w:val="24"/>
              </w:rPr>
              <w:lastRenderedPageBreak/>
              <w:t>Berapa banyak partai lainnya yang dipengaruhi isu dan harus dilibatkan pemecahannya</w:t>
            </w:r>
          </w:p>
        </w:tc>
        <w:tc>
          <w:tcPr>
            <w:tcW w:w="3260" w:type="dxa"/>
          </w:tcPr>
          <w:p w:rsidR="007E13A6" w:rsidRDefault="007E13A6" w:rsidP="00BA008F">
            <w:pPr>
              <w:jc w:val="both"/>
              <w:rPr>
                <w:sz w:val="24"/>
                <w:szCs w:val="24"/>
              </w:rPr>
            </w:pPr>
            <w:r>
              <w:rPr>
                <w:sz w:val="24"/>
                <w:szCs w:val="24"/>
              </w:rPr>
              <w:t xml:space="preserve">Isu akan melibatkan </w:t>
            </w:r>
            <w:r w:rsidR="00C70107">
              <w:rPr>
                <w:sz w:val="24"/>
                <w:szCs w:val="24"/>
              </w:rPr>
              <w:t xml:space="preserve">1-3 </w:t>
            </w:r>
            <w:r>
              <w:rPr>
                <w:sz w:val="24"/>
                <w:szCs w:val="24"/>
              </w:rPr>
              <w:t xml:space="preserve"> partai</w:t>
            </w:r>
          </w:p>
        </w:tc>
        <w:tc>
          <w:tcPr>
            <w:tcW w:w="951" w:type="dxa"/>
          </w:tcPr>
          <w:p w:rsidR="007E13A6" w:rsidRDefault="00C70107" w:rsidP="00BA008F">
            <w:pPr>
              <w:jc w:val="center"/>
              <w:rPr>
                <w:sz w:val="24"/>
                <w:szCs w:val="24"/>
              </w:rPr>
            </w:pPr>
            <w:r>
              <w:rPr>
                <w:sz w:val="24"/>
                <w:szCs w:val="24"/>
              </w:rPr>
              <w:t>2</w:t>
            </w:r>
          </w:p>
        </w:tc>
      </w:tr>
      <w:tr w:rsidR="007E13A6" w:rsidTr="00CD570D">
        <w:tc>
          <w:tcPr>
            <w:tcW w:w="4219" w:type="dxa"/>
          </w:tcPr>
          <w:p w:rsidR="007E13A6" w:rsidRDefault="007E13A6" w:rsidP="00BA008F">
            <w:pPr>
              <w:rPr>
                <w:sz w:val="24"/>
                <w:szCs w:val="24"/>
              </w:rPr>
            </w:pPr>
            <w:r>
              <w:rPr>
                <w:sz w:val="24"/>
                <w:szCs w:val="24"/>
              </w:rPr>
              <w:t xml:space="preserve">Seberapa sensitifkah isu itu terhadap nilai-nilai social, politik dan </w:t>
            </w:r>
            <w:proofErr w:type="gramStart"/>
            <w:r>
              <w:rPr>
                <w:sz w:val="24"/>
                <w:szCs w:val="24"/>
              </w:rPr>
              <w:t>budaya ?</w:t>
            </w:r>
            <w:proofErr w:type="gramEnd"/>
          </w:p>
        </w:tc>
        <w:tc>
          <w:tcPr>
            <w:tcW w:w="3260" w:type="dxa"/>
          </w:tcPr>
          <w:p w:rsidR="007E13A6" w:rsidRDefault="00C70107" w:rsidP="00BA008F">
            <w:pPr>
              <w:jc w:val="both"/>
              <w:rPr>
                <w:sz w:val="24"/>
                <w:szCs w:val="24"/>
              </w:rPr>
            </w:pPr>
            <w:r>
              <w:rPr>
                <w:sz w:val="24"/>
                <w:szCs w:val="24"/>
              </w:rPr>
              <w:t>Sedang, karena tidak terlalu melibatkan pihak lain</w:t>
            </w:r>
          </w:p>
        </w:tc>
        <w:tc>
          <w:tcPr>
            <w:tcW w:w="951" w:type="dxa"/>
          </w:tcPr>
          <w:p w:rsidR="007E13A6" w:rsidRDefault="00C70107" w:rsidP="00BA008F">
            <w:pPr>
              <w:jc w:val="center"/>
              <w:rPr>
                <w:sz w:val="24"/>
                <w:szCs w:val="24"/>
              </w:rPr>
            </w:pPr>
            <w:r>
              <w:rPr>
                <w:sz w:val="24"/>
                <w:szCs w:val="24"/>
              </w:rPr>
              <w:t>2</w:t>
            </w:r>
          </w:p>
        </w:tc>
      </w:tr>
      <w:tr w:rsidR="007E13A6" w:rsidTr="00CD570D">
        <w:tc>
          <w:tcPr>
            <w:tcW w:w="4219" w:type="dxa"/>
          </w:tcPr>
          <w:p w:rsidR="007E13A6" w:rsidRDefault="007E13A6" w:rsidP="00BA008F">
            <w:pPr>
              <w:jc w:val="both"/>
              <w:rPr>
                <w:sz w:val="24"/>
                <w:szCs w:val="24"/>
              </w:rPr>
            </w:pPr>
          </w:p>
        </w:tc>
        <w:tc>
          <w:tcPr>
            <w:tcW w:w="3260" w:type="dxa"/>
          </w:tcPr>
          <w:p w:rsidR="007E13A6" w:rsidRDefault="007E13A6" w:rsidP="00BA008F">
            <w:pPr>
              <w:jc w:val="both"/>
              <w:rPr>
                <w:sz w:val="24"/>
                <w:szCs w:val="24"/>
              </w:rPr>
            </w:pPr>
            <w:r>
              <w:rPr>
                <w:sz w:val="24"/>
                <w:szCs w:val="24"/>
              </w:rPr>
              <w:t>TOTAL SKOR</w:t>
            </w:r>
          </w:p>
        </w:tc>
        <w:tc>
          <w:tcPr>
            <w:tcW w:w="951" w:type="dxa"/>
          </w:tcPr>
          <w:p w:rsidR="007E13A6" w:rsidRDefault="00C70107" w:rsidP="00BA008F">
            <w:pPr>
              <w:jc w:val="center"/>
              <w:rPr>
                <w:sz w:val="24"/>
                <w:szCs w:val="24"/>
              </w:rPr>
            </w:pPr>
            <w:r>
              <w:rPr>
                <w:sz w:val="24"/>
                <w:szCs w:val="24"/>
              </w:rPr>
              <w:t>24</w:t>
            </w:r>
          </w:p>
        </w:tc>
      </w:tr>
      <w:tr w:rsidR="007E13A6" w:rsidTr="00CD570D">
        <w:tc>
          <w:tcPr>
            <w:tcW w:w="4219" w:type="dxa"/>
          </w:tcPr>
          <w:p w:rsidR="007E13A6" w:rsidRDefault="007E13A6" w:rsidP="00BA008F">
            <w:pPr>
              <w:jc w:val="both"/>
              <w:rPr>
                <w:sz w:val="24"/>
                <w:szCs w:val="24"/>
              </w:rPr>
            </w:pPr>
          </w:p>
        </w:tc>
        <w:tc>
          <w:tcPr>
            <w:tcW w:w="3260" w:type="dxa"/>
          </w:tcPr>
          <w:p w:rsidR="007E13A6" w:rsidRDefault="007E13A6" w:rsidP="00BA008F">
            <w:pPr>
              <w:jc w:val="both"/>
              <w:rPr>
                <w:sz w:val="24"/>
                <w:szCs w:val="24"/>
              </w:rPr>
            </w:pPr>
            <w:r>
              <w:rPr>
                <w:sz w:val="24"/>
                <w:szCs w:val="24"/>
              </w:rPr>
              <w:t>SKOR RATA-RATA</w:t>
            </w:r>
          </w:p>
        </w:tc>
        <w:tc>
          <w:tcPr>
            <w:tcW w:w="951" w:type="dxa"/>
          </w:tcPr>
          <w:p w:rsidR="007E13A6" w:rsidRDefault="00C70107" w:rsidP="00BA008F">
            <w:pPr>
              <w:jc w:val="center"/>
              <w:rPr>
                <w:sz w:val="24"/>
                <w:szCs w:val="24"/>
              </w:rPr>
            </w:pPr>
            <w:r>
              <w:rPr>
                <w:sz w:val="24"/>
                <w:szCs w:val="24"/>
              </w:rPr>
              <w:t>1,88</w:t>
            </w:r>
          </w:p>
        </w:tc>
      </w:tr>
    </w:tbl>
    <w:p w:rsidR="007E13A6" w:rsidRDefault="007E13A6" w:rsidP="00BA008F">
      <w:pPr>
        <w:spacing w:after="0" w:line="240" w:lineRule="auto"/>
        <w:jc w:val="both"/>
        <w:rPr>
          <w:sz w:val="24"/>
          <w:szCs w:val="24"/>
        </w:rPr>
      </w:pPr>
    </w:p>
    <w:p w:rsidR="007E13A6" w:rsidRDefault="007E13A6" w:rsidP="007E13A6">
      <w:pPr>
        <w:spacing w:after="0" w:line="360" w:lineRule="auto"/>
        <w:jc w:val="both"/>
        <w:rPr>
          <w:sz w:val="24"/>
          <w:szCs w:val="24"/>
        </w:rPr>
      </w:pPr>
    </w:p>
    <w:p w:rsidR="007E13A6" w:rsidRDefault="007E13A6" w:rsidP="007E13A6">
      <w:pPr>
        <w:spacing w:after="0" w:line="360" w:lineRule="auto"/>
        <w:jc w:val="both"/>
        <w:rPr>
          <w:sz w:val="24"/>
          <w:szCs w:val="24"/>
        </w:rPr>
      </w:pPr>
    </w:p>
    <w:sectPr w:rsidR="007E13A6" w:rsidSect="009D5E69">
      <w:footerReference w:type="default" r:id="rId8"/>
      <w:pgSz w:w="12240" w:h="15840"/>
      <w:pgMar w:top="2268" w:right="1758"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716" w:rsidRDefault="00902716" w:rsidP="009C36B1">
      <w:pPr>
        <w:spacing w:after="0" w:line="240" w:lineRule="auto"/>
      </w:pPr>
      <w:r>
        <w:separator/>
      </w:r>
    </w:p>
  </w:endnote>
  <w:endnote w:type="continuationSeparator" w:id="0">
    <w:p w:rsidR="00902716" w:rsidRDefault="00902716" w:rsidP="009C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48"/>
      <w:docPartObj>
        <w:docPartGallery w:val="Page Numbers (Bottom of Page)"/>
        <w:docPartUnique/>
      </w:docPartObj>
    </w:sdtPr>
    <w:sdtContent>
      <w:p w:rsidR="000D1360" w:rsidRDefault="000D1360">
        <w:pPr>
          <w:pStyle w:val="Footer"/>
          <w:jc w:val="right"/>
        </w:pPr>
        <w:r>
          <w:fldChar w:fldCharType="begin"/>
        </w:r>
        <w:r>
          <w:instrText xml:space="preserve"> PAGE   \* MERGEFORMAT </w:instrText>
        </w:r>
        <w:r>
          <w:fldChar w:fldCharType="separate"/>
        </w:r>
        <w:r w:rsidR="00DE4495">
          <w:rPr>
            <w:noProof/>
          </w:rPr>
          <w:t>20</w:t>
        </w:r>
        <w:r>
          <w:rPr>
            <w:noProof/>
          </w:rPr>
          <w:fldChar w:fldCharType="end"/>
        </w:r>
      </w:p>
    </w:sdtContent>
  </w:sdt>
  <w:p w:rsidR="000D1360" w:rsidRDefault="000D1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716" w:rsidRDefault="00902716" w:rsidP="009C36B1">
      <w:pPr>
        <w:spacing w:after="0" w:line="240" w:lineRule="auto"/>
      </w:pPr>
      <w:r>
        <w:separator/>
      </w:r>
    </w:p>
  </w:footnote>
  <w:footnote w:type="continuationSeparator" w:id="0">
    <w:p w:rsidR="00902716" w:rsidRDefault="00902716" w:rsidP="009C3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2CE"/>
    <w:multiLevelType w:val="hybridMultilevel"/>
    <w:tmpl w:val="7D7EE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9D6"/>
    <w:multiLevelType w:val="hybridMultilevel"/>
    <w:tmpl w:val="7BA0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25B20"/>
    <w:multiLevelType w:val="multilevel"/>
    <w:tmpl w:val="83B406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75D38A2"/>
    <w:multiLevelType w:val="hybridMultilevel"/>
    <w:tmpl w:val="4F6683E6"/>
    <w:lvl w:ilvl="0" w:tplc="28942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F84FD4"/>
    <w:multiLevelType w:val="hybridMultilevel"/>
    <w:tmpl w:val="A378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C75EC"/>
    <w:multiLevelType w:val="multilevel"/>
    <w:tmpl w:val="127EC9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C985571"/>
    <w:multiLevelType w:val="hybridMultilevel"/>
    <w:tmpl w:val="72B02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D67E2"/>
    <w:multiLevelType w:val="hybridMultilevel"/>
    <w:tmpl w:val="3FA61E22"/>
    <w:lvl w:ilvl="0" w:tplc="0409000F">
      <w:start w:val="1"/>
      <w:numFmt w:val="decimal"/>
      <w:lvlText w:val="%1."/>
      <w:lvlJc w:val="left"/>
      <w:pPr>
        <w:tabs>
          <w:tab w:val="num" w:pos="720"/>
        </w:tabs>
        <w:ind w:left="720" w:hanging="360"/>
      </w:pPr>
      <w:rPr>
        <w:rFonts w:hint="default"/>
      </w:rPr>
    </w:lvl>
    <w:lvl w:ilvl="1" w:tplc="87E6E4DC" w:tentative="1">
      <w:start w:val="1"/>
      <w:numFmt w:val="bullet"/>
      <w:lvlText w:val="•"/>
      <w:lvlJc w:val="left"/>
      <w:pPr>
        <w:tabs>
          <w:tab w:val="num" w:pos="1440"/>
        </w:tabs>
        <w:ind w:left="1440" w:hanging="360"/>
      </w:pPr>
      <w:rPr>
        <w:rFonts w:ascii="Arial" w:hAnsi="Arial" w:hint="default"/>
      </w:rPr>
    </w:lvl>
    <w:lvl w:ilvl="2" w:tplc="717E5CE0" w:tentative="1">
      <w:start w:val="1"/>
      <w:numFmt w:val="bullet"/>
      <w:lvlText w:val="•"/>
      <w:lvlJc w:val="left"/>
      <w:pPr>
        <w:tabs>
          <w:tab w:val="num" w:pos="2160"/>
        </w:tabs>
        <w:ind w:left="2160" w:hanging="360"/>
      </w:pPr>
      <w:rPr>
        <w:rFonts w:ascii="Arial" w:hAnsi="Arial" w:hint="default"/>
      </w:rPr>
    </w:lvl>
    <w:lvl w:ilvl="3" w:tplc="6B3E8024" w:tentative="1">
      <w:start w:val="1"/>
      <w:numFmt w:val="bullet"/>
      <w:lvlText w:val="•"/>
      <w:lvlJc w:val="left"/>
      <w:pPr>
        <w:tabs>
          <w:tab w:val="num" w:pos="2880"/>
        </w:tabs>
        <w:ind w:left="2880" w:hanging="360"/>
      </w:pPr>
      <w:rPr>
        <w:rFonts w:ascii="Arial" w:hAnsi="Arial" w:hint="default"/>
      </w:rPr>
    </w:lvl>
    <w:lvl w:ilvl="4" w:tplc="82E06FC2" w:tentative="1">
      <w:start w:val="1"/>
      <w:numFmt w:val="bullet"/>
      <w:lvlText w:val="•"/>
      <w:lvlJc w:val="left"/>
      <w:pPr>
        <w:tabs>
          <w:tab w:val="num" w:pos="3600"/>
        </w:tabs>
        <w:ind w:left="3600" w:hanging="360"/>
      </w:pPr>
      <w:rPr>
        <w:rFonts w:ascii="Arial" w:hAnsi="Arial" w:hint="default"/>
      </w:rPr>
    </w:lvl>
    <w:lvl w:ilvl="5" w:tplc="04C43714" w:tentative="1">
      <w:start w:val="1"/>
      <w:numFmt w:val="bullet"/>
      <w:lvlText w:val="•"/>
      <w:lvlJc w:val="left"/>
      <w:pPr>
        <w:tabs>
          <w:tab w:val="num" w:pos="4320"/>
        </w:tabs>
        <w:ind w:left="4320" w:hanging="360"/>
      </w:pPr>
      <w:rPr>
        <w:rFonts w:ascii="Arial" w:hAnsi="Arial" w:hint="default"/>
      </w:rPr>
    </w:lvl>
    <w:lvl w:ilvl="6" w:tplc="75F6C974" w:tentative="1">
      <w:start w:val="1"/>
      <w:numFmt w:val="bullet"/>
      <w:lvlText w:val="•"/>
      <w:lvlJc w:val="left"/>
      <w:pPr>
        <w:tabs>
          <w:tab w:val="num" w:pos="5040"/>
        </w:tabs>
        <w:ind w:left="5040" w:hanging="360"/>
      </w:pPr>
      <w:rPr>
        <w:rFonts w:ascii="Arial" w:hAnsi="Arial" w:hint="default"/>
      </w:rPr>
    </w:lvl>
    <w:lvl w:ilvl="7" w:tplc="FACABB6E" w:tentative="1">
      <w:start w:val="1"/>
      <w:numFmt w:val="bullet"/>
      <w:lvlText w:val="•"/>
      <w:lvlJc w:val="left"/>
      <w:pPr>
        <w:tabs>
          <w:tab w:val="num" w:pos="5760"/>
        </w:tabs>
        <w:ind w:left="5760" w:hanging="360"/>
      </w:pPr>
      <w:rPr>
        <w:rFonts w:ascii="Arial" w:hAnsi="Arial" w:hint="default"/>
      </w:rPr>
    </w:lvl>
    <w:lvl w:ilvl="8" w:tplc="E0165FC0" w:tentative="1">
      <w:start w:val="1"/>
      <w:numFmt w:val="bullet"/>
      <w:lvlText w:val="•"/>
      <w:lvlJc w:val="left"/>
      <w:pPr>
        <w:tabs>
          <w:tab w:val="num" w:pos="6480"/>
        </w:tabs>
        <w:ind w:left="6480" w:hanging="360"/>
      </w:pPr>
      <w:rPr>
        <w:rFonts w:ascii="Arial" w:hAnsi="Arial" w:hint="default"/>
      </w:rPr>
    </w:lvl>
  </w:abstractNum>
  <w:abstractNum w:abstractNumId="8">
    <w:nsid w:val="18081E6F"/>
    <w:multiLevelType w:val="hybridMultilevel"/>
    <w:tmpl w:val="960E1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C23E5"/>
    <w:multiLevelType w:val="hybridMultilevel"/>
    <w:tmpl w:val="2C82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72297"/>
    <w:multiLevelType w:val="hybridMultilevel"/>
    <w:tmpl w:val="30A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57152"/>
    <w:multiLevelType w:val="multilevel"/>
    <w:tmpl w:val="650E4B6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30A601AB"/>
    <w:multiLevelType w:val="multilevel"/>
    <w:tmpl w:val="83864C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2B57D54"/>
    <w:multiLevelType w:val="multilevel"/>
    <w:tmpl w:val="663C629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A4D6322"/>
    <w:multiLevelType w:val="hybridMultilevel"/>
    <w:tmpl w:val="E14EF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E6CED"/>
    <w:multiLevelType w:val="hybridMultilevel"/>
    <w:tmpl w:val="D044731C"/>
    <w:lvl w:ilvl="0" w:tplc="8A242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16887"/>
    <w:multiLevelType w:val="hybridMultilevel"/>
    <w:tmpl w:val="24E60CF4"/>
    <w:lvl w:ilvl="0" w:tplc="BB22B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5A0629"/>
    <w:multiLevelType w:val="hybridMultilevel"/>
    <w:tmpl w:val="7D7EE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88549D"/>
    <w:multiLevelType w:val="hybridMultilevel"/>
    <w:tmpl w:val="D732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92347F"/>
    <w:multiLevelType w:val="hybridMultilevel"/>
    <w:tmpl w:val="7D7EE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623121"/>
    <w:multiLevelType w:val="hybridMultilevel"/>
    <w:tmpl w:val="43F0CCBC"/>
    <w:lvl w:ilvl="0" w:tplc="28942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AE546D"/>
    <w:multiLevelType w:val="hybridMultilevel"/>
    <w:tmpl w:val="5AA87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F2FEE"/>
    <w:multiLevelType w:val="hybridMultilevel"/>
    <w:tmpl w:val="DBE2F83E"/>
    <w:lvl w:ilvl="0" w:tplc="F00A373C">
      <w:start w:val="1"/>
      <w:numFmt w:val="decimal"/>
      <w:lvlText w:val="%1."/>
      <w:lvlJc w:val="left"/>
      <w:pPr>
        <w:tabs>
          <w:tab w:val="num" w:pos="720"/>
        </w:tabs>
        <w:ind w:left="720" w:hanging="360"/>
      </w:pPr>
    </w:lvl>
    <w:lvl w:ilvl="1" w:tplc="5E52C96C">
      <w:start w:val="1156"/>
      <w:numFmt w:val="bullet"/>
      <w:lvlText w:val=""/>
      <w:lvlJc w:val="left"/>
      <w:pPr>
        <w:tabs>
          <w:tab w:val="num" w:pos="1440"/>
        </w:tabs>
        <w:ind w:left="1440" w:hanging="360"/>
      </w:pPr>
      <w:rPr>
        <w:rFonts w:ascii="Wingdings" w:hAnsi="Wingdings" w:hint="default"/>
      </w:rPr>
    </w:lvl>
    <w:lvl w:ilvl="2" w:tplc="B8BA6C12">
      <w:start w:val="1"/>
      <w:numFmt w:val="decimal"/>
      <w:lvlText w:val="%3."/>
      <w:lvlJc w:val="left"/>
      <w:pPr>
        <w:tabs>
          <w:tab w:val="num" w:pos="2160"/>
        </w:tabs>
        <w:ind w:left="2160" w:hanging="360"/>
      </w:pPr>
    </w:lvl>
    <w:lvl w:ilvl="3" w:tplc="68560E5C" w:tentative="1">
      <w:start w:val="1"/>
      <w:numFmt w:val="decimal"/>
      <w:lvlText w:val="%4."/>
      <w:lvlJc w:val="left"/>
      <w:pPr>
        <w:tabs>
          <w:tab w:val="num" w:pos="2880"/>
        </w:tabs>
        <w:ind w:left="2880" w:hanging="360"/>
      </w:pPr>
    </w:lvl>
    <w:lvl w:ilvl="4" w:tplc="306E6AC0" w:tentative="1">
      <w:start w:val="1"/>
      <w:numFmt w:val="decimal"/>
      <w:lvlText w:val="%5."/>
      <w:lvlJc w:val="left"/>
      <w:pPr>
        <w:tabs>
          <w:tab w:val="num" w:pos="3600"/>
        </w:tabs>
        <w:ind w:left="3600" w:hanging="360"/>
      </w:pPr>
    </w:lvl>
    <w:lvl w:ilvl="5" w:tplc="C2E0A342" w:tentative="1">
      <w:start w:val="1"/>
      <w:numFmt w:val="decimal"/>
      <w:lvlText w:val="%6."/>
      <w:lvlJc w:val="left"/>
      <w:pPr>
        <w:tabs>
          <w:tab w:val="num" w:pos="4320"/>
        </w:tabs>
        <w:ind w:left="4320" w:hanging="360"/>
      </w:pPr>
    </w:lvl>
    <w:lvl w:ilvl="6" w:tplc="B08C968C" w:tentative="1">
      <w:start w:val="1"/>
      <w:numFmt w:val="decimal"/>
      <w:lvlText w:val="%7."/>
      <w:lvlJc w:val="left"/>
      <w:pPr>
        <w:tabs>
          <w:tab w:val="num" w:pos="5040"/>
        </w:tabs>
        <w:ind w:left="5040" w:hanging="360"/>
      </w:pPr>
    </w:lvl>
    <w:lvl w:ilvl="7" w:tplc="FFE2142E" w:tentative="1">
      <w:start w:val="1"/>
      <w:numFmt w:val="decimal"/>
      <w:lvlText w:val="%8."/>
      <w:lvlJc w:val="left"/>
      <w:pPr>
        <w:tabs>
          <w:tab w:val="num" w:pos="5760"/>
        </w:tabs>
        <w:ind w:left="5760" w:hanging="360"/>
      </w:pPr>
    </w:lvl>
    <w:lvl w:ilvl="8" w:tplc="6B38E400" w:tentative="1">
      <w:start w:val="1"/>
      <w:numFmt w:val="decimal"/>
      <w:lvlText w:val="%9."/>
      <w:lvlJc w:val="left"/>
      <w:pPr>
        <w:tabs>
          <w:tab w:val="num" w:pos="6480"/>
        </w:tabs>
        <w:ind w:left="6480" w:hanging="360"/>
      </w:pPr>
    </w:lvl>
  </w:abstractNum>
  <w:abstractNum w:abstractNumId="23">
    <w:nsid w:val="513D556E"/>
    <w:multiLevelType w:val="hybridMultilevel"/>
    <w:tmpl w:val="06DEEFF0"/>
    <w:lvl w:ilvl="0" w:tplc="28942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695B2B"/>
    <w:multiLevelType w:val="hybridMultilevel"/>
    <w:tmpl w:val="DEF8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FC581F"/>
    <w:multiLevelType w:val="hybridMultilevel"/>
    <w:tmpl w:val="53D2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164ABB"/>
    <w:multiLevelType w:val="hybridMultilevel"/>
    <w:tmpl w:val="02E68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BE7CF4"/>
    <w:multiLevelType w:val="hybridMultilevel"/>
    <w:tmpl w:val="3DF8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EA77FE"/>
    <w:multiLevelType w:val="hybridMultilevel"/>
    <w:tmpl w:val="4E5A5CBA"/>
    <w:lvl w:ilvl="0" w:tplc="C20282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93AF4"/>
    <w:multiLevelType w:val="multilevel"/>
    <w:tmpl w:val="650E4B6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CC009D1"/>
    <w:multiLevelType w:val="hybridMultilevel"/>
    <w:tmpl w:val="4F6683E6"/>
    <w:lvl w:ilvl="0" w:tplc="28942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1452B7"/>
    <w:multiLevelType w:val="hybridMultilevel"/>
    <w:tmpl w:val="DC4A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A7D03"/>
    <w:multiLevelType w:val="multilevel"/>
    <w:tmpl w:val="BF6C0A6E"/>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nsid w:val="658C65D6"/>
    <w:multiLevelType w:val="hybridMultilevel"/>
    <w:tmpl w:val="72B02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25AC7"/>
    <w:multiLevelType w:val="hybridMultilevel"/>
    <w:tmpl w:val="753CE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F1CD2"/>
    <w:multiLevelType w:val="hybridMultilevel"/>
    <w:tmpl w:val="7BA0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3A363F"/>
    <w:multiLevelType w:val="hybridMultilevel"/>
    <w:tmpl w:val="7806EADC"/>
    <w:lvl w:ilvl="0" w:tplc="9F9E0094">
      <w:start w:val="1"/>
      <w:numFmt w:val="bullet"/>
      <w:lvlText w:val="•"/>
      <w:lvlJc w:val="left"/>
      <w:pPr>
        <w:tabs>
          <w:tab w:val="num" w:pos="720"/>
        </w:tabs>
        <w:ind w:left="720" w:hanging="360"/>
      </w:pPr>
      <w:rPr>
        <w:rFonts w:ascii="Arial" w:hAnsi="Arial" w:hint="default"/>
      </w:rPr>
    </w:lvl>
    <w:lvl w:ilvl="1" w:tplc="87E6E4DC" w:tentative="1">
      <w:start w:val="1"/>
      <w:numFmt w:val="bullet"/>
      <w:lvlText w:val="•"/>
      <w:lvlJc w:val="left"/>
      <w:pPr>
        <w:tabs>
          <w:tab w:val="num" w:pos="1440"/>
        </w:tabs>
        <w:ind w:left="1440" w:hanging="360"/>
      </w:pPr>
      <w:rPr>
        <w:rFonts w:ascii="Arial" w:hAnsi="Arial" w:hint="default"/>
      </w:rPr>
    </w:lvl>
    <w:lvl w:ilvl="2" w:tplc="717E5CE0" w:tentative="1">
      <w:start w:val="1"/>
      <w:numFmt w:val="bullet"/>
      <w:lvlText w:val="•"/>
      <w:lvlJc w:val="left"/>
      <w:pPr>
        <w:tabs>
          <w:tab w:val="num" w:pos="2160"/>
        </w:tabs>
        <w:ind w:left="2160" w:hanging="360"/>
      </w:pPr>
      <w:rPr>
        <w:rFonts w:ascii="Arial" w:hAnsi="Arial" w:hint="default"/>
      </w:rPr>
    </w:lvl>
    <w:lvl w:ilvl="3" w:tplc="6B3E8024" w:tentative="1">
      <w:start w:val="1"/>
      <w:numFmt w:val="bullet"/>
      <w:lvlText w:val="•"/>
      <w:lvlJc w:val="left"/>
      <w:pPr>
        <w:tabs>
          <w:tab w:val="num" w:pos="2880"/>
        </w:tabs>
        <w:ind w:left="2880" w:hanging="360"/>
      </w:pPr>
      <w:rPr>
        <w:rFonts w:ascii="Arial" w:hAnsi="Arial" w:hint="default"/>
      </w:rPr>
    </w:lvl>
    <w:lvl w:ilvl="4" w:tplc="82E06FC2" w:tentative="1">
      <w:start w:val="1"/>
      <w:numFmt w:val="bullet"/>
      <w:lvlText w:val="•"/>
      <w:lvlJc w:val="left"/>
      <w:pPr>
        <w:tabs>
          <w:tab w:val="num" w:pos="3600"/>
        </w:tabs>
        <w:ind w:left="3600" w:hanging="360"/>
      </w:pPr>
      <w:rPr>
        <w:rFonts w:ascii="Arial" w:hAnsi="Arial" w:hint="default"/>
      </w:rPr>
    </w:lvl>
    <w:lvl w:ilvl="5" w:tplc="04C43714" w:tentative="1">
      <w:start w:val="1"/>
      <w:numFmt w:val="bullet"/>
      <w:lvlText w:val="•"/>
      <w:lvlJc w:val="left"/>
      <w:pPr>
        <w:tabs>
          <w:tab w:val="num" w:pos="4320"/>
        </w:tabs>
        <w:ind w:left="4320" w:hanging="360"/>
      </w:pPr>
      <w:rPr>
        <w:rFonts w:ascii="Arial" w:hAnsi="Arial" w:hint="default"/>
      </w:rPr>
    </w:lvl>
    <w:lvl w:ilvl="6" w:tplc="75F6C974" w:tentative="1">
      <w:start w:val="1"/>
      <w:numFmt w:val="bullet"/>
      <w:lvlText w:val="•"/>
      <w:lvlJc w:val="left"/>
      <w:pPr>
        <w:tabs>
          <w:tab w:val="num" w:pos="5040"/>
        </w:tabs>
        <w:ind w:left="5040" w:hanging="360"/>
      </w:pPr>
      <w:rPr>
        <w:rFonts w:ascii="Arial" w:hAnsi="Arial" w:hint="default"/>
      </w:rPr>
    </w:lvl>
    <w:lvl w:ilvl="7" w:tplc="FACABB6E" w:tentative="1">
      <w:start w:val="1"/>
      <w:numFmt w:val="bullet"/>
      <w:lvlText w:val="•"/>
      <w:lvlJc w:val="left"/>
      <w:pPr>
        <w:tabs>
          <w:tab w:val="num" w:pos="5760"/>
        </w:tabs>
        <w:ind w:left="5760" w:hanging="360"/>
      </w:pPr>
      <w:rPr>
        <w:rFonts w:ascii="Arial" w:hAnsi="Arial" w:hint="default"/>
      </w:rPr>
    </w:lvl>
    <w:lvl w:ilvl="8" w:tplc="E0165FC0" w:tentative="1">
      <w:start w:val="1"/>
      <w:numFmt w:val="bullet"/>
      <w:lvlText w:val="•"/>
      <w:lvlJc w:val="left"/>
      <w:pPr>
        <w:tabs>
          <w:tab w:val="num" w:pos="6480"/>
        </w:tabs>
        <w:ind w:left="6480" w:hanging="360"/>
      </w:pPr>
      <w:rPr>
        <w:rFonts w:ascii="Arial" w:hAnsi="Arial" w:hint="default"/>
      </w:rPr>
    </w:lvl>
  </w:abstractNum>
  <w:abstractNum w:abstractNumId="37">
    <w:nsid w:val="6BAE50BA"/>
    <w:multiLevelType w:val="hybridMultilevel"/>
    <w:tmpl w:val="D66EE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65DFC"/>
    <w:multiLevelType w:val="hybridMultilevel"/>
    <w:tmpl w:val="7D7EE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06BD7"/>
    <w:multiLevelType w:val="hybridMultilevel"/>
    <w:tmpl w:val="1D9E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E9102B"/>
    <w:multiLevelType w:val="multilevel"/>
    <w:tmpl w:val="4EF2FC0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7"/>
  </w:num>
  <w:num w:numId="3">
    <w:abstractNumId w:val="40"/>
  </w:num>
  <w:num w:numId="4">
    <w:abstractNumId w:val="2"/>
  </w:num>
  <w:num w:numId="5">
    <w:abstractNumId w:val="24"/>
  </w:num>
  <w:num w:numId="6">
    <w:abstractNumId w:val="29"/>
  </w:num>
  <w:num w:numId="7">
    <w:abstractNumId w:val="32"/>
  </w:num>
  <w:num w:numId="8">
    <w:abstractNumId w:val="13"/>
  </w:num>
  <w:num w:numId="9">
    <w:abstractNumId w:val="25"/>
  </w:num>
  <w:num w:numId="10">
    <w:abstractNumId w:val="5"/>
  </w:num>
  <w:num w:numId="11">
    <w:abstractNumId w:val="28"/>
  </w:num>
  <w:num w:numId="12">
    <w:abstractNumId w:val="36"/>
  </w:num>
  <w:num w:numId="13">
    <w:abstractNumId w:val="7"/>
  </w:num>
  <w:num w:numId="14">
    <w:abstractNumId w:val="22"/>
  </w:num>
  <w:num w:numId="15">
    <w:abstractNumId w:val="18"/>
  </w:num>
  <w:num w:numId="16">
    <w:abstractNumId w:val="10"/>
  </w:num>
  <w:num w:numId="17">
    <w:abstractNumId w:val="21"/>
  </w:num>
  <w:num w:numId="18">
    <w:abstractNumId w:val="11"/>
  </w:num>
  <w:num w:numId="19">
    <w:abstractNumId w:val="26"/>
  </w:num>
  <w:num w:numId="20">
    <w:abstractNumId w:val="8"/>
  </w:num>
  <w:num w:numId="21">
    <w:abstractNumId w:val="15"/>
  </w:num>
  <w:num w:numId="22">
    <w:abstractNumId w:val="4"/>
  </w:num>
  <w:num w:numId="23">
    <w:abstractNumId w:val="9"/>
  </w:num>
  <w:num w:numId="24">
    <w:abstractNumId w:val="39"/>
  </w:num>
  <w:num w:numId="25">
    <w:abstractNumId w:val="16"/>
  </w:num>
  <w:num w:numId="26">
    <w:abstractNumId w:val="30"/>
  </w:num>
  <w:num w:numId="27">
    <w:abstractNumId w:val="1"/>
  </w:num>
  <w:num w:numId="28">
    <w:abstractNumId w:val="33"/>
  </w:num>
  <w:num w:numId="29">
    <w:abstractNumId w:val="12"/>
  </w:num>
  <w:num w:numId="30">
    <w:abstractNumId w:val="34"/>
  </w:num>
  <w:num w:numId="31">
    <w:abstractNumId w:val="3"/>
  </w:num>
  <w:num w:numId="32">
    <w:abstractNumId w:val="35"/>
  </w:num>
  <w:num w:numId="33">
    <w:abstractNumId w:val="6"/>
  </w:num>
  <w:num w:numId="34">
    <w:abstractNumId w:val="27"/>
  </w:num>
  <w:num w:numId="35">
    <w:abstractNumId w:val="19"/>
  </w:num>
  <w:num w:numId="36">
    <w:abstractNumId w:val="38"/>
  </w:num>
  <w:num w:numId="37">
    <w:abstractNumId w:val="17"/>
  </w:num>
  <w:num w:numId="38">
    <w:abstractNumId w:val="0"/>
  </w:num>
  <w:num w:numId="39">
    <w:abstractNumId w:val="20"/>
  </w:num>
  <w:num w:numId="40">
    <w:abstractNumId w:val="23"/>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45E5"/>
    <w:rsid w:val="00000FD8"/>
    <w:rsid w:val="000023B6"/>
    <w:rsid w:val="000053B4"/>
    <w:rsid w:val="000119C5"/>
    <w:rsid w:val="0001235E"/>
    <w:rsid w:val="00013F50"/>
    <w:rsid w:val="00023F7F"/>
    <w:rsid w:val="000274E7"/>
    <w:rsid w:val="00032F92"/>
    <w:rsid w:val="00044AA7"/>
    <w:rsid w:val="00061D16"/>
    <w:rsid w:val="000674DE"/>
    <w:rsid w:val="00072DBC"/>
    <w:rsid w:val="00080A64"/>
    <w:rsid w:val="000856F0"/>
    <w:rsid w:val="0009364A"/>
    <w:rsid w:val="00093892"/>
    <w:rsid w:val="000945E5"/>
    <w:rsid w:val="000978FB"/>
    <w:rsid w:val="000A2467"/>
    <w:rsid w:val="000A6CB4"/>
    <w:rsid w:val="000C2225"/>
    <w:rsid w:val="000D10A5"/>
    <w:rsid w:val="000D1360"/>
    <w:rsid w:val="000E0D8D"/>
    <w:rsid w:val="000E127C"/>
    <w:rsid w:val="000F1862"/>
    <w:rsid w:val="000F2C3F"/>
    <w:rsid w:val="00110A6A"/>
    <w:rsid w:val="00134C25"/>
    <w:rsid w:val="00135FA6"/>
    <w:rsid w:val="00136CD6"/>
    <w:rsid w:val="0014139B"/>
    <w:rsid w:val="001556D0"/>
    <w:rsid w:val="0016200E"/>
    <w:rsid w:val="00162D91"/>
    <w:rsid w:val="00164386"/>
    <w:rsid w:val="001759CF"/>
    <w:rsid w:val="001762E6"/>
    <w:rsid w:val="00186B19"/>
    <w:rsid w:val="001A5014"/>
    <w:rsid w:val="001C459B"/>
    <w:rsid w:val="001D2459"/>
    <w:rsid w:val="001D5EEC"/>
    <w:rsid w:val="001E1C38"/>
    <w:rsid w:val="001F1772"/>
    <w:rsid w:val="001F52EB"/>
    <w:rsid w:val="00200C03"/>
    <w:rsid w:val="00204B49"/>
    <w:rsid w:val="0021110E"/>
    <w:rsid w:val="0022370F"/>
    <w:rsid w:val="00223E81"/>
    <w:rsid w:val="0023395C"/>
    <w:rsid w:val="00251435"/>
    <w:rsid w:val="002571D0"/>
    <w:rsid w:val="00263B05"/>
    <w:rsid w:val="002750B8"/>
    <w:rsid w:val="00275A2F"/>
    <w:rsid w:val="002843B9"/>
    <w:rsid w:val="00290EC1"/>
    <w:rsid w:val="00296F2C"/>
    <w:rsid w:val="002A0508"/>
    <w:rsid w:val="002A3BEB"/>
    <w:rsid w:val="002C6FDD"/>
    <w:rsid w:val="002D22BD"/>
    <w:rsid w:val="002E6FF9"/>
    <w:rsid w:val="002F5CF4"/>
    <w:rsid w:val="003020BC"/>
    <w:rsid w:val="00303E12"/>
    <w:rsid w:val="003139C2"/>
    <w:rsid w:val="00342E01"/>
    <w:rsid w:val="00347725"/>
    <w:rsid w:val="00356574"/>
    <w:rsid w:val="00370CF0"/>
    <w:rsid w:val="00375FFB"/>
    <w:rsid w:val="00377621"/>
    <w:rsid w:val="003776D9"/>
    <w:rsid w:val="0038295A"/>
    <w:rsid w:val="00384EF9"/>
    <w:rsid w:val="00384F21"/>
    <w:rsid w:val="0039651D"/>
    <w:rsid w:val="003B4237"/>
    <w:rsid w:val="003D7331"/>
    <w:rsid w:val="003E3C2A"/>
    <w:rsid w:val="0040232A"/>
    <w:rsid w:val="00414547"/>
    <w:rsid w:val="00421122"/>
    <w:rsid w:val="004245DC"/>
    <w:rsid w:val="00435311"/>
    <w:rsid w:val="00440970"/>
    <w:rsid w:val="00446680"/>
    <w:rsid w:val="004510AA"/>
    <w:rsid w:val="00453644"/>
    <w:rsid w:val="0045463B"/>
    <w:rsid w:val="00463F24"/>
    <w:rsid w:val="004708E5"/>
    <w:rsid w:val="00471CC0"/>
    <w:rsid w:val="00473455"/>
    <w:rsid w:val="00474F93"/>
    <w:rsid w:val="0048198C"/>
    <w:rsid w:val="00491B2F"/>
    <w:rsid w:val="004B310A"/>
    <w:rsid w:val="004B4412"/>
    <w:rsid w:val="004B7184"/>
    <w:rsid w:val="004C41B2"/>
    <w:rsid w:val="004D3767"/>
    <w:rsid w:val="004D5446"/>
    <w:rsid w:val="004E04F7"/>
    <w:rsid w:val="004E2739"/>
    <w:rsid w:val="004E3125"/>
    <w:rsid w:val="004E61B0"/>
    <w:rsid w:val="004F3B61"/>
    <w:rsid w:val="004F7C32"/>
    <w:rsid w:val="00506AC0"/>
    <w:rsid w:val="00506DD0"/>
    <w:rsid w:val="005071D8"/>
    <w:rsid w:val="005072BD"/>
    <w:rsid w:val="00520146"/>
    <w:rsid w:val="00521764"/>
    <w:rsid w:val="005266D0"/>
    <w:rsid w:val="005300E2"/>
    <w:rsid w:val="00531B0F"/>
    <w:rsid w:val="00534BA0"/>
    <w:rsid w:val="00545B6C"/>
    <w:rsid w:val="0055611C"/>
    <w:rsid w:val="00565CAE"/>
    <w:rsid w:val="0057379A"/>
    <w:rsid w:val="005738FD"/>
    <w:rsid w:val="00575ECA"/>
    <w:rsid w:val="00583E04"/>
    <w:rsid w:val="00590E30"/>
    <w:rsid w:val="005A1A5C"/>
    <w:rsid w:val="005A1E08"/>
    <w:rsid w:val="005C1C8D"/>
    <w:rsid w:val="005C3BBE"/>
    <w:rsid w:val="005D49A0"/>
    <w:rsid w:val="005E51B8"/>
    <w:rsid w:val="005F776E"/>
    <w:rsid w:val="00607FEC"/>
    <w:rsid w:val="00610D3A"/>
    <w:rsid w:val="00611CDC"/>
    <w:rsid w:val="00613094"/>
    <w:rsid w:val="00615B6E"/>
    <w:rsid w:val="00622E62"/>
    <w:rsid w:val="00623636"/>
    <w:rsid w:val="00630AF9"/>
    <w:rsid w:val="0065338E"/>
    <w:rsid w:val="00653890"/>
    <w:rsid w:val="0065701A"/>
    <w:rsid w:val="0067734B"/>
    <w:rsid w:val="00681D89"/>
    <w:rsid w:val="006824F5"/>
    <w:rsid w:val="00683B72"/>
    <w:rsid w:val="0069033F"/>
    <w:rsid w:val="0069103A"/>
    <w:rsid w:val="00696BD5"/>
    <w:rsid w:val="006A2658"/>
    <w:rsid w:val="006A30EB"/>
    <w:rsid w:val="006A5A9A"/>
    <w:rsid w:val="006B23FD"/>
    <w:rsid w:val="006B55CE"/>
    <w:rsid w:val="006C6B30"/>
    <w:rsid w:val="006D000D"/>
    <w:rsid w:val="006D3196"/>
    <w:rsid w:val="006D3EB5"/>
    <w:rsid w:val="006D48BF"/>
    <w:rsid w:val="006D5DE0"/>
    <w:rsid w:val="006E0173"/>
    <w:rsid w:val="006E05A6"/>
    <w:rsid w:val="006E4F8B"/>
    <w:rsid w:val="006E7AE7"/>
    <w:rsid w:val="006F2D6F"/>
    <w:rsid w:val="006F73F8"/>
    <w:rsid w:val="00701A34"/>
    <w:rsid w:val="00702010"/>
    <w:rsid w:val="007046E0"/>
    <w:rsid w:val="00725AED"/>
    <w:rsid w:val="0072664A"/>
    <w:rsid w:val="00751694"/>
    <w:rsid w:val="00763E03"/>
    <w:rsid w:val="00764DAF"/>
    <w:rsid w:val="0077423D"/>
    <w:rsid w:val="007760C1"/>
    <w:rsid w:val="00782DDC"/>
    <w:rsid w:val="007A7B18"/>
    <w:rsid w:val="007B3A3A"/>
    <w:rsid w:val="007C215C"/>
    <w:rsid w:val="007C294F"/>
    <w:rsid w:val="007C40A4"/>
    <w:rsid w:val="007E076C"/>
    <w:rsid w:val="007E13A6"/>
    <w:rsid w:val="007E77AC"/>
    <w:rsid w:val="007F75DE"/>
    <w:rsid w:val="00800B43"/>
    <w:rsid w:val="008073C8"/>
    <w:rsid w:val="0081534F"/>
    <w:rsid w:val="00817C6D"/>
    <w:rsid w:val="0082282E"/>
    <w:rsid w:val="00831B08"/>
    <w:rsid w:val="00833074"/>
    <w:rsid w:val="00835563"/>
    <w:rsid w:val="0085776C"/>
    <w:rsid w:val="008640FB"/>
    <w:rsid w:val="0087201B"/>
    <w:rsid w:val="00873A39"/>
    <w:rsid w:val="00875629"/>
    <w:rsid w:val="008771AD"/>
    <w:rsid w:val="008853F6"/>
    <w:rsid w:val="008951C3"/>
    <w:rsid w:val="008C1DD6"/>
    <w:rsid w:val="008D035F"/>
    <w:rsid w:val="008D6BBD"/>
    <w:rsid w:val="008E42EB"/>
    <w:rsid w:val="00902716"/>
    <w:rsid w:val="009322E3"/>
    <w:rsid w:val="00944C74"/>
    <w:rsid w:val="00977C9C"/>
    <w:rsid w:val="00982133"/>
    <w:rsid w:val="00993735"/>
    <w:rsid w:val="009A38A2"/>
    <w:rsid w:val="009B1DEE"/>
    <w:rsid w:val="009B26FF"/>
    <w:rsid w:val="009B4E43"/>
    <w:rsid w:val="009C36B1"/>
    <w:rsid w:val="009C62A0"/>
    <w:rsid w:val="009D5E69"/>
    <w:rsid w:val="009E4091"/>
    <w:rsid w:val="00A03282"/>
    <w:rsid w:val="00A2298F"/>
    <w:rsid w:val="00A33424"/>
    <w:rsid w:val="00A46F5B"/>
    <w:rsid w:val="00A47BB8"/>
    <w:rsid w:val="00A50F77"/>
    <w:rsid w:val="00A64DC2"/>
    <w:rsid w:val="00A67D82"/>
    <w:rsid w:val="00A749F9"/>
    <w:rsid w:val="00A80571"/>
    <w:rsid w:val="00A85614"/>
    <w:rsid w:val="00A92CD9"/>
    <w:rsid w:val="00AC5199"/>
    <w:rsid w:val="00AC7D43"/>
    <w:rsid w:val="00AD09FA"/>
    <w:rsid w:val="00AD398F"/>
    <w:rsid w:val="00AD5D64"/>
    <w:rsid w:val="00AE75D0"/>
    <w:rsid w:val="00B02226"/>
    <w:rsid w:val="00B033A6"/>
    <w:rsid w:val="00B07038"/>
    <w:rsid w:val="00B14FEF"/>
    <w:rsid w:val="00B1594C"/>
    <w:rsid w:val="00B22E01"/>
    <w:rsid w:val="00B23444"/>
    <w:rsid w:val="00B242A1"/>
    <w:rsid w:val="00B35CFC"/>
    <w:rsid w:val="00B40F6C"/>
    <w:rsid w:val="00B415B2"/>
    <w:rsid w:val="00B54FE2"/>
    <w:rsid w:val="00B66FE5"/>
    <w:rsid w:val="00B73A3A"/>
    <w:rsid w:val="00B7788B"/>
    <w:rsid w:val="00B80819"/>
    <w:rsid w:val="00B91F4B"/>
    <w:rsid w:val="00B9600C"/>
    <w:rsid w:val="00BA008F"/>
    <w:rsid w:val="00BA0234"/>
    <w:rsid w:val="00BB7D23"/>
    <w:rsid w:val="00BC0F9D"/>
    <w:rsid w:val="00BC4016"/>
    <w:rsid w:val="00BD4ABF"/>
    <w:rsid w:val="00BF6D8F"/>
    <w:rsid w:val="00C03F85"/>
    <w:rsid w:val="00C0492F"/>
    <w:rsid w:val="00C06D4D"/>
    <w:rsid w:val="00C138BD"/>
    <w:rsid w:val="00C16E51"/>
    <w:rsid w:val="00C23FC6"/>
    <w:rsid w:val="00C27DDB"/>
    <w:rsid w:val="00C34896"/>
    <w:rsid w:val="00C37515"/>
    <w:rsid w:val="00C42A9B"/>
    <w:rsid w:val="00C43CD9"/>
    <w:rsid w:val="00C60F99"/>
    <w:rsid w:val="00C70107"/>
    <w:rsid w:val="00C9219C"/>
    <w:rsid w:val="00C9262D"/>
    <w:rsid w:val="00C94E1A"/>
    <w:rsid w:val="00CA2A84"/>
    <w:rsid w:val="00CA6F9A"/>
    <w:rsid w:val="00CB69C4"/>
    <w:rsid w:val="00CB74A2"/>
    <w:rsid w:val="00CC571F"/>
    <w:rsid w:val="00CD4D36"/>
    <w:rsid w:val="00CD570D"/>
    <w:rsid w:val="00CF0026"/>
    <w:rsid w:val="00CF4139"/>
    <w:rsid w:val="00D05F62"/>
    <w:rsid w:val="00D1416C"/>
    <w:rsid w:val="00D143F5"/>
    <w:rsid w:val="00D172A5"/>
    <w:rsid w:val="00D32E16"/>
    <w:rsid w:val="00D4317F"/>
    <w:rsid w:val="00D45FF5"/>
    <w:rsid w:val="00D56FC8"/>
    <w:rsid w:val="00D63110"/>
    <w:rsid w:val="00D75F72"/>
    <w:rsid w:val="00D80DC0"/>
    <w:rsid w:val="00D9177D"/>
    <w:rsid w:val="00DA07CD"/>
    <w:rsid w:val="00DA63F7"/>
    <w:rsid w:val="00DB6CD0"/>
    <w:rsid w:val="00DD3EAD"/>
    <w:rsid w:val="00DD6AF4"/>
    <w:rsid w:val="00DD6BAF"/>
    <w:rsid w:val="00DE0E9F"/>
    <w:rsid w:val="00DE4495"/>
    <w:rsid w:val="00DF36EF"/>
    <w:rsid w:val="00E00B91"/>
    <w:rsid w:val="00E0187C"/>
    <w:rsid w:val="00E3378E"/>
    <w:rsid w:val="00E35846"/>
    <w:rsid w:val="00E457FC"/>
    <w:rsid w:val="00E4703C"/>
    <w:rsid w:val="00E56BF4"/>
    <w:rsid w:val="00E61C68"/>
    <w:rsid w:val="00E62D26"/>
    <w:rsid w:val="00E71B5E"/>
    <w:rsid w:val="00E80349"/>
    <w:rsid w:val="00E910BA"/>
    <w:rsid w:val="00E9664B"/>
    <w:rsid w:val="00E976F1"/>
    <w:rsid w:val="00EA052D"/>
    <w:rsid w:val="00EA289C"/>
    <w:rsid w:val="00EA39B3"/>
    <w:rsid w:val="00EA637A"/>
    <w:rsid w:val="00ED030E"/>
    <w:rsid w:val="00ED13A1"/>
    <w:rsid w:val="00ED3C14"/>
    <w:rsid w:val="00EE0895"/>
    <w:rsid w:val="00EF0E53"/>
    <w:rsid w:val="00EF5726"/>
    <w:rsid w:val="00F0271D"/>
    <w:rsid w:val="00F06DAA"/>
    <w:rsid w:val="00F15E76"/>
    <w:rsid w:val="00F23676"/>
    <w:rsid w:val="00F24CE5"/>
    <w:rsid w:val="00F26F5E"/>
    <w:rsid w:val="00F34B9D"/>
    <w:rsid w:val="00F44E11"/>
    <w:rsid w:val="00F5581F"/>
    <w:rsid w:val="00F5760C"/>
    <w:rsid w:val="00F60735"/>
    <w:rsid w:val="00F73567"/>
    <w:rsid w:val="00F91365"/>
    <w:rsid w:val="00FA137F"/>
    <w:rsid w:val="00FA22BD"/>
    <w:rsid w:val="00FB0715"/>
    <w:rsid w:val="00FB56DC"/>
    <w:rsid w:val="00FC21D4"/>
    <w:rsid w:val="00FD7F56"/>
    <w:rsid w:val="00FE2F49"/>
    <w:rsid w:val="00FF1CB5"/>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D4C59-83FC-41A5-A53F-6A52B36C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B9D"/>
  </w:style>
  <w:style w:type="paragraph" w:styleId="Heading2">
    <w:name w:val="heading 2"/>
    <w:basedOn w:val="Normal"/>
    <w:next w:val="Normal"/>
    <w:link w:val="Heading2Char"/>
    <w:uiPriority w:val="9"/>
    <w:unhideWhenUsed/>
    <w:qFormat/>
    <w:rsid w:val="004F7C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5E5"/>
    <w:pPr>
      <w:ind w:left="720"/>
      <w:contextualSpacing/>
    </w:pPr>
  </w:style>
  <w:style w:type="table" w:styleId="TableGrid">
    <w:name w:val="Table Grid"/>
    <w:basedOn w:val="TableNormal"/>
    <w:uiPriority w:val="59"/>
    <w:rsid w:val="00E976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506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F7C3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9C36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6B1"/>
  </w:style>
  <w:style w:type="paragraph" w:styleId="Footer">
    <w:name w:val="footer"/>
    <w:basedOn w:val="Normal"/>
    <w:link w:val="FooterChar"/>
    <w:uiPriority w:val="99"/>
    <w:unhideWhenUsed/>
    <w:rsid w:val="009C3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71690">
      <w:bodyDiv w:val="1"/>
      <w:marLeft w:val="0"/>
      <w:marRight w:val="0"/>
      <w:marTop w:val="0"/>
      <w:marBottom w:val="0"/>
      <w:divBdr>
        <w:top w:val="none" w:sz="0" w:space="0" w:color="auto"/>
        <w:left w:val="none" w:sz="0" w:space="0" w:color="auto"/>
        <w:bottom w:val="none" w:sz="0" w:space="0" w:color="auto"/>
        <w:right w:val="none" w:sz="0" w:space="0" w:color="auto"/>
      </w:divBdr>
      <w:divsChild>
        <w:div w:id="1502895418">
          <w:marLeft w:val="0"/>
          <w:marRight w:val="0"/>
          <w:marTop w:val="77"/>
          <w:marBottom w:val="0"/>
          <w:divBdr>
            <w:top w:val="none" w:sz="0" w:space="0" w:color="auto"/>
            <w:left w:val="none" w:sz="0" w:space="0" w:color="auto"/>
            <w:bottom w:val="none" w:sz="0" w:space="0" w:color="auto"/>
            <w:right w:val="none" w:sz="0" w:space="0" w:color="auto"/>
          </w:divBdr>
        </w:div>
      </w:divsChild>
    </w:div>
    <w:div w:id="784153715">
      <w:bodyDiv w:val="1"/>
      <w:marLeft w:val="0"/>
      <w:marRight w:val="0"/>
      <w:marTop w:val="0"/>
      <w:marBottom w:val="0"/>
      <w:divBdr>
        <w:top w:val="none" w:sz="0" w:space="0" w:color="auto"/>
        <w:left w:val="none" w:sz="0" w:space="0" w:color="auto"/>
        <w:bottom w:val="none" w:sz="0" w:space="0" w:color="auto"/>
        <w:right w:val="none" w:sz="0" w:space="0" w:color="auto"/>
      </w:divBdr>
      <w:divsChild>
        <w:div w:id="1435204910">
          <w:marLeft w:val="504"/>
          <w:marRight w:val="0"/>
          <w:marTop w:val="140"/>
          <w:marBottom w:val="0"/>
          <w:divBdr>
            <w:top w:val="none" w:sz="0" w:space="0" w:color="auto"/>
            <w:left w:val="none" w:sz="0" w:space="0" w:color="auto"/>
            <w:bottom w:val="none" w:sz="0" w:space="0" w:color="auto"/>
            <w:right w:val="none" w:sz="0" w:space="0" w:color="auto"/>
          </w:divBdr>
        </w:div>
        <w:div w:id="1834419212">
          <w:marLeft w:val="806"/>
          <w:marRight w:val="0"/>
          <w:marTop w:val="140"/>
          <w:marBottom w:val="0"/>
          <w:divBdr>
            <w:top w:val="none" w:sz="0" w:space="0" w:color="auto"/>
            <w:left w:val="none" w:sz="0" w:space="0" w:color="auto"/>
            <w:bottom w:val="none" w:sz="0" w:space="0" w:color="auto"/>
            <w:right w:val="none" w:sz="0" w:space="0" w:color="auto"/>
          </w:divBdr>
        </w:div>
        <w:div w:id="1526478057">
          <w:marLeft w:val="806"/>
          <w:marRight w:val="0"/>
          <w:marTop w:val="140"/>
          <w:marBottom w:val="0"/>
          <w:divBdr>
            <w:top w:val="none" w:sz="0" w:space="0" w:color="auto"/>
            <w:left w:val="none" w:sz="0" w:space="0" w:color="auto"/>
            <w:bottom w:val="none" w:sz="0" w:space="0" w:color="auto"/>
            <w:right w:val="none" w:sz="0" w:space="0" w:color="auto"/>
          </w:divBdr>
        </w:div>
        <w:div w:id="2006585531">
          <w:marLeft w:val="806"/>
          <w:marRight w:val="0"/>
          <w:marTop w:val="140"/>
          <w:marBottom w:val="0"/>
          <w:divBdr>
            <w:top w:val="none" w:sz="0" w:space="0" w:color="auto"/>
            <w:left w:val="none" w:sz="0" w:space="0" w:color="auto"/>
            <w:bottom w:val="none" w:sz="0" w:space="0" w:color="auto"/>
            <w:right w:val="none" w:sz="0" w:space="0" w:color="auto"/>
          </w:divBdr>
        </w:div>
        <w:div w:id="1462309332">
          <w:marLeft w:val="806"/>
          <w:marRight w:val="0"/>
          <w:marTop w:val="140"/>
          <w:marBottom w:val="0"/>
          <w:divBdr>
            <w:top w:val="none" w:sz="0" w:space="0" w:color="auto"/>
            <w:left w:val="none" w:sz="0" w:space="0" w:color="auto"/>
            <w:bottom w:val="none" w:sz="0" w:space="0" w:color="auto"/>
            <w:right w:val="none" w:sz="0" w:space="0" w:color="auto"/>
          </w:divBdr>
        </w:div>
        <w:div w:id="1851017619">
          <w:marLeft w:val="806"/>
          <w:marRight w:val="0"/>
          <w:marTop w:val="140"/>
          <w:marBottom w:val="0"/>
          <w:divBdr>
            <w:top w:val="none" w:sz="0" w:space="0" w:color="auto"/>
            <w:left w:val="none" w:sz="0" w:space="0" w:color="auto"/>
            <w:bottom w:val="none" w:sz="0" w:space="0" w:color="auto"/>
            <w:right w:val="none" w:sz="0" w:space="0" w:color="auto"/>
          </w:divBdr>
        </w:div>
      </w:divsChild>
    </w:div>
    <w:div w:id="1798060321">
      <w:bodyDiv w:val="1"/>
      <w:marLeft w:val="0"/>
      <w:marRight w:val="0"/>
      <w:marTop w:val="0"/>
      <w:marBottom w:val="0"/>
      <w:divBdr>
        <w:top w:val="none" w:sz="0" w:space="0" w:color="auto"/>
        <w:left w:val="none" w:sz="0" w:space="0" w:color="auto"/>
        <w:bottom w:val="none" w:sz="0" w:space="0" w:color="auto"/>
        <w:right w:val="none" w:sz="0" w:space="0" w:color="auto"/>
      </w:divBdr>
      <w:divsChild>
        <w:div w:id="944000337">
          <w:marLeft w:val="965"/>
          <w:marRight w:val="0"/>
          <w:marTop w:val="86"/>
          <w:marBottom w:val="0"/>
          <w:divBdr>
            <w:top w:val="none" w:sz="0" w:space="0" w:color="auto"/>
            <w:left w:val="none" w:sz="0" w:space="0" w:color="auto"/>
            <w:bottom w:val="none" w:sz="0" w:space="0" w:color="auto"/>
            <w:right w:val="none" w:sz="0" w:space="0" w:color="auto"/>
          </w:divBdr>
        </w:div>
        <w:div w:id="910508805">
          <w:marLeft w:val="965"/>
          <w:marRight w:val="0"/>
          <w:marTop w:val="86"/>
          <w:marBottom w:val="0"/>
          <w:divBdr>
            <w:top w:val="none" w:sz="0" w:space="0" w:color="auto"/>
            <w:left w:val="none" w:sz="0" w:space="0" w:color="auto"/>
            <w:bottom w:val="none" w:sz="0" w:space="0" w:color="auto"/>
            <w:right w:val="none" w:sz="0" w:space="0" w:color="auto"/>
          </w:divBdr>
        </w:div>
        <w:div w:id="534317164">
          <w:marLeft w:val="965"/>
          <w:marRight w:val="0"/>
          <w:marTop w:val="86"/>
          <w:marBottom w:val="0"/>
          <w:divBdr>
            <w:top w:val="none" w:sz="0" w:space="0" w:color="auto"/>
            <w:left w:val="none" w:sz="0" w:space="0" w:color="auto"/>
            <w:bottom w:val="none" w:sz="0" w:space="0" w:color="auto"/>
            <w:right w:val="none" w:sz="0" w:space="0" w:color="auto"/>
          </w:divBdr>
        </w:div>
        <w:div w:id="563948164">
          <w:marLeft w:val="1555"/>
          <w:marRight w:val="0"/>
          <w:marTop w:val="77"/>
          <w:marBottom w:val="0"/>
          <w:divBdr>
            <w:top w:val="none" w:sz="0" w:space="0" w:color="auto"/>
            <w:left w:val="none" w:sz="0" w:space="0" w:color="auto"/>
            <w:bottom w:val="none" w:sz="0" w:space="0" w:color="auto"/>
            <w:right w:val="none" w:sz="0" w:space="0" w:color="auto"/>
          </w:divBdr>
        </w:div>
        <w:div w:id="634721953">
          <w:marLeft w:val="1555"/>
          <w:marRight w:val="0"/>
          <w:marTop w:val="77"/>
          <w:marBottom w:val="0"/>
          <w:divBdr>
            <w:top w:val="none" w:sz="0" w:space="0" w:color="auto"/>
            <w:left w:val="none" w:sz="0" w:space="0" w:color="auto"/>
            <w:bottom w:val="none" w:sz="0" w:space="0" w:color="auto"/>
            <w:right w:val="none" w:sz="0" w:space="0" w:color="auto"/>
          </w:divBdr>
        </w:div>
        <w:div w:id="594166108">
          <w:marLeft w:val="1555"/>
          <w:marRight w:val="0"/>
          <w:marTop w:val="77"/>
          <w:marBottom w:val="0"/>
          <w:divBdr>
            <w:top w:val="none" w:sz="0" w:space="0" w:color="auto"/>
            <w:left w:val="none" w:sz="0" w:space="0" w:color="auto"/>
            <w:bottom w:val="none" w:sz="0" w:space="0" w:color="auto"/>
            <w:right w:val="none" w:sz="0" w:space="0" w:color="auto"/>
          </w:divBdr>
        </w:div>
        <w:div w:id="2139567870">
          <w:marLeft w:val="1555"/>
          <w:marRight w:val="0"/>
          <w:marTop w:val="77"/>
          <w:marBottom w:val="0"/>
          <w:divBdr>
            <w:top w:val="none" w:sz="0" w:space="0" w:color="auto"/>
            <w:left w:val="none" w:sz="0" w:space="0" w:color="auto"/>
            <w:bottom w:val="none" w:sz="0" w:space="0" w:color="auto"/>
            <w:right w:val="none" w:sz="0" w:space="0" w:color="auto"/>
          </w:divBdr>
        </w:div>
        <w:div w:id="1229268692">
          <w:marLeft w:val="1555"/>
          <w:marRight w:val="0"/>
          <w:marTop w:val="77"/>
          <w:marBottom w:val="0"/>
          <w:divBdr>
            <w:top w:val="none" w:sz="0" w:space="0" w:color="auto"/>
            <w:left w:val="none" w:sz="0" w:space="0" w:color="auto"/>
            <w:bottom w:val="none" w:sz="0" w:space="0" w:color="auto"/>
            <w:right w:val="none" w:sz="0" w:space="0" w:color="auto"/>
          </w:divBdr>
        </w:div>
        <w:div w:id="695808226">
          <w:marLeft w:val="965"/>
          <w:marRight w:val="0"/>
          <w:marTop w:val="86"/>
          <w:marBottom w:val="0"/>
          <w:divBdr>
            <w:top w:val="none" w:sz="0" w:space="0" w:color="auto"/>
            <w:left w:val="none" w:sz="0" w:space="0" w:color="auto"/>
            <w:bottom w:val="none" w:sz="0" w:space="0" w:color="auto"/>
            <w:right w:val="none" w:sz="0" w:space="0" w:color="auto"/>
          </w:divBdr>
        </w:div>
        <w:div w:id="1580169190">
          <w:marLeft w:val="965"/>
          <w:marRight w:val="0"/>
          <w:marTop w:val="86"/>
          <w:marBottom w:val="0"/>
          <w:divBdr>
            <w:top w:val="none" w:sz="0" w:space="0" w:color="auto"/>
            <w:left w:val="none" w:sz="0" w:space="0" w:color="auto"/>
            <w:bottom w:val="none" w:sz="0" w:space="0" w:color="auto"/>
            <w:right w:val="none" w:sz="0" w:space="0" w:color="auto"/>
          </w:divBdr>
        </w:div>
        <w:div w:id="1294411248">
          <w:marLeft w:val="2160"/>
          <w:marRight w:val="0"/>
          <w:marTop w:val="67"/>
          <w:marBottom w:val="0"/>
          <w:divBdr>
            <w:top w:val="none" w:sz="0" w:space="0" w:color="auto"/>
            <w:left w:val="none" w:sz="0" w:space="0" w:color="auto"/>
            <w:bottom w:val="none" w:sz="0" w:space="0" w:color="auto"/>
            <w:right w:val="none" w:sz="0" w:space="0" w:color="auto"/>
          </w:divBdr>
        </w:div>
        <w:div w:id="2029140691">
          <w:marLeft w:val="2160"/>
          <w:marRight w:val="0"/>
          <w:marTop w:val="67"/>
          <w:marBottom w:val="0"/>
          <w:divBdr>
            <w:top w:val="none" w:sz="0" w:space="0" w:color="auto"/>
            <w:left w:val="none" w:sz="0" w:space="0" w:color="auto"/>
            <w:bottom w:val="none" w:sz="0" w:space="0" w:color="auto"/>
            <w:right w:val="none" w:sz="0" w:space="0" w:color="auto"/>
          </w:divBdr>
        </w:div>
        <w:div w:id="1387487399">
          <w:marLeft w:val="2160"/>
          <w:marRight w:val="0"/>
          <w:marTop w:val="67"/>
          <w:marBottom w:val="0"/>
          <w:divBdr>
            <w:top w:val="none" w:sz="0" w:space="0" w:color="auto"/>
            <w:left w:val="none" w:sz="0" w:space="0" w:color="auto"/>
            <w:bottom w:val="none" w:sz="0" w:space="0" w:color="auto"/>
            <w:right w:val="none" w:sz="0" w:space="0" w:color="auto"/>
          </w:divBdr>
        </w:div>
        <w:div w:id="2034568125">
          <w:marLeft w:val="2160"/>
          <w:marRight w:val="0"/>
          <w:marTop w:val="67"/>
          <w:marBottom w:val="0"/>
          <w:divBdr>
            <w:top w:val="none" w:sz="0" w:space="0" w:color="auto"/>
            <w:left w:val="none" w:sz="0" w:space="0" w:color="auto"/>
            <w:bottom w:val="none" w:sz="0" w:space="0" w:color="auto"/>
            <w:right w:val="none" w:sz="0" w:space="0" w:color="auto"/>
          </w:divBdr>
        </w:div>
        <w:div w:id="1368948558">
          <w:marLeft w:val="2160"/>
          <w:marRight w:val="0"/>
          <w:marTop w:val="67"/>
          <w:marBottom w:val="0"/>
          <w:divBdr>
            <w:top w:val="none" w:sz="0" w:space="0" w:color="auto"/>
            <w:left w:val="none" w:sz="0" w:space="0" w:color="auto"/>
            <w:bottom w:val="none" w:sz="0" w:space="0" w:color="auto"/>
            <w:right w:val="none" w:sz="0" w:space="0" w:color="auto"/>
          </w:divBdr>
        </w:div>
        <w:div w:id="226500666">
          <w:marLeft w:val="216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978F-FFC7-40A3-87B2-58AD2675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26</Pages>
  <Words>7528</Words>
  <Characters>42914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 SPCP</cp:lastModifiedBy>
  <cp:revision>205</cp:revision>
  <dcterms:created xsi:type="dcterms:W3CDTF">2011-01-21T07:00:00Z</dcterms:created>
  <dcterms:modified xsi:type="dcterms:W3CDTF">2020-01-31T08:13:00Z</dcterms:modified>
</cp:coreProperties>
</file>