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15C" w:rsidRDefault="00BC6E11" w:rsidP="00BC6E11">
      <w:pPr>
        <w:spacing w:line="480" w:lineRule="auto"/>
        <w:rPr>
          <w:rFonts w:ascii="Arial" w:hAnsi="Arial" w:cs="Arial"/>
          <w:b/>
          <w:sz w:val="24"/>
          <w:szCs w:val="24"/>
        </w:rPr>
      </w:pPr>
      <w:r>
        <w:tab/>
      </w:r>
      <w:r>
        <w:tab/>
      </w:r>
      <w:r w:rsidR="00001F40">
        <w:rPr>
          <w:rFonts w:ascii="Arial" w:hAnsi="Arial" w:cs="Arial"/>
          <w:b/>
          <w:sz w:val="24"/>
          <w:szCs w:val="24"/>
        </w:rPr>
        <w:tab/>
      </w:r>
      <w:r w:rsidR="00001F40">
        <w:rPr>
          <w:rFonts w:ascii="Arial" w:hAnsi="Arial" w:cs="Arial"/>
          <w:b/>
          <w:sz w:val="24"/>
          <w:szCs w:val="24"/>
        </w:rPr>
        <w:tab/>
      </w:r>
      <w:r>
        <w:rPr>
          <w:rFonts w:ascii="Arial" w:hAnsi="Arial" w:cs="Arial"/>
          <w:b/>
          <w:sz w:val="24"/>
          <w:szCs w:val="24"/>
        </w:rPr>
        <w:t xml:space="preserve"> </w:t>
      </w:r>
      <w:r w:rsidRPr="00BC6E11">
        <w:rPr>
          <w:rFonts w:ascii="Arial" w:hAnsi="Arial" w:cs="Arial"/>
          <w:b/>
          <w:sz w:val="24"/>
          <w:szCs w:val="24"/>
        </w:rPr>
        <w:t>ABSTRAK</w:t>
      </w:r>
    </w:p>
    <w:p w:rsidR="00BC6E11" w:rsidRDefault="00BC6E11" w:rsidP="007D115C">
      <w:pPr>
        <w:spacing w:line="276" w:lineRule="auto"/>
        <w:jc w:val="both"/>
        <w:rPr>
          <w:rFonts w:ascii="Arial" w:hAnsi="Arial" w:cs="Arial"/>
          <w:sz w:val="24"/>
          <w:szCs w:val="24"/>
        </w:rPr>
      </w:pPr>
      <w:r>
        <w:rPr>
          <w:rFonts w:ascii="Arial" w:hAnsi="Arial" w:cs="Arial"/>
          <w:b/>
          <w:sz w:val="24"/>
          <w:szCs w:val="24"/>
        </w:rPr>
        <w:tab/>
      </w:r>
      <w:r w:rsidRPr="00BC6E11">
        <w:rPr>
          <w:rFonts w:ascii="Arial" w:hAnsi="Arial" w:cs="Arial"/>
          <w:sz w:val="24"/>
          <w:szCs w:val="24"/>
        </w:rPr>
        <w:t>Penyusunan Laporan Akhi</w:t>
      </w:r>
      <w:r>
        <w:rPr>
          <w:rFonts w:ascii="Arial" w:hAnsi="Arial" w:cs="Arial"/>
          <w:sz w:val="24"/>
          <w:szCs w:val="24"/>
        </w:rPr>
        <w:t>r yang berjudul “</w:t>
      </w:r>
      <w:r w:rsidR="004F62A1">
        <w:rPr>
          <w:rFonts w:ascii="Arial" w:hAnsi="Arial" w:cs="Arial"/>
          <w:sz w:val="24"/>
          <w:szCs w:val="24"/>
        </w:rPr>
        <w:t>Implementasi</w:t>
      </w:r>
      <w:r>
        <w:rPr>
          <w:rFonts w:ascii="Arial" w:hAnsi="Arial" w:cs="Arial"/>
          <w:sz w:val="24"/>
          <w:szCs w:val="24"/>
        </w:rPr>
        <w:t xml:space="preserve"> Pemilihan Umum </w:t>
      </w:r>
      <w:r w:rsidR="004F62A1">
        <w:rPr>
          <w:rFonts w:ascii="Arial" w:hAnsi="Arial" w:cs="Arial"/>
          <w:sz w:val="24"/>
          <w:szCs w:val="24"/>
        </w:rPr>
        <w:t xml:space="preserve">oleh Komisi Pemilihan Umum Kota Palembang dalam Pemilihan </w:t>
      </w:r>
      <w:r>
        <w:rPr>
          <w:rFonts w:ascii="Arial" w:hAnsi="Arial" w:cs="Arial"/>
          <w:sz w:val="24"/>
          <w:szCs w:val="24"/>
        </w:rPr>
        <w:t xml:space="preserve">Dewan Perwakilan Rakyat Daerah </w:t>
      </w:r>
      <w:r w:rsidR="004F62A1">
        <w:rPr>
          <w:rFonts w:ascii="Arial" w:hAnsi="Arial" w:cs="Arial"/>
          <w:sz w:val="24"/>
          <w:szCs w:val="24"/>
        </w:rPr>
        <w:t xml:space="preserve">Tahun 2014 di </w:t>
      </w:r>
      <w:r>
        <w:rPr>
          <w:rFonts w:ascii="Arial" w:hAnsi="Arial" w:cs="Arial"/>
          <w:sz w:val="24"/>
          <w:szCs w:val="24"/>
        </w:rPr>
        <w:t xml:space="preserve">Kota Palembang” ini bertujuan untuk </w:t>
      </w:r>
      <w:r w:rsidR="004F62A1">
        <w:rPr>
          <w:rFonts w:ascii="Arial" w:hAnsi="Arial" w:cs="Arial"/>
          <w:sz w:val="24"/>
          <w:szCs w:val="24"/>
        </w:rPr>
        <w:t>mengetahui</w:t>
      </w:r>
      <w:r>
        <w:rPr>
          <w:rFonts w:ascii="Arial" w:hAnsi="Arial" w:cs="Arial"/>
          <w:sz w:val="24"/>
          <w:szCs w:val="24"/>
        </w:rPr>
        <w:t xml:space="preserve"> secara keseluruhan proses </w:t>
      </w:r>
      <w:r w:rsidR="004F62A1">
        <w:rPr>
          <w:rFonts w:ascii="Arial" w:hAnsi="Arial" w:cs="Arial"/>
          <w:sz w:val="24"/>
          <w:szCs w:val="24"/>
        </w:rPr>
        <w:t xml:space="preserve">implementasi </w:t>
      </w:r>
      <w:r>
        <w:rPr>
          <w:rFonts w:ascii="Arial" w:hAnsi="Arial" w:cs="Arial"/>
          <w:sz w:val="24"/>
          <w:szCs w:val="24"/>
        </w:rPr>
        <w:t xml:space="preserve">pemilihan umum </w:t>
      </w:r>
      <w:r w:rsidR="004F62A1">
        <w:rPr>
          <w:rFonts w:ascii="Arial" w:hAnsi="Arial" w:cs="Arial"/>
          <w:sz w:val="24"/>
          <w:szCs w:val="24"/>
        </w:rPr>
        <w:t xml:space="preserve"> oleh Komisi Pemilihan Umum Kota Palembang dalam pemilihan</w:t>
      </w:r>
      <w:r>
        <w:rPr>
          <w:rFonts w:ascii="Arial" w:hAnsi="Arial" w:cs="Arial"/>
          <w:sz w:val="24"/>
          <w:szCs w:val="24"/>
        </w:rPr>
        <w:t xml:space="preserve"> dewan perwakilan rakyat daerah Tahun 2014</w:t>
      </w:r>
      <w:r w:rsidR="004F62A1">
        <w:rPr>
          <w:rFonts w:ascii="Arial" w:hAnsi="Arial" w:cs="Arial"/>
          <w:sz w:val="24"/>
          <w:szCs w:val="24"/>
        </w:rPr>
        <w:t xml:space="preserve"> di Kota Palembang</w:t>
      </w:r>
      <w:r>
        <w:rPr>
          <w:rFonts w:ascii="Arial" w:hAnsi="Arial" w:cs="Arial"/>
          <w:sz w:val="24"/>
          <w:szCs w:val="24"/>
        </w:rPr>
        <w:t>, dimulai dari tahapan persiapan, penyelenggaraan, hingga penyelesaian dengan melihat hambatan-hambatan apa saja yang terjadi dan digunakan untuk perbaikan agar pelaksanaan pemilihan umum selanjutnya di Kota Palembang dapat berjalan dengan lebih baik lagi.</w:t>
      </w:r>
    </w:p>
    <w:p w:rsidR="00B65B9E" w:rsidRDefault="00BC6E11" w:rsidP="007D115C">
      <w:pPr>
        <w:spacing w:line="276" w:lineRule="auto"/>
        <w:jc w:val="both"/>
        <w:rPr>
          <w:rFonts w:ascii="Arial" w:hAnsi="Arial" w:cs="Arial"/>
          <w:sz w:val="24"/>
          <w:szCs w:val="24"/>
        </w:rPr>
      </w:pPr>
      <w:r>
        <w:rPr>
          <w:rFonts w:ascii="Arial" w:hAnsi="Arial" w:cs="Arial"/>
          <w:sz w:val="24"/>
          <w:szCs w:val="24"/>
        </w:rPr>
        <w:tab/>
      </w:r>
      <w:r w:rsidR="00B65B9E">
        <w:rPr>
          <w:rFonts w:ascii="Arial" w:hAnsi="Arial" w:cs="Arial"/>
          <w:sz w:val="24"/>
          <w:szCs w:val="24"/>
        </w:rPr>
        <w:t>Metode penelitian yang peneliti gunakan adalah metode penelitian deskriptif dengan pendekatan induktif. Teknik Pengumpulan yang dilakukan adalah Wawancara, Observasi dan Dokumentasi.</w:t>
      </w:r>
    </w:p>
    <w:p w:rsidR="007D115C" w:rsidRDefault="00B65B9E" w:rsidP="00791B60">
      <w:pPr>
        <w:spacing w:after="0" w:line="240" w:lineRule="auto"/>
        <w:ind w:firstLine="720"/>
        <w:jc w:val="both"/>
        <w:rPr>
          <w:rFonts w:ascii="Arial" w:hAnsi="Arial" w:cs="Arial"/>
          <w:sz w:val="24"/>
          <w:szCs w:val="24"/>
        </w:rPr>
      </w:pPr>
      <w:r>
        <w:rPr>
          <w:rFonts w:ascii="Arial" w:hAnsi="Arial" w:cs="Arial"/>
          <w:sz w:val="24"/>
          <w:szCs w:val="24"/>
        </w:rPr>
        <w:t xml:space="preserve">Berdasarkan hasil </w:t>
      </w:r>
      <w:r w:rsidR="004F62A1">
        <w:rPr>
          <w:rFonts w:ascii="Arial" w:hAnsi="Arial" w:cs="Arial"/>
          <w:sz w:val="24"/>
          <w:szCs w:val="24"/>
        </w:rPr>
        <w:t>Implementasi</w:t>
      </w:r>
      <w:r>
        <w:rPr>
          <w:rFonts w:ascii="Arial" w:hAnsi="Arial" w:cs="Arial"/>
          <w:sz w:val="24"/>
          <w:szCs w:val="24"/>
        </w:rPr>
        <w:t xml:space="preserve"> Pemilihan Umum </w:t>
      </w:r>
      <w:r w:rsidR="004F62A1">
        <w:rPr>
          <w:rFonts w:ascii="Arial" w:hAnsi="Arial" w:cs="Arial"/>
          <w:sz w:val="24"/>
          <w:szCs w:val="24"/>
        </w:rPr>
        <w:t xml:space="preserve">oleh Komisi Pemilihan Umum Kota Palembang dalam Pemilihan </w:t>
      </w:r>
      <w:r>
        <w:rPr>
          <w:rFonts w:ascii="Arial" w:hAnsi="Arial" w:cs="Arial"/>
          <w:sz w:val="24"/>
          <w:szCs w:val="24"/>
        </w:rPr>
        <w:t xml:space="preserve">Dewan Perwakilan Rakyat Daerah Tahun 2014 </w:t>
      </w:r>
      <w:r w:rsidR="004F62A1">
        <w:rPr>
          <w:rFonts w:ascii="Arial" w:hAnsi="Arial" w:cs="Arial"/>
          <w:sz w:val="24"/>
          <w:szCs w:val="24"/>
        </w:rPr>
        <w:t xml:space="preserve">di Kota Palembang </w:t>
      </w:r>
      <w:r w:rsidR="00001F40">
        <w:rPr>
          <w:rFonts w:ascii="Arial" w:hAnsi="Arial" w:cs="Arial"/>
          <w:sz w:val="24"/>
          <w:szCs w:val="24"/>
        </w:rPr>
        <w:t xml:space="preserve">secara keseluruhan berjalan dengan sukses dan lancar, namun memiliki beberapa hambatan baik dari </w:t>
      </w:r>
      <w:r w:rsidR="00001F40" w:rsidRPr="00001F40">
        <w:rPr>
          <w:rFonts w:ascii="Arial" w:hAnsi="Arial" w:cs="Arial"/>
          <w:i/>
          <w:sz w:val="24"/>
          <w:szCs w:val="24"/>
        </w:rPr>
        <w:t xml:space="preserve">internal </w:t>
      </w:r>
      <w:r w:rsidR="00001F40" w:rsidRPr="00001F40">
        <w:rPr>
          <w:rFonts w:ascii="Arial" w:hAnsi="Arial" w:cs="Arial"/>
          <w:sz w:val="24"/>
          <w:szCs w:val="24"/>
        </w:rPr>
        <w:t>maupun</w:t>
      </w:r>
      <w:r w:rsidR="00001F40" w:rsidRPr="00001F40">
        <w:rPr>
          <w:rFonts w:ascii="Arial" w:hAnsi="Arial" w:cs="Arial"/>
          <w:i/>
          <w:sz w:val="24"/>
          <w:szCs w:val="24"/>
        </w:rPr>
        <w:t xml:space="preserve"> eksternal</w:t>
      </w:r>
      <w:r w:rsidR="00001F40">
        <w:rPr>
          <w:rFonts w:ascii="Arial" w:hAnsi="Arial" w:cs="Arial"/>
          <w:sz w:val="24"/>
          <w:szCs w:val="24"/>
        </w:rPr>
        <w:t xml:space="preserve"> KPU, hambatan tersebut antara lain : Kualitas SDM didalam keanggotaan KPU yang masih rendah, baik ditinjau dari tingkat pendidikan maupun </w:t>
      </w:r>
      <w:r w:rsidR="00001F40" w:rsidRPr="0045456D">
        <w:rPr>
          <w:rFonts w:ascii="Arial" w:hAnsi="Arial" w:cs="Arial"/>
          <w:i/>
          <w:sz w:val="24"/>
          <w:szCs w:val="24"/>
        </w:rPr>
        <w:t>skill</w:t>
      </w:r>
      <w:r w:rsidR="00001F40">
        <w:rPr>
          <w:rFonts w:ascii="Arial" w:hAnsi="Arial" w:cs="Arial"/>
          <w:sz w:val="24"/>
          <w:szCs w:val="24"/>
        </w:rPr>
        <w:t xml:space="preserve">, Kurangnya Tenaga ahli dalam bidang politik dan hukum dalam keanggotaan KPU Kota Palembang, Terjadi keterlambatan dan kesalahan dalam pembagian surat suara antar TPS, Kurangnya tingkat pemahaman pemilih tentang tata cara pemilihan khususnya kaum lanjut usia, Masih banyaknya masyarakat yang apatis terhadap pemilu dan menganggap pemilu itu tidak penting sehingga melakukan golput, Terjadi Permasalahan dalam Verifikasi Faktual Partai Politik seperti kenggotaan ganda, maupun kesalahan </w:t>
      </w:r>
      <w:r w:rsidR="00001F40" w:rsidRPr="006C166D">
        <w:rPr>
          <w:rFonts w:ascii="Arial" w:hAnsi="Arial" w:cs="Arial"/>
          <w:i/>
          <w:sz w:val="24"/>
          <w:szCs w:val="24"/>
        </w:rPr>
        <w:t>penginputan</w:t>
      </w:r>
      <w:r w:rsidR="00001F40">
        <w:rPr>
          <w:rFonts w:ascii="Arial" w:hAnsi="Arial" w:cs="Arial"/>
          <w:sz w:val="24"/>
          <w:szCs w:val="24"/>
        </w:rPr>
        <w:t xml:space="preserve"> data KTP calon anggota DPRD Kota Palembang oleh pihak partai politik, Belum meratanya sosialisasi yang dilakukan oleh pihak KPU kepada masyarakat. Namun semuanya telah diatasi oleh KPU dengan melakukan sosialisasi kepada masyarakat, partai politik maupun calon independen yang akan mendaftarkan diri di dalam pemilu serta untuk mengatasi permasalahan sumber daya manusia, KPU me</w:t>
      </w:r>
      <w:r w:rsidR="00001F40" w:rsidRPr="00001F40">
        <w:rPr>
          <w:rFonts w:ascii="Arial" w:hAnsi="Arial" w:cs="Arial"/>
          <w:i/>
          <w:sz w:val="24"/>
          <w:szCs w:val="24"/>
        </w:rPr>
        <w:t xml:space="preserve">rekrut </w:t>
      </w:r>
      <w:r w:rsidR="00001F40">
        <w:rPr>
          <w:rFonts w:ascii="Arial" w:hAnsi="Arial" w:cs="Arial"/>
          <w:sz w:val="24"/>
          <w:szCs w:val="24"/>
        </w:rPr>
        <w:t xml:space="preserve">tenaga pendukung, honorer daerah maupun pusat dan orang orang yang memiliki keahlian di bidang politik dan hukum agar pelaksanaan tugas, pokok dan fungsi dari KPU dalam melaksanakan pemilu </w:t>
      </w:r>
      <w:r w:rsidR="006F5534">
        <w:rPr>
          <w:rFonts w:ascii="Arial" w:hAnsi="Arial" w:cs="Arial"/>
          <w:sz w:val="24"/>
          <w:szCs w:val="24"/>
        </w:rPr>
        <w:t>dapat berjalan dengan maksimal serta pelaksanaan pemilihan umum selanjutnya dapat berjalan dengan lebih baik lagi.</w:t>
      </w:r>
    </w:p>
    <w:p w:rsidR="00791B60" w:rsidRDefault="00791B60" w:rsidP="00791B60">
      <w:pPr>
        <w:spacing w:after="0" w:line="240" w:lineRule="auto"/>
        <w:jc w:val="both"/>
        <w:rPr>
          <w:rFonts w:ascii="Arial" w:hAnsi="Arial" w:cs="Arial"/>
          <w:sz w:val="24"/>
          <w:szCs w:val="24"/>
        </w:rPr>
      </w:pPr>
    </w:p>
    <w:p w:rsidR="00791B60" w:rsidRDefault="00791B60" w:rsidP="00791B60">
      <w:pPr>
        <w:spacing w:after="0" w:line="240" w:lineRule="auto"/>
        <w:jc w:val="both"/>
        <w:rPr>
          <w:rFonts w:ascii="Arial" w:hAnsi="Arial" w:cs="Arial"/>
          <w:sz w:val="24"/>
          <w:szCs w:val="24"/>
        </w:rPr>
      </w:pPr>
    </w:p>
    <w:p w:rsidR="00791B60" w:rsidRPr="00BC6E11" w:rsidRDefault="00791B60" w:rsidP="00791B60">
      <w:pPr>
        <w:spacing w:after="0" w:line="240" w:lineRule="auto"/>
        <w:ind w:left="1134" w:hanging="1134"/>
        <w:jc w:val="both"/>
        <w:rPr>
          <w:rFonts w:ascii="Arial" w:hAnsi="Arial" w:cs="Arial"/>
          <w:sz w:val="24"/>
          <w:szCs w:val="24"/>
        </w:rPr>
      </w:pPr>
      <w:r>
        <w:rPr>
          <w:rFonts w:ascii="Arial" w:hAnsi="Arial" w:cs="Arial"/>
          <w:sz w:val="24"/>
          <w:szCs w:val="24"/>
        </w:rPr>
        <w:t>Keyword:</w:t>
      </w:r>
      <w:r>
        <w:rPr>
          <w:rFonts w:ascii="Arial" w:hAnsi="Arial" w:cs="Arial"/>
          <w:sz w:val="24"/>
          <w:szCs w:val="24"/>
        </w:rPr>
        <w:tab/>
      </w:r>
      <w:r w:rsidR="004F62A1">
        <w:rPr>
          <w:rFonts w:ascii="Arial" w:hAnsi="Arial" w:cs="Arial"/>
          <w:sz w:val="24"/>
          <w:szCs w:val="24"/>
        </w:rPr>
        <w:t>Implementasi</w:t>
      </w:r>
      <w:r>
        <w:rPr>
          <w:rFonts w:ascii="Arial" w:hAnsi="Arial" w:cs="Arial"/>
          <w:sz w:val="24"/>
          <w:szCs w:val="24"/>
        </w:rPr>
        <w:t xml:space="preserve">. </w:t>
      </w:r>
      <w:r w:rsidR="004F62A1">
        <w:rPr>
          <w:rFonts w:ascii="Arial" w:hAnsi="Arial" w:cs="Arial"/>
          <w:sz w:val="24"/>
          <w:szCs w:val="24"/>
        </w:rPr>
        <w:t xml:space="preserve">Pemilihan Umum Dewan Perwakilan Rakyat </w:t>
      </w:r>
      <w:bookmarkStart w:id="0" w:name="_GoBack"/>
      <w:bookmarkEnd w:id="0"/>
      <w:r w:rsidR="004F62A1">
        <w:rPr>
          <w:rFonts w:ascii="Arial" w:hAnsi="Arial" w:cs="Arial"/>
          <w:sz w:val="24"/>
          <w:szCs w:val="24"/>
        </w:rPr>
        <w:t>Daerah</w:t>
      </w:r>
      <w:r>
        <w:rPr>
          <w:rFonts w:ascii="Arial" w:hAnsi="Arial" w:cs="Arial"/>
          <w:sz w:val="24"/>
          <w:szCs w:val="24"/>
        </w:rPr>
        <w:t xml:space="preserve"> Kota Palembang</w:t>
      </w:r>
    </w:p>
    <w:sectPr w:rsidR="00791B60" w:rsidRPr="00BC6E11" w:rsidSect="004F62A1">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30F" w:rsidRDefault="00F7030F" w:rsidP="004F62A1">
      <w:pPr>
        <w:spacing w:after="0" w:line="240" w:lineRule="auto"/>
      </w:pPr>
      <w:r>
        <w:separator/>
      </w:r>
    </w:p>
  </w:endnote>
  <w:endnote w:type="continuationSeparator" w:id="0">
    <w:p w:rsidR="00F7030F" w:rsidRDefault="00F7030F" w:rsidP="004F6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30F" w:rsidRDefault="00F7030F" w:rsidP="004F62A1">
      <w:pPr>
        <w:spacing w:after="0" w:line="240" w:lineRule="auto"/>
      </w:pPr>
      <w:r>
        <w:separator/>
      </w:r>
    </w:p>
  </w:footnote>
  <w:footnote w:type="continuationSeparator" w:id="0">
    <w:p w:rsidR="00F7030F" w:rsidRDefault="00F7030F" w:rsidP="004F62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E11"/>
    <w:rsid w:val="00001F40"/>
    <w:rsid w:val="000C2C39"/>
    <w:rsid w:val="002572A7"/>
    <w:rsid w:val="004F62A1"/>
    <w:rsid w:val="006F5534"/>
    <w:rsid w:val="00791B60"/>
    <w:rsid w:val="007D115C"/>
    <w:rsid w:val="009E7E9D"/>
    <w:rsid w:val="00B65B9E"/>
    <w:rsid w:val="00BC6E11"/>
    <w:rsid w:val="00F703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60CE1-A2E8-463A-BEE2-11E47829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2A1"/>
  </w:style>
  <w:style w:type="paragraph" w:styleId="Footer">
    <w:name w:val="footer"/>
    <w:basedOn w:val="Normal"/>
    <w:link w:val="FooterChar"/>
    <w:uiPriority w:val="99"/>
    <w:unhideWhenUsed/>
    <w:rsid w:val="004F6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2018-05-11T07:20:00Z</dcterms:created>
  <dcterms:modified xsi:type="dcterms:W3CDTF">2018-05-11T07:20:00Z</dcterms:modified>
</cp:coreProperties>
</file>