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A3" w:rsidRDefault="004E11A3" w:rsidP="009B7FE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11A3">
        <w:rPr>
          <w:rFonts w:ascii="Arial" w:hAnsi="Arial" w:cs="Arial"/>
          <w:b/>
          <w:sz w:val="24"/>
          <w:szCs w:val="24"/>
        </w:rPr>
        <w:t>ABSTRAK</w:t>
      </w:r>
    </w:p>
    <w:p w:rsidR="004E11A3" w:rsidRPr="004E11A3" w:rsidRDefault="004E11A3" w:rsidP="009B7FE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E11A3" w:rsidRDefault="004E11A3" w:rsidP="009B7FE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E11A3">
        <w:rPr>
          <w:rFonts w:ascii="Arial" w:hAnsi="Arial" w:cs="Arial"/>
          <w:sz w:val="24"/>
          <w:szCs w:val="24"/>
        </w:rPr>
        <w:t xml:space="preserve">Penelitian dalam kegiatan magang ini bertujuan untuk membahas </w:t>
      </w:r>
      <w:r w:rsidR="00CC5B2C">
        <w:rPr>
          <w:rFonts w:ascii="Arial" w:hAnsi="Arial" w:cs="Arial"/>
          <w:b/>
          <w:sz w:val="24"/>
          <w:szCs w:val="24"/>
          <w:lang w:val="en-US"/>
        </w:rPr>
        <w:t>PERAN</w:t>
      </w:r>
      <w:r>
        <w:rPr>
          <w:rFonts w:ascii="Arial" w:hAnsi="Arial" w:cs="Arial"/>
          <w:b/>
          <w:sz w:val="24"/>
          <w:szCs w:val="24"/>
        </w:rPr>
        <w:t xml:space="preserve"> TUHA PEUT </w:t>
      </w:r>
      <w:r w:rsidR="00B430C5">
        <w:rPr>
          <w:rFonts w:ascii="Arial" w:hAnsi="Arial" w:cs="Arial"/>
          <w:b/>
          <w:sz w:val="24"/>
          <w:szCs w:val="24"/>
        </w:rPr>
        <w:t xml:space="preserve">DALAM PELAKSANAAN </w:t>
      </w:r>
      <w:r w:rsidRPr="004E11A3">
        <w:rPr>
          <w:rFonts w:ascii="Arial" w:hAnsi="Arial" w:cs="Arial"/>
          <w:b/>
          <w:sz w:val="24"/>
          <w:szCs w:val="24"/>
        </w:rPr>
        <w:t>PEMERI</w:t>
      </w:r>
      <w:r w:rsidR="00B430C5">
        <w:rPr>
          <w:rFonts w:ascii="Arial" w:hAnsi="Arial" w:cs="Arial"/>
          <w:b/>
          <w:sz w:val="24"/>
          <w:szCs w:val="24"/>
        </w:rPr>
        <w:t>NTAHAN</w:t>
      </w:r>
      <w:r w:rsidRPr="004E11A3">
        <w:rPr>
          <w:rFonts w:ascii="Arial" w:hAnsi="Arial" w:cs="Arial"/>
          <w:b/>
          <w:sz w:val="24"/>
          <w:szCs w:val="24"/>
        </w:rPr>
        <w:t xml:space="preserve"> DI GAMPONG </w:t>
      </w:r>
      <w:r w:rsidR="00B430C5">
        <w:rPr>
          <w:rFonts w:ascii="Arial" w:hAnsi="Arial" w:cs="Arial"/>
          <w:b/>
          <w:sz w:val="24"/>
          <w:szCs w:val="24"/>
          <w:lang w:val="en-US"/>
        </w:rPr>
        <w:t>LAMTEH</w:t>
      </w:r>
      <w:r w:rsidRPr="004E11A3">
        <w:rPr>
          <w:rFonts w:ascii="Arial" w:hAnsi="Arial" w:cs="Arial"/>
          <w:b/>
          <w:sz w:val="24"/>
          <w:szCs w:val="24"/>
        </w:rPr>
        <w:t xml:space="preserve"> KECAMATAN </w:t>
      </w:r>
      <w:r w:rsidR="00B430C5">
        <w:rPr>
          <w:rFonts w:ascii="Arial" w:hAnsi="Arial" w:cs="Arial"/>
          <w:b/>
          <w:sz w:val="24"/>
          <w:szCs w:val="24"/>
          <w:lang w:val="en-US"/>
        </w:rPr>
        <w:t>ULEE KARENG</w:t>
      </w:r>
      <w:r w:rsidR="00CC5B2C">
        <w:rPr>
          <w:rFonts w:ascii="Arial" w:hAnsi="Arial" w:cs="Arial"/>
          <w:b/>
          <w:sz w:val="24"/>
          <w:szCs w:val="24"/>
        </w:rPr>
        <w:t xml:space="preserve"> </w:t>
      </w:r>
      <w:r w:rsidR="00B430C5">
        <w:rPr>
          <w:rFonts w:ascii="Arial" w:hAnsi="Arial" w:cs="Arial"/>
          <w:b/>
          <w:sz w:val="24"/>
          <w:szCs w:val="24"/>
          <w:lang w:val="en-US"/>
        </w:rPr>
        <w:t xml:space="preserve">KOTA BANDA ACEH </w:t>
      </w:r>
      <w:r w:rsidR="00CC5B2C">
        <w:rPr>
          <w:rFonts w:ascii="Arial" w:hAnsi="Arial" w:cs="Arial"/>
          <w:b/>
          <w:sz w:val="24"/>
          <w:szCs w:val="24"/>
          <w:lang w:val="en-US"/>
        </w:rPr>
        <w:t>PROVINSI ACEH</w:t>
      </w:r>
      <w:r w:rsidRPr="004E11A3">
        <w:rPr>
          <w:rFonts w:ascii="Arial" w:hAnsi="Arial" w:cs="Arial"/>
          <w:sz w:val="24"/>
          <w:szCs w:val="24"/>
        </w:rPr>
        <w:t xml:space="preserve">, dengan berfokus pada keadaan </w:t>
      </w:r>
      <w:r w:rsidR="00B430C5">
        <w:rPr>
          <w:rFonts w:ascii="Arial" w:hAnsi="Arial" w:cs="Arial"/>
          <w:sz w:val="24"/>
          <w:szCs w:val="24"/>
        </w:rPr>
        <w:t>Pemerintahan Gampong</w:t>
      </w:r>
      <w:r w:rsidRPr="004E11A3">
        <w:rPr>
          <w:rFonts w:ascii="Arial" w:hAnsi="Arial" w:cs="Arial"/>
          <w:sz w:val="24"/>
          <w:szCs w:val="24"/>
        </w:rPr>
        <w:t>,</w:t>
      </w:r>
      <w:r w:rsidR="00B430C5">
        <w:rPr>
          <w:rFonts w:ascii="Arial" w:hAnsi="Arial" w:cs="Arial"/>
          <w:sz w:val="24"/>
          <w:szCs w:val="24"/>
        </w:rPr>
        <w:t xml:space="preserve"> </w:t>
      </w:r>
      <w:r w:rsidRPr="004E11A3">
        <w:rPr>
          <w:rFonts w:ascii="Arial" w:hAnsi="Arial" w:cs="Arial"/>
          <w:sz w:val="24"/>
          <w:szCs w:val="24"/>
        </w:rPr>
        <w:t xml:space="preserve">bagaimana Tuha Peut dalam pelaksanaan Pemerintahan Gampong, serta hambatan-hambatan yang di alami oleh Tuha Peut Gampong </w:t>
      </w:r>
      <w:r w:rsidR="00B430C5">
        <w:rPr>
          <w:rFonts w:ascii="Arial" w:hAnsi="Arial" w:cs="Arial"/>
          <w:sz w:val="24"/>
          <w:szCs w:val="24"/>
        </w:rPr>
        <w:t>Lamteh</w:t>
      </w:r>
      <w:r w:rsidRPr="004E11A3">
        <w:rPr>
          <w:rFonts w:ascii="Arial" w:hAnsi="Arial" w:cs="Arial"/>
          <w:sz w:val="24"/>
          <w:szCs w:val="24"/>
        </w:rPr>
        <w:t xml:space="preserve">, serta upaya-upaya </w:t>
      </w:r>
      <w:r>
        <w:rPr>
          <w:rFonts w:ascii="Arial" w:hAnsi="Arial" w:cs="Arial"/>
          <w:sz w:val="24"/>
          <w:szCs w:val="24"/>
        </w:rPr>
        <w:t xml:space="preserve">yang di lakukan oleh Tuha Peut </w:t>
      </w:r>
      <w:r w:rsidRPr="004E11A3">
        <w:rPr>
          <w:rFonts w:ascii="Arial" w:hAnsi="Arial" w:cs="Arial"/>
          <w:sz w:val="24"/>
          <w:szCs w:val="24"/>
        </w:rPr>
        <w:t>Gam</w:t>
      </w:r>
      <w:r w:rsidR="00B430C5">
        <w:rPr>
          <w:rFonts w:ascii="Arial" w:hAnsi="Arial" w:cs="Arial"/>
          <w:sz w:val="24"/>
          <w:szCs w:val="24"/>
        </w:rPr>
        <w:t>pong Lamteh</w:t>
      </w:r>
      <w:r w:rsidRPr="004E11A3">
        <w:rPr>
          <w:rFonts w:ascii="Arial" w:hAnsi="Arial" w:cs="Arial"/>
          <w:sz w:val="24"/>
          <w:szCs w:val="24"/>
        </w:rPr>
        <w:t xml:space="preserve"> untuk mengatasi hambatan-hambatan dalam pelaksanaan Pemerintahan Gampong </w:t>
      </w:r>
      <w:r w:rsidR="00B430C5">
        <w:rPr>
          <w:rFonts w:ascii="Arial" w:hAnsi="Arial" w:cs="Arial"/>
          <w:sz w:val="24"/>
          <w:szCs w:val="24"/>
        </w:rPr>
        <w:t>Lamteh</w:t>
      </w:r>
      <w:r w:rsidRPr="004E11A3">
        <w:rPr>
          <w:rFonts w:ascii="Arial" w:hAnsi="Arial" w:cs="Arial"/>
          <w:sz w:val="24"/>
          <w:szCs w:val="24"/>
        </w:rPr>
        <w:t>.</w:t>
      </w:r>
    </w:p>
    <w:p w:rsidR="00546DBF" w:rsidRDefault="00546DBF" w:rsidP="009B7FE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E11A3" w:rsidRDefault="004E11A3" w:rsidP="009B7FE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50A53">
        <w:rPr>
          <w:rFonts w:ascii="Arial" w:hAnsi="Arial" w:cs="Arial"/>
          <w:sz w:val="24"/>
          <w:szCs w:val="24"/>
        </w:rPr>
        <w:t xml:space="preserve">Metode yang digunakan adalah metode penelitian </w:t>
      </w:r>
      <w:r w:rsidR="00BE1B98">
        <w:rPr>
          <w:rFonts w:ascii="Arial" w:hAnsi="Arial" w:cs="Arial"/>
          <w:sz w:val="24"/>
          <w:szCs w:val="24"/>
        </w:rPr>
        <w:t>deskriptif</w:t>
      </w:r>
      <w:r w:rsidRPr="00D50A53">
        <w:rPr>
          <w:rFonts w:ascii="Arial" w:hAnsi="Arial" w:cs="Arial"/>
          <w:sz w:val="24"/>
          <w:szCs w:val="24"/>
        </w:rPr>
        <w:t xml:space="preserve"> dengan pendekatan induktif. Adapun sumber data </w:t>
      </w:r>
      <w:r w:rsidR="00BE1B98">
        <w:rPr>
          <w:rFonts w:ascii="Arial" w:hAnsi="Arial" w:cs="Arial"/>
          <w:sz w:val="24"/>
          <w:szCs w:val="24"/>
        </w:rPr>
        <w:t xml:space="preserve">berupa kata-kata dan tindakan. </w:t>
      </w:r>
      <w:r w:rsidRPr="00D50A53">
        <w:rPr>
          <w:rFonts w:ascii="Arial" w:hAnsi="Arial" w:cs="Arial"/>
          <w:sz w:val="24"/>
          <w:szCs w:val="24"/>
        </w:rPr>
        <w:t xml:space="preserve">Teknik pengumpulan data laporan akhir ini adalah menggunakan teknik </w:t>
      </w:r>
      <w:r w:rsidR="00BE1B98">
        <w:rPr>
          <w:rFonts w:ascii="Arial" w:hAnsi="Arial" w:cs="Arial"/>
          <w:sz w:val="24"/>
          <w:szCs w:val="24"/>
        </w:rPr>
        <w:t>observasi, wawancara, dan dokumentasi</w:t>
      </w:r>
      <w:r w:rsidRPr="00D50A53">
        <w:rPr>
          <w:rFonts w:ascii="Arial" w:hAnsi="Arial" w:cs="Arial"/>
          <w:sz w:val="24"/>
          <w:szCs w:val="24"/>
        </w:rPr>
        <w:t xml:space="preserve">. Informan yang diambil dalam penelitian ini adalah Keuchik, </w:t>
      </w:r>
      <w:r w:rsidR="00B430C5">
        <w:rPr>
          <w:rFonts w:ascii="Arial" w:hAnsi="Arial" w:cs="Arial"/>
          <w:sz w:val="24"/>
          <w:szCs w:val="24"/>
        </w:rPr>
        <w:t>Ketua Tuha Peut</w:t>
      </w:r>
      <w:r w:rsidRPr="00D50A53">
        <w:rPr>
          <w:rFonts w:ascii="Arial" w:hAnsi="Arial" w:cs="Arial"/>
          <w:sz w:val="24"/>
          <w:szCs w:val="24"/>
        </w:rPr>
        <w:t>, serta tokoh masyarakat.</w:t>
      </w:r>
    </w:p>
    <w:p w:rsidR="00546DBF" w:rsidRDefault="00546DBF" w:rsidP="009B7FE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9B7FE4" w:rsidRDefault="004E11A3" w:rsidP="009B7FE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US"/>
        </w:rPr>
      </w:pPr>
      <w:r w:rsidRPr="008161D0">
        <w:rPr>
          <w:rFonts w:ascii="Arial" w:hAnsi="Arial" w:cs="Arial"/>
          <w:sz w:val="24"/>
          <w:szCs w:val="24"/>
        </w:rPr>
        <w:t xml:space="preserve">Berdasarkan hasil penelitian dan analisis data diketahui bahwa </w:t>
      </w:r>
      <w:proofErr w:type="spellStart"/>
      <w:r w:rsidR="00F73B49">
        <w:rPr>
          <w:rFonts w:ascii="Arial" w:hAnsi="Arial" w:cs="Arial"/>
          <w:sz w:val="24"/>
          <w:szCs w:val="24"/>
          <w:lang w:val="en-ID"/>
        </w:rPr>
        <w:t>peran</w:t>
      </w:r>
      <w:proofErr w:type="spellEnd"/>
      <w:r w:rsidRPr="008161D0">
        <w:rPr>
          <w:rFonts w:ascii="Arial" w:hAnsi="Arial" w:cs="Arial"/>
          <w:sz w:val="24"/>
          <w:szCs w:val="24"/>
        </w:rPr>
        <w:t xml:space="preserve"> Tuha Peut dalam pelaksanaan pemerintahan </w:t>
      </w:r>
      <w:r w:rsidR="00BE1B98" w:rsidRPr="008161D0">
        <w:rPr>
          <w:rFonts w:ascii="Arial" w:hAnsi="Arial" w:cs="Arial"/>
          <w:sz w:val="24"/>
          <w:szCs w:val="24"/>
        </w:rPr>
        <w:t>Gampong</w:t>
      </w:r>
      <w:r w:rsidRPr="008161D0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>nilai sudah berjalan dengan baik</w:t>
      </w:r>
      <w:r w:rsidRPr="008161D0">
        <w:rPr>
          <w:rFonts w:ascii="Arial" w:hAnsi="Arial" w:cs="Arial"/>
          <w:sz w:val="24"/>
          <w:szCs w:val="24"/>
        </w:rPr>
        <w:t xml:space="preserve"> walaupun ada faktor-fakto</w:t>
      </w:r>
      <w:r>
        <w:rPr>
          <w:rFonts w:ascii="Arial" w:hAnsi="Arial" w:cs="Arial"/>
          <w:sz w:val="24"/>
          <w:szCs w:val="24"/>
        </w:rPr>
        <w:t xml:space="preserve">r penghambat yang mempengaruhi, </w:t>
      </w:r>
      <w:r w:rsidRPr="008161D0">
        <w:rPr>
          <w:rFonts w:ascii="Arial" w:hAnsi="Arial" w:cs="Arial"/>
          <w:sz w:val="24"/>
          <w:szCs w:val="24"/>
        </w:rPr>
        <w:t xml:space="preserve">anggota Tuha Peut Gampong </w:t>
      </w:r>
      <w:r>
        <w:rPr>
          <w:rFonts w:ascii="Arial" w:hAnsi="Arial" w:cs="Arial"/>
          <w:sz w:val="24"/>
          <w:szCs w:val="24"/>
        </w:rPr>
        <w:t>belum memahami tugas dan fungsinya</w:t>
      </w:r>
      <w:r w:rsidRPr="008161D0">
        <w:rPr>
          <w:rFonts w:ascii="Arial" w:hAnsi="Arial" w:cs="Arial"/>
          <w:sz w:val="24"/>
          <w:szCs w:val="24"/>
        </w:rPr>
        <w:t xml:space="preserve"> sebagai Tuha Peut Gampong,</w:t>
      </w:r>
      <w:r>
        <w:rPr>
          <w:rFonts w:ascii="Arial" w:hAnsi="Arial" w:cs="Arial"/>
          <w:sz w:val="24"/>
          <w:szCs w:val="24"/>
        </w:rPr>
        <w:t xml:space="preserve"> </w:t>
      </w:r>
      <w:r w:rsidRPr="008161D0">
        <w:rPr>
          <w:rFonts w:ascii="Arial" w:hAnsi="Arial" w:cs="Arial"/>
          <w:sz w:val="24"/>
          <w:szCs w:val="24"/>
        </w:rPr>
        <w:t xml:space="preserve">kurangnya koordinasi dan komunikasi dengan Pemerintahan Gampong,  </w:t>
      </w:r>
      <w:r w:rsidR="00BE1B98" w:rsidRPr="008161D0">
        <w:rPr>
          <w:rFonts w:ascii="Arial" w:hAnsi="Arial" w:cs="Arial"/>
          <w:sz w:val="24"/>
          <w:szCs w:val="24"/>
        </w:rPr>
        <w:t>anggota Tuha Peut tidak diberikan tunjangan setiap bulan yang menjadi hak</w:t>
      </w:r>
      <w:r w:rsidR="00BE1B98">
        <w:rPr>
          <w:rFonts w:ascii="Arial" w:hAnsi="Arial" w:cs="Arial"/>
          <w:sz w:val="24"/>
          <w:szCs w:val="24"/>
        </w:rPr>
        <w:t xml:space="preserve">nya, </w:t>
      </w:r>
      <w:r w:rsidRPr="008161D0">
        <w:rPr>
          <w:rFonts w:ascii="Arial" w:hAnsi="Arial" w:cs="Arial"/>
          <w:sz w:val="24"/>
          <w:szCs w:val="24"/>
        </w:rPr>
        <w:t xml:space="preserve">terbatasnya sarana dan prasarana pendukung. </w:t>
      </w:r>
    </w:p>
    <w:p w:rsidR="004E11A3" w:rsidRDefault="004E11A3" w:rsidP="009B7FE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161D0">
        <w:rPr>
          <w:rFonts w:ascii="Arial" w:hAnsi="Arial" w:cs="Arial"/>
          <w:sz w:val="24"/>
          <w:szCs w:val="24"/>
        </w:rPr>
        <w:t>Upaya-upaya yang dilakukan untuk mengatasi hambatan-hambatan yang ada adalah</w:t>
      </w:r>
      <w:r w:rsidR="004952FD">
        <w:rPr>
          <w:rFonts w:ascii="Arial" w:hAnsi="Arial" w:cs="Arial"/>
          <w:sz w:val="24"/>
          <w:szCs w:val="24"/>
        </w:rPr>
        <w:t xml:space="preserve"> </w:t>
      </w:r>
      <w:r w:rsidR="004952FD" w:rsidRPr="008161D0">
        <w:rPr>
          <w:rFonts w:ascii="Arial" w:hAnsi="Arial" w:cs="Arial"/>
          <w:sz w:val="24"/>
          <w:szCs w:val="24"/>
        </w:rPr>
        <w:t>memfungsikan dengan maksimal para pemangku adat, ulama dan tokoh</w:t>
      </w:r>
      <w:r w:rsidR="004952FD">
        <w:rPr>
          <w:rFonts w:ascii="Arial" w:hAnsi="Arial" w:cs="Arial"/>
          <w:sz w:val="24"/>
          <w:szCs w:val="24"/>
        </w:rPr>
        <w:t xml:space="preserve"> masyarakat termasuk Tuha Peut,</w:t>
      </w:r>
      <w:r w:rsidRPr="008161D0">
        <w:rPr>
          <w:rFonts w:ascii="Arial" w:hAnsi="Arial" w:cs="Arial"/>
          <w:sz w:val="24"/>
          <w:szCs w:val="24"/>
        </w:rPr>
        <w:t xml:space="preserve"> meningkatkan pendapatan gampong dengan mengelola potensi sumber daya Gampong, mengajak masyarakat untuk berpartisipasi membantu Pemerintahan Gampong dalam menjalankan dan menghadapi hamba</w:t>
      </w:r>
      <w:r w:rsidR="004952FD">
        <w:rPr>
          <w:rFonts w:ascii="Arial" w:hAnsi="Arial" w:cs="Arial"/>
          <w:sz w:val="24"/>
          <w:szCs w:val="24"/>
        </w:rPr>
        <w:t>tan yang terjadi dalam Gampong.</w:t>
      </w:r>
    </w:p>
    <w:p w:rsidR="00201063" w:rsidRDefault="00201063" w:rsidP="009B7FE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Adapun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saran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sampaikan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terhadap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tuha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gampong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pelaksanaan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pemerintahan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gampong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Lamteh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kecamata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ulee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kareng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kota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aceh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tuha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gampong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sebaiknya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memahami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sehingga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tuha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melaksanakan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fungsi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perannya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baik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01063" w:rsidRPr="00201063" w:rsidRDefault="00C706C5" w:rsidP="00201063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 xml:space="preserve">Kata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kunci</w:t>
      </w:r>
      <w:proofErr w:type="spellEnd"/>
      <w:r>
        <w:rPr>
          <w:rFonts w:ascii="Arial" w:hAnsi="Arial" w:cs="Arial"/>
          <w:b/>
          <w:sz w:val="24"/>
          <w:szCs w:val="24"/>
          <w:lang w:val="en-ID"/>
        </w:rPr>
        <w:t xml:space="preserve"> : </w:t>
      </w:r>
      <w:proofErr w:type="spellStart"/>
      <w:r w:rsidR="00F73B49">
        <w:rPr>
          <w:rFonts w:ascii="Arial" w:hAnsi="Arial" w:cs="Arial"/>
          <w:b/>
          <w:sz w:val="24"/>
          <w:szCs w:val="24"/>
          <w:lang w:val="en-ID"/>
        </w:rPr>
        <w:t>Peran</w:t>
      </w:r>
      <w:proofErr w:type="spellEnd"/>
      <w:r w:rsidR="00F73B49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ID"/>
        </w:rPr>
        <w:t>Tuha</w:t>
      </w:r>
      <w:proofErr w:type="spellEnd"/>
      <w:r w:rsidR="00201063" w:rsidRPr="00201063">
        <w:rPr>
          <w:rFonts w:ascii="Arial" w:hAnsi="Arial" w:cs="Arial"/>
          <w:b/>
          <w:sz w:val="24"/>
          <w:szCs w:val="24"/>
          <w:lang w:val="en-ID"/>
        </w:rPr>
        <w:t xml:space="preserve"> </w:t>
      </w:r>
      <w:proofErr w:type="spellStart"/>
      <w:r w:rsidR="00201063" w:rsidRPr="00201063">
        <w:rPr>
          <w:rFonts w:ascii="Arial" w:hAnsi="Arial" w:cs="Arial"/>
          <w:b/>
          <w:sz w:val="24"/>
          <w:szCs w:val="24"/>
          <w:lang w:val="en-ID"/>
        </w:rPr>
        <w:t>Peut</w:t>
      </w:r>
      <w:proofErr w:type="spellEnd"/>
      <w:r w:rsidR="00F73B49">
        <w:rPr>
          <w:rFonts w:ascii="Arial" w:hAnsi="Arial" w:cs="Arial"/>
          <w:b/>
          <w:sz w:val="24"/>
          <w:szCs w:val="24"/>
          <w:lang w:val="en-ID"/>
        </w:rPr>
        <w:t xml:space="preserve">, </w:t>
      </w:r>
      <w:proofErr w:type="spellStart"/>
      <w:r w:rsidR="00F73B49">
        <w:rPr>
          <w:rFonts w:ascii="Arial" w:hAnsi="Arial" w:cs="Arial"/>
          <w:b/>
          <w:sz w:val="24"/>
          <w:szCs w:val="24"/>
          <w:lang w:val="en-ID"/>
        </w:rPr>
        <w:t>Pemerintahan</w:t>
      </w:r>
      <w:proofErr w:type="spellEnd"/>
      <w:r w:rsidR="00F73B49">
        <w:rPr>
          <w:rFonts w:ascii="Arial" w:hAnsi="Arial" w:cs="Arial"/>
          <w:b/>
          <w:sz w:val="24"/>
          <w:szCs w:val="24"/>
          <w:lang w:val="en-ID"/>
        </w:rPr>
        <w:t xml:space="preserve"> Gampong</w:t>
      </w:r>
      <w:bookmarkStart w:id="0" w:name="_GoBack"/>
      <w:bookmarkEnd w:id="0"/>
    </w:p>
    <w:sectPr w:rsidR="00201063" w:rsidRPr="00201063" w:rsidSect="004E11A3">
      <w:footerReference w:type="default" r:id="rId6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C9" w:rsidRDefault="00D220C9" w:rsidP="00277962">
      <w:pPr>
        <w:spacing w:after="0" w:line="240" w:lineRule="auto"/>
      </w:pPr>
      <w:r>
        <w:separator/>
      </w:r>
    </w:p>
  </w:endnote>
  <w:endnote w:type="continuationSeparator" w:id="0">
    <w:p w:rsidR="00D220C9" w:rsidRDefault="00D220C9" w:rsidP="0027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795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962" w:rsidRDefault="00277962">
        <w:pPr>
          <w:pStyle w:val="Footer"/>
          <w:jc w:val="center"/>
        </w:pPr>
        <w:r>
          <w:rPr>
            <w:lang w:val="en-ID"/>
          </w:rPr>
          <w:t>iii</w:t>
        </w:r>
      </w:p>
    </w:sdtContent>
  </w:sdt>
  <w:p w:rsidR="00277962" w:rsidRDefault="00277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C9" w:rsidRDefault="00D220C9" w:rsidP="00277962">
      <w:pPr>
        <w:spacing w:after="0" w:line="240" w:lineRule="auto"/>
      </w:pPr>
      <w:r>
        <w:separator/>
      </w:r>
    </w:p>
  </w:footnote>
  <w:footnote w:type="continuationSeparator" w:id="0">
    <w:p w:rsidR="00D220C9" w:rsidRDefault="00D220C9" w:rsidP="00277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74C"/>
    <w:rsid w:val="0007474C"/>
    <w:rsid w:val="00201063"/>
    <w:rsid w:val="00277962"/>
    <w:rsid w:val="002A09B1"/>
    <w:rsid w:val="003473D5"/>
    <w:rsid w:val="0044506B"/>
    <w:rsid w:val="004952FD"/>
    <w:rsid w:val="004B6356"/>
    <w:rsid w:val="004E11A3"/>
    <w:rsid w:val="00546DBF"/>
    <w:rsid w:val="00617E02"/>
    <w:rsid w:val="007E62BC"/>
    <w:rsid w:val="009B7FE4"/>
    <w:rsid w:val="00AA65DA"/>
    <w:rsid w:val="00B430C5"/>
    <w:rsid w:val="00BE1B98"/>
    <w:rsid w:val="00C706C5"/>
    <w:rsid w:val="00CC5B2C"/>
    <w:rsid w:val="00D220C9"/>
    <w:rsid w:val="00E5626F"/>
    <w:rsid w:val="00F7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FE5D"/>
  <w15:docId w15:val="{564260DC-ACA5-49D6-87B5-C722EC35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62"/>
  </w:style>
  <w:style w:type="paragraph" w:styleId="Footer">
    <w:name w:val="footer"/>
    <w:basedOn w:val="Normal"/>
    <w:link w:val="FooterChar"/>
    <w:uiPriority w:val="99"/>
    <w:unhideWhenUsed/>
    <w:rsid w:val="00277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62"/>
  </w:style>
  <w:style w:type="paragraph" w:styleId="BalloonText">
    <w:name w:val="Balloon Text"/>
    <w:basedOn w:val="Normal"/>
    <w:link w:val="BalloonTextChar"/>
    <w:uiPriority w:val="99"/>
    <w:semiHidden/>
    <w:unhideWhenUsed/>
    <w:rsid w:val="00277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Rilvafrendella</cp:lastModifiedBy>
  <cp:revision>11</cp:revision>
  <cp:lastPrinted>2018-03-25T14:03:00Z</cp:lastPrinted>
  <dcterms:created xsi:type="dcterms:W3CDTF">2017-04-06T17:12:00Z</dcterms:created>
  <dcterms:modified xsi:type="dcterms:W3CDTF">2018-03-27T14:54:00Z</dcterms:modified>
</cp:coreProperties>
</file>