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EA3" w:rsidRPr="00261EA3" w:rsidRDefault="00261EA3" w:rsidP="009D552F">
      <w:pPr>
        <w:spacing w:line="240" w:lineRule="auto"/>
        <w:jc w:val="center"/>
        <w:rPr>
          <w:rFonts w:ascii="Arial" w:hAnsi="Arial" w:cs="Arial"/>
          <w:b/>
          <w:lang w:val="id-ID"/>
        </w:rPr>
      </w:pPr>
      <w:r>
        <w:rPr>
          <w:rFonts w:ascii="Arial" w:hAnsi="Arial" w:cs="Arial"/>
          <w:b/>
          <w:lang w:val="id-ID"/>
        </w:rPr>
        <w:t>ABSTRAK</w:t>
      </w:r>
    </w:p>
    <w:p w:rsidR="00A47F18" w:rsidRDefault="007C6B84" w:rsidP="00A47F18">
      <w:pPr>
        <w:spacing w:after="0" w:line="240" w:lineRule="auto"/>
        <w:jc w:val="both"/>
        <w:rPr>
          <w:rFonts w:ascii="Arial" w:hAnsi="Arial" w:cs="Arial"/>
          <w:bCs/>
          <w:sz w:val="24"/>
          <w:szCs w:val="24"/>
          <w:lang w:val="id-ID"/>
        </w:rPr>
      </w:pPr>
      <w:r w:rsidRPr="003B55AB">
        <w:rPr>
          <w:rFonts w:ascii="Arial" w:hAnsi="Arial" w:cs="Arial"/>
          <w:sz w:val="24"/>
          <w:szCs w:val="24"/>
          <w:lang w:val="id-ID"/>
        </w:rPr>
        <w:t>Guru memiliki kedudukan sebagai tenaga profesional, pengakuan kedudukan tersebut dibuktikan dengan adanya sertifikat pendidik. Dengan adanya sertifikat pendidik diharapkan kinerja guru akan me</w:t>
      </w:r>
      <w:r w:rsidR="00890C80" w:rsidRPr="003B55AB">
        <w:rPr>
          <w:rFonts w:ascii="Arial" w:hAnsi="Arial" w:cs="Arial"/>
          <w:sz w:val="24"/>
          <w:szCs w:val="24"/>
          <w:lang w:val="id-ID"/>
        </w:rPr>
        <w:t>njadi lebih baik</w:t>
      </w:r>
      <w:r w:rsidRPr="003B55AB">
        <w:rPr>
          <w:rFonts w:ascii="Arial" w:hAnsi="Arial" w:cs="Arial"/>
          <w:sz w:val="24"/>
          <w:szCs w:val="24"/>
          <w:lang w:val="id-ID"/>
        </w:rPr>
        <w:t xml:space="preserve">, tentu ada persyaratan yang harus di penuhi. Salah satunya ialah memenuhi </w:t>
      </w:r>
      <w:r w:rsidR="00192FCE" w:rsidRPr="003B55AB">
        <w:rPr>
          <w:rFonts w:ascii="Arial" w:hAnsi="Arial" w:cs="Arial"/>
          <w:sz w:val="24"/>
          <w:szCs w:val="24"/>
          <w:lang w:val="id-ID"/>
        </w:rPr>
        <w:t>beban mengajar 24 jam tatap mu</w:t>
      </w:r>
      <w:r w:rsidRPr="003B55AB">
        <w:rPr>
          <w:rFonts w:ascii="Arial" w:hAnsi="Arial" w:cs="Arial"/>
          <w:sz w:val="24"/>
          <w:szCs w:val="24"/>
          <w:lang w:val="id-ID"/>
        </w:rPr>
        <w:t xml:space="preserve">ka per minggu, </w:t>
      </w:r>
      <w:r w:rsidR="007A70EE" w:rsidRPr="003B55AB">
        <w:rPr>
          <w:rFonts w:ascii="Arial" w:hAnsi="Arial" w:cs="Arial"/>
          <w:sz w:val="24"/>
          <w:szCs w:val="24"/>
          <w:lang w:val="id-ID"/>
        </w:rPr>
        <w:t>banyak guru yang berusaha mencari tambahan jam mengajar ke sek</w:t>
      </w:r>
      <w:r w:rsidR="005E7F63" w:rsidRPr="003B55AB">
        <w:rPr>
          <w:rFonts w:ascii="Arial" w:hAnsi="Arial" w:cs="Arial"/>
          <w:sz w:val="24"/>
          <w:szCs w:val="24"/>
          <w:lang w:val="id-ID"/>
        </w:rPr>
        <w:t>olah lain sehingga mengakibatkan</w:t>
      </w:r>
      <w:r w:rsidR="007A70EE" w:rsidRPr="003B55AB">
        <w:rPr>
          <w:rFonts w:ascii="Arial" w:hAnsi="Arial" w:cs="Arial"/>
          <w:sz w:val="24"/>
          <w:szCs w:val="24"/>
          <w:lang w:val="id-ID"/>
        </w:rPr>
        <w:t xml:space="preserve"> tidak efektifnya proses pengajaran. Berdasarkan permasalahan di atas maka penulis mengambil judul</w:t>
      </w:r>
      <w:r w:rsidR="007A70EE">
        <w:rPr>
          <w:rFonts w:ascii="Arial" w:hAnsi="Arial" w:cs="Arial"/>
          <w:sz w:val="24"/>
          <w:szCs w:val="24"/>
          <w:lang w:val="id-ID"/>
        </w:rPr>
        <w:t xml:space="preserve"> “</w:t>
      </w:r>
      <w:r w:rsidR="003F291D">
        <w:rPr>
          <w:rFonts w:ascii="Arial" w:hAnsi="Arial" w:cs="Arial"/>
          <w:bCs/>
          <w:sz w:val="24"/>
          <w:szCs w:val="24"/>
        </w:rPr>
        <w:t>E</w:t>
      </w:r>
      <w:r w:rsidR="003F291D">
        <w:rPr>
          <w:rFonts w:ascii="Arial" w:hAnsi="Arial" w:cs="Arial"/>
          <w:bCs/>
          <w:sz w:val="24"/>
          <w:szCs w:val="24"/>
          <w:lang w:val="id-ID"/>
        </w:rPr>
        <w:t>F</w:t>
      </w:r>
      <w:r w:rsidR="007A70EE" w:rsidRPr="007A70EE">
        <w:rPr>
          <w:rFonts w:ascii="Arial" w:hAnsi="Arial" w:cs="Arial"/>
          <w:bCs/>
          <w:sz w:val="24"/>
          <w:szCs w:val="24"/>
        </w:rPr>
        <w:t>EKTIFITAS PR</w:t>
      </w:r>
      <w:r w:rsidR="00BE7D37">
        <w:rPr>
          <w:rFonts w:ascii="Arial" w:hAnsi="Arial" w:cs="Arial"/>
          <w:bCs/>
          <w:sz w:val="24"/>
          <w:szCs w:val="24"/>
        </w:rPr>
        <w:t>OGRAM SERTIFIKASI GURU SMP DALAM PEMENUHAN BEBAN MENGAJAR PADA DINAS PENDIDIKAN DAN KEBUDAYAAN KABUPATEN SIJUNJUNG PROVINSI SUMATERA BARAT</w:t>
      </w:r>
      <w:r w:rsidR="007A70EE">
        <w:rPr>
          <w:rFonts w:ascii="Arial" w:hAnsi="Arial" w:cs="Arial"/>
          <w:bCs/>
          <w:sz w:val="24"/>
          <w:szCs w:val="24"/>
          <w:lang w:val="id-ID"/>
        </w:rPr>
        <w:t xml:space="preserve">”. </w:t>
      </w:r>
    </w:p>
    <w:p w:rsidR="00A47F18" w:rsidRDefault="00A47F18" w:rsidP="00A47F18">
      <w:pPr>
        <w:spacing w:after="0" w:line="240" w:lineRule="auto"/>
        <w:jc w:val="both"/>
        <w:rPr>
          <w:rFonts w:ascii="Arial" w:hAnsi="Arial" w:cs="Arial"/>
          <w:bCs/>
          <w:sz w:val="24"/>
          <w:szCs w:val="24"/>
          <w:lang w:val="id-ID"/>
        </w:rPr>
      </w:pPr>
    </w:p>
    <w:p w:rsidR="00A47F18" w:rsidRDefault="007A70EE" w:rsidP="00A47F18">
      <w:pPr>
        <w:spacing w:after="0" w:line="240" w:lineRule="auto"/>
        <w:jc w:val="both"/>
        <w:rPr>
          <w:rFonts w:ascii="Arial" w:hAnsi="Arial" w:cs="Arial"/>
          <w:sz w:val="24"/>
          <w:szCs w:val="24"/>
          <w:lang w:val="id-ID"/>
        </w:rPr>
      </w:pPr>
      <w:r>
        <w:rPr>
          <w:rFonts w:ascii="Arial" w:hAnsi="Arial" w:cs="Arial"/>
          <w:bCs/>
          <w:sz w:val="24"/>
          <w:szCs w:val="24"/>
          <w:lang w:val="id-ID"/>
        </w:rPr>
        <w:t>Penelit</w:t>
      </w:r>
      <w:r w:rsidR="00043E90">
        <w:rPr>
          <w:rFonts w:ascii="Arial" w:hAnsi="Arial" w:cs="Arial"/>
          <w:bCs/>
          <w:sz w:val="24"/>
          <w:szCs w:val="24"/>
          <w:lang w:val="id-ID"/>
        </w:rPr>
        <w:t>ian ini dilakukan di Kabupaten Sijunjung</w:t>
      </w:r>
      <w:r>
        <w:rPr>
          <w:rFonts w:ascii="Arial" w:hAnsi="Arial" w:cs="Arial"/>
          <w:bCs/>
          <w:sz w:val="24"/>
          <w:szCs w:val="24"/>
          <w:lang w:val="id-ID"/>
        </w:rPr>
        <w:t>, dengan fokus permasalahan tentang efektif atau tidaknya persyaratan beban mengajar bagi guru yang telah memi</w:t>
      </w:r>
      <w:r w:rsidR="00890C80">
        <w:rPr>
          <w:rFonts w:ascii="Arial" w:hAnsi="Arial" w:cs="Arial"/>
          <w:bCs/>
          <w:sz w:val="24"/>
          <w:szCs w:val="24"/>
          <w:lang w:val="id-ID"/>
        </w:rPr>
        <w:t>liki sertifikat pendidik</w:t>
      </w:r>
      <w:r>
        <w:rPr>
          <w:rFonts w:ascii="Arial" w:hAnsi="Arial" w:cs="Arial"/>
          <w:bCs/>
          <w:sz w:val="24"/>
          <w:szCs w:val="24"/>
          <w:lang w:val="id-ID"/>
        </w:rPr>
        <w:t>. Tujuan dari penelitian ini</w:t>
      </w:r>
      <w:r w:rsidR="00671294">
        <w:rPr>
          <w:rFonts w:ascii="Arial" w:hAnsi="Arial" w:cs="Arial"/>
          <w:bCs/>
          <w:sz w:val="24"/>
          <w:szCs w:val="24"/>
          <w:lang w:val="id-ID"/>
        </w:rPr>
        <w:t xml:space="preserve"> untuk mengetahui apakah</w:t>
      </w:r>
      <w:r w:rsidR="00163012">
        <w:rPr>
          <w:rFonts w:ascii="Arial" w:hAnsi="Arial" w:cs="Arial"/>
          <w:bCs/>
          <w:sz w:val="24"/>
          <w:szCs w:val="24"/>
          <w:lang w:val="id-ID"/>
        </w:rPr>
        <w:t xml:space="preserve"> dengan adanya syarat pemenuhan beban mengajar</w:t>
      </w:r>
      <w:r w:rsidR="00671294">
        <w:rPr>
          <w:rFonts w:ascii="Arial" w:hAnsi="Arial" w:cs="Arial"/>
          <w:bCs/>
          <w:sz w:val="24"/>
          <w:szCs w:val="24"/>
          <w:lang w:val="id-ID"/>
        </w:rPr>
        <w:t xml:space="preserve"> bagi guru yang telah memiliki sertifikat pendidik dapat bekerja </w:t>
      </w:r>
      <w:r w:rsidR="00163012">
        <w:rPr>
          <w:rFonts w:ascii="Arial" w:hAnsi="Arial" w:cs="Arial"/>
          <w:bCs/>
          <w:sz w:val="24"/>
          <w:szCs w:val="24"/>
          <w:lang w:val="id-ID"/>
        </w:rPr>
        <w:t>dengan efektif</w:t>
      </w:r>
      <w:r w:rsidR="00671294">
        <w:rPr>
          <w:rFonts w:ascii="Arial" w:hAnsi="Arial" w:cs="Arial"/>
          <w:bCs/>
          <w:sz w:val="24"/>
          <w:szCs w:val="24"/>
          <w:lang w:val="id-ID"/>
        </w:rPr>
        <w:t>,  untuk mengetahui faktor-faktor kendala menghadapi serta kemudian mencarikan sol</w:t>
      </w:r>
      <w:r w:rsidR="00BB5D73">
        <w:rPr>
          <w:rFonts w:ascii="Arial" w:hAnsi="Arial" w:cs="Arial"/>
          <w:bCs/>
          <w:sz w:val="24"/>
          <w:szCs w:val="24"/>
          <w:lang w:val="id-ID"/>
        </w:rPr>
        <w:t xml:space="preserve">usi dan pemecahannya. </w:t>
      </w:r>
      <w:r w:rsidRPr="00671294">
        <w:rPr>
          <w:rFonts w:ascii="Arial" w:hAnsi="Arial" w:cs="Arial"/>
          <w:sz w:val="24"/>
          <w:szCs w:val="24"/>
          <w:lang w:val="id-ID"/>
        </w:rPr>
        <w:t>Dalam pengamatan ini penuli</w:t>
      </w:r>
      <w:r w:rsidR="0064071E">
        <w:rPr>
          <w:rFonts w:ascii="Arial" w:hAnsi="Arial" w:cs="Arial"/>
          <w:sz w:val="24"/>
          <w:szCs w:val="24"/>
          <w:lang w:val="id-ID"/>
        </w:rPr>
        <w:t>s akan melakukan penelitian eksploratif menggunakan metode deskriptif dan</w:t>
      </w:r>
      <w:r w:rsidRPr="00671294">
        <w:rPr>
          <w:rFonts w:ascii="Arial" w:hAnsi="Arial" w:cs="Arial"/>
          <w:sz w:val="24"/>
          <w:szCs w:val="24"/>
          <w:lang w:val="id-ID"/>
        </w:rPr>
        <w:t xml:space="preserve"> pendekatan induktif.</w:t>
      </w:r>
      <w:r w:rsidRPr="007A70EE">
        <w:rPr>
          <w:rFonts w:cs="Arial"/>
          <w:sz w:val="28"/>
          <w:szCs w:val="28"/>
          <w:lang w:val="id-ID"/>
        </w:rPr>
        <w:t xml:space="preserve"> </w:t>
      </w:r>
      <w:r w:rsidRPr="00671294">
        <w:rPr>
          <w:rFonts w:ascii="Arial" w:hAnsi="Arial" w:cs="Arial"/>
          <w:sz w:val="24"/>
          <w:szCs w:val="24"/>
          <w:lang w:val="id-ID"/>
        </w:rPr>
        <w:t xml:space="preserve">Informan yang diambil pada pengamatan ini Kepala Satuan dan Kepala </w:t>
      </w:r>
      <w:r w:rsidR="00671294">
        <w:rPr>
          <w:rFonts w:ascii="Arial" w:hAnsi="Arial" w:cs="Arial"/>
          <w:sz w:val="24"/>
          <w:szCs w:val="24"/>
          <w:lang w:val="id-ID"/>
        </w:rPr>
        <w:t xml:space="preserve">Dinas Pendidikan dan beberapa kepala sekolah dan guru di </w:t>
      </w:r>
      <w:r w:rsidR="00043E90">
        <w:rPr>
          <w:rFonts w:ascii="Arial" w:hAnsi="Arial" w:cs="Arial"/>
          <w:sz w:val="24"/>
          <w:szCs w:val="24"/>
          <w:lang w:val="id-ID"/>
        </w:rPr>
        <w:t>Kabupaten Sijunjung</w:t>
      </w:r>
      <w:r w:rsidRPr="00671294">
        <w:rPr>
          <w:rFonts w:ascii="Arial" w:hAnsi="Arial" w:cs="Arial"/>
          <w:sz w:val="24"/>
          <w:szCs w:val="24"/>
          <w:lang w:val="id-ID"/>
        </w:rPr>
        <w:t>, teknik pengumpulan data dengan menggunakan observasi, wawancara, dan dokumentasi.</w:t>
      </w:r>
      <w:r w:rsidR="00671294">
        <w:rPr>
          <w:rFonts w:ascii="Arial" w:hAnsi="Arial" w:cs="Arial"/>
          <w:sz w:val="24"/>
          <w:szCs w:val="24"/>
          <w:lang w:val="id-ID"/>
        </w:rPr>
        <w:t xml:space="preserve"> </w:t>
      </w:r>
    </w:p>
    <w:p w:rsidR="00A47F18" w:rsidRDefault="00A47F18" w:rsidP="00A47F18">
      <w:pPr>
        <w:spacing w:after="0" w:line="240" w:lineRule="auto"/>
        <w:jc w:val="both"/>
        <w:rPr>
          <w:rFonts w:ascii="Arial" w:hAnsi="Arial" w:cs="Arial"/>
          <w:sz w:val="24"/>
          <w:szCs w:val="24"/>
          <w:lang w:val="id-ID"/>
        </w:rPr>
      </w:pPr>
    </w:p>
    <w:p w:rsidR="00671294" w:rsidRPr="009D552F" w:rsidRDefault="00671294" w:rsidP="00A47F18">
      <w:pPr>
        <w:spacing w:after="0" w:line="240" w:lineRule="auto"/>
        <w:jc w:val="both"/>
        <w:rPr>
          <w:rFonts w:ascii="Arial" w:hAnsi="Arial" w:cs="Arial"/>
          <w:sz w:val="24"/>
          <w:szCs w:val="24"/>
          <w:lang w:val="id-ID"/>
        </w:rPr>
      </w:pPr>
      <w:r>
        <w:rPr>
          <w:rFonts w:ascii="Arial" w:hAnsi="Arial" w:cs="Arial"/>
          <w:sz w:val="24"/>
          <w:szCs w:val="24"/>
          <w:lang w:val="id-ID"/>
        </w:rPr>
        <w:t xml:space="preserve">Berdasarkan hasil pengamatan dapat disimpulkan bahwa </w:t>
      </w:r>
      <w:proofErr w:type="spellStart"/>
      <w:r w:rsidR="00456EAA">
        <w:rPr>
          <w:rFonts w:ascii="Arial" w:hAnsi="Arial" w:cs="Arial"/>
          <w:sz w:val="24"/>
          <w:szCs w:val="24"/>
        </w:rPr>
        <w:t>hambatan</w:t>
      </w:r>
      <w:proofErr w:type="spellEnd"/>
      <w:r w:rsidR="00456EAA">
        <w:rPr>
          <w:rFonts w:ascii="Arial" w:hAnsi="Arial" w:cs="Arial"/>
          <w:sz w:val="24"/>
          <w:szCs w:val="24"/>
        </w:rPr>
        <w:t xml:space="preserve"> </w:t>
      </w:r>
      <w:proofErr w:type="spellStart"/>
      <w:r w:rsidR="00456EAA">
        <w:rPr>
          <w:rFonts w:ascii="Arial" w:hAnsi="Arial" w:cs="Arial"/>
          <w:sz w:val="24"/>
          <w:szCs w:val="24"/>
        </w:rPr>
        <w:t>bagi</w:t>
      </w:r>
      <w:proofErr w:type="spellEnd"/>
      <w:r w:rsidR="00456EAA">
        <w:rPr>
          <w:rFonts w:ascii="Arial" w:hAnsi="Arial" w:cs="Arial"/>
          <w:sz w:val="24"/>
          <w:szCs w:val="24"/>
        </w:rPr>
        <w:t xml:space="preserve"> para guru </w:t>
      </w:r>
      <w:proofErr w:type="spellStart"/>
      <w:r w:rsidR="00456EAA">
        <w:rPr>
          <w:rFonts w:ascii="Arial" w:hAnsi="Arial" w:cs="Arial"/>
          <w:sz w:val="24"/>
          <w:szCs w:val="24"/>
        </w:rPr>
        <w:t>untuk</w:t>
      </w:r>
      <w:proofErr w:type="spellEnd"/>
      <w:r w:rsidR="00456EAA">
        <w:rPr>
          <w:rFonts w:ascii="Arial" w:hAnsi="Arial" w:cs="Arial"/>
          <w:sz w:val="24"/>
          <w:szCs w:val="24"/>
        </w:rPr>
        <w:t xml:space="preserve"> </w:t>
      </w:r>
      <w:proofErr w:type="spellStart"/>
      <w:r w:rsidR="00456EAA">
        <w:rPr>
          <w:rFonts w:ascii="Arial" w:hAnsi="Arial" w:cs="Arial"/>
          <w:sz w:val="24"/>
          <w:szCs w:val="24"/>
        </w:rPr>
        <w:t>mendapatkan</w:t>
      </w:r>
      <w:proofErr w:type="spellEnd"/>
      <w:r w:rsidR="00456EAA">
        <w:rPr>
          <w:rFonts w:ascii="Arial" w:hAnsi="Arial" w:cs="Arial"/>
          <w:sz w:val="24"/>
          <w:szCs w:val="24"/>
        </w:rPr>
        <w:t xml:space="preserve"> </w:t>
      </w:r>
      <w:proofErr w:type="spellStart"/>
      <w:r w:rsidR="00456EAA">
        <w:rPr>
          <w:rFonts w:ascii="Arial" w:hAnsi="Arial" w:cs="Arial"/>
          <w:sz w:val="24"/>
          <w:szCs w:val="24"/>
        </w:rPr>
        <w:t>tunjangan</w:t>
      </w:r>
      <w:proofErr w:type="spellEnd"/>
      <w:r w:rsidR="00456EAA">
        <w:rPr>
          <w:rFonts w:ascii="Arial" w:hAnsi="Arial" w:cs="Arial"/>
          <w:sz w:val="24"/>
          <w:szCs w:val="24"/>
        </w:rPr>
        <w:t xml:space="preserve"> </w:t>
      </w:r>
      <w:proofErr w:type="spellStart"/>
      <w:r w:rsidR="00456EAA">
        <w:rPr>
          <w:rFonts w:ascii="Arial" w:hAnsi="Arial" w:cs="Arial"/>
          <w:sz w:val="24"/>
          <w:szCs w:val="24"/>
        </w:rPr>
        <w:t>profesi</w:t>
      </w:r>
      <w:proofErr w:type="spellEnd"/>
      <w:r w:rsidR="00456EAA">
        <w:rPr>
          <w:rFonts w:ascii="Arial" w:hAnsi="Arial" w:cs="Arial"/>
          <w:sz w:val="24"/>
          <w:szCs w:val="24"/>
        </w:rPr>
        <w:t xml:space="preserve"> guru </w:t>
      </w:r>
      <w:proofErr w:type="spellStart"/>
      <w:r w:rsidR="00456EAA">
        <w:rPr>
          <w:rFonts w:ascii="Arial" w:hAnsi="Arial" w:cs="Arial"/>
          <w:sz w:val="24"/>
          <w:szCs w:val="24"/>
        </w:rPr>
        <w:t>yaitu</w:t>
      </w:r>
      <w:proofErr w:type="spellEnd"/>
      <w:r w:rsidR="00456EAA">
        <w:rPr>
          <w:rFonts w:ascii="Arial" w:hAnsi="Arial" w:cs="Arial"/>
          <w:sz w:val="24"/>
          <w:szCs w:val="24"/>
        </w:rPr>
        <w:t xml:space="preserve"> : </w:t>
      </w:r>
      <w:proofErr w:type="spellStart"/>
      <w:r w:rsidR="00456EAA">
        <w:rPr>
          <w:rFonts w:ascii="Arial" w:hAnsi="Arial" w:cs="Arial"/>
          <w:sz w:val="24"/>
          <w:szCs w:val="24"/>
        </w:rPr>
        <w:t>persyaratan</w:t>
      </w:r>
      <w:proofErr w:type="spellEnd"/>
      <w:r w:rsidR="00456EAA">
        <w:rPr>
          <w:rFonts w:ascii="Arial" w:hAnsi="Arial" w:cs="Arial"/>
          <w:sz w:val="24"/>
          <w:szCs w:val="24"/>
        </w:rPr>
        <w:t xml:space="preserve"> </w:t>
      </w:r>
      <w:proofErr w:type="spellStart"/>
      <w:r w:rsidR="00456EAA">
        <w:rPr>
          <w:rFonts w:ascii="Arial" w:hAnsi="Arial" w:cs="Arial"/>
          <w:sz w:val="24"/>
          <w:szCs w:val="24"/>
        </w:rPr>
        <w:t>beban</w:t>
      </w:r>
      <w:proofErr w:type="spellEnd"/>
      <w:r w:rsidR="00456EAA">
        <w:rPr>
          <w:rFonts w:ascii="Arial" w:hAnsi="Arial" w:cs="Arial"/>
          <w:sz w:val="24"/>
          <w:szCs w:val="24"/>
        </w:rPr>
        <w:t xml:space="preserve"> </w:t>
      </w:r>
      <w:proofErr w:type="spellStart"/>
      <w:r w:rsidR="00456EAA">
        <w:rPr>
          <w:rFonts w:ascii="Arial" w:hAnsi="Arial" w:cs="Arial"/>
          <w:sz w:val="24"/>
          <w:szCs w:val="24"/>
        </w:rPr>
        <w:t>mengajar</w:t>
      </w:r>
      <w:proofErr w:type="spellEnd"/>
      <w:r w:rsidR="00456EAA">
        <w:rPr>
          <w:rFonts w:ascii="Arial" w:hAnsi="Arial" w:cs="Arial"/>
          <w:sz w:val="24"/>
          <w:szCs w:val="24"/>
        </w:rPr>
        <w:t xml:space="preserve"> 24 jam </w:t>
      </w:r>
      <w:proofErr w:type="spellStart"/>
      <w:r w:rsidR="00456EAA">
        <w:rPr>
          <w:rFonts w:ascii="Arial" w:hAnsi="Arial" w:cs="Arial"/>
          <w:sz w:val="24"/>
          <w:szCs w:val="24"/>
        </w:rPr>
        <w:t>ta</w:t>
      </w:r>
      <w:r w:rsidR="00163012">
        <w:rPr>
          <w:rFonts w:ascii="Arial" w:hAnsi="Arial" w:cs="Arial"/>
          <w:sz w:val="24"/>
          <w:szCs w:val="24"/>
        </w:rPr>
        <w:t>tap</w:t>
      </w:r>
      <w:proofErr w:type="spellEnd"/>
      <w:r w:rsidR="00163012">
        <w:rPr>
          <w:rFonts w:ascii="Arial" w:hAnsi="Arial" w:cs="Arial"/>
          <w:sz w:val="24"/>
          <w:szCs w:val="24"/>
        </w:rPr>
        <w:t xml:space="preserve"> </w:t>
      </w:r>
      <w:proofErr w:type="spellStart"/>
      <w:r w:rsidR="00163012">
        <w:rPr>
          <w:rFonts w:ascii="Arial" w:hAnsi="Arial" w:cs="Arial"/>
          <w:sz w:val="24"/>
          <w:szCs w:val="24"/>
        </w:rPr>
        <w:t>mu</w:t>
      </w:r>
      <w:r w:rsidR="00456EAA">
        <w:rPr>
          <w:rFonts w:ascii="Arial" w:hAnsi="Arial" w:cs="Arial"/>
          <w:sz w:val="24"/>
          <w:szCs w:val="24"/>
        </w:rPr>
        <w:t>ka</w:t>
      </w:r>
      <w:proofErr w:type="spellEnd"/>
      <w:r w:rsidR="00456EAA">
        <w:rPr>
          <w:rFonts w:ascii="Arial" w:hAnsi="Arial" w:cs="Arial"/>
          <w:sz w:val="24"/>
          <w:szCs w:val="24"/>
        </w:rPr>
        <w:t xml:space="preserve"> </w:t>
      </w:r>
      <w:proofErr w:type="spellStart"/>
      <w:r w:rsidR="00456EAA">
        <w:rPr>
          <w:rFonts w:ascii="Arial" w:hAnsi="Arial" w:cs="Arial"/>
          <w:sz w:val="24"/>
          <w:szCs w:val="24"/>
        </w:rPr>
        <w:t>permingg</w:t>
      </w:r>
      <w:r w:rsidR="00043E90">
        <w:rPr>
          <w:rFonts w:ascii="Arial" w:hAnsi="Arial" w:cs="Arial"/>
          <w:sz w:val="24"/>
          <w:szCs w:val="24"/>
        </w:rPr>
        <w:t>u</w:t>
      </w:r>
      <w:proofErr w:type="spellEnd"/>
      <w:r w:rsidR="00043E90">
        <w:rPr>
          <w:rFonts w:ascii="Arial" w:hAnsi="Arial" w:cs="Arial"/>
          <w:sz w:val="24"/>
          <w:szCs w:val="24"/>
        </w:rPr>
        <w:t xml:space="preserve">, </w:t>
      </w:r>
      <w:proofErr w:type="spellStart"/>
      <w:r w:rsidR="00456EAA">
        <w:rPr>
          <w:rFonts w:ascii="Arial" w:hAnsi="Arial" w:cs="Arial"/>
          <w:sz w:val="24"/>
          <w:szCs w:val="24"/>
        </w:rPr>
        <w:t>jumlah</w:t>
      </w:r>
      <w:proofErr w:type="spellEnd"/>
      <w:r w:rsidR="00456EAA">
        <w:rPr>
          <w:rFonts w:ascii="Arial" w:hAnsi="Arial" w:cs="Arial"/>
          <w:sz w:val="24"/>
          <w:szCs w:val="24"/>
        </w:rPr>
        <w:t xml:space="preserve"> guru yang </w:t>
      </w:r>
      <w:proofErr w:type="spellStart"/>
      <w:r w:rsidR="00456EAA">
        <w:rPr>
          <w:rFonts w:ascii="Arial" w:hAnsi="Arial" w:cs="Arial"/>
          <w:sz w:val="24"/>
          <w:szCs w:val="24"/>
        </w:rPr>
        <w:t>tidak</w:t>
      </w:r>
      <w:proofErr w:type="spellEnd"/>
      <w:r w:rsidR="00456EAA">
        <w:rPr>
          <w:rFonts w:ascii="Arial" w:hAnsi="Arial" w:cs="Arial"/>
          <w:sz w:val="24"/>
          <w:szCs w:val="24"/>
        </w:rPr>
        <w:t xml:space="preserve"> </w:t>
      </w:r>
      <w:proofErr w:type="spellStart"/>
      <w:r w:rsidR="00456EAA">
        <w:rPr>
          <w:rFonts w:ascii="Arial" w:hAnsi="Arial" w:cs="Arial"/>
          <w:sz w:val="24"/>
          <w:szCs w:val="24"/>
        </w:rPr>
        <w:t>sesuai</w:t>
      </w:r>
      <w:proofErr w:type="spellEnd"/>
      <w:r w:rsidR="00456EAA">
        <w:rPr>
          <w:rFonts w:ascii="Arial" w:hAnsi="Arial" w:cs="Arial"/>
          <w:sz w:val="24"/>
          <w:szCs w:val="24"/>
        </w:rPr>
        <w:t xml:space="preserve"> </w:t>
      </w:r>
      <w:proofErr w:type="spellStart"/>
      <w:r w:rsidR="00456EAA">
        <w:rPr>
          <w:rFonts w:ascii="Arial" w:hAnsi="Arial" w:cs="Arial"/>
          <w:sz w:val="24"/>
          <w:szCs w:val="24"/>
        </w:rPr>
        <w:t>dengan</w:t>
      </w:r>
      <w:proofErr w:type="spellEnd"/>
      <w:r w:rsidR="00456EAA">
        <w:rPr>
          <w:rFonts w:ascii="Arial" w:hAnsi="Arial" w:cs="Arial"/>
          <w:sz w:val="24"/>
          <w:szCs w:val="24"/>
        </w:rPr>
        <w:t xml:space="preserve"> </w:t>
      </w:r>
      <w:proofErr w:type="spellStart"/>
      <w:r w:rsidR="00456EAA">
        <w:rPr>
          <w:rFonts w:ascii="Arial" w:hAnsi="Arial" w:cs="Arial"/>
          <w:sz w:val="24"/>
          <w:szCs w:val="24"/>
        </w:rPr>
        <w:t>kuota</w:t>
      </w:r>
      <w:proofErr w:type="spellEnd"/>
      <w:r w:rsidR="00456EAA">
        <w:rPr>
          <w:rFonts w:ascii="Arial" w:hAnsi="Arial" w:cs="Arial"/>
          <w:sz w:val="24"/>
          <w:szCs w:val="24"/>
        </w:rPr>
        <w:t xml:space="preserve"> yang </w:t>
      </w:r>
      <w:proofErr w:type="spellStart"/>
      <w:r w:rsidR="00456EAA">
        <w:rPr>
          <w:rFonts w:ascii="Arial" w:hAnsi="Arial" w:cs="Arial"/>
          <w:sz w:val="24"/>
          <w:szCs w:val="24"/>
        </w:rPr>
        <w:t>seharusnya</w:t>
      </w:r>
      <w:proofErr w:type="spellEnd"/>
      <w:r w:rsidR="00043E90">
        <w:rPr>
          <w:rFonts w:ascii="Arial" w:hAnsi="Arial" w:cs="Arial"/>
          <w:sz w:val="24"/>
          <w:szCs w:val="24"/>
          <w:lang w:val="id-ID"/>
        </w:rPr>
        <w:t xml:space="preserve"> dan motivasi guru</w:t>
      </w:r>
      <w:r w:rsidR="00456EAA">
        <w:rPr>
          <w:rFonts w:ascii="Arial" w:hAnsi="Arial" w:cs="Arial"/>
          <w:sz w:val="24"/>
          <w:szCs w:val="24"/>
          <w:lang w:val="id-ID"/>
        </w:rPr>
        <w:t xml:space="preserve">. Sulitnya bagi guru untuk </w:t>
      </w:r>
      <w:r w:rsidR="00163012">
        <w:rPr>
          <w:rFonts w:ascii="Arial" w:hAnsi="Arial" w:cs="Arial"/>
          <w:sz w:val="24"/>
          <w:szCs w:val="24"/>
          <w:lang w:val="id-ID"/>
        </w:rPr>
        <w:t>dapat mengajar 24 jam tatap mu</w:t>
      </w:r>
      <w:r w:rsidR="00456EAA">
        <w:rPr>
          <w:rFonts w:ascii="Arial" w:hAnsi="Arial" w:cs="Arial"/>
          <w:sz w:val="24"/>
          <w:szCs w:val="24"/>
          <w:lang w:val="id-ID"/>
        </w:rPr>
        <w:t>ka permingu</w:t>
      </w:r>
      <w:r>
        <w:rPr>
          <w:rFonts w:ascii="Arial" w:hAnsi="Arial" w:cs="Arial"/>
          <w:sz w:val="24"/>
          <w:szCs w:val="24"/>
          <w:lang w:val="id-ID"/>
        </w:rPr>
        <w:t xml:space="preserve"> </w:t>
      </w:r>
      <w:r w:rsidR="005B71D5">
        <w:rPr>
          <w:rFonts w:ascii="Arial" w:hAnsi="Arial" w:cs="Arial"/>
          <w:sz w:val="24"/>
          <w:szCs w:val="24"/>
          <w:lang w:val="id-ID"/>
        </w:rPr>
        <w:t>berdampak kepada proses pemberian pengajaran kepada murid dan tidak efektifnya pemberian materi yang akan disampaikan</w:t>
      </w:r>
      <w:r w:rsidR="00456EAA">
        <w:rPr>
          <w:rFonts w:ascii="Arial" w:hAnsi="Arial" w:cs="Arial"/>
          <w:sz w:val="24"/>
          <w:szCs w:val="24"/>
          <w:lang w:val="id-ID"/>
        </w:rPr>
        <w:t xml:space="preserve"> karena guru harus mengejar dari sekolah satu ke sekolah lainnya</w:t>
      </w:r>
      <w:r w:rsidR="005B71D5">
        <w:rPr>
          <w:rFonts w:ascii="Arial" w:hAnsi="Arial" w:cs="Arial"/>
          <w:sz w:val="24"/>
          <w:szCs w:val="24"/>
          <w:lang w:val="id-ID"/>
        </w:rPr>
        <w:t>.</w:t>
      </w:r>
      <w:r w:rsidR="00456EAA">
        <w:rPr>
          <w:rFonts w:ascii="Arial" w:hAnsi="Arial" w:cs="Arial"/>
          <w:sz w:val="24"/>
          <w:szCs w:val="24"/>
          <w:lang w:val="id-ID"/>
        </w:rPr>
        <w:t xml:space="preserve"> Maka dalam hal ini penulis memberi saran dalam me</w:t>
      </w:r>
      <w:r w:rsidR="009D552F">
        <w:rPr>
          <w:rFonts w:ascii="Arial" w:hAnsi="Arial" w:cs="Arial"/>
          <w:sz w:val="24"/>
          <w:szCs w:val="24"/>
          <w:lang w:val="id-ID"/>
        </w:rPr>
        <w:t>ngatasi hambatan</w:t>
      </w:r>
      <w:r w:rsidR="00043E90">
        <w:rPr>
          <w:rFonts w:ascii="Arial" w:hAnsi="Arial" w:cs="Arial"/>
          <w:sz w:val="24"/>
          <w:szCs w:val="24"/>
          <w:lang w:val="id-ID"/>
        </w:rPr>
        <w:t xml:space="preserve"> yang ada seharusnya Kementrian Pendidikan dan Kebudayaan</w:t>
      </w:r>
      <w:r w:rsidR="009D552F">
        <w:rPr>
          <w:rFonts w:ascii="Arial" w:hAnsi="Arial" w:cs="Arial"/>
          <w:sz w:val="24"/>
          <w:szCs w:val="24"/>
        </w:rPr>
        <w:t xml:space="preserve"> </w:t>
      </w:r>
      <w:proofErr w:type="spellStart"/>
      <w:r w:rsidR="009D552F">
        <w:rPr>
          <w:rFonts w:ascii="Arial" w:hAnsi="Arial" w:cs="Arial"/>
          <w:sz w:val="24"/>
          <w:szCs w:val="24"/>
        </w:rPr>
        <w:t>meninjau</w:t>
      </w:r>
      <w:proofErr w:type="spellEnd"/>
      <w:r w:rsidR="009D552F">
        <w:rPr>
          <w:rFonts w:ascii="Arial" w:hAnsi="Arial" w:cs="Arial"/>
          <w:sz w:val="24"/>
          <w:szCs w:val="24"/>
        </w:rPr>
        <w:t xml:space="preserve"> </w:t>
      </w:r>
      <w:proofErr w:type="spellStart"/>
      <w:r w:rsidR="009D552F">
        <w:rPr>
          <w:rFonts w:ascii="Arial" w:hAnsi="Arial" w:cs="Arial"/>
          <w:sz w:val="24"/>
          <w:szCs w:val="24"/>
        </w:rPr>
        <w:t>kembali</w:t>
      </w:r>
      <w:proofErr w:type="spellEnd"/>
      <w:r w:rsidR="009D552F">
        <w:rPr>
          <w:rFonts w:ascii="Arial" w:hAnsi="Arial" w:cs="Arial"/>
          <w:sz w:val="24"/>
          <w:szCs w:val="24"/>
        </w:rPr>
        <w:t xml:space="preserve"> </w:t>
      </w:r>
      <w:proofErr w:type="spellStart"/>
      <w:r w:rsidR="009D552F">
        <w:rPr>
          <w:rFonts w:ascii="Arial" w:hAnsi="Arial" w:cs="Arial"/>
          <w:sz w:val="24"/>
          <w:szCs w:val="24"/>
        </w:rPr>
        <w:t>persyaratan</w:t>
      </w:r>
      <w:proofErr w:type="spellEnd"/>
      <w:r w:rsidR="009D552F">
        <w:rPr>
          <w:rFonts w:ascii="Arial" w:hAnsi="Arial" w:cs="Arial"/>
          <w:sz w:val="24"/>
          <w:szCs w:val="24"/>
        </w:rPr>
        <w:t xml:space="preserve"> </w:t>
      </w:r>
      <w:proofErr w:type="spellStart"/>
      <w:r w:rsidR="00163012">
        <w:rPr>
          <w:rFonts w:ascii="Arial" w:hAnsi="Arial" w:cs="Arial"/>
          <w:sz w:val="24"/>
          <w:szCs w:val="24"/>
        </w:rPr>
        <w:t>beban</w:t>
      </w:r>
      <w:proofErr w:type="spellEnd"/>
      <w:r w:rsidR="00163012">
        <w:rPr>
          <w:rFonts w:ascii="Arial" w:hAnsi="Arial" w:cs="Arial"/>
          <w:sz w:val="24"/>
          <w:szCs w:val="24"/>
        </w:rPr>
        <w:t xml:space="preserve"> </w:t>
      </w:r>
      <w:proofErr w:type="spellStart"/>
      <w:r w:rsidR="00163012">
        <w:rPr>
          <w:rFonts w:ascii="Arial" w:hAnsi="Arial" w:cs="Arial"/>
          <w:sz w:val="24"/>
          <w:szCs w:val="24"/>
        </w:rPr>
        <w:t>mengajar</w:t>
      </w:r>
      <w:proofErr w:type="spellEnd"/>
      <w:r w:rsidR="00163012">
        <w:rPr>
          <w:rFonts w:ascii="Arial" w:hAnsi="Arial" w:cs="Arial"/>
          <w:sz w:val="24"/>
          <w:szCs w:val="24"/>
        </w:rPr>
        <w:t xml:space="preserve"> 24 jam </w:t>
      </w:r>
      <w:proofErr w:type="spellStart"/>
      <w:r w:rsidR="00163012">
        <w:rPr>
          <w:rFonts w:ascii="Arial" w:hAnsi="Arial" w:cs="Arial"/>
          <w:sz w:val="24"/>
          <w:szCs w:val="24"/>
        </w:rPr>
        <w:t>tatap</w:t>
      </w:r>
      <w:proofErr w:type="spellEnd"/>
      <w:r w:rsidR="00163012">
        <w:rPr>
          <w:rFonts w:ascii="Arial" w:hAnsi="Arial" w:cs="Arial"/>
          <w:sz w:val="24"/>
          <w:szCs w:val="24"/>
        </w:rPr>
        <w:t xml:space="preserve"> </w:t>
      </w:r>
      <w:proofErr w:type="spellStart"/>
      <w:r w:rsidR="00163012">
        <w:rPr>
          <w:rFonts w:ascii="Arial" w:hAnsi="Arial" w:cs="Arial"/>
          <w:sz w:val="24"/>
          <w:szCs w:val="24"/>
        </w:rPr>
        <w:t>mu</w:t>
      </w:r>
      <w:r w:rsidR="009D552F">
        <w:rPr>
          <w:rFonts w:ascii="Arial" w:hAnsi="Arial" w:cs="Arial"/>
          <w:sz w:val="24"/>
          <w:szCs w:val="24"/>
        </w:rPr>
        <w:t>ka</w:t>
      </w:r>
      <w:proofErr w:type="spellEnd"/>
      <w:r w:rsidR="009D552F">
        <w:rPr>
          <w:rFonts w:ascii="Arial" w:hAnsi="Arial" w:cs="Arial"/>
          <w:sz w:val="24"/>
          <w:szCs w:val="24"/>
        </w:rPr>
        <w:t xml:space="preserve"> per </w:t>
      </w:r>
      <w:proofErr w:type="spellStart"/>
      <w:r w:rsidR="009D552F">
        <w:rPr>
          <w:rFonts w:ascii="Arial" w:hAnsi="Arial" w:cs="Arial"/>
          <w:sz w:val="24"/>
          <w:szCs w:val="24"/>
        </w:rPr>
        <w:t>minggu</w:t>
      </w:r>
      <w:proofErr w:type="spellEnd"/>
      <w:r w:rsidR="009D552F">
        <w:rPr>
          <w:rFonts w:ascii="Arial" w:hAnsi="Arial" w:cs="Arial"/>
          <w:sz w:val="24"/>
          <w:szCs w:val="24"/>
        </w:rPr>
        <w:t xml:space="preserve">, </w:t>
      </w:r>
      <w:proofErr w:type="spellStart"/>
      <w:r w:rsidR="009D552F">
        <w:rPr>
          <w:rFonts w:ascii="Arial" w:hAnsi="Arial" w:cs="Arial"/>
          <w:sz w:val="24"/>
          <w:szCs w:val="24"/>
        </w:rPr>
        <w:t>karena</w:t>
      </w:r>
      <w:proofErr w:type="spellEnd"/>
      <w:r w:rsidR="009D552F">
        <w:rPr>
          <w:rFonts w:ascii="Arial" w:hAnsi="Arial" w:cs="Arial"/>
          <w:sz w:val="24"/>
          <w:szCs w:val="24"/>
        </w:rPr>
        <w:t xml:space="preserve"> </w:t>
      </w:r>
      <w:proofErr w:type="spellStart"/>
      <w:r w:rsidR="009D552F">
        <w:rPr>
          <w:rFonts w:ascii="Arial" w:hAnsi="Arial" w:cs="Arial"/>
          <w:sz w:val="24"/>
          <w:szCs w:val="24"/>
        </w:rPr>
        <w:t>hal</w:t>
      </w:r>
      <w:proofErr w:type="spellEnd"/>
      <w:r w:rsidR="009D552F">
        <w:rPr>
          <w:rFonts w:ascii="Arial" w:hAnsi="Arial" w:cs="Arial"/>
          <w:sz w:val="24"/>
          <w:szCs w:val="24"/>
        </w:rPr>
        <w:t xml:space="preserve"> </w:t>
      </w:r>
      <w:proofErr w:type="spellStart"/>
      <w:r w:rsidR="009D552F">
        <w:rPr>
          <w:rFonts w:ascii="Arial" w:hAnsi="Arial" w:cs="Arial"/>
          <w:sz w:val="24"/>
          <w:szCs w:val="24"/>
        </w:rPr>
        <w:t>tersebut</w:t>
      </w:r>
      <w:proofErr w:type="spellEnd"/>
      <w:r w:rsidR="009D552F">
        <w:rPr>
          <w:rFonts w:ascii="Arial" w:hAnsi="Arial" w:cs="Arial"/>
          <w:sz w:val="24"/>
          <w:szCs w:val="24"/>
        </w:rPr>
        <w:t xml:space="preserve"> </w:t>
      </w:r>
      <w:proofErr w:type="spellStart"/>
      <w:r w:rsidR="009D552F">
        <w:rPr>
          <w:rFonts w:ascii="Arial" w:hAnsi="Arial" w:cs="Arial"/>
          <w:sz w:val="24"/>
          <w:szCs w:val="24"/>
        </w:rPr>
        <w:t>dapat</w:t>
      </w:r>
      <w:proofErr w:type="spellEnd"/>
      <w:r w:rsidR="009D552F">
        <w:rPr>
          <w:rFonts w:ascii="Arial" w:hAnsi="Arial" w:cs="Arial"/>
          <w:sz w:val="24"/>
          <w:szCs w:val="24"/>
        </w:rPr>
        <w:t xml:space="preserve"> </w:t>
      </w:r>
      <w:proofErr w:type="spellStart"/>
      <w:r w:rsidR="009D552F">
        <w:rPr>
          <w:rFonts w:ascii="Arial" w:hAnsi="Arial" w:cs="Arial"/>
          <w:sz w:val="24"/>
          <w:szCs w:val="24"/>
        </w:rPr>
        <w:t>mempengaruh</w:t>
      </w:r>
      <w:proofErr w:type="spellEnd"/>
      <w:r w:rsidR="009D552F">
        <w:rPr>
          <w:rFonts w:ascii="Arial" w:hAnsi="Arial" w:cs="Arial"/>
          <w:sz w:val="24"/>
          <w:szCs w:val="24"/>
        </w:rPr>
        <w:t xml:space="preserve"> </w:t>
      </w:r>
      <w:proofErr w:type="spellStart"/>
      <w:r w:rsidR="009D552F">
        <w:rPr>
          <w:rFonts w:ascii="Arial" w:hAnsi="Arial" w:cs="Arial"/>
          <w:sz w:val="24"/>
          <w:szCs w:val="24"/>
        </w:rPr>
        <w:t>k</w:t>
      </w:r>
      <w:r w:rsidR="009D552F" w:rsidRPr="000C3764">
        <w:rPr>
          <w:rFonts w:ascii="Arial" w:hAnsi="Arial" w:cs="Arial"/>
          <w:sz w:val="24"/>
          <w:szCs w:val="24"/>
        </w:rPr>
        <w:t>ualitas</w:t>
      </w:r>
      <w:proofErr w:type="spellEnd"/>
      <w:r w:rsidR="009D552F" w:rsidRPr="000C3764">
        <w:rPr>
          <w:rFonts w:ascii="Arial" w:hAnsi="Arial" w:cs="Arial"/>
          <w:sz w:val="24"/>
          <w:szCs w:val="24"/>
        </w:rPr>
        <w:t xml:space="preserve"> </w:t>
      </w:r>
      <w:proofErr w:type="spellStart"/>
      <w:r w:rsidR="009D552F" w:rsidRPr="000C3764">
        <w:rPr>
          <w:rFonts w:ascii="Arial" w:hAnsi="Arial" w:cs="Arial"/>
          <w:sz w:val="24"/>
          <w:szCs w:val="24"/>
        </w:rPr>
        <w:t>kerja</w:t>
      </w:r>
      <w:proofErr w:type="spellEnd"/>
      <w:r w:rsidR="009D552F" w:rsidRPr="000C3764">
        <w:rPr>
          <w:rFonts w:ascii="Arial" w:hAnsi="Arial" w:cs="Arial"/>
          <w:sz w:val="24"/>
          <w:szCs w:val="24"/>
        </w:rPr>
        <w:t xml:space="preserve"> </w:t>
      </w:r>
      <w:proofErr w:type="spellStart"/>
      <w:r w:rsidR="009D552F" w:rsidRPr="000C3764">
        <w:rPr>
          <w:rFonts w:ascii="Arial" w:hAnsi="Arial" w:cs="Arial"/>
          <w:sz w:val="24"/>
          <w:szCs w:val="24"/>
        </w:rPr>
        <w:t>seorang</w:t>
      </w:r>
      <w:proofErr w:type="spellEnd"/>
      <w:r w:rsidR="009D552F" w:rsidRPr="000C3764">
        <w:rPr>
          <w:rFonts w:ascii="Arial" w:hAnsi="Arial" w:cs="Arial"/>
          <w:sz w:val="24"/>
          <w:szCs w:val="24"/>
        </w:rPr>
        <w:t xml:space="preserve"> guru</w:t>
      </w:r>
      <w:r w:rsidR="009D552F">
        <w:rPr>
          <w:rFonts w:ascii="Arial" w:hAnsi="Arial" w:cs="Arial"/>
          <w:sz w:val="24"/>
          <w:szCs w:val="24"/>
        </w:rPr>
        <w:t>.</w:t>
      </w:r>
      <w:r w:rsidR="009D552F">
        <w:rPr>
          <w:rFonts w:ascii="Arial" w:hAnsi="Arial" w:cs="Arial"/>
          <w:sz w:val="24"/>
          <w:szCs w:val="24"/>
          <w:lang w:val="id-ID"/>
        </w:rPr>
        <w:t xml:space="preserve"> </w:t>
      </w:r>
      <w:proofErr w:type="spellStart"/>
      <w:r w:rsidR="009D552F">
        <w:rPr>
          <w:rFonts w:ascii="Arial" w:hAnsi="Arial" w:cs="Arial"/>
          <w:sz w:val="24"/>
          <w:szCs w:val="24"/>
        </w:rPr>
        <w:t>Dilakukan</w:t>
      </w:r>
      <w:proofErr w:type="spellEnd"/>
      <w:r w:rsidR="009D552F">
        <w:rPr>
          <w:rFonts w:ascii="Arial" w:hAnsi="Arial" w:cs="Arial"/>
          <w:sz w:val="24"/>
          <w:szCs w:val="24"/>
        </w:rPr>
        <w:t xml:space="preserve"> </w:t>
      </w:r>
      <w:proofErr w:type="spellStart"/>
      <w:r w:rsidR="009D552F">
        <w:rPr>
          <w:rFonts w:ascii="Arial" w:hAnsi="Arial" w:cs="Arial"/>
          <w:sz w:val="24"/>
          <w:szCs w:val="24"/>
        </w:rPr>
        <w:t>pemerataan</w:t>
      </w:r>
      <w:proofErr w:type="spellEnd"/>
      <w:r w:rsidR="009D552F">
        <w:rPr>
          <w:rFonts w:ascii="Arial" w:hAnsi="Arial" w:cs="Arial"/>
          <w:sz w:val="24"/>
          <w:szCs w:val="24"/>
        </w:rPr>
        <w:t xml:space="preserve"> </w:t>
      </w:r>
      <w:proofErr w:type="spellStart"/>
      <w:r w:rsidR="009D552F">
        <w:rPr>
          <w:rFonts w:ascii="Arial" w:hAnsi="Arial" w:cs="Arial"/>
          <w:sz w:val="24"/>
          <w:szCs w:val="24"/>
        </w:rPr>
        <w:t>terhadap</w:t>
      </w:r>
      <w:proofErr w:type="spellEnd"/>
      <w:r w:rsidR="009D552F">
        <w:rPr>
          <w:rFonts w:ascii="Arial" w:hAnsi="Arial" w:cs="Arial"/>
          <w:sz w:val="24"/>
          <w:szCs w:val="24"/>
        </w:rPr>
        <w:t xml:space="preserve"> guru per </w:t>
      </w:r>
      <w:proofErr w:type="spellStart"/>
      <w:r w:rsidR="009D552F">
        <w:rPr>
          <w:rFonts w:ascii="Arial" w:hAnsi="Arial" w:cs="Arial"/>
          <w:sz w:val="24"/>
          <w:szCs w:val="24"/>
        </w:rPr>
        <w:t>bidang</w:t>
      </w:r>
      <w:proofErr w:type="spellEnd"/>
      <w:r w:rsidR="009D552F">
        <w:rPr>
          <w:rFonts w:ascii="Arial" w:hAnsi="Arial" w:cs="Arial"/>
          <w:sz w:val="24"/>
          <w:szCs w:val="24"/>
        </w:rPr>
        <w:t xml:space="preserve"> </w:t>
      </w:r>
      <w:proofErr w:type="spellStart"/>
      <w:r w:rsidR="009D552F">
        <w:rPr>
          <w:rFonts w:ascii="Arial" w:hAnsi="Arial" w:cs="Arial"/>
          <w:sz w:val="24"/>
          <w:szCs w:val="24"/>
        </w:rPr>
        <w:t>studi</w:t>
      </w:r>
      <w:proofErr w:type="spellEnd"/>
      <w:r w:rsidR="009D552F">
        <w:rPr>
          <w:rFonts w:ascii="Arial" w:hAnsi="Arial" w:cs="Arial"/>
          <w:sz w:val="24"/>
          <w:szCs w:val="24"/>
        </w:rPr>
        <w:t xml:space="preserve"> agar </w:t>
      </w:r>
      <w:proofErr w:type="spellStart"/>
      <w:r w:rsidR="009D552F">
        <w:rPr>
          <w:rFonts w:ascii="Arial" w:hAnsi="Arial" w:cs="Arial"/>
          <w:sz w:val="24"/>
          <w:szCs w:val="24"/>
        </w:rPr>
        <w:t>tidak</w:t>
      </w:r>
      <w:proofErr w:type="spellEnd"/>
      <w:r w:rsidR="009D552F">
        <w:rPr>
          <w:rFonts w:ascii="Arial" w:hAnsi="Arial" w:cs="Arial"/>
          <w:sz w:val="24"/>
          <w:szCs w:val="24"/>
        </w:rPr>
        <w:t xml:space="preserve"> </w:t>
      </w:r>
      <w:proofErr w:type="spellStart"/>
      <w:r w:rsidR="009D552F">
        <w:rPr>
          <w:rFonts w:ascii="Arial" w:hAnsi="Arial" w:cs="Arial"/>
          <w:sz w:val="24"/>
          <w:szCs w:val="24"/>
        </w:rPr>
        <w:t>terjadinya</w:t>
      </w:r>
      <w:proofErr w:type="spellEnd"/>
      <w:r w:rsidR="009D552F">
        <w:rPr>
          <w:rFonts w:ascii="Arial" w:hAnsi="Arial" w:cs="Arial"/>
          <w:sz w:val="24"/>
          <w:szCs w:val="24"/>
        </w:rPr>
        <w:t xml:space="preserve"> </w:t>
      </w:r>
      <w:proofErr w:type="spellStart"/>
      <w:r w:rsidR="009D552F">
        <w:rPr>
          <w:rFonts w:ascii="Arial" w:hAnsi="Arial" w:cs="Arial"/>
          <w:sz w:val="24"/>
          <w:szCs w:val="24"/>
        </w:rPr>
        <w:t>kelebihan</w:t>
      </w:r>
      <w:proofErr w:type="spellEnd"/>
      <w:r w:rsidR="009D552F">
        <w:rPr>
          <w:rFonts w:ascii="Arial" w:hAnsi="Arial" w:cs="Arial"/>
          <w:sz w:val="24"/>
          <w:szCs w:val="24"/>
        </w:rPr>
        <w:t xml:space="preserve"> </w:t>
      </w:r>
      <w:proofErr w:type="spellStart"/>
      <w:r w:rsidR="009D552F">
        <w:rPr>
          <w:rFonts w:ascii="Arial" w:hAnsi="Arial" w:cs="Arial"/>
          <w:sz w:val="24"/>
          <w:szCs w:val="24"/>
        </w:rPr>
        <w:t>atau</w:t>
      </w:r>
      <w:proofErr w:type="spellEnd"/>
      <w:r w:rsidR="009D552F">
        <w:rPr>
          <w:rFonts w:ascii="Arial" w:hAnsi="Arial" w:cs="Arial"/>
          <w:sz w:val="24"/>
          <w:szCs w:val="24"/>
        </w:rPr>
        <w:t xml:space="preserve"> </w:t>
      </w:r>
      <w:proofErr w:type="spellStart"/>
      <w:r w:rsidR="009D552F">
        <w:rPr>
          <w:rFonts w:ascii="Arial" w:hAnsi="Arial" w:cs="Arial"/>
          <w:sz w:val="24"/>
          <w:szCs w:val="24"/>
        </w:rPr>
        <w:t>kekurangan</w:t>
      </w:r>
      <w:proofErr w:type="spellEnd"/>
      <w:r w:rsidR="009D552F">
        <w:rPr>
          <w:rFonts w:ascii="Arial" w:hAnsi="Arial" w:cs="Arial"/>
          <w:sz w:val="24"/>
          <w:szCs w:val="24"/>
        </w:rPr>
        <w:t xml:space="preserve"> guru </w:t>
      </w:r>
      <w:proofErr w:type="spellStart"/>
      <w:r w:rsidR="009D552F">
        <w:rPr>
          <w:rFonts w:ascii="Arial" w:hAnsi="Arial" w:cs="Arial"/>
          <w:sz w:val="24"/>
          <w:szCs w:val="24"/>
        </w:rPr>
        <w:t>bidang</w:t>
      </w:r>
      <w:proofErr w:type="spellEnd"/>
      <w:r w:rsidR="009D552F">
        <w:rPr>
          <w:rFonts w:ascii="Arial" w:hAnsi="Arial" w:cs="Arial"/>
          <w:sz w:val="24"/>
          <w:szCs w:val="24"/>
        </w:rPr>
        <w:t xml:space="preserve"> </w:t>
      </w:r>
      <w:proofErr w:type="spellStart"/>
      <w:r w:rsidR="009D552F">
        <w:rPr>
          <w:rFonts w:ascii="Arial" w:hAnsi="Arial" w:cs="Arial"/>
          <w:sz w:val="24"/>
          <w:szCs w:val="24"/>
        </w:rPr>
        <w:t>studi</w:t>
      </w:r>
      <w:proofErr w:type="spellEnd"/>
      <w:r w:rsidR="00163012">
        <w:rPr>
          <w:rFonts w:ascii="Arial" w:hAnsi="Arial" w:cs="Arial"/>
          <w:sz w:val="24"/>
          <w:szCs w:val="24"/>
          <w:lang w:val="id-ID"/>
        </w:rPr>
        <w:t xml:space="preserve"> d</w:t>
      </w:r>
      <w:r w:rsidR="00890C80">
        <w:rPr>
          <w:rFonts w:ascii="Arial" w:hAnsi="Arial" w:cs="Arial"/>
          <w:sz w:val="24"/>
          <w:szCs w:val="24"/>
          <w:lang w:val="id-ID"/>
        </w:rPr>
        <w:t>an memberikan sosiali</w:t>
      </w:r>
      <w:r w:rsidR="00163012">
        <w:rPr>
          <w:rFonts w:ascii="Arial" w:hAnsi="Arial" w:cs="Arial"/>
          <w:sz w:val="24"/>
          <w:szCs w:val="24"/>
          <w:lang w:val="id-ID"/>
        </w:rPr>
        <w:t xml:space="preserve"> mengenai keterlambatan.</w:t>
      </w:r>
    </w:p>
    <w:p w:rsidR="00E43EA2" w:rsidRDefault="00E43EA2" w:rsidP="009D552F">
      <w:pPr>
        <w:spacing w:after="0" w:line="240" w:lineRule="auto"/>
        <w:jc w:val="both"/>
        <w:rPr>
          <w:rFonts w:ascii="Arial" w:hAnsi="Arial" w:cs="Arial"/>
          <w:sz w:val="24"/>
          <w:szCs w:val="24"/>
          <w:lang w:val="id-ID"/>
        </w:rPr>
      </w:pPr>
    </w:p>
    <w:p w:rsidR="00261EA3" w:rsidRPr="00E43EA2" w:rsidRDefault="00E43EA2" w:rsidP="009D552F">
      <w:pPr>
        <w:pStyle w:val="ListParagraph"/>
        <w:spacing w:after="0" w:line="240" w:lineRule="auto"/>
        <w:ind w:left="0"/>
        <w:rPr>
          <w:rFonts w:ascii="Arial" w:hAnsi="Arial" w:cs="Arial"/>
          <w:i/>
          <w:sz w:val="24"/>
          <w:szCs w:val="24"/>
          <w:lang w:val="id-ID"/>
        </w:rPr>
      </w:pPr>
      <w:r>
        <w:rPr>
          <w:rFonts w:ascii="Arial" w:hAnsi="Arial" w:cs="Arial"/>
          <w:i/>
          <w:sz w:val="24"/>
          <w:szCs w:val="24"/>
          <w:lang w:val="id-ID"/>
        </w:rPr>
        <w:t>Kat</w:t>
      </w:r>
      <w:r w:rsidR="00043E90">
        <w:rPr>
          <w:rFonts w:ascii="Arial" w:hAnsi="Arial" w:cs="Arial"/>
          <w:i/>
          <w:sz w:val="24"/>
          <w:szCs w:val="24"/>
          <w:lang w:val="id-ID"/>
        </w:rPr>
        <w:t>a Kunci: Pendidikan, Guru</w:t>
      </w:r>
      <w:r w:rsidR="00890C80">
        <w:rPr>
          <w:rFonts w:ascii="Arial" w:hAnsi="Arial" w:cs="Arial"/>
          <w:i/>
          <w:sz w:val="24"/>
          <w:szCs w:val="24"/>
          <w:lang w:val="id-ID"/>
        </w:rPr>
        <w:t>, S</w:t>
      </w:r>
      <w:r>
        <w:rPr>
          <w:rFonts w:ascii="Arial" w:hAnsi="Arial" w:cs="Arial"/>
          <w:i/>
          <w:sz w:val="24"/>
          <w:szCs w:val="24"/>
          <w:lang w:val="id-ID"/>
        </w:rPr>
        <w:t>ertifikasi</w:t>
      </w:r>
    </w:p>
    <w:p w:rsidR="00261EA3" w:rsidRDefault="00261EA3" w:rsidP="005B71D5">
      <w:pPr>
        <w:pStyle w:val="ListParagraph"/>
        <w:spacing w:after="0" w:line="360" w:lineRule="auto"/>
        <w:ind w:left="0"/>
        <w:rPr>
          <w:rFonts w:ascii="Arial" w:hAnsi="Arial" w:cs="Arial"/>
          <w:b/>
          <w:sz w:val="24"/>
          <w:szCs w:val="24"/>
          <w:lang w:val="id-ID"/>
        </w:rPr>
      </w:pPr>
    </w:p>
    <w:p w:rsidR="008762A2" w:rsidRDefault="00E43EA2" w:rsidP="00E43EA2">
      <w:pPr>
        <w:pStyle w:val="ListParagraph"/>
        <w:spacing w:after="0" w:line="360" w:lineRule="auto"/>
        <w:ind w:left="0"/>
        <w:jc w:val="center"/>
        <w:rPr>
          <w:rFonts w:ascii="Arial" w:hAnsi="Arial" w:cs="Arial"/>
          <w:b/>
          <w:i/>
          <w:sz w:val="24"/>
          <w:szCs w:val="24"/>
          <w:lang w:val="id-ID"/>
        </w:rPr>
      </w:pPr>
      <w:r w:rsidRPr="00E43EA2">
        <w:rPr>
          <w:rFonts w:ascii="Arial" w:hAnsi="Arial" w:cs="Arial"/>
          <w:b/>
          <w:i/>
          <w:sz w:val="24"/>
          <w:szCs w:val="24"/>
          <w:lang w:val="id-ID"/>
        </w:rPr>
        <w:t>ABSTRAC</w:t>
      </w:r>
    </w:p>
    <w:p w:rsidR="0014087C" w:rsidRPr="0014087C" w:rsidRDefault="0014087C" w:rsidP="00E43EA2">
      <w:pPr>
        <w:pStyle w:val="ListParagraph"/>
        <w:spacing w:after="0" w:line="360" w:lineRule="auto"/>
        <w:ind w:left="0"/>
        <w:jc w:val="center"/>
        <w:rPr>
          <w:rFonts w:ascii="Arial" w:hAnsi="Arial" w:cs="Arial"/>
          <w:b/>
          <w:i/>
          <w:sz w:val="6"/>
          <w:szCs w:val="24"/>
          <w:lang w:val="id-ID"/>
        </w:rPr>
      </w:pPr>
    </w:p>
    <w:p w:rsidR="00E43EA2" w:rsidRPr="0014087C" w:rsidRDefault="00E43EA2" w:rsidP="0014087C">
      <w:pPr>
        <w:pStyle w:val="ListParagraph"/>
        <w:spacing w:after="0" w:line="360" w:lineRule="auto"/>
        <w:ind w:left="0"/>
        <w:rPr>
          <w:rFonts w:ascii="Arial" w:hAnsi="Arial" w:cs="Arial"/>
          <w:b/>
          <w:i/>
          <w:sz w:val="14"/>
          <w:szCs w:val="24"/>
          <w:lang w:val="id-ID"/>
        </w:rPr>
      </w:pPr>
    </w:p>
    <w:p w:rsidR="00163012" w:rsidRDefault="003F291D" w:rsidP="00163012">
      <w:pPr>
        <w:spacing w:line="240" w:lineRule="auto"/>
        <w:jc w:val="both"/>
        <w:rPr>
          <w:rFonts w:ascii="Arial" w:hAnsi="Arial" w:cs="Arial"/>
          <w:sz w:val="24"/>
          <w:szCs w:val="24"/>
        </w:rPr>
      </w:pPr>
      <w:r w:rsidRPr="003B55AB">
        <w:rPr>
          <w:rStyle w:val="hps"/>
          <w:rFonts w:ascii="Arial" w:hAnsi="Arial" w:cs="Arial"/>
          <w:i/>
          <w:sz w:val="24"/>
          <w:szCs w:val="24"/>
        </w:rPr>
        <w:t>The teacher has a position as a professional, the recognition of the position is evidenced by the existence of a certificate of educators. With the certificate of educator is expected to perform better teacher performance, there are requirements that must be fulfilled.</w:t>
      </w:r>
      <w:r w:rsidR="00192FCE" w:rsidRPr="003B55AB">
        <w:rPr>
          <w:rStyle w:val="hps"/>
          <w:rFonts w:ascii="Arial" w:hAnsi="Arial" w:cs="Arial"/>
          <w:i/>
          <w:sz w:val="24"/>
          <w:szCs w:val="24"/>
        </w:rPr>
        <w:t xml:space="preserve"> One of them is 24 hours face to face in the</w:t>
      </w:r>
      <w:r w:rsidRPr="003B55AB">
        <w:rPr>
          <w:rStyle w:val="hps"/>
          <w:rFonts w:ascii="Arial" w:hAnsi="Arial" w:cs="Arial"/>
          <w:i/>
          <w:sz w:val="24"/>
          <w:szCs w:val="24"/>
        </w:rPr>
        <w:t xml:space="preserve"> week, many teachers are trying to earn money to other schools. Writing the title</w:t>
      </w:r>
      <w:r w:rsidR="00F917EB" w:rsidRPr="008A15FC">
        <w:rPr>
          <w:rStyle w:val="hps"/>
          <w:rFonts w:ascii="Arial" w:hAnsi="Arial" w:cs="Arial"/>
          <w:sz w:val="24"/>
          <w:szCs w:val="24"/>
        </w:rPr>
        <w:t xml:space="preserve"> </w:t>
      </w:r>
      <w:r w:rsidR="00F917EB" w:rsidRPr="008A15FC">
        <w:rPr>
          <w:rFonts w:ascii="Arial" w:hAnsi="Arial" w:cs="Arial"/>
          <w:sz w:val="24"/>
          <w:szCs w:val="24"/>
        </w:rPr>
        <w:t>“</w:t>
      </w:r>
      <w:r>
        <w:rPr>
          <w:rFonts w:ascii="Arial" w:hAnsi="Arial" w:cs="Arial"/>
          <w:bCs/>
          <w:sz w:val="24"/>
          <w:szCs w:val="24"/>
        </w:rPr>
        <w:t>EF</w:t>
      </w:r>
      <w:r w:rsidR="00F917EB" w:rsidRPr="008A15FC">
        <w:rPr>
          <w:rFonts w:ascii="Arial" w:hAnsi="Arial" w:cs="Arial"/>
          <w:bCs/>
          <w:sz w:val="24"/>
          <w:szCs w:val="24"/>
        </w:rPr>
        <w:t xml:space="preserve">EKTIFITAS PROGRAM SERTIFIKASI DALAM PEMENUHAN </w:t>
      </w:r>
      <w:r w:rsidR="00BE7D37">
        <w:rPr>
          <w:rFonts w:ascii="Arial" w:hAnsi="Arial" w:cs="Arial"/>
          <w:bCs/>
          <w:sz w:val="24"/>
          <w:szCs w:val="24"/>
        </w:rPr>
        <w:t>BEBAN GURU SMP DALAM PEMENUHAN BEBAN MENGAJAR PADA DINAS PENIDID</w:t>
      </w:r>
      <w:r w:rsidR="00BE7D37">
        <w:rPr>
          <w:rFonts w:ascii="Arial" w:hAnsi="Arial" w:cs="Arial"/>
          <w:bCs/>
          <w:sz w:val="24"/>
          <w:szCs w:val="24"/>
          <w:lang w:val="id-ID"/>
        </w:rPr>
        <w:t>I</w:t>
      </w:r>
      <w:r w:rsidR="00BE7D37">
        <w:rPr>
          <w:rFonts w:ascii="Arial" w:hAnsi="Arial" w:cs="Arial"/>
          <w:bCs/>
          <w:sz w:val="24"/>
          <w:szCs w:val="24"/>
        </w:rPr>
        <w:t>KAN</w:t>
      </w:r>
      <w:r w:rsidR="00BE7D37">
        <w:rPr>
          <w:rFonts w:ascii="Arial" w:hAnsi="Arial" w:cs="Arial"/>
          <w:bCs/>
          <w:sz w:val="24"/>
          <w:szCs w:val="24"/>
          <w:lang w:val="id-ID"/>
        </w:rPr>
        <w:t xml:space="preserve"> DAN KEBUDAYAAN KABUPATEN SIJUNJUNG</w:t>
      </w:r>
      <w:r w:rsidR="00043E90">
        <w:rPr>
          <w:rFonts w:ascii="Arial" w:hAnsi="Arial" w:cs="Arial"/>
          <w:bCs/>
          <w:sz w:val="24"/>
          <w:szCs w:val="24"/>
          <w:lang w:val="id-ID"/>
        </w:rPr>
        <w:t xml:space="preserve"> </w:t>
      </w:r>
      <w:r w:rsidR="00BE7D37">
        <w:rPr>
          <w:rFonts w:ascii="Arial" w:hAnsi="Arial" w:cs="Arial"/>
          <w:bCs/>
          <w:sz w:val="24"/>
          <w:szCs w:val="24"/>
          <w:lang w:val="id-ID"/>
        </w:rPr>
        <w:t>PROVINSI SUMATERA BARAT</w:t>
      </w:r>
      <w:r w:rsidR="00F917EB" w:rsidRPr="008A15FC">
        <w:rPr>
          <w:rFonts w:ascii="Arial" w:hAnsi="Arial" w:cs="Arial"/>
          <w:bCs/>
          <w:sz w:val="24"/>
          <w:szCs w:val="24"/>
        </w:rPr>
        <w:t>”.</w:t>
      </w:r>
      <w:r w:rsidR="00F917EB" w:rsidRPr="008A15FC">
        <w:rPr>
          <w:rFonts w:ascii="Arial" w:hAnsi="Arial" w:cs="Arial"/>
          <w:sz w:val="24"/>
          <w:szCs w:val="24"/>
        </w:rPr>
        <w:t xml:space="preserve"> </w:t>
      </w:r>
    </w:p>
    <w:p w:rsidR="003F291D" w:rsidRPr="003B55AB" w:rsidRDefault="003F291D" w:rsidP="003F291D">
      <w:pPr>
        <w:spacing w:after="0" w:line="240" w:lineRule="auto"/>
        <w:jc w:val="both"/>
        <w:rPr>
          <w:rFonts w:ascii="Arial" w:hAnsi="Arial" w:cs="Arial"/>
          <w:i/>
          <w:sz w:val="24"/>
          <w:szCs w:val="24"/>
          <w:lang w:val="id-ID"/>
        </w:rPr>
      </w:pPr>
      <w:r w:rsidRPr="003B55AB">
        <w:rPr>
          <w:rFonts w:ascii="Arial" w:hAnsi="Arial" w:cs="Arial"/>
          <w:i/>
          <w:sz w:val="24"/>
          <w:szCs w:val="24"/>
          <w:lang w:val="id-ID"/>
        </w:rPr>
        <w:t>This research was conducted in Sijunjung District, focusing on effective or not requirement for teachers who already have educator certificate. The purpose of this study is to find out whether the appropriate burden for teachers who have certified educators can work effectively, to find out the necessary factors and solutions. In this</w:t>
      </w:r>
      <w:r w:rsidR="0064071E">
        <w:rPr>
          <w:rFonts w:ascii="Arial" w:hAnsi="Arial" w:cs="Arial"/>
          <w:i/>
          <w:sz w:val="24"/>
          <w:szCs w:val="24"/>
          <w:lang w:val="id-ID"/>
        </w:rPr>
        <w:t xml:space="preserve"> </w:t>
      </w:r>
      <w:r w:rsidR="0064071E" w:rsidRPr="003B55AB">
        <w:rPr>
          <w:rFonts w:ascii="Arial" w:hAnsi="Arial" w:cs="Arial"/>
          <w:i/>
          <w:sz w:val="24"/>
          <w:szCs w:val="24"/>
          <w:lang w:val="id-ID"/>
        </w:rPr>
        <w:t>explorative</w:t>
      </w:r>
      <w:r w:rsidRPr="003B55AB">
        <w:rPr>
          <w:rFonts w:ascii="Arial" w:hAnsi="Arial" w:cs="Arial"/>
          <w:i/>
          <w:sz w:val="24"/>
          <w:szCs w:val="24"/>
          <w:lang w:val="id-ID"/>
        </w:rPr>
        <w:t xml:space="preserve"> observa</w:t>
      </w:r>
      <w:r w:rsidR="0064071E">
        <w:rPr>
          <w:rFonts w:ascii="Arial" w:hAnsi="Arial" w:cs="Arial"/>
          <w:i/>
          <w:sz w:val="24"/>
          <w:szCs w:val="24"/>
          <w:lang w:val="id-ID"/>
        </w:rPr>
        <w:t>tion the authors use deskript</w:t>
      </w:r>
      <w:bookmarkStart w:id="0" w:name="_GoBack"/>
      <w:bookmarkEnd w:id="0"/>
      <w:r w:rsidR="0064071E">
        <w:rPr>
          <w:rFonts w:ascii="Arial" w:hAnsi="Arial" w:cs="Arial"/>
          <w:i/>
          <w:sz w:val="24"/>
          <w:szCs w:val="24"/>
          <w:lang w:val="id-ID"/>
        </w:rPr>
        <w:t>ive</w:t>
      </w:r>
      <w:r w:rsidRPr="003B55AB">
        <w:rPr>
          <w:rFonts w:ascii="Arial" w:hAnsi="Arial" w:cs="Arial"/>
          <w:i/>
          <w:sz w:val="24"/>
          <w:szCs w:val="24"/>
          <w:lang w:val="id-ID"/>
        </w:rPr>
        <w:t xml:space="preserve"> method with inductive approach. Informants used in this study and heads of Education and Teachers in Sijunjung District, data collection techniques using interviews, and documentation.</w:t>
      </w:r>
    </w:p>
    <w:p w:rsidR="003F291D" w:rsidRPr="003B55AB" w:rsidRDefault="003F291D" w:rsidP="003F291D">
      <w:pPr>
        <w:spacing w:after="0" w:line="240" w:lineRule="auto"/>
        <w:jc w:val="both"/>
        <w:rPr>
          <w:rFonts w:ascii="Arial" w:hAnsi="Arial" w:cs="Arial"/>
          <w:i/>
          <w:sz w:val="24"/>
          <w:szCs w:val="24"/>
          <w:lang w:val="id-ID"/>
        </w:rPr>
      </w:pPr>
    </w:p>
    <w:p w:rsidR="00E43EA2" w:rsidRDefault="003F291D" w:rsidP="003F291D">
      <w:pPr>
        <w:spacing w:after="0" w:line="240" w:lineRule="auto"/>
        <w:jc w:val="both"/>
        <w:rPr>
          <w:rFonts w:ascii="Arial" w:hAnsi="Arial" w:cs="Arial"/>
          <w:sz w:val="24"/>
          <w:szCs w:val="24"/>
          <w:lang w:val="id-ID"/>
        </w:rPr>
      </w:pPr>
      <w:r w:rsidRPr="003B55AB">
        <w:rPr>
          <w:rFonts w:ascii="Arial" w:hAnsi="Arial" w:cs="Arial"/>
          <w:i/>
          <w:sz w:val="24"/>
          <w:szCs w:val="24"/>
          <w:lang w:val="id-ID"/>
        </w:rPr>
        <w:t>Based on the results of the exam can be concluded that the number for teachers to get professional teachers are: 24 hours face-to-face requirements in the week, the number of teachers who are not in accordance with the emphasize quotas and motivation teachers. It is difficult for teachers to be able to teach 24 hours face-to-face that allows for students and ineffective material to be conveyed because teachers must use from one school to another. So in this case the author will provide information in 24 hours face to face in the week, because these things can affect the quality of a teacher's work. Equalization of teachers per field of study for not excessive or teachers in the field of study and provide socialization.</w:t>
      </w:r>
    </w:p>
    <w:p w:rsidR="003F291D" w:rsidRPr="00DC543B" w:rsidRDefault="003F291D" w:rsidP="003F291D">
      <w:pPr>
        <w:spacing w:after="0" w:line="240" w:lineRule="auto"/>
        <w:jc w:val="both"/>
        <w:rPr>
          <w:rFonts w:ascii="Arial" w:hAnsi="Arial" w:cs="Arial"/>
          <w:sz w:val="24"/>
          <w:szCs w:val="24"/>
          <w:lang w:val="id-ID"/>
        </w:rPr>
      </w:pPr>
    </w:p>
    <w:p w:rsidR="00944B68" w:rsidRPr="00184C93" w:rsidRDefault="00E43EA2" w:rsidP="00184C93">
      <w:pPr>
        <w:jc w:val="both"/>
        <w:rPr>
          <w:rFonts w:ascii="Arial" w:hAnsi="Arial" w:cs="Arial"/>
          <w:i/>
          <w:lang w:val="id-ID"/>
        </w:rPr>
      </w:pPr>
      <w:r>
        <w:rPr>
          <w:rFonts w:ascii="Arial" w:hAnsi="Arial" w:cs="Arial"/>
          <w:i/>
          <w:lang w:val="id-ID"/>
        </w:rPr>
        <w:t>Keywords:</w:t>
      </w:r>
      <w:r w:rsidR="00A47F18">
        <w:rPr>
          <w:rFonts w:ascii="Arial" w:hAnsi="Arial" w:cs="Arial"/>
          <w:i/>
          <w:lang w:val="id-ID"/>
        </w:rPr>
        <w:t xml:space="preserve"> </w:t>
      </w:r>
      <w:r>
        <w:rPr>
          <w:rFonts w:ascii="Arial" w:hAnsi="Arial" w:cs="Arial"/>
          <w:i/>
          <w:lang w:val="id-ID"/>
        </w:rPr>
        <w:t>Education,</w:t>
      </w:r>
      <w:r w:rsidR="00A47F18">
        <w:rPr>
          <w:rFonts w:ascii="Arial" w:hAnsi="Arial" w:cs="Arial"/>
          <w:i/>
          <w:lang w:val="id-ID"/>
        </w:rPr>
        <w:t xml:space="preserve"> Teacher</w:t>
      </w:r>
      <w:r>
        <w:rPr>
          <w:rFonts w:ascii="Arial" w:hAnsi="Arial" w:cs="Arial"/>
          <w:i/>
          <w:lang w:val="id-ID"/>
        </w:rPr>
        <w:t>,</w:t>
      </w:r>
      <w:r w:rsidR="00A47F18">
        <w:rPr>
          <w:rFonts w:ascii="Arial" w:hAnsi="Arial" w:cs="Arial"/>
          <w:i/>
          <w:lang w:val="id-ID"/>
        </w:rPr>
        <w:t xml:space="preserve"> S</w:t>
      </w:r>
      <w:r>
        <w:rPr>
          <w:rFonts w:ascii="Arial" w:hAnsi="Arial" w:cs="Arial"/>
          <w:i/>
          <w:lang w:val="id-ID"/>
        </w:rPr>
        <w:t>ertification</w:t>
      </w:r>
    </w:p>
    <w:sectPr w:rsidR="00944B68" w:rsidRPr="00184C93" w:rsidSect="00426789">
      <w:footerReference w:type="default" r:id="rId8"/>
      <w:pgSz w:w="12240" w:h="15840"/>
      <w:pgMar w:top="1701" w:right="1701" w:bottom="2268"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9FA" w:rsidRDefault="002A29FA" w:rsidP="0076396A">
      <w:pPr>
        <w:spacing w:after="0" w:line="240" w:lineRule="auto"/>
      </w:pPr>
      <w:r>
        <w:separator/>
      </w:r>
    </w:p>
  </w:endnote>
  <w:endnote w:type="continuationSeparator" w:id="0">
    <w:p w:rsidR="002A29FA" w:rsidRDefault="002A29FA" w:rsidP="0076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96A" w:rsidRDefault="007C604A">
    <w:pPr>
      <w:pStyle w:val="Footer"/>
      <w:jc w:val="center"/>
    </w:pPr>
    <w:r>
      <w:fldChar w:fldCharType="begin"/>
    </w:r>
    <w:r>
      <w:instrText xml:space="preserve"> PAGE   \* MERGEFORMAT </w:instrText>
    </w:r>
    <w:r>
      <w:fldChar w:fldCharType="separate"/>
    </w:r>
    <w:r w:rsidR="0064071E">
      <w:rPr>
        <w:noProof/>
      </w:rPr>
      <w:t>ii</w:t>
    </w:r>
    <w:r>
      <w:rPr>
        <w:noProof/>
      </w:rPr>
      <w:fldChar w:fldCharType="end"/>
    </w:r>
  </w:p>
  <w:p w:rsidR="0076396A" w:rsidRDefault="00763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9FA" w:rsidRDefault="002A29FA" w:rsidP="0076396A">
      <w:pPr>
        <w:spacing w:after="0" w:line="240" w:lineRule="auto"/>
      </w:pPr>
      <w:r>
        <w:separator/>
      </w:r>
    </w:p>
  </w:footnote>
  <w:footnote w:type="continuationSeparator" w:id="0">
    <w:p w:rsidR="002A29FA" w:rsidRDefault="002A29FA" w:rsidP="007639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F015C7"/>
    <w:multiLevelType w:val="hybridMultilevel"/>
    <w:tmpl w:val="A1604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F6"/>
    <w:rsid w:val="00037D8B"/>
    <w:rsid w:val="00043E90"/>
    <w:rsid w:val="0004412C"/>
    <w:rsid w:val="001103C4"/>
    <w:rsid w:val="001122CF"/>
    <w:rsid w:val="00134063"/>
    <w:rsid w:val="00134E5B"/>
    <w:rsid w:val="0014087C"/>
    <w:rsid w:val="00152B25"/>
    <w:rsid w:val="00163012"/>
    <w:rsid w:val="00184C93"/>
    <w:rsid w:val="00192FCE"/>
    <w:rsid w:val="001954EB"/>
    <w:rsid w:val="001F2980"/>
    <w:rsid w:val="00216E37"/>
    <w:rsid w:val="002441EF"/>
    <w:rsid w:val="00261EA3"/>
    <w:rsid w:val="002646E2"/>
    <w:rsid w:val="002A29FA"/>
    <w:rsid w:val="002C1CA3"/>
    <w:rsid w:val="002E7E3B"/>
    <w:rsid w:val="00307EAA"/>
    <w:rsid w:val="003141BC"/>
    <w:rsid w:val="003435AA"/>
    <w:rsid w:val="00357126"/>
    <w:rsid w:val="00391C3C"/>
    <w:rsid w:val="003B0E0F"/>
    <w:rsid w:val="003B55AB"/>
    <w:rsid w:val="003D1AEF"/>
    <w:rsid w:val="003D359E"/>
    <w:rsid w:val="003F291D"/>
    <w:rsid w:val="003F6EB8"/>
    <w:rsid w:val="00411C52"/>
    <w:rsid w:val="004136C2"/>
    <w:rsid w:val="00414F38"/>
    <w:rsid w:val="00426789"/>
    <w:rsid w:val="00456EAA"/>
    <w:rsid w:val="00480D86"/>
    <w:rsid w:val="004C29A0"/>
    <w:rsid w:val="004D16D1"/>
    <w:rsid w:val="004E58EF"/>
    <w:rsid w:val="00561394"/>
    <w:rsid w:val="005B71D5"/>
    <w:rsid w:val="005C2135"/>
    <w:rsid w:val="005E7F63"/>
    <w:rsid w:val="005F7392"/>
    <w:rsid w:val="0064071E"/>
    <w:rsid w:val="00671294"/>
    <w:rsid w:val="006735F2"/>
    <w:rsid w:val="006C29AA"/>
    <w:rsid w:val="007416CC"/>
    <w:rsid w:val="00747214"/>
    <w:rsid w:val="0076396A"/>
    <w:rsid w:val="007A70EE"/>
    <w:rsid w:val="007C604A"/>
    <w:rsid w:val="007C6B84"/>
    <w:rsid w:val="0082006B"/>
    <w:rsid w:val="00860F15"/>
    <w:rsid w:val="00864200"/>
    <w:rsid w:val="00871DA1"/>
    <w:rsid w:val="008762A2"/>
    <w:rsid w:val="00890C80"/>
    <w:rsid w:val="008B642B"/>
    <w:rsid w:val="008F08A6"/>
    <w:rsid w:val="00903D60"/>
    <w:rsid w:val="00915419"/>
    <w:rsid w:val="00944B68"/>
    <w:rsid w:val="00972DD5"/>
    <w:rsid w:val="00972E49"/>
    <w:rsid w:val="00990057"/>
    <w:rsid w:val="009D552F"/>
    <w:rsid w:val="009F6A28"/>
    <w:rsid w:val="00A20ECE"/>
    <w:rsid w:val="00A251C1"/>
    <w:rsid w:val="00A276E9"/>
    <w:rsid w:val="00A31B11"/>
    <w:rsid w:val="00A37B78"/>
    <w:rsid w:val="00A47F18"/>
    <w:rsid w:val="00AF75AA"/>
    <w:rsid w:val="00B2273F"/>
    <w:rsid w:val="00B37E76"/>
    <w:rsid w:val="00B579E9"/>
    <w:rsid w:val="00BB5D73"/>
    <w:rsid w:val="00BE7D37"/>
    <w:rsid w:val="00C75DA3"/>
    <w:rsid w:val="00CE6C3C"/>
    <w:rsid w:val="00CF464A"/>
    <w:rsid w:val="00D008CC"/>
    <w:rsid w:val="00D46C36"/>
    <w:rsid w:val="00D7507C"/>
    <w:rsid w:val="00DC543B"/>
    <w:rsid w:val="00E43EA2"/>
    <w:rsid w:val="00E5134E"/>
    <w:rsid w:val="00E80F0D"/>
    <w:rsid w:val="00E82AA9"/>
    <w:rsid w:val="00EE172A"/>
    <w:rsid w:val="00F85489"/>
    <w:rsid w:val="00F917EB"/>
    <w:rsid w:val="00FA549A"/>
    <w:rsid w:val="00FD64F6"/>
    <w:rsid w:val="00FD6EC4"/>
    <w:rsid w:val="00FF71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94B26-AFD9-4E9D-B71F-1A6A8C4B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13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4F6"/>
    <w:pPr>
      <w:ind w:left="720"/>
      <w:contextualSpacing/>
    </w:pPr>
  </w:style>
  <w:style w:type="paragraph" w:styleId="BodyText2">
    <w:name w:val="Body Text 2"/>
    <w:basedOn w:val="Normal"/>
    <w:link w:val="BodyText2Char"/>
    <w:rsid w:val="00FD64F6"/>
    <w:pPr>
      <w:widowControl w:val="0"/>
      <w:overflowPunct w:val="0"/>
      <w:autoSpaceDE w:val="0"/>
      <w:autoSpaceDN w:val="0"/>
      <w:adjustRightInd w:val="0"/>
      <w:spacing w:after="0" w:line="360" w:lineRule="auto"/>
      <w:ind w:firstLine="993"/>
      <w:jc w:val="both"/>
      <w:textAlignment w:val="baseline"/>
    </w:pPr>
    <w:rPr>
      <w:rFonts w:ascii="Courier New" w:eastAsia="Times New Roman" w:hAnsi="Courier New"/>
      <w:sz w:val="26"/>
      <w:szCs w:val="20"/>
    </w:rPr>
  </w:style>
  <w:style w:type="character" w:customStyle="1" w:styleId="BodyText2Char">
    <w:name w:val="Body Text 2 Char"/>
    <w:basedOn w:val="DefaultParagraphFont"/>
    <w:link w:val="BodyText2"/>
    <w:rsid w:val="00FD64F6"/>
    <w:rPr>
      <w:rFonts w:ascii="Courier New" w:eastAsia="Times New Roman" w:hAnsi="Courier New" w:cs="Times New Roman"/>
      <w:sz w:val="26"/>
      <w:szCs w:val="20"/>
    </w:rPr>
  </w:style>
  <w:style w:type="paragraph" w:styleId="Header">
    <w:name w:val="header"/>
    <w:basedOn w:val="Normal"/>
    <w:link w:val="HeaderChar"/>
    <w:uiPriority w:val="99"/>
    <w:semiHidden/>
    <w:unhideWhenUsed/>
    <w:rsid w:val="0076396A"/>
    <w:pPr>
      <w:tabs>
        <w:tab w:val="center" w:pos="4680"/>
        <w:tab w:val="right" w:pos="9360"/>
      </w:tabs>
    </w:pPr>
  </w:style>
  <w:style w:type="character" w:customStyle="1" w:styleId="HeaderChar">
    <w:name w:val="Header Char"/>
    <w:basedOn w:val="DefaultParagraphFont"/>
    <w:link w:val="Header"/>
    <w:uiPriority w:val="99"/>
    <w:semiHidden/>
    <w:rsid w:val="0076396A"/>
    <w:rPr>
      <w:sz w:val="22"/>
      <w:szCs w:val="22"/>
    </w:rPr>
  </w:style>
  <w:style w:type="paragraph" w:styleId="Footer">
    <w:name w:val="footer"/>
    <w:basedOn w:val="Normal"/>
    <w:link w:val="FooterChar"/>
    <w:uiPriority w:val="99"/>
    <w:unhideWhenUsed/>
    <w:rsid w:val="0076396A"/>
    <w:pPr>
      <w:tabs>
        <w:tab w:val="center" w:pos="4680"/>
        <w:tab w:val="right" w:pos="9360"/>
      </w:tabs>
    </w:pPr>
  </w:style>
  <w:style w:type="character" w:customStyle="1" w:styleId="FooterChar">
    <w:name w:val="Footer Char"/>
    <w:basedOn w:val="DefaultParagraphFont"/>
    <w:link w:val="Footer"/>
    <w:uiPriority w:val="99"/>
    <w:rsid w:val="0076396A"/>
    <w:rPr>
      <w:sz w:val="22"/>
      <w:szCs w:val="22"/>
    </w:rPr>
  </w:style>
  <w:style w:type="table" w:styleId="TableGrid">
    <w:name w:val="Table Grid"/>
    <w:basedOn w:val="TableNormal"/>
    <w:uiPriority w:val="59"/>
    <w:rsid w:val="004136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61EA3"/>
    <w:pPr>
      <w:spacing w:after="120"/>
      <w:ind w:left="283"/>
    </w:pPr>
  </w:style>
  <w:style w:type="character" w:customStyle="1" w:styleId="BodyTextIndentChar">
    <w:name w:val="Body Text Indent Char"/>
    <w:basedOn w:val="DefaultParagraphFont"/>
    <w:link w:val="BodyTextIndent"/>
    <w:uiPriority w:val="99"/>
    <w:semiHidden/>
    <w:rsid w:val="00261EA3"/>
    <w:rPr>
      <w:sz w:val="22"/>
      <w:szCs w:val="22"/>
      <w:lang w:val="en-US" w:eastAsia="en-US"/>
    </w:rPr>
  </w:style>
  <w:style w:type="paragraph" w:styleId="BalloonText">
    <w:name w:val="Balloon Text"/>
    <w:basedOn w:val="Normal"/>
    <w:link w:val="BalloonTextChar"/>
    <w:uiPriority w:val="99"/>
    <w:semiHidden/>
    <w:unhideWhenUsed/>
    <w:rsid w:val="007A70EE"/>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7A70EE"/>
    <w:rPr>
      <w:rFonts w:ascii="Tahoma" w:eastAsia="Calibri" w:hAnsi="Tahoma" w:cs="Tahoma"/>
      <w:sz w:val="16"/>
      <w:szCs w:val="16"/>
      <w:lang w:eastAsia="en-US"/>
    </w:rPr>
  </w:style>
  <w:style w:type="character" w:customStyle="1" w:styleId="hps">
    <w:name w:val="hps"/>
    <w:basedOn w:val="DefaultParagraphFont"/>
    <w:rsid w:val="005E7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5FB74-0C29-402D-B2D6-ED992010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13</cp:revision>
  <dcterms:created xsi:type="dcterms:W3CDTF">2018-03-27T15:54:00Z</dcterms:created>
  <dcterms:modified xsi:type="dcterms:W3CDTF">2018-04-02T11:07:00Z</dcterms:modified>
</cp:coreProperties>
</file>