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955" w:rsidRDefault="002E76BE" w:rsidP="002E76BE">
      <w:pPr>
        <w:jc w:val="center"/>
        <w:rPr>
          <w:rFonts w:ascii="Arial" w:hAnsi="Arial" w:cs="Arial"/>
          <w:b/>
          <w:sz w:val="28"/>
          <w:szCs w:val="28"/>
        </w:rPr>
      </w:pPr>
      <w:r w:rsidRPr="002E76BE">
        <w:rPr>
          <w:rFonts w:ascii="Arial" w:hAnsi="Arial" w:cs="Arial"/>
          <w:b/>
          <w:sz w:val="28"/>
          <w:szCs w:val="28"/>
        </w:rPr>
        <w:t>ABSTRAK</w:t>
      </w:r>
    </w:p>
    <w:p w:rsidR="00D63C29" w:rsidRDefault="00D63C29" w:rsidP="002E76BE">
      <w:pPr>
        <w:jc w:val="center"/>
        <w:rPr>
          <w:rFonts w:ascii="Arial" w:hAnsi="Arial" w:cs="Arial"/>
          <w:b/>
          <w:sz w:val="28"/>
          <w:szCs w:val="28"/>
        </w:rPr>
      </w:pPr>
    </w:p>
    <w:p w:rsidR="002E76BE" w:rsidRDefault="002E76BE" w:rsidP="003C15A6">
      <w:pPr>
        <w:jc w:val="both"/>
        <w:rPr>
          <w:rFonts w:ascii="Arial" w:hAnsi="Arial" w:cs="Arial"/>
          <w:sz w:val="24"/>
          <w:szCs w:val="24"/>
        </w:rPr>
      </w:pPr>
      <w:r>
        <w:rPr>
          <w:rFonts w:ascii="Arial" w:hAnsi="Arial" w:cs="Arial"/>
          <w:b/>
          <w:sz w:val="28"/>
          <w:szCs w:val="28"/>
        </w:rPr>
        <w:tab/>
      </w:r>
      <w:r>
        <w:rPr>
          <w:rFonts w:ascii="Arial" w:hAnsi="Arial" w:cs="Arial"/>
          <w:sz w:val="24"/>
          <w:szCs w:val="24"/>
        </w:rPr>
        <w:t xml:space="preserve">Laporan Akhir ini berjudul </w:t>
      </w:r>
      <w:r w:rsidRPr="00CC36DC">
        <w:rPr>
          <w:rFonts w:ascii="Arial" w:hAnsi="Arial" w:cs="Arial"/>
          <w:b/>
          <w:sz w:val="24"/>
          <w:szCs w:val="24"/>
        </w:rPr>
        <w:t>“Implementasi Kebijakan Reklamasi Pantai Kotamara Dalam Meningkatkan Kondisi Ekonomi Masyarakat Oleh Dinas Pekerjaan Umum Dan Penataan Ruang (Studi Di Kecamatan Batupoaro Kota Baubau)</w:t>
      </w:r>
      <w:r w:rsidR="00CC36DC" w:rsidRPr="00CC36DC">
        <w:rPr>
          <w:rFonts w:ascii="Arial" w:hAnsi="Arial" w:cs="Arial"/>
          <w:b/>
          <w:sz w:val="24"/>
          <w:szCs w:val="24"/>
        </w:rPr>
        <w:t>”</w:t>
      </w:r>
      <w:r w:rsidR="00CC36DC">
        <w:rPr>
          <w:rFonts w:ascii="Arial" w:hAnsi="Arial" w:cs="Arial"/>
          <w:b/>
          <w:sz w:val="24"/>
          <w:szCs w:val="24"/>
        </w:rPr>
        <w:t xml:space="preserve"> </w:t>
      </w:r>
      <w:r w:rsidR="00CC36DC">
        <w:rPr>
          <w:rFonts w:ascii="Arial" w:hAnsi="Arial" w:cs="Arial"/>
          <w:sz w:val="24"/>
          <w:szCs w:val="24"/>
        </w:rPr>
        <w:t>yang di latar belakangi oleh kondisi ekonomi yang semakin membaik setelah adanya reklamasi pantai Kotamara.</w:t>
      </w:r>
    </w:p>
    <w:p w:rsidR="00CC36DC" w:rsidRDefault="00CC36DC" w:rsidP="003C15A6">
      <w:pPr>
        <w:jc w:val="both"/>
        <w:rPr>
          <w:rFonts w:ascii="Arial" w:hAnsi="Arial" w:cs="Arial"/>
          <w:sz w:val="24"/>
          <w:szCs w:val="24"/>
        </w:rPr>
      </w:pPr>
      <w:r>
        <w:rPr>
          <w:rFonts w:ascii="Arial" w:hAnsi="Arial" w:cs="Arial"/>
          <w:sz w:val="24"/>
          <w:szCs w:val="24"/>
        </w:rPr>
        <w:tab/>
      </w:r>
      <w:r w:rsidR="00D63C29">
        <w:rPr>
          <w:rFonts w:ascii="Arial" w:hAnsi="Arial" w:cs="Arial"/>
          <w:sz w:val="24"/>
          <w:szCs w:val="24"/>
        </w:rPr>
        <w:t>Pada Penyusunan Laporan Akhir ini menggunakan metode deskkriptif kualitatif dengan pendekatan induktif. Teknik pengumpulan data yang dilakukan melalui observasi, wawancara dan dokumentasi. Informan terdiri dari Kepala Dinas Pekerjaan Umum dan Penataan Ruang, Kepala Bidang Cipta Karya Dinas Pekerjaan Umum dan Penataan Ruang, Camat Batupoaro, Kasi Ekonomi dan Pembangunan Kecamatan Batupoaro, Lurah Kaobula, Ketua Kelompok Nelayan, Ketua Forum Pedagang, dan Tokoh Masyarakat. Adapun Teknik analisis data yang di gunakan yakni reduksi data, penyajian data, dan penarikan kesimpulan.</w:t>
      </w:r>
    </w:p>
    <w:p w:rsidR="00D63C29" w:rsidRDefault="00D63C29" w:rsidP="003C15A6">
      <w:pPr>
        <w:jc w:val="both"/>
        <w:rPr>
          <w:rFonts w:ascii="Arial" w:hAnsi="Arial" w:cs="Arial"/>
          <w:sz w:val="24"/>
          <w:szCs w:val="24"/>
        </w:rPr>
      </w:pPr>
      <w:r>
        <w:rPr>
          <w:rFonts w:ascii="Arial" w:hAnsi="Arial" w:cs="Arial"/>
          <w:sz w:val="24"/>
          <w:szCs w:val="24"/>
        </w:rPr>
        <w:tab/>
      </w:r>
      <w:r w:rsidR="005B4A60">
        <w:rPr>
          <w:rFonts w:ascii="Arial" w:hAnsi="Arial" w:cs="Arial"/>
          <w:sz w:val="24"/>
          <w:szCs w:val="24"/>
        </w:rPr>
        <w:t xml:space="preserve">Teori yang digunakan dalam penulisan Laporan Akhir ini yakni teori tentang implementasi kebijakan, reklamasi, dan peningkatan kondisi ekonomi. Adapun peraturan yang digunakan yang terkait dengan Reklamasi yakni Undang-Undang RI Nomor 32 Tahun 2009 tentang Perlindungan dan Pengelolaan Lingkungan Hidup, Undang-Undang Nomor 1 Tahun 2014 Pengelolaan Wilayah Pesisir dan pulau-pulau kecil, dan </w:t>
      </w:r>
      <w:r w:rsidR="00540D56">
        <w:rPr>
          <w:rFonts w:ascii="Arial" w:hAnsi="Arial" w:cs="Arial"/>
          <w:sz w:val="24"/>
          <w:szCs w:val="24"/>
        </w:rPr>
        <w:t>Perda Kota Baubau Nomor 19 Tahun 2003 Tentang Rencana Tata Ruang Kota Baubau.</w:t>
      </w:r>
    </w:p>
    <w:p w:rsidR="00540D56" w:rsidRDefault="00540D56" w:rsidP="003C15A6">
      <w:pPr>
        <w:jc w:val="both"/>
        <w:rPr>
          <w:rFonts w:ascii="Arial" w:hAnsi="Arial" w:cs="Arial"/>
          <w:sz w:val="24"/>
          <w:szCs w:val="24"/>
        </w:rPr>
      </w:pPr>
      <w:r>
        <w:rPr>
          <w:rFonts w:ascii="Arial" w:hAnsi="Arial" w:cs="Arial"/>
          <w:sz w:val="24"/>
          <w:szCs w:val="24"/>
        </w:rPr>
        <w:tab/>
        <w:t>Berdasarkan hasil analisis dari kegiatan magang yang dilakukan oleh penulis, dapat disimpulkan bahwa hasil reklamasi pantai yan</w:t>
      </w:r>
      <w:bookmarkStart w:id="0" w:name="_GoBack"/>
      <w:bookmarkEnd w:id="0"/>
      <w:r>
        <w:rPr>
          <w:rFonts w:ascii="Arial" w:hAnsi="Arial" w:cs="Arial"/>
          <w:sz w:val="24"/>
          <w:szCs w:val="24"/>
        </w:rPr>
        <w:t>g di lakukan oleh pemerintah daerah menimbulkan banyak hal positif terutama untuk masyarakat yang tinggal di daerah tersebut. Hal ini juga membuat perekonomian masyarakat jauh lebih membaik dari pada sebelumnya. Penulis menyarankan agar pemerintah lebih memperhatikan lagi kehidupan masyarakat kota Baubau dengan melakukan berbagai macam kegiatan positif lainya, yang salah satunya kegiatan reklamasi pantai.</w:t>
      </w:r>
    </w:p>
    <w:p w:rsidR="003C15A6" w:rsidRDefault="003C15A6" w:rsidP="002E76BE">
      <w:pPr>
        <w:rPr>
          <w:rFonts w:ascii="Arial" w:hAnsi="Arial" w:cs="Arial"/>
          <w:sz w:val="24"/>
          <w:szCs w:val="24"/>
        </w:rPr>
      </w:pPr>
    </w:p>
    <w:p w:rsidR="003C15A6" w:rsidRDefault="003C15A6" w:rsidP="002E76BE">
      <w:pPr>
        <w:rPr>
          <w:rFonts w:ascii="Arial" w:hAnsi="Arial" w:cs="Arial"/>
          <w:sz w:val="24"/>
          <w:szCs w:val="24"/>
        </w:rPr>
      </w:pPr>
    </w:p>
    <w:p w:rsidR="003C15A6" w:rsidRDefault="003C15A6" w:rsidP="002E76BE">
      <w:pPr>
        <w:rPr>
          <w:rFonts w:ascii="Arial" w:hAnsi="Arial" w:cs="Arial"/>
          <w:sz w:val="24"/>
          <w:szCs w:val="24"/>
        </w:rPr>
      </w:pPr>
    </w:p>
    <w:p w:rsidR="003C15A6" w:rsidRPr="003C15A6" w:rsidRDefault="003C15A6" w:rsidP="003C15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i/>
          <w:color w:val="212121"/>
          <w:sz w:val="28"/>
          <w:szCs w:val="28"/>
          <w:lang w:val="en"/>
        </w:rPr>
      </w:pPr>
      <w:r w:rsidRPr="003C15A6">
        <w:rPr>
          <w:rFonts w:ascii="Arial" w:eastAsia="Times New Roman" w:hAnsi="Arial" w:cs="Arial"/>
          <w:b/>
          <w:i/>
          <w:color w:val="212121"/>
          <w:sz w:val="28"/>
          <w:szCs w:val="28"/>
          <w:lang w:val="en"/>
        </w:rPr>
        <w:lastRenderedPageBreak/>
        <w:t>ABSTRACT</w:t>
      </w:r>
    </w:p>
    <w:p w:rsidR="003C15A6" w:rsidRPr="003C15A6" w:rsidRDefault="003C15A6" w:rsidP="003C15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0"/>
          <w:szCs w:val="20"/>
          <w:lang w:val="en"/>
        </w:rPr>
      </w:pPr>
    </w:p>
    <w:p w:rsidR="003C15A6" w:rsidRPr="003C15A6" w:rsidRDefault="003C15A6" w:rsidP="003C15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lang w:val="en"/>
        </w:rPr>
      </w:pPr>
      <w:r w:rsidRPr="003C15A6">
        <w:rPr>
          <w:rFonts w:ascii="inherit" w:eastAsia="Times New Roman" w:hAnsi="inherit" w:cs="Courier New"/>
          <w:color w:val="212121"/>
          <w:sz w:val="20"/>
          <w:szCs w:val="20"/>
          <w:lang w:val="en"/>
        </w:rPr>
        <w:br/>
      </w:r>
    </w:p>
    <w:p w:rsidR="003C15A6" w:rsidRPr="003C15A6" w:rsidRDefault="003C15A6" w:rsidP="003C15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color w:val="212121"/>
          <w:sz w:val="24"/>
          <w:szCs w:val="24"/>
          <w:lang w:val="en"/>
        </w:rPr>
      </w:pPr>
      <w:r>
        <w:rPr>
          <w:rFonts w:ascii="Arial" w:eastAsia="Times New Roman" w:hAnsi="Arial" w:cs="Arial"/>
          <w:color w:val="212121"/>
          <w:sz w:val="24"/>
          <w:szCs w:val="24"/>
          <w:lang w:val="en"/>
        </w:rPr>
        <w:tab/>
      </w:r>
      <w:r w:rsidRPr="003C15A6">
        <w:rPr>
          <w:rFonts w:ascii="Arial" w:eastAsia="Times New Roman" w:hAnsi="Arial" w:cs="Arial"/>
          <w:i/>
          <w:color w:val="212121"/>
          <w:sz w:val="24"/>
          <w:szCs w:val="24"/>
          <w:lang w:val="en"/>
        </w:rPr>
        <w:t>This Final Report entitled "Implementation of the Kotamara Coastal Reclamation Policy in Improving the Economic Conditions of the People by the Public Works Department and Spatial Planning (Study In Batupoaro Subdistrict Baubau City)" which is in the background by improving economic conditions after the reclamation of Kotamara beach.</w:t>
      </w:r>
    </w:p>
    <w:p w:rsidR="003C15A6" w:rsidRPr="003C15A6" w:rsidRDefault="003C15A6" w:rsidP="003C15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color w:val="212121"/>
          <w:sz w:val="24"/>
          <w:szCs w:val="24"/>
          <w:lang w:val="en"/>
        </w:rPr>
      </w:pPr>
    </w:p>
    <w:p w:rsidR="003C15A6" w:rsidRPr="003C15A6" w:rsidRDefault="003C15A6" w:rsidP="003C15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color w:val="212121"/>
          <w:sz w:val="24"/>
          <w:szCs w:val="24"/>
          <w:lang w:val="en"/>
        </w:rPr>
      </w:pPr>
      <w:r w:rsidRPr="003C15A6">
        <w:rPr>
          <w:rFonts w:ascii="Arial" w:eastAsia="Times New Roman" w:hAnsi="Arial" w:cs="Arial"/>
          <w:i/>
          <w:color w:val="212121"/>
          <w:sz w:val="24"/>
          <w:szCs w:val="24"/>
          <w:lang w:val="en"/>
        </w:rPr>
        <w:tab/>
        <w:t>In the preparation of this Final Report use qualitative descriptive method with inductive approach. Technique of data collecting done through observation, interview and documentation. The informants consisted of the Head of Public Works and Spatial Planning, Head of Cipta Karya Department of Public Works and Spatial Planning, Head of Batupoaro Subdistrict, Head of Economic and Development Sub-District Batupoaro, Head of Fishermen Group, Head of Traders' Forum, and Community Leader. The data analysis techniques that are used ie data reduction, data presentation, and withdrawal of conclusions.</w:t>
      </w:r>
    </w:p>
    <w:p w:rsidR="003C15A6" w:rsidRPr="003C15A6" w:rsidRDefault="003C15A6" w:rsidP="003C15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color w:val="212121"/>
          <w:sz w:val="24"/>
          <w:szCs w:val="24"/>
          <w:lang w:val="en"/>
        </w:rPr>
      </w:pPr>
    </w:p>
    <w:p w:rsidR="003C15A6" w:rsidRPr="003C15A6" w:rsidRDefault="003C15A6" w:rsidP="003C15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color w:val="212121"/>
          <w:sz w:val="24"/>
          <w:szCs w:val="24"/>
          <w:lang w:val="en"/>
        </w:rPr>
      </w:pPr>
      <w:r w:rsidRPr="003C15A6">
        <w:rPr>
          <w:rFonts w:ascii="Arial" w:eastAsia="Times New Roman" w:hAnsi="Arial" w:cs="Arial"/>
          <w:i/>
          <w:color w:val="212121"/>
          <w:sz w:val="24"/>
          <w:szCs w:val="24"/>
          <w:lang w:val="en"/>
        </w:rPr>
        <w:tab/>
        <w:t>The theory used in the writing of this Final Report is the theory of policy implementation, reclamation, and improvement of economic condition. The regulations used in relation to the Reclamation of Law Number 32 Year 2009 on Environmental Protection and Management, Law No. 1 of 2014 Management of Coastal Areas and Small Islands, and Perda Baubau City Number 19 Year 2003 About the Plan Baubau City Spatial Planning.</w:t>
      </w:r>
    </w:p>
    <w:p w:rsidR="003C15A6" w:rsidRPr="003C15A6" w:rsidRDefault="003C15A6" w:rsidP="003C15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color w:val="212121"/>
          <w:sz w:val="24"/>
          <w:szCs w:val="24"/>
          <w:lang w:val="en"/>
        </w:rPr>
      </w:pPr>
    </w:p>
    <w:p w:rsidR="003C15A6" w:rsidRPr="003C15A6" w:rsidRDefault="003C15A6" w:rsidP="003C15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color w:val="212121"/>
          <w:sz w:val="24"/>
          <w:szCs w:val="24"/>
        </w:rPr>
      </w:pPr>
      <w:r w:rsidRPr="003C15A6">
        <w:rPr>
          <w:rFonts w:ascii="Arial" w:eastAsia="Times New Roman" w:hAnsi="Arial" w:cs="Arial"/>
          <w:i/>
          <w:color w:val="212121"/>
          <w:sz w:val="24"/>
          <w:szCs w:val="24"/>
          <w:lang w:val="en"/>
        </w:rPr>
        <w:tab/>
        <w:t>Based on the results of analysis of the internship activities conducted by the author, it can be concluded that the results of coastal reclamation done by the local government raises many positive things, especially for people who live in the area. This also makes the community's economy much better than before. The author suggested that the government pay more attention to the life of the people of Baubau city by doing various other positive activities, one of which is beach reclamation activities.</w:t>
      </w:r>
    </w:p>
    <w:p w:rsidR="003C15A6" w:rsidRPr="003C15A6" w:rsidRDefault="003C15A6" w:rsidP="003C15A6">
      <w:pPr>
        <w:jc w:val="both"/>
        <w:rPr>
          <w:rFonts w:ascii="Arial" w:hAnsi="Arial" w:cs="Arial"/>
          <w:i/>
          <w:sz w:val="24"/>
          <w:szCs w:val="24"/>
        </w:rPr>
      </w:pPr>
    </w:p>
    <w:sectPr w:rsidR="003C15A6" w:rsidRPr="003C15A6" w:rsidSect="00397D5E">
      <w:footerReference w:type="default" r:id="rId6"/>
      <w:pgSz w:w="12240" w:h="15840"/>
      <w:pgMar w:top="2268" w:right="1701" w:bottom="1701" w:left="2268" w:header="720" w:footer="72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7D5E" w:rsidRDefault="00397D5E" w:rsidP="00397D5E">
      <w:pPr>
        <w:spacing w:after="0" w:line="240" w:lineRule="auto"/>
      </w:pPr>
      <w:r>
        <w:separator/>
      </w:r>
    </w:p>
  </w:endnote>
  <w:endnote w:type="continuationSeparator" w:id="0">
    <w:p w:rsidR="00397D5E" w:rsidRDefault="00397D5E" w:rsidP="00397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753799"/>
      <w:docPartObj>
        <w:docPartGallery w:val="Page Numbers (Bottom of Page)"/>
        <w:docPartUnique/>
      </w:docPartObj>
    </w:sdtPr>
    <w:sdtEndPr>
      <w:rPr>
        <w:noProof/>
      </w:rPr>
    </w:sdtEndPr>
    <w:sdtContent>
      <w:p w:rsidR="00397D5E" w:rsidRDefault="00397D5E">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rsidR="00397D5E" w:rsidRDefault="00397D5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7D5E" w:rsidRDefault="00397D5E" w:rsidP="00397D5E">
      <w:pPr>
        <w:spacing w:after="0" w:line="240" w:lineRule="auto"/>
      </w:pPr>
      <w:r>
        <w:separator/>
      </w:r>
    </w:p>
  </w:footnote>
  <w:footnote w:type="continuationSeparator" w:id="0">
    <w:p w:rsidR="00397D5E" w:rsidRDefault="00397D5E" w:rsidP="00397D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6BE"/>
    <w:rsid w:val="002E76BE"/>
    <w:rsid w:val="00397D5E"/>
    <w:rsid w:val="003C15A6"/>
    <w:rsid w:val="00540D56"/>
    <w:rsid w:val="005B4A60"/>
    <w:rsid w:val="00794955"/>
    <w:rsid w:val="00CC36DC"/>
    <w:rsid w:val="00D63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CC0946-B29F-473B-90A4-7F03EFD9A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C15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C15A6"/>
    <w:rPr>
      <w:rFonts w:ascii="Courier New" w:eastAsia="Times New Roman" w:hAnsi="Courier New" w:cs="Courier New"/>
      <w:sz w:val="20"/>
      <w:szCs w:val="20"/>
    </w:rPr>
  </w:style>
  <w:style w:type="paragraph" w:styleId="Header">
    <w:name w:val="header"/>
    <w:basedOn w:val="Normal"/>
    <w:link w:val="HeaderChar"/>
    <w:uiPriority w:val="99"/>
    <w:unhideWhenUsed/>
    <w:rsid w:val="00397D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D5E"/>
  </w:style>
  <w:style w:type="paragraph" w:styleId="Footer">
    <w:name w:val="footer"/>
    <w:basedOn w:val="Normal"/>
    <w:link w:val="FooterChar"/>
    <w:uiPriority w:val="99"/>
    <w:unhideWhenUsed/>
    <w:rsid w:val="00397D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D5E"/>
  </w:style>
  <w:style w:type="paragraph" w:styleId="BalloonText">
    <w:name w:val="Balloon Text"/>
    <w:basedOn w:val="Normal"/>
    <w:link w:val="BalloonTextChar"/>
    <w:uiPriority w:val="99"/>
    <w:semiHidden/>
    <w:unhideWhenUsed/>
    <w:rsid w:val="00397D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D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389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567</Words>
  <Characters>3235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Gea</cp:lastModifiedBy>
  <cp:revision>3</cp:revision>
  <cp:lastPrinted>2018-04-06T07:24:00Z</cp:lastPrinted>
  <dcterms:created xsi:type="dcterms:W3CDTF">2018-04-03T01:23:00Z</dcterms:created>
  <dcterms:modified xsi:type="dcterms:W3CDTF">2018-04-06T07:24:00Z</dcterms:modified>
</cp:coreProperties>
</file>