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F0" w:rsidRPr="00C956CB" w:rsidRDefault="001303F0" w:rsidP="001303F0">
      <w:pPr>
        <w:spacing w:line="236" w:lineRule="auto"/>
        <w:ind w:left="10" w:right="-15" w:hanging="10"/>
        <w:jc w:val="center"/>
        <w:rPr>
          <w:rFonts w:ascii="Arial" w:hAnsi="Arial" w:cs="Arial"/>
          <w:color w:val="000000" w:themeColor="text1"/>
          <w:sz w:val="24"/>
          <w:szCs w:val="24"/>
        </w:rPr>
      </w:pPr>
      <w:r w:rsidRPr="00C956CB">
        <w:rPr>
          <w:rFonts w:ascii="Arial" w:eastAsia="Arial" w:hAnsi="Arial" w:cs="Arial"/>
          <w:b/>
          <w:color w:val="000000" w:themeColor="text1"/>
          <w:sz w:val="24"/>
          <w:szCs w:val="24"/>
        </w:rPr>
        <w:t xml:space="preserve">KINERJA </w:t>
      </w:r>
      <w:r w:rsidR="0001437A">
        <w:rPr>
          <w:rFonts w:ascii="Arial" w:eastAsia="Arial" w:hAnsi="Arial" w:cs="Arial"/>
          <w:b/>
          <w:color w:val="000000" w:themeColor="text1"/>
          <w:sz w:val="24"/>
          <w:szCs w:val="24"/>
        </w:rPr>
        <w:t xml:space="preserve">DINAS SOSIAL </w:t>
      </w:r>
      <w:r w:rsidR="002846C1">
        <w:rPr>
          <w:rFonts w:ascii="Arial" w:eastAsia="Arial" w:hAnsi="Arial" w:cs="Arial"/>
          <w:b/>
          <w:color w:val="000000" w:themeColor="text1"/>
          <w:sz w:val="24"/>
          <w:szCs w:val="24"/>
          <w:lang w:val="id-ID"/>
        </w:rPr>
        <w:t xml:space="preserve">DAN PEMBERDAYAAN MASYARAKAT </w:t>
      </w:r>
      <w:r w:rsidRPr="00C956CB">
        <w:rPr>
          <w:rFonts w:ascii="Arial" w:eastAsia="Arial" w:hAnsi="Arial" w:cs="Arial"/>
          <w:b/>
          <w:color w:val="000000" w:themeColor="text1"/>
          <w:sz w:val="24"/>
          <w:szCs w:val="24"/>
        </w:rPr>
        <w:t xml:space="preserve">DALAM </w:t>
      </w:r>
    </w:p>
    <w:p w:rsidR="001303F0" w:rsidRPr="00C956CB" w:rsidRDefault="001303F0" w:rsidP="001303F0">
      <w:pPr>
        <w:spacing w:line="236" w:lineRule="auto"/>
        <w:ind w:left="10" w:right="-15" w:hanging="10"/>
        <w:jc w:val="center"/>
        <w:rPr>
          <w:rFonts w:ascii="Arial" w:hAnsi="Arial" w:cs="Arial"/>
          <w:color w:val="000000" w:themeColor="text1"/>
          <w:sz w:val="24"/>
          <w:szCs w:val="24"/>
        </w:rPr>
      </w:pPr>
      <w:r w:rsidRPr="00C956CB">
        <w:rPr>
          <w:rFonts w:ascii="Arial" w:eastAsia="Arial" w:hAnsi="Arial" w:cs="Arial"/>
          <w:b/>
          <w:color w:val="000000" w:themeColor="text1"/>
          <w:sz w:val="24"/>
          <w:szCs w:val="24"/>
        </w:rPr>
        <w:t>PEMBINAAN ANAK JALANAN DI KOTA BATAM PROVINSI KEPULAUAN RIAU</w:t>
      </w:r>
      <w:r w:rsidRPr="00C956CB">
        <w:rPr>
          <w:rFonts w:ascii="Arial" w:eastAsia="Arial" w:hAnsi="Arial" w:cs="Arial"/>
          <w:color w:val="000000" w:themeColor="text1"/>
          <w:sz w:val="24"/>
          <w:szCs w:val="24"/>
          <w:vertAlign w:val="subscript"/>
        </w:rPr>
        <w:t xml:space="preserve"> </w:t>
      </w:r>
    </w:p>
    <w:p w:rsidR="00602887" w:rsidRPr="00C956CB" w:rsidRDefault="001303F0" w:rsidP="001303F0">
      <w:pPr>
        <w:spacing w:line="240" w:lineRule="auto"/>
        <w:rPr>
          <w:rFonts w:ascii="Arial" w:hAnsi="Arial" w:cs="Arial"/>
          <w:color w:val="000000" w:themeColor="text1"/>
        </w:rPr>
      </w:pPr>
      <w:r w:rsidRPr="00C956CB">
        <w:rPr>
          <w:rFonts w:ascii="Arial" w:eastAsia="Arial" w:hAnsi="Arial" w:cs="Arial"/>
          <w:color w:val="000000" w:themeColor="text1"/>
          <w:sz w:val="16"/>
        </w:rPr>
        <w:t xml:space="preserve"> </w:t>
      </w:r>
    </w:p>
    <w:p w:rsidR="0002505C" w:rsidRPr="00C956CB" w:rsidRDefault="001303F0" w:rsidP="0002505C">
      <w:pPr>
        <w:jc w:val="center"/>
        <w:rPr>
          <w:rFonts w:ascii="Arial" w:hAnsi="Arial" w:cs="Arial"/>
          <w:b/>
          <w:color w:val="000000" w:themeColor="text1"/>
          <w:sz w:val="24"/>
          <w:vertAlign w:val="superscript"/>
          <w:lang w:val="id-ID"/>
        </w:rPr>
      </w:pPr>
      <w:r w:rsidRPr="00C956CB">
        <w:rPr>
          <w:rFonts w:ascii="Arial" w:hAnsi="Arial" w:cs="Arial"/>
          <w:b/>
          <w:color w:val="000000" w:themeColor="text1"/>
          <w:sz w:val="24"/>
          <w:lang w:val="id-ID"/>
        </w:rPr>
        <w:t>Dona Sari Kende</w:t>
      </w:r>
    </w:p>
    <w:p w:rsidR="0002505C" w:rsidRPr="00C956CB" w:rsidRDefault="00F12810" w:rsidP="0002505C">
      <w:pPr>
        <w:jc w:val="center"/>
        <w:rPr>
          <w:rFonts w:ascii="Arial" w:hAnsi="Arial" w:cs="Arial"/>
          <w:color w:val="000000" w:themeColor="text1"/>
        </w:rPr>
      </w:pPr>
      <w:r w:rsidRPr="00C956CB">
        <w:rPr>
          <w:rFonts w:ascii="Arial" w:hAnsi="Arial" w:cs="Arial"/>
          <w:color w:val="000000" w:themeColor="text1"/>
        </w:rPr>
        <w:t>(Institut</w:t>
      </w:r>
      <w:r w:rsidR="00DF7109" w:rsidRPr="00C956CB">
        <w:rPr>
          <w:rFonts w:ascii="Arial" w:hAnsi="Arial" w:cs="Arial"/>
          <w:color w:val="000000" w:themeColor="text1"/>
        </w:rPr>
        <w:t xml:space="preserve"> Pemerintahan Dalam Negeri</w:t>
      </w:r>
      <w:r w:rsidR="001303F0" w:rsidRPr="00C956CB">
        <w:rPr>
          <w:rFonts w:ascii="Arial" w:hAnsi="Arial" w:cs="Arial"/>
          <w:color w:val="000000" w:themeColor="text1"/>
        </w:rPr>
        <w:t>)</w:t>
      </w:r>
    </w:p>
    <w:p w:rsidR="00DF7109" w:rsidRPr="00C956CB" w:rsidRDefault="00C536E9" w:rsidP="00DF7109">
      <w:pPr>
        <w:jc w:val="center"/>
        <w:rPr>
          <w:rFonts w:ascii="Arial" w:hAnsi="Arial" w:cs="Arial"/>
          <w:i/>
          <w:color w:val="000000" w:themeColor="text1"/>
          <w:vertAlign w:val="superscript"/>
          <w:lang w:val="id-ID"/>
        </w:rPr>
      </w:pPr>
      <w:r w:rsidRPr="00C956CB">
        <w:rPr>
          <w:rFonts w:ascii="Arial" w:hAnsi="Arial" w:cs="Arial"/>
          <w:i/>
          <w:color w:val="000000" w:themeColor="text1"/>
        </w:rPr>
        <w:t xml:space="preserve">Email: </w:t>
      </w:r>
      <w:r w:rsidR="001303F0" w:rsidRPr="00C956CB">
        <w:rPr>
          <w:rFonts w:ascii="Arial" w:hAnsi="Arial" w:cs="Arial"/>
          <w:i/>
          <w:color w:val="000000" w:themeColor="text1"/>
          <w:lang w:val="id-ID"/>
        </w:rPr>
        <w:t>Sarikende_dona@yahoo.co.id</w:t>
      </w:r>
    </w:p>
    <w:p w:rsidR="00DF7109" w:rsidRPr="00C956CB" w:rsidRDefault="00DF7109" w:rsidP="0025341A">
      <w:pPr>
        <w:jc w:val="center"/>
        <w:rPr>
          <w:rFonts w:ascii="Arial" w:hAnsi="Arial" w:cs="Arial"/>
          <w:i/>
          <w:color w:val="000000" w:themeColor="text1"/>
        </w:rPr>
      </w:pPr>
    </w:p>
    <w:p w:rsidR="002A2E4D" w:rsidRPr="00C956CB" w:rsidRDefault="002A2E4D" w:rsidP="0025341A">
      <w:pPr>
        <w:jc w:val="center"/>
        <w:rPr>
          <w:rFonts w:ascii="Arial" w:hAnsi="Arial" w:cs="Arial"/>
          <w:i/>
          <w:color w:val="000000" w:themeColor="text1"/>
        </w:rPr>
      </w:pPr>
      <w:r w:rsidRPr="00C956CB">
        <w:rPr>
          <w:rFonts w:ascii="Arial" w:hAnsi="Arial" w:cs="Arial"/>
          <w:b/>
          <w:i/>
          <w:color w:val="000000" w:themeColor="text1"/>
        </w:rPr>
        <w:t>ABSTRACT</w:t>
      </w:r>
    </w:p>
    <w:p w:rsidR="0025341A" w:rsidRPr="00C956CB" w:rsidRDefault="0025341A" w:rsidP="00C956CB">
      <w:pPr>
        <w:jc w:val="both"/>
        <w:rPr>
          <w:rFonts w:ascii="Arial" w:hAnsi="Arial" w:cs="Arial"/>
          <w:color w:val="000000" w:themeColor="text1"/>
        </w:rPr>
      </w:pPr>
      <w:r w:rsidRPr="00C956CB">
        <w:rPr>
          <w:rFonts w:ascii="Arial" w:hAnsi="Arial" w:cs="Arial"/>
          <w:color w:val="000000" w:themeColor="text1"/>
        </w:rPr>
        <w:t>Therefore this study aims to find out how the performance of the Social Service and Community Empowerment in providing guidance to street children and what are the obstacles and efforts to overcome them. The research method used is descriptive qualitative method with an inductive approach.</w:t>
      </w:r>
      <w:r w:rsidRPr="00C956CB">
        <w:rPr>
          <w:rFonts w:ascii="Arial" w:hAnsi="Arial" w:cs="Arial"/>
          <w:color w:val="000000" w:themeColor="text1"/>
          <w:lang w:val="id-ID"/>
        </w:rPr>
        <w:t xml:space="preserve"> </w:t>
      </w:r>
      <w:r w:rsidRPr="00C956CB">
        <w:rPr>
          <w:rFonts w:ascii="Arial" w:hAnsi="Arial" w:cs="Arial"/>
          <w:color w:val="000000" w:themeColor="text1"/>
        </w:rPr>
        <w:t>Data and information are collected using interview, observation, and document techniques. Then the technique of analyzing the data used in this study is done by means of data reduction, data presentation, and conclusion drawing. Based on the results of the research data, it can be concluded that the performance of the Social Service and Community Empowerment in providing guidance to street children has been assessed quite well.</w:t>
      </w:r>
      <w:r w:rsidRPr="00C956CB">
        <w:rPr>
          <w:rFonts w:ascii="Arial" w:hAnsi="Arial" w:cs="Arial"/>
          <w:color w:val="000000" w:themeColor="text1"/>
          <w:lang w:val="id-ID"/>
        </w:rPr>
        <w:t xml:space="preserve"> </w:t>
      </w:r>
      <w:r w:rsidRPr="00C956CB">
        <w:rPr>
          <w:rFonts w:ascii="Arial" w:hAnsi="Arial" w:cs="Arial"/>
          <w:color w:val="000000" w:themeColor="text1"/>
        </w:rPr>
        <w:t xml:space="preserve">The researcher gave suggestions, including the need for an increase in the number of apparatus, increasing the budget, improving the quality of the apparatus, making regular schedules of outreach activities and improving facilities and infrastructure to support the performance of the apparatus. </w:t>
      </w:r>
    </w:p>
    <w:p w:rsidR="001303F0" w:rsidRPr="00C956CB" w:rsidRDefault="001303F0" w:rsidP="002A2E4D">
      <w:pPr>
        <w:ind w:left="1276" w:hanging="1276"/>
        <w:jc w:val="both"/>
        <w:rPr>
          <w:rStyle w:val="tlid-translation"/>
          <w:rFonts w:ascii="Arial" w:hAnsi="Arial" w:cs="Arial"/>
          <w:i/>
          <w:color w:val="000000" w:themeColor="text1"/>
          <w:sz w:val="20"/>
          <w:szCs w:val="20"/>
          <w:lang w:val="id-ID"/>
        </w:rPr>
      </w:pPr>
    </w:p>
    <w:p w:rsidR="002A2E4D" w:rsidRPr="00C956CB" w:rsidRDefault="002A2E4D" w:rsidP="0025341A">
      <w:pPr>
        <w:rPr>
          <w:rFonts w:ascii="Arial" w:hAnsi="Arial" w:cs="Arial"/>
          <w:color w:val="000000" w:themeColor="text1"/>
          <w:lang w:val="id-ID"/>
        </w:rPr>
      </w:pPr>
      <w:r w:rsidRPr="00C956CB">
        <w:rPr>
          <w:rStyle w:val="tlid-translation"/>
          <w:rFonts w:ascii="Arial" w:hAnsi="Arial" w:cs="Arial"/>
          <w:b/>
          <w:i/>
          <w:color w:val="000000" w:themeColor="text1"/>
          <w:sz w:val="20"/>
          <w:szCs w:val="20"/>
        </w:rPr>
        <w:t>Keywords:</w:t>
      </w:r>
      <w:r w:rsidRPr="00C956CB">
        <w:rPr>
          <w:rStyle w:val="tlid-translation"/>
          <w:rFonts w:ascii="Arial" w:hAnsi="Arial" w:cs="Arial"/>
          <w:i/>
          <w:color w:val="000000" w:themeColor="text1"/>
          <w:sz w:val="20"/>
          <w:szCs w:val="20"/>
        </w:rPr>
        <w:t xml:space="preserve">  </w:t>
      </w:r>
      <w:r w:rsidR="0025341A" w:rsidRPr="00C956CB">
        <w:rPr>
          <w:rFonts w:ascii="Arial" w:hAnsi="Arial" w:cs="Arial"/>
          <w:color w:val="000000" w:themeColor="text1"/>
          <w:lang w:val="id-ID"/>
        </w:rPr>
        <w:t xml:space="preserve">Performance, </w:t>
      </w:r>
      <w:r w:rsidR="0025341A" w:rsidRPr="00C956CB">
        <w:rPr>
          <w:rFonts w:ascii="Arial" w:hAnsi="Arial" w:cs="Arial"/>
          <w:color w:val="000000" w:themeColor="text1"/>
        </w:rPr>
        <w:t>Social Service and Community Empowerment,</w:t>
      </w:r>
      <w:r w:rsidR="0025341A" w:rsidRPr="00C956CB">
        <w:rPr>
          <w:rFonts w:ascii="Arial" w:hAnsi="Arial" w:cs="Arial"/>
          <w:color w:val="000000" w:themeColor="text1"/>
          <w:lang w:val="id-ID"/>
        </w:rPr>
        <w:t xml:space="preserve"> Street Child</w:t>
      </w:r>
    </w:p>
    <w:p w:rsidR="0025341A" w:rsidRPr="00C956CB" w:rsidRDefault="0025341A" w:rsidP="0025341A">
      <w:pPr>
        <w:rPr>
          <w:rFonts w:ascii="Arial" w:hAnsi="Arial" w:cs="Arial"/>
          <w:color w:val="000000" w:themeColor="text1"/>
          <w:lang w:val="id-ID"/>
        </w:rPr>
      </w:pPr>
    </w:p>
    <w:p w:rsidR="00602887" w:rsidRPr="00C956CB" w:rsidRDefault="00DF7109" w:rsidP="0025341A">
      <w:pPr>
        <w:jc w:val="center"/>
        <w:rPr>
          <w:rFonts w:ascii="Arial" w:hAnsi="Arial" w:cs="Arial"/>
          <w:b/>
          <w:color w:val="000000" w:themeColor="text1"/>
        </w:rPr>
      </w:pPr>
      <w:r w:rsidRPr="00C956CB">
        <w:rPr>
          <w:rFonts w:ascii="Arial" w:hAnsi="Arial" w:cs="Arial"/>
          <w:b/>
          <w:color w:val="000000" w:themeColor="text1"/>
        </w:rPr>
        <w:t>ABSTRAK</w:t>
      </w:r>
    </w:p>
    <w:p w:rsidR="001303F0" w:rsidRPr="00C956CB" w:rsidRDefault="0025341A" w:rsidP="0025341A">
      <w:pPr>
        <w:jc w:val="both"/>
        <w:rPr>
          <w:rFonts w:ascii="Arial" w:hAnsi="Arial" w:cs="Arial"/>
          <w:color w:val="000000" w:themeColor="text1"/>
        </w:rPr>
      </w:pPr>
      <w:r w:rsidRPr="00C956CB">
        <w:rPr>
          <w:rFonts w:ascii="Arial" w:hAnsi="Arial" w:cs="Arial"/>
          <w:color w:val="000000" w:themeColor="text1"/>
          <w:lang w:val="id-ID"/>
        </w:rPr>
        <w:t>P</w:t>
      </w:r>
      <w:r w:rsidR="001303F0" w:rsidRPr="00C956CB">
        <w:rPr>
          <w:rFonts w:ascii="Arial" w:hAnsi="Arial" w:cs="Arial"/>
          <w:color w:val="000000" w:themeColor="text1"/>
        </w:rPr>
        <w:t xml:space="preserve">enelitian ini bertujuan untuk mengetahui bagaimana kinerja </w:t>
      </w:r>
      <w:r w:rsidR="0001437A">
        <w:rPr>
          <w:rFonts w:ascii="Arial" w:hAnsi="Arial" w:cs="Arial"/>
          <w:color w:val="000000" w:themeColor="text1"/>
        </w:rPr>
        <w:t>Dinas sosial Kota Batam</w:t>
      </w:r>
      <w:r w:rsidR="001303F0" w:rsidRPr="00C956CB">
        <w:rPr>
          <w:rFonts w:ascii="Arial" w:hAnsi="Arial" w:cs="Arial"/>
          <w:color w:val="000000" w:themeColor="text1"/>
        </w:rPr>
        <w:t xml:space="preserve"> dalam memberikan pembinaan kepada anak jalanan serta apa saja hambata</w:t>
      </w:r>
      <w:r w:rsidRPr="00C956CB">
        <w:rPr>
          <w:rFonts w:ascii="Arial" w:hAnsi="Arial" w:cs="Arial"/>
          <w:color w:val="000000" w:themeColor="text1"/>
        </w:rPr>
        <w:t xml:space="preserve">n dan upaya untuk mengatasinya. </w:t>
      </w:r>
      <w:r w:rsidR="001303F0" w:rsidRPr="00C956CB">
        <w:rPr>
          <w:rFonts w:ascii="Arial" w:hAnsi="Arial" w:cs="Arial"/>
          <w:color w:val="000000" w:themeColor="text1"/>
        </w:rPr>
        <w:t>Metode penelitian yang digunakan adalah metode kualitatif deskriptif dengan pendekatan induktif. Data dan informasi dikumpulkan menggunakan teknik wawancara, observasi, dan dokumen. Teknik menganalisa data yang digunakan dalam penelitian ini dengan cara reduksi data, penyajian d</w:t>
      </w:r>
      <w:r w:rsidRPr="00C956CB">
        <w:rPr>
          <w:rFonts w:ascii="Arial" w:hAnsi="Arial" w:cs="Arial"/>
          <w:color w:val="000000" w:themeColor="text1"/>
        </w:rPr>
        <w:t xml:space="preserve">ata, dan penarikan kesimpulan. </w:t>
      </w:r>
      <w:r w:rsidR="001303F0" w:rsidRPr="00C956CB">
        <w:rPr>
          <w:rFonts w:ascii="Arial" w:hAnsi="Arial" w:cs="Arial"/>
          <w:color w:val="000000" w:themeColor="text1"/>
        </w:rPr>
        <w:t xml:space="preserve">Berdasarkan hasil penelitian data dapat disimpulkan bahwa kinerja </w:t>
      </w:r>
      <w:r w:rsidR="0001437A">
        <w:rPr>
          <w:rFonts w:ascii="Arial" w:hAnsi="Arial" w:cs="Arial"/>
          <w:color w:val="000000" w:themeColor="text1"/>
        </w:rPr>
        <w:t>Dinas sosial Kota Batam</w:t>
      </w:r>
      <w:r w:rsidR="001303F0" w:rsidRPr="00C956CB">
        <w:rPr>
          <w:rFonts w:ascii="Arial" w:hAnsi="Arial" w:cs="Arial"/>
          <w:color w:val="000000" w:themeColor="text1"/>
        </w:rPr>
        <w:t xml:space="preserve"> dalam memberikan pembinaan kepada anak jalanan sudah diniliai cukup baik.</w:t>
      </w:r>
      <w:r w:rsidR="001303F0" w:rsidRPr="00C956CB">
        <w:rPr>
          <w:rFonts w:ascii="Arial" w:hAnsi="Arial" w:cs="Arial"/>
          <w:color w:val="000000" w:themeColor="text1"/>
          <w:lang w:val="id-ID"/>
        </w:rPr>
        <w:t xml:space="preserve"> </w:t>
      </w:r>
      <w:r w:rsidRPr="00C956CB">
        <w:rPr>
          <w:rFonts w:ascii="Arial" w:hAnsi="Arial" w:cs="Arial"/>
          <w:color w:val="000000" w:themeColor="text1"/>
          <w:lang w:val="id-ID"/>
        </w:rPr>
        <w:t>P</w:t>
      </w:r>
      <w:r w:rsidR="001303F0" w:rsidRPr="00C956CB">
        <w:rPr>
          <w:rFonts w:ascii="Arial" w:hAnsi="Arial" w:cs="Arial"/>
          <w:color w:val="000000" w:themeColor="text1"/>
        </w:rPr>
        <w:t xml:space="preserve">eneliti memberikan saran antara lain perlu adanya penambahan jumlah aparatur, penambahan anggaran, peningkatan kualitas aparatur, membuat jadwal rutin kegiatan penjangkauan serta pembenahan sarana dan prasarana untuk menunjang pencapaian kinerja aparatur. </w:t>
      </w:r>
    </w:p>
    <w:p w:rsidR="0025341A" w:rsidRPr="00C956CB" w:rsidRDefault="0025341A" w:rsidP="0025341A">
      <w:pPr>
        <w:ind w:left="1262" w:hanging="1277"/>
        <w:rPr>
          <w:rFonts w:ascii="Arial" w:hAnsi="Arial" w:cs="Arial"/>
          <w:b/>
          <w:color w:val="000000" w:themeColor="text1"/>
          <w:sz w:val="20"/>
        </w:rPr>
      </w:pPr>
    </w:p>
    <w:p w:rsidR="0002505C" w:rsidRPr="00C956CB" w:rsidRDefault="00DF7109" w:rsidP="0025341A">
      <w:pPr>
        <w:ind w:left="1262" w:hanging="1277"/>
        <w:rPr>
          <w:color w:val="000000" w:themeColor="text1"/>
        </w:rPr>
      </w:pPr>
      <w:r w:rsidRPr="00C956CB">
        <w:rPr>
          <w:rFonts w:ascii="Arial" w:hAnsi="Arial" w:cs="Arial"/>
          <w:b/>
          <w:i/>
          <w:color w:val="000000" w:themeColor="text1"/>
          <w:sz w:val="20"/>
        </w:rPr>
        <w:t>Kata Kunci</w:t>
      </w:r>
      <w:r w:rsidRPr="00C956CB">
        <w:rPr>
          <w:rFonts w:ascii="Arial" w:hAnsi="Arial" w:cs="Arial"/>
          <w:b/>
          <w:color w:val="000000" w:themeColor="text1"/>
          <w:sz w:val="20"/>
        </w:rPr>
        <w:t xml:space="preserve"> </w:t>
      </w:r>
      <w:r w:rsidRPr="00C956CB">
        <w:rPr>
          <w:rFonts w:ascii="Arial" w:hAnsi="Arial" w:cs="Arial"/>
          <w:color w:val="000000" w:themeColor="text1"/>
          <w:sz w:val="20"/>
        </w:rPr>
        <w:t xml:space="preserve">: </w:t>
      </w:r>
      <w:r w:rsidR="0025341A" w:rsidRPr="00C956CB">
        <w:rPr>
          <w:color w:val="000000" w:themeColor="text1"/>
        </w:rPr>
        <w:t xml:space="preserve"> Kinerja, </w:t>
      </w:r>
      <w:r w:rsidR="0001437A">
        <w:rPr>
          <w:color w:val="000000" w:themeColor="text1"/>
        </w:rPr>
        <w:t>Dinas sosial Kota Batam</w:t>
      </w:r>
      <w:r w:rsidR="0025341A" w:rsidRPr="00C956CB">
        <w:rPr>
          <w:color w:val="000000" w:themeColor="text1"/>
        </w:rPr>
        <w:t xml:space="preserve">, Anak Jalanan </w:t>
      </w:r>
    </w:p>
    <w:p w:rsidR="002A2E4D" w:rsidRPr="00C956CB" w:rsidRDefault="002A2E4D" w:rsidP="003514F0">
      <w:pPr>
        <w:jc w:val="both"/>
        <w:rPr>
          <w:rFonts w:ascii="Arial" w:hAnsi="Arial" w:cs="Arial"/>
          <w:color w:val="000000" w:themeColor="text1"/>
          <w:sz w:val="24"/>
        </w:rPr>
        <w:sectPr w:rsidR="002A2E4D" w:rsidRPr="00C956CB" w:rsidSect="005630FF">
          <w:pgSz w:w="11907" w:h="16839" w:code="9"/>
          <w:pgMar w:top="1418" w:right="1418" w:bottom="1418" w:left="1418" w:header="720" w:footer="720" w:gutter="0"/>
          <w:cols w:space="720"/>
          <w:docGrid w:linePitch="360"/>
        </w:sectPr>
      </w:pPr>
    </w:p>
    <w:p w:rsidR="005630FF" w:rsidRPr="00C956CB" w:rsidRDefault="0015233E" w:rsidP="005630FF">
      <w:pPr>
        <w:spacing w:line="360" w:lineRule="auto"/>
        <w:jc w:val="both"/>
        <w:rPr>
          <w:rFonts w:ascii="Arial" w:hAnsi="Arial" w:cs="Arial"/>
          <w:b/>
          <w:color w:val="000000" w:themeColor="text1"/>
          <w:sz w:val="24"/>
        </w:rPr>
      </w:pPr>
      <w:r w:rsidRPr="00C956CB">
        <w:rPr>
          <w:rFonts w:ascii="Arial" w:hAnsi="Arial" w:cs="Arial"/>
          <w:b/>
          <w:color w:val="000000" w:themeColor="text1"/>
          <w:sz w:val="24"/>
        </w:rPr>
        <w:lastRenderedPageBreak/>
        <w:t>Pendahuluan</w:t>
      </w:r>
    </w:p>
    <w:p w:rsidR="00EA7E8B" w:rsidRPr="00C956CB" w:rsidRDefault="006030B8" w:rsidP="00C956CB">
      <w:pPr>
        <w:spacing w:line="360" w:lineRule="auto"/>
        <w:ind w:firstLine="720"/>
        <w:jc w:val="both"/>
        <w:rPr>
          <w:rFonts w:ascii="Arial" w:hAnsi="Arial" w:cs="Arial"/>
          <w:b/>
          <w:color w:val="000000" w:themeColor="text1"/>
          <w:sz w:val="24"/>
        </w:rPr>
      </w:pPr>
      <w:r>
        <w:rPr>
          <w:rFonts w:ascii="Arial" w:hAnsi="Arial" w:cs="Arial"/>
          <w:color w:val="000000" w:themeColor="text1"/>
          <w:sz w:val="24"/>
        </w:rPr>
        <w:t>Negara Indonesia adalah</w:t>
      </w:r>
      <w:r w:rsidR="00EA7E8B" w:rsidRPr="00C956CB">
        <w:rPr>
          <w:rFonts w:ascii="Arial" w:hAnsi="Arial" w:cs="Arial"/>
          <w:color w:val="000000" w:themeColor="text1"/>
          <w:sz w:val="24"/>
        </w:rPr>
        <w:t xml:space="preserve"> negara yang beranekaragam suku dan budaya </w:t>
      </w:r>
      <w:r w:rsidR="0025341A" w:rsidRPr="00C956CB">
        <w:rPr>
          <w:rFonts w:ascii="Arial" w:hAnsi="Arial" w:cs="Arial"/>
          <w:color w:val="000000" w:themeColor="text1"/>
          <w:sz w:val="24"/>
        </w:rPr>
        <w:t>dan sebagai salah sat</w:t>
      </w:r>
      <w:r w:rsidR="00EA7E8B" w:rsidRPr="00C956CB">
        <w:rPr>
          <w:rFonts w:ascii="Arial" w:hAnsi="Arial" w:cs="Arial"/>
          <w:color w:val="000000" w:themeColor="text1"/>
          <w:sz w:val="24"/>
        </w:rPr>
        <w:t xml:space="preserve">u Negara </w:t>
      </w:r>
      <w:r w:rsidR="0025341A" w:rsidRPr="00C956CB">
        <w:rPr>
          <w:rFonts w:ascii="Arial" w:hAnsi="Arial" w:cs="Arial"/>
          <w:color w:val="000000" w:themeColor="text1"/>
          <w:sz w:val="24"/>
        </w:rPr>
        <w:t>b</w:t>
      </w:r>
      <w:r w:rsidR="00EA7E8B" w:rsidRPr="00C956CB">
        <w:rPr>
          <w:rFonts w:ascii="Arial" w:hAnsi="Arial" w:cs="Arial"/>
          <w:color w:val="000000" w:themeColor="text1"/>
          <w:sz w:val="24"/>
        </w:rPr>
        <w:t>erk</w:t>
      </w:r>
      <w:r>
        <w:rPr>
          <w:rFonts w:ascii="Arial" w:hAnsi="Arial" w:cs="Arial"/>
          <w:color w:val="000000" w:themeColor="text1"/>
          <w:sz w:val="24"/>
        </w:rPr>
        <w:t xml:space="preserve">embang yang </w:t>
      </w:r>
      <w:r w:rsidR="00EA7E8B" w:rsidRPr="00C956CB">
        <w:rPr>
          <w:rFonts w:ascii="Arial" w:hAnsi="Arial" w:cs="Arial"/>
          <w:color w:val="000000" w:themeColor="text1"/>
          <w:sz w:val="24"/>
        </w:rPr>
        <w:t>dalam</w:t>
      </w:r>
      <w:r>
        <w:rPr>
          <w:rFonts w:ascii="Arial" w:hAnsi="Arial" w:cs="Arial"/>
          <w:color w:val="000000" w:themeColor="text1"/>
          <w:sz w:val="24"/>
          <w:lang w:val="id-ID"/>
        </w:rPr>
        <w:t xml:space="preserve"> pelaksanaanya</w:t>
      </w:r>
      <w:r>
        <w:rPr>
          <w:rFonts w:ascii="Arial" w:hAnsi="Arial" w:cs="Arial"/>
          <w:color w:val="000000" w:themeColor="text1"/>
          <w:sz w:val="24"/>
        </w:rPr>
        <w:t xml:space="preserve"> melakukan berbagai usaha</w:t>
      </w:r>
      <w:r w:rsidR="00EA7E8B" w:rsidRPr="00C956CB">
        <w:rPr>
          <w:rFonts w:ascii="Arial" w:hAnsi="Arial" w:cs="Arial"/>
          <w:color w:val="000000" w:themeColor="text1"/>
          <w:sz w:val="24"/>
        </w:rPr>
        <w:t xml:space="preserve"> </w:t>
      </w:r>
      <w:r>
        <w:rPr>
          <w:rFonts w:ascii="Arial" w:hAnsi="Arial" w:cs="Arial"/>
          <w:color w:val="000000" w:themeColor="text1"/>
          <w:sz w:val="24"/>
        </w:rPr>
        <w:t>untuk kesejahtraan</w:t>
      </w:r>
      <w:r w:rsidR="00EA7E8B" w:rsidRPr="00C956CB">
        <w:rPr>
          <w:rFonts w:ascii="Arial" w:hAnsi="Arial" w:cs="Arial"/>
          <w:color w:val="000000" w:themeColor="text1"/>
          <w:sz w:val="24"/>
        </w:rPr>
        <w:t xml:space="preserve"> masyarakat dalam mewujudkan </w:t>
      </w:r>
      <w:r>
        <w:rPr>
          <w:rFonts w:ascii="Arial" w:hAnsi="Arial" w:cs="Arial"/>
          <w:color w:val="000000" w:themeColor="text1"/>
          <w:sz w:val="24"/>
        </w:rPr>
        <w:t>tujuan NKRI</w:t>
      </w:r>
      <w:r w:rsidR="0025341A" w:rsidRPr="00C956CB">
        <w:rPr>
          <w:rFonts w:ascii="Arial" w:hAnsi="Arial" w:cs="Arial"/>
          <w:color w:val="000000" w:themeColor="text1"/>
          <w:sz w:val="24"/>
        </w:rPr>
        <w:t>.</w:t>
      </w:r>
      <w:r w:rsidR="00EA7E8B" w:rsidRPr="00C956CB">
        <w:rPr>
          <w:rFonts w:ascii="Arial" w:hAnsi="Arial" w:cs="Arial"/>
          <w:color w:val="000000" w:themeColor="text1"/>
          <w:sz w:val="24"/>
          <w:lang w:val="id-ID"/>
        </w:rPr>
        <w:t xml:space="preserve"> </w:t>
      </w:r>
      <w:r w:rsidR="00EA7E8B" w:rsidRPr="00C956CB">
        <w:rPr>
          <w:rFonts w:ascii="Arial" w:hAnsi="Arial" w:cs="Arial"/>
          <w:color w:val="000000" w:themeColor="text1"/>
          <w:sz w:val="24"/>
        </w:rPr>
        <w:t>Upaya yang dapat dilakukan oleh pemerintah dalam mewujudkan tujuan Negara tersebut adalah dengan mempersiapkan</w:t>
      </w:r>
      <w:r w:rsidR="00EA7E8B" w:rsidRPr="00C956CB">
        <w:rPr>
          <w:rFonts w:ascii="Arial" w:hAnsi="Arial" w:cs="Arial"/>
          <w:color w:val="000000" w:themeColor="text1"/>
          <w:sz w:val="24"/>
          <w:lang w:val="id-ID"/>
        </w:rPr>
        <w:t xml:space="preserve"> </w:t>
      </w:r>
      <w:r w:rsidR="00EA7E8B" w:rsidRPr="00C956CB">
        <w:rPr>
          <w:rFonts w:ascii="Arial" w:hAnsi="Arial" w:cs="Arial"/>
          <w:color w:val="000000" w:themeColor="text1"/>
          <w:sz w:val="24"/>
        </w:rPr>
        <w:t xml:space="preserve">generasi generasi penerus bangsa yang berwawasan kebangsaan dengan sumber daya manusia yang dapat melancarkan dan menyelenggarakan roda pemerintahan yang baik nantinya. </w:t>
      </w:r>
      <w:r w:rsidR="00C700D4">
        <w:rPr>
          <w:rFonts w:ascii="Arial" w:hAnsi="Arial" w:cs="Arial"/>
          <w:color w:val="000000" w:themeColor="text1"/>
          <w:sz w:val="24"/>
          <w:lang w:val="id-ID"/>
        </w:rPr>
        <w:t xml:space="preserve">Pemerintah daerah menyelenggarakan berbagai </w:t>
      </w:r>
      <w:r w:rsidR="00EA7E8B" w:rsidRPr="00C956CB">
        <w:rPr>
          <w:rFonts w:ascii="Arial" w:hAnsi="Arial" w:cs="Arial"/>
          <w:color w:val="000000" w:themeColor="text1"/>
          <w:sz w:val="24"/>
        </w:rPr>
        <w:t>uru</w:t>
      </w:r>
      <w:r w:rsidR="00C700D4">
        <w:rPr>
          <w:rFonts w:ascii="Arial" w:hAnsi="Arial" w:cs="Arial"/>
          <w:color w:val="000000" w:themeColor="text1"/>
          <w:sz w:val="24"/>
        </w:rPr>
        <w:t>san wajib</w:t>
      </w:r>
      <w:r w:rsidR="00EA7E8B" w:rsidRPr="00C956CB">
        <w:rPr>
          <w:rFonts w:ascii="Arial" w:hAnsi="Arial" w:cs="Arial"/>
          <w:color w:val="000000" w:themeColor="text1"/>
          <w:sz w:val="24"/>
        </w:rPr>
        <w:t xml:space="preserve"> </w:t>
      </w:r>
      <w:r w:rsidR="00C700D4">
        <w:rPr>
          <w:rFonts w:ascii="Arial" w:hAnsi="Arial" w:cs="Arial"/>
          <w:color w:val="000000" w:themeColor="text1"/>
          <w:sz w:val="24"/>
        </w:rPr>
        <w:t>pelayanan dasar.</w:t>
      </w:r>
    </w:p>
    <w:p w:rsidR="00EA7E8B" w:rsidRPr="00C956CB" w:rsidRDefault="00EA7E8B" w:rsidP="00C956CB">
      <w:pPr>
        <w:spacing w:line="360" w:lineRule="auto"/>
        <w:ind w:firstLine="10"/>
        <w:jc w:val="both"/>
        <w:rPr>
          <w:rFonts w:ascii="Arial" w:hAnsi="Arial" w:cs="Arial"/>
          <w:color w:val="000000" w:themeColor="text1"/>
          <w:sz w:val="24"/>
        </w:rPr>
      </w:pPr>
      <w:r w:rsidRPr="00C956CB">
        <w:rPr>
          <w:rFonts w:ascii="Arial" w:hAnsi="Arial" w:cs="Arial"/>
          <w:color w:val="000000" w:themeColor="text1"/>
          <w:sz w:val="24"/>
          <w:lang w:val="id-ID"/>
        </w:rPr>
        <w:t xml:space="preserve">         </w:t>
      </w:r>
      <w:r w:rsidRPr="00C956CB">
        <w:rPr>
          <w:rFonts w:ascii="Arial" w:hAnsi="Arial" w:cs="Arial"/>
          <w:color w:val="000000" w:themeColor="text1"/>
          <w:sz w:val="24"/>
        </w:rPr>
        <w:t>Peningkatan</w:t>
      </w:r>
      <w:r w:rsidRPr="00C956CB">
        <w:rPr>
          <w:rFonts w:ascii="Arial" w:hAnsi="Arial" w:cs="Arial"/>
          <w:color w:val="000000" w:themeColor="text1"/>
          <w:sz w:val="24"/>
          <w:lang w:val="id-ID"/>
        </w:rPr>
        <w:t xml:space="preserve"> </w:t>
      </w:r>
      <w:r w:rsidR="00C700D4">
        <w:rPr>
          <w:rFonts w:ascii="Arial" w:hAnsi="Arial" w:cs="Arial"/>
          <w:color w:val="000000" w:themeColor="text1"/>
          <w:sz w:val="24"/>
        </w:rPr>
        <w:t>kesejahteraan masyarakat</w:t>
      </w:r>
      <w:r w:rsidRPr="00C956CB">
        <w:rPr>
          <w:rFonts w:ascii="Arial" w:hAnsi="Arial" w:cs="Arial"/>
          <w:color w:val="000000" w:themeColor="text1"/>
          <w:sz w:val="24"/>
        </w:rPr>
        <w:t xml:space="preserve"> merupakan</w:t>
      </w:r>
      <w:r w:rsidR="00C700D4">
        <w:rPr>
          <w:rFonts w:ascii="Arial" w:hAnsi="Arial" w:cs="Arial"/>
          <w:color w:val="000000" w:themeColor="text1"/>
          <w:sz w:val="24"/>
        </w:rPr>
        <w:t xml:space="preserve"> satu kesatuan kerjasama </w:t>
      </w:r>
      <w:r w:rsidRPr="00C956CB">
        <w:rPr>
          <w:rFonts w:ascii="Arial" w:hAnsi="Arial" w:cs="Arial"/>
          <w:color w:val="000000" w:themeColor="text1"/>
          <w:sz w:val="24"/>
        </w:rPr>
        <w:t>dalam Undang-Undang Nomor 23 Tahun 2014 tentang Pemerintahan Daerah dalam Pasal 12 Ayat 1 menjelaskan bahwa pe</w:t>
      </w:r>
      <w:r w:rsidR="00C700D4">
        <w:rPr>
          <w:rFonts w:ascii="Arial" w:hAnsi="Arial" w:cs="Arial"/>
          <w:color w:val="000000" w:themeColor="text1"/>
          <w:sz w:val="24"/>
        </w:rPr>
        <w:t xml:space="preserve">layanan dasar yang </w:t>
      </w:r>
      <w:r w:rsidRPr="00C956CB">
        <w:rPr>
          <w:rFonts w:ascii="Arial" w:hAnsi="Arial" w:cs="Arial"/>
          <w:color w:val="000000" w:themeColor="text1"/>
          <w:sz w:val="24"/>
        </w:rPr>
        <w:t xml:space="preserve"> mencakup masalah sosial menjadi urusan wajib pemerintahan daerah. </w:t>
      </w:r>
    </w:p>
    <w:p w:rsidR="005630FF" w:rsidRPr="00C956CB" w:rsidRDefault="00EA7E8B" w:rsidP="00C956CB">
      <w:pPr>
        <w:spacing w:line="360" w:lineRule="auto"/>
        <w:ind w:firstLine="720"/>
        <w:jc w:val="both"/>
        <w:rPr>
          <w:rFonts w:ascii="Arial" w:hAnsi="Arial" w:cs="Arial"/>
          <w:color w:val="000000" w:themeColor="text1"/>
          <w:sz w:val="24"/>
          <w:szCs w:val="24"/>
        </w:rPr>
      </w:pPr>
      <w:r w:rsidRPr="00C956CB">
        <w:rPr>
          <w:rFonts w:ascii="Arial" w:hAnsi="Arial" w:cs="Arial"/>
          <w:color w:val="000000" w:themeColor="text1"/>
          <w:sz w:val="24"/>
        </w:rPr>
        <w:t xml:space="preserve">Kota Batam </w:t>
      </w:r>
      <w:r w:rsidR="00BF0A3A">
        <w:rPr>
          <w:rFonts w:ascii="Arial" w:hAnsi="Arial" w:cs="Arial"/>
          <w:color w:val="000000" w:themeColor="text1"/>
          <w:sz w:val="24"/>
          <w:lang w:val="id-ID"/>
        </w:rPr>
        <w:t xml:space="preserve">merupakan kota yang terdapat di provinsi Kepulauan Riau yang </w:t>
      </w:r>
      <w:r w:rsidR="00BF0A3A">
        <w:rPr>
          <w:rFonts w:ascii="Arial" w:hAnsi="Arial" w:cs="Arial"/>
          <w:color w:val="000000" w:themeColor="text1"/>
          <w:sz w:val="24"/>
        </w:rPr>
        <w:t>m</w:t>
      </w:r>
      <w:r w:rsidRPr="00C956CB">
        <w:rPr>
          <w:rFonts w:ascii="Arial" w:hAnsi="Arial" w:cs="Arial"/>
          <w:color w:val="000000" w:themeColor="text1"/>
          <w:sz w:val="24"/>
        </w:rPr>
        <w:t>emiliki luas wilayah daratan seluas 715 km</w:t>
      </w:r>
      <w:r w:rsidRPr="00C956CB">
        <w:rPr>
          <w:rFonts w:ascii="Arial" w:hAnsi="Arial" w:cs="Arial"/>
          <w:color w:val="000000" w:themeColor="text1"/>
          <w:sz w:val="24"/>
          <w:vertAlign w:val="superscript"/>
        </w:rPr>
        <w:t>2</w:t>
      </w:r>
      <w:r w:rsidRPr="00C956CB">
        <w:rPr>
          <w:rFonts w:ascii="Arial" w:hAnsi="Arial" w:cs="Arial"/>
          <w:color w:val="000000" w:themeColor="text1"/>
          <w:sz w:val="24"/>
        </w:rPr>
        <w:t xml:space="preserve">. Adapun Menurut Dinas Kependudukan dan Catatan Sipil Kota Batam per 2015, jumlah penduduk Batam mencapai 1.037.187 jiwa. </w:t>
      </w:r>
      <w:r w:rsidR="00BF0A3A">
        <w:rPr>
          <w:rFonts w:ascii="Arial" w:hAnsi="Arial" w:cs="Arial"/>
          <w:color w:val="000000" w:themeColor="text1"/>
          <w:sz w:val="24"/>
          <w:lang w:val="id-ID"/>
        </w:rPr>
        <w:t xml:space="preserve">Pengemis , pengamen, anak jalanan </w:t>
      </w:r>
      <w:r w:rsidR="00C956CB" w:rsidRPr="00C956CB">
        <w:rPr>
          <w:rFonts w:ascii="Arial" w:hAnsi="Arial" w:cs="Arial"/>
          <w:color w:val="000000" w:themeColor="text1"/>
          <w:sz w:val="24"/>
        </w:rPr>
        <w:t xml:space="preserve">di Kota Batam </w:t>
      </w:r>
      <w:r w:rsidRPr="00C956CB">
        <w:rPr>
          <w:rFonts w:ascii="Arial" w:hAnsi="Arial" w:cs="Arial"/>
          <w:color w:val="000000" w:themeColor="text1"/>
          <w:sz w:val="24"/>
        </w:rPr>
        <w:t>juga terus-menerus mengikuti laju pertumbuhan penduduk.</w:t>
      </w:r>
      <w:r w:rsidRPr="00C956CB">
        <w:rPr>
          <w:rFonts w:ascii="Arial" w:hAnsi="Arial" w:cs="Arial"/>
          <w:color w:val="000000" w:themeColor="text1"/>
          <w:sz w:val="24"/>
          <w:lang w:val="id-ID"/>
        </w:rPr>
        <w:t xml:space="preserve"> </w:t>
      </w:r>
      <w:r w:rsidRPr="00C956CB">
        <w:rPr>
          <w:rFonts w:ascii="Arial" w:hAnsi="Arial" w:cs="Arial"/>
          <w:color w:val="000000" w:themeColor="text1"/>
          <w:sz w:val="24"/>
        </w:rPr>
        <w:t xml:space="preserve">Kepala </w:t>
      </w:r>
      <w:r w:rsidR="0001437A">
        <w:rPr>
          <w:rFonts w:ascii="Arial" w:hAnsi="Arial" w:cs="Arial"/>
          <w:color w:val="000000" w:themeColor="text1"/>
          <w:sz w:val="24"/>
        </w:rPr>
        <w:t>Dinas sosial Kota Batam</w:t>
      </w:r>
      <w:r w:rsidRPr="00C956CB">
        <w:rPr>
          <w:rFonts w:ascii="Arial" w:hAnsi="Arial" w:cs="Arial"/>
          <w:color w:val="000000" w:themeColor="text1"/>
          <w:sz w:val="24"/>
        </w:rPr>
        <w:t xml:space="preserve"> Kota Batam mengungkapkan telah berusaha maksimal dalam mengatasi penyebaran anak jalanan dan gepeng (gelandangan dan pengemis). Namun sarana dan prasarana kurang memadai sehingga mempersulit dalam</w:t>
      </w:r>
      <w:r w:rsidRPr="00C956CB">
        <w:rPr>
          <w:rFonts w:ascii="Arial" w:hAnsi="Arial" w:cs="Arial"/>
          <w:color w:val="000000" w:themeColor="text1"/>
          <w:sz w:val="24"/>
          <w:lang w:val="id-ID"/>
        </w:rPr>
        <w:t xml:space="preserve"> </w:t>
      </w:r>
      <w:r w:rsidRPr="00C956CB">
        <w:rPr>
          <w:rFonts w:ascii="Arial" w:hAnsi="Arial" w:cs="Arial"/>
          <w:color w:val="000000" w:themeColor="text1"/>
          <w:sz w:val="24"/>
        </w:rPr>
        <w:t>menyediakan tempat</w:t>
      </w:r>
      <w:r w:rsidRPr="00C956CB">
        <w:rPr>
          <w:rFonts w:ascii="Arial" w:hAnsi="Arial" w:cs="Arial"/>
          <w:color w:val="000000" w:themeColor="text1"/>
          <w:sz w:val="24"/>
          <w:lang w:val="id-ID"/>
        </w:rPr>
        <w:t xml:space="preserve"> </w:t>
      </w:r>
      <w:r w:rsidRPr="00C956CB">
        <w:rPr>
          <w:rFonts w:ascii="Arial" w:hAnsi="Arial" w:cs="Arial"/>
          <w:color w:val="000000" w:themeColor="text1"/>
          <w:sz w:val="24"/>
        </w:rPr>
        <w:t>penampungannya. Akibatnya</w:t>
      </w:r>
      <w:r w:rsidRPr="00C956CB">
        <w:rPr>
          <w:rFonts w:ascii="Arial" w:hAnsi="Arial" w:cs="Arial"/>
          <w:color w:val="000000" w:themeColor="text1"/>
          <w:sz w:val="24"/>
          <w:lang w:val="id-ID"/>
        </w:rPr>
        <w:t xml:space="preserve"> </w:t>
      </w:r>
      <w:r w:rsidRPr="00C956CB">
        <w:rPr>
          <w:rFonts w:ascii="Arial" w:hAnsi="Arial" w:cs="Arial"/>
          <w:color w:val="000000" w:themeColor="text1"/>
          <w:sz w:val="24"/>
          <w:szCs w:val="24"/>
        </w:rPr>
        <w:t xml:space="preserve">dapat dilihat bahwa anak jalanan masih banyak berkeliaran diruas jalan Kota Batam. Selain itu untuk memberikan pendidikan khusus pada anak jalanan belum juga dijalankan karena di bidang Rehabilitasi Sosial masih kekurangan pegawai untuk memberikan </w:t>
      </w:r>
      <w:r w:rsidRPr="00C956CB">
        <w:rPr>
          <w:rFonts w:ascii="Arial" w:hAnsi="Arial" w:cs="Arial"/>
          <w:color w:val="000000" w:themeColor="text1"/>
          <w:sz w:val="24"/>
          <w:szCs w:val="24"/>
        </w:rPr>
        <w:lastRenderedPageBreak/>
        <w:t xml:space="preserve">pendidikan khusus sehingga kinerja Dinas Sosial </w:t>
      </w:r>
      <w:r w:rsidR="00BF0A3A">
        <w:rPr>
          <w:rFonts w:ascii="Arial" w:hAnsi="Arial" w:cs="Arial"/>
          <w:color w:val="000000" w:themeColor="text1"/>
          <w:sz w:val="24"/>
          <w:szCs w:val="24"/>
        </w:rPr>
        <w:t xml:space="preserve">dalam penanganannya </w:t>
      </w:r>
      <w:r w:rsidRPr="00C956CB">
        <w:rPr>
          <w:rFonts w:ascii="Arial" w:hAnsi="Arial" w:cs="Arial"/>
          <w:color w:val="000000" w:themeColor="text1"/>
          <w:sz w:val="24"/>
          <w:szCs w:val="24"/>
        </w:rPr>
        <w:t xml:space="preserve">belum berjalan dengan sepenuhnya dan belum menampakkan </w:t>
      </w:r>
      <w:r w:rsidR="005630FF" w:rsidRPr="00C956CB">
        <w:rPr>
          <w:rFonts w:ascii="Arial" w:hAnsi="Arial" w:cs="Arial"/>
          <w:color w:val="000000" w:themeColor="text1"/>
          <w:sz w:val="24"/>
          <w:szCs w:val="24"/>
        </w:rPr>
        <w:t xml:space="preserve">eksistensinya dalam </w:t>
      </w:r>
      <w:r w:rsidRPr="00C956CB">
        <w:rPr>
          <w:rFonts w:ascii="Arial" w:hAnsi="Arial" w:cs="Arial"/>
          <w:color w:val="000000" w:themeColor="text1"/>
          <w:sz w:val="24"/>
          <w:szCs w:val="24"/>
        </w:rPr>
        <w:t>menanggulangi anak jalanan di Kota Batam</w:t>
      </w:r>
      <w:r w:rsidRPr="00C956CB">
        <w:rPr>
          <w:rFonts w:ascii="Arial" w:hAnsi="Arial" w:cs="Arial"/>
          <w:color w:val="000000" w:themeColor="text1"/>
          <w:sz w:val="24"/>
          <w:szCs w:val="24"/>
          <w:lang w:val="id-ID"/>
        </w:rPr>
        <w:t xml:space="preserve"> </w:t>
      </w:r>
      <w:r w:rsidRPr="00C956CB">
        <w:rPr>
          <w:rFonts w:ascii="Arial" w:hAnsi="Arial" w:cs="Arial"/>
          <w:color w:val="000000" w:themeColor="text1"/>
          <w:sz w:val="24"/>
          <w:szCs w:val="24"/>
        </w:rPr>
        <w:t xml:space="preserve">Selain itu bentuk dari pengawasan langsung oleh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terhadap anak jalanan belum terorganisir dengan tepat karena sumber daya dari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belum memadai dan peraturan yang telah ditetapkan ternyata tidak sesuai pelaksanaanya dan tidak dilakukan secara optimal melalui kegiatan yang telah dijalankan oleh </w:t>
      </w:r>
      <w:r w:rsidR="0001437A">
        <w:rPr>
          <w:rFonts w:ascii="Arial" w:hAnsi="Arial" w:cs="Arial"/>
          <w:color w:val="000000" w:themeColor="text1"/>
          <w:sz w:val="24"/>
          <w:szCs w:val="24"/>
        </w:rPr>
        <w:t>Dinas sosial Kota Batam</w:t>
      </w:r>
      <w:r w:rsidR="005630FF" w:rsidRPr="00C956CB">
        <w:rPr>
          <w:rFonts w:ascii="Arial" w:hAnsi="Arial" w:cs="Arial"/>
          <w:color w:val="000000" w:themeColor="text1"/>
          <w:sz w:val="24"/>
          <w:szCs w:val="24"/>
        </w:rPr>
        <w:t xml:space="preserve"> Kota Batam.</w:t>
      </w:r>
    </w:p>
    <w:p w:rsidR="00C956CB" w:rsidRDefault="002F6AEE" w:rsidP="005A2575">
      <w:pPr>
        <w:spacing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id-ID"/>
        </w:rPr>
        <w:t xml:space="preserve">Pemersalahan diatas </w:t>
      </w:r>
      <w:r w:rsidR="00EA7E8B" w:rsidRPr="00C956CB">
        <w:rPr>
          <w:rFonts w:ascii="Arial" w:hAnsi="Arial" w:cs="Arial"/>
          <w:color w:val="000000" w:themeColor="text1"/>
          <w:sz w:val="24"/>
          <w:szCs w:val="24"/>
        </w:rPr>
        <w:t xml:space="preserve">dapat disimpulkan bahwa harus adanya peningkatan kinerja </w:t>
      </w:r>
      <w:r w:rsidR="0001437A">
        <w:rPr>
          <w:rFonts w:ascii="Arial" w:hAnsi="Arial" w:cs="Arial"/>
          <w:color w:val="000000" w:themeColor="text1"/>
          <w:sz w:val="24"/>
          <w:szCs w:val="24"/>
        </w:rPr>
        <w:t>Dinas sosial Kota Batam</w:t>
      </w:r>
      <w:r w:rsidR="00EA7E8B" w:rsidRPr="00C956CB">
        <w:rPr>
          <w:rFonts w:ascii="Arial" w:hAnsi="Arial" w:cs="Arial"/>
          <w:color w:val="000000" w:themeColor="text1"/>
          <w:sz w:val="24"/>
          <w:szCs w:val="24"/>
        </w:rPr>
        <w:t xml:space="preserve"> dalam memberikan pengawasan terhadap proses kegiatan bimbingan dan keterampilan anak jalanan. Hal inilah yang melatar belakangi peneliti untuk meneliti tentang </w:t>
      </w:r>
      <w:r w:rsidR="00EA7E8B" w:rsidRPr="00C956CB">
        <w:rPr>
          <w:rFonts w:ascii="Arial" w:eastAsia="Arial" w:hAnsi="Arial" w:cs="Arial"/>
          <w:color w:val="000000" w:themeColor="text1"/>
          <w:sz w:val="24"/>
          <w:szCs w:val="24"/>
        </w:rPr>
        <w:t xml:space="preserve">“KINERJA </w:t>
      </w:r>
      <w:r w:rsidR="0001437A">
        <w:rPr>
          <w:rFonts w:ascii="Arial" w:eastAsia="Arial" w:hAnsi="Arial" w:cs="Arial"/>
          <w:color w:val="000000" w:themeColor="text1"/>
          <w:sz w:val="24"/>
          <w:szCs w:val="24"/>
        </w:rPr>
        <w:t>DINAS SOSIAL</w:t>
      </w:r>
      <w:r w:rsidR="0001437A">
        <w:rPr>
          <w:rFonts w:ascii="Arial" w:eastAsia="Arial" w:hAnsi="Arial" w:cs="Arial"/>
          <w:color w:val="000000" w:themeColor="text1"/>
          <w:sz w:val="24"/>
          <w:szCs w:val="24"/>
          <w:lang w:val="id-ID"/>
        </w:rPr>
        <w:t xml:space="preserve"> DAN PEMBERDAYAAN MASYARAKAT</w:t>
      </w:r>
      <w:r w:rsidR="0001437A">
        <w:rPr>
          <w:rFonts w:ascii="Arial" w:hAnsi="Arial" w:cs="Arial"/>
          <w:color w:val="000000" w:themeColor="text1"/>
          <w:sz w:val="24"/>
          <w:szCs w:val="24"/>
        </w:rPr>
        <w:t xml:space="preserve"> </w:t>
      </w:r>
      <w:r w:rsidR="00EA7E8B" w:rsidRPr="00C956CB">
        <w:rPr>
          <w:rFonts w:ascii="Arial" w:hAnsi="Arial" w:cs="Arial"/>
          <w:color w:val="000000" w:themeColor="text1"/>
          <w:sz w:val="24"/>
          <w:szCs w:val="24"/>
        </w:rPr>
        <w:t>DALAM PEMBINAAN ANAK JALANAN DI KOTA BATAM PROVINSI KEPULAUAN RIAU”</w:t>
      </w:r>
      <w:r w:rsidR="005630FF" w:rsidRPr="00C956CB">
        <w:rPr>
          <w:rFonts w:ascii="Arial" w:hAnsi="Arial" w:cs="Arial"/>
          <w:color w:val="000000" w:themeColor="text1"/>
          <w:sz w:val="24"/>
          <w:szCs w:val="24"/>
        </w:rPr>
        <w:t>.</w:t>
      </w:r>
    </w:p>
    <w:p w:rsidR="00414A62" w:rsidRDefault="00414A62" w:rsidP="00C956CB">
      <w:pPr>
        <w:spacing w:line="360" w:lineRule="auto"/>
        <w:jc w:val="both"/>
        <w:rPr>
          <w:rFonts w:ascii="Arial" w:hAnsi="Arial" w:cs="Arial"/>
          <w:color w:val="000000" w:themeColor="text1"/>
          <w:sz w:val="24"/>
          <w:szCs w:val="24"/>
        </w:rPr>
      </w:pPr>
    </w:p>
    <w:p w:rsidR="00541B34" w:rsidRPr="00C956CB" w:rsidRDefault="0015233E" w:rsidP="00C956CB">
      <w:pPr>
        <w:spacing w:line="360" w:lineRule="auto"/>
        <w:jc w:val="both"/>
        <w:rPr>
          <w:rFonts w:ascii="Arial" w:hAnsi="Arial" w:cs="Arial"/>
          <w:b/>
          <w:noProof/>
          <w:color w:val="000000" w:themeColor="text1"/>
          <w:sz w:val="24"/>
        </w:rPr>
      </w:pPr>
      <w:r w:rsidRPr="00C956CB">
        <w:rPr>
          <w:rFonts w:ascii="Arial" w:hAnsi="Arial" w:cs="Arial"/>
          <w:b/>
          <w:noProof/>
          <w:color w:val="000000" w:themeColor="text1"/>
          <w:sz w:val="24"/>
        </w:rPr>
        <w:t>Rumusan Masalah</w:t>
      </w:r>
    </w:p>
    <w:p w:rsidR="005630FF" w:rsidRPr="00C956CB" w:rsidRDefault="005630FF" w:rsidP="00C956CB">
      <w:pPr>
        <w:spacing w:line="360" w:lineRule="auto"/>
        <w:jc w:val="both"/>
        <w:rPr>
          <w:rFonts w:ascii="Arial" w:hAnsi="Arial" w:cs="Arial"/>
          <w:color w:val="000000" w:themeColor="text1"/>
          <w:sz w:val="24"/>
        </w:rPr>
      </w:pPr>
      <w:r w:rsidRPr="00C956CB">
        <w:rPr>
          <w:rFonts w:ascii="Arial" w:hAnsi="Arial" w:cs="Arial"/>
          <w:color w:val="000000" w:themeColor="text1"/>
          <w:sz w:val="24"/>
        </w:rPr>
        <w:t xml:space="preserve">Peneliti memberikan rumusan masalah sebagai berikut : </w:t>
      </w:r>
    </w:p>
    <w:p w:rsidR="005630FF" w:rsidRPr="00C956CB" w:rsidRDefault="005630FF" w:rsidP="00C956CB">
      <w:pPr>
        <w:numPr>
          <w:ilvl w:val="0"/>
          <w:numId w:val="15"/>
        </w:numPr>
        <w:spacing w:after="261"/>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Bagaimana kinerja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Dalam Pembinaan Anak Jalanan di Kota Batam Provinsi Kepulauan Riau? </w:t>
      </w:r>
    </w:p>
    <w:p w:rsidR="005630FF" w:rsidRPr="00C956CB" w:rsidRDefault="005630FF" w:rsidP="00C956CB">
      <w:pPr>
        <w:numPr>
          <w:ilvl w:val="0"/>
          <w:numId w:val="15"/>
        </w:numPr>
        <w:spacing w:after="425"/>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Apakah faktor penghambat kinerja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dalam pembinaan anak jalanan di Kota Batam Provinsi Kepulauan Riau? </w:t>
      </w:r>
    </w:p>
    <w:p w:rsidR="00364EF1" w:rsidRDefault="005630FF" w:rsidP="00C956CB">
      <w:pPr>
        <w:numPr>
          <w:ilvl w:val="0"/>
          <w:numId w:val="15"/>
        </w:numPr>
        <w:spacing w:after="262"/>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Upaya apa saja yang  dilakukan oleh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dalam mengatasi hambatan  Pembinaan Anak Jalanan di Kota Batam Provinsi Kepulauan Riau? </w:t>
      </w:r>
    </w:p>
    <w:p w:rsidR="00C956CB" w:rsidRPr="00C956CB" w:rsidRDefault="00C956CB" w:rsidP="00C956CB">
      <w:pPr>
        <w:spacing w:after="262"/>
        <w:ind w:left="851"/>
        <w:jc w:val="both"/>
        <w:rPr>
          <w:rFonts w:ascii="Arial" w:hAnsi="Arial" w:cs="Arial"/>
          <w:color w:val="000000" w:themeColor="text1"/>
          <w:sz w:val="24"/>
          <w:szCs w:val="24"/>
        </w:rPr>
      </w:pPr>
    </w:p>
    <w:p w:rsidR="00364EF1" w:rsidRPr="00C956CB" w:rsidRDefault="0015233E" w:rsidP="00C956CB">
      <w:pPr>
        <w:spacing w:line="360" w:lineRule="auto"/>
        <w:jc w:val="both"/>
        <w:rPr>
          <w:rFonts w:ascii="Arial" w:eastAsia="Times New Roman" w:hAnsi="Arial" w:cs="Arial"/>
          <w:b/>
          <w:color w:val="000000" w:themeColor="text1"/>
          <w:sz w:val="24"/>
          <w:szCs w:val="24"/>
        </w:rPr>
      </w:pPr>
      <w:r w:rsidRPr="00C956CB">
        <w:rPr>
          <w:rFonts w:ascii="Arial" w:eastAsia="Times New Roman" w:hAnsi="Arial" w:cs="Arial"/>
          <w:b/>
          <w:color w:val="000000" w:themeColor="text1"/>
          <w:sz w:val="24"/>
          <w:szCs w:val="24"/>
        </w:rPr>
        <w:t>Tujuan Penelitian</w:t>
      </w:r>
    </w:p>
    <w:p w:rsidR="005630FF" w:rsidRPr="00C956CB" w:rsidRDefault="005630FF" w:rsidP="00C956CB">
      <w:pPr>
        <w:spacing w:line="360" w:lineRule="auto"/>
        <w:ind w:firstLine="720"/>
        <w:jc w:val="both"/>
        <w:rPr>
          <w:rFonts w:ascii="Arial" w:hAnsi="Arial" w:cs="Arial"/>
          <w:color w:val="000000" w:themeColor="text1"/>
          <w:sz w:val="24"/>
        </w:rPr>
      </w:pPr>
      <w:r w:rsidRPr="00C956CB">
        <w:rPr>
          <w:rFonts w:ascii="Arial" w:hAnsi="Arial" w:cs="Arial"/>
          <w:color w:val="000000" w:themeColor="text1"/>
          <w:sz w:val="24"/>
        </w:rPr>
        <w:t xml:space="preserve">Tujuan yang ingin dicapai oleh peneliti dalam penelitian ini adalah sebagai berikut :  </w:t>
      </w:r>
    </w:p>
    <w:p w:rsidR="005630FF" w:rsidRPr="00C956CB" w:rsidRDefault="005630FF" w:rsidP="00C956CB">
      <w:pPr>
        <w:spacing w:after="0"/>
        <w:ind w:left="851"/>
        <w:jc w:val="both"/>
        <w:rPr>
          <w:rFonts w:ascii="Arial" w:hAnsi="Arial" w:cs="Arial"/>
          <w:color w:val="000000" w:themeColor="text1"/>
          <w:sz w:val="24"/>
        </w:rPr>
      </w:pPr>
      <w:r w:rsidRPr="00C956CB">
        <w:rPr>
          <w:rFonts w:ascii="Arial" w:hAnsi="Arial" w:cs="Arial"/>
          <w:color w:val="000000" w:themeColor="text1"/>
          <w:sz w:val="24"/>
        </w:rPr>
        <w:t xml:space="preserve">1.  Untuk mengetahui dan mendeskripsikan sejauh mana kinerja   </w:t>
      </w:r>
      <w:r w:rsidR="0001437A">
        <w:rPr>
          <w:rFonts w:ascii="Arial" w:hAnsi="Arial" w:cs="Arial"/>
          <w:color w:val="000000" w:themeColor="text1"/>
          <w:sz w:val="24"/>
        </w:rPr>
        <w:t>Dinas sosial Kota Batam</w:t>
      </w:r>
      <w:r w:rsidRPr="00C956CB">
        <w:rPr>
          <w:rFonts w:ascii="Arial" w:hAnsi="Arial" w:cs="Arial"/>
          <w:color w:val="000000" w:themeColor="text1"/>
          <w:sz w:val="24"/>
        </w:rPr>
        <w:t xml:space="preserve"> dalam Pembinaan anak jalanan di Kota Batam Provinsi Kepulauan Riau. </w:t>
      </w:r>
    </w:p>
    <w:p w:rsidR="005630FF" w:rsidRPr="00C956CB" w:rsidRDefault="005630FF" w:rsidP="00C956CB">
      <w:pPr>
        <w:ind w:left="851"/>
        <w:jc w:val="both"/>
        <w:rPr>
          <w:rFonts w:ascii="Arial" w:hAnsi="Arial" w:cs="Arial"/>
          <w:color w:val="000000" w:themeColor="text1"/>
          <w:sz w:val="24"/>
        </w:rPr>
      </w:pPr>
      <w:r w:rsidRPr="00C956CB">
        <w:rPr>
          <w:rFonts w:ascii="Arial" w:hAnsi="Arial" w:cs="Arial"/>
          <w:color w:val="000000" w:themeColor="text1"/>
          <w:sz w:val="24"/>
        </w:rPr>
        <w:t xml:space="preserve">2 .Untuk </w:t>
      </w:r>
      <w:r w:rsidR="00694987">
        <w:rPr>
          <w:rFonts w:ascii="Arial" w:hAnsi="Arial" w:cs="Arial"/>
          <w:color w:val="000000" w:themeColor="text1"/>
          <w:sz w:val="24"/>
          <w:lang w:val="id-ID"/>
        </w:rPr>
        <w:t xml:space="preserve">menganalisis </w:t>
      </w:r>
      <w:r w:rsidRPr="00C956CB">
        <w:rPr>
          <w:rFonts w:ascii="Arial" w:hAnsi="Arial" w:cs="Arial"/>
          <w:color w:val="000000" w:themeColor="text1"/>
          <w:sz w:val="24"/>
        </w:rPr>
        <w:t xml:space="preserve">hambatan </w:t>
      </w:r>
      <w:r w:rsidR="00694987">
        <w:rPr>
          <w:rFonts w:ascii="Arial" w:hAnsi="Arial" w:cs="Arial"/>
          <w:color w:val="000000" w:themeColor="text1"/>
          <w:sz w:val="24"/>
          <w:lang w:val="id-ID"/>
        </w:rPr>
        <w:t xml:space="preserve">pada </w:t>
      </w:r>
      <w:r w:rsidR="0001437A">
        <w:rPr>
          <w:rFonts w:ascii="Arial" w:hAnsi="Arial" w:cs="Arial"/>
          <w:color w:val="000000" w:themeColor="text1"/>
          <w:sz w:val="24"/>
        </w:rPr>
        <w:t>Dinas sosial Kota Batam</w:t>
      </w:r>
      <w:r w:rsidRPr="00C956CB">
        <w:rPr>
          <w:rFonts w:ascii="Arial" w:hAnsi="Arial" w:cs="Arial"/>
          <w:color w:val="000000" w:themeColor="text1"/>
          <w:sz w:val="24"/>
        </w:rPr>
        <w:t xml:space="preserve"> </w:t>
      </w:r>
      <w:r w:rsidR="00694987">
        <w:rPr>
          <w:rFonts w:ascii="Arial" w:hAnsi="Arial" w:cs="Arial"/>
          <w:color w:val="000000" w:themeColor="text1"/>
          <w:sz w:val="24"/>
          <w:lang w:val="id-ID"/>
        </w:rPr>
        <w:t>pada pola</w:t>
      </w:r>
      <w:r w:rsidRPr="00C956CB">
        <w:rPr>
          <w:rFonts w:ascii="Arial" w:hAnsi="Arial" w:cs="Arial"/>
          <w:color w:val="000000" w:themeColor="text1"/>
          <w:sz w:val="24"/>
        </w:rPr>
        <w:t xml:space="preserve"> pembinaan anak jalanan di Kota Batam Provinsi Kepulauan Riau. </w:t>
      </w:r>
    </w:p>
    <w:p w:rsidR="005630FF" w:rsidRDefault="005630FF" w:rsidP="00C956CB">
      <w:pPr>
        <w:ind w:left="851"/>
        <w:jc w:val="both"/>
        <w:rPr>
          <w:rFonts w:ascii="Arial" w:eastAsia="Times New Roman" w:hAnsi="Arial" w:cs="Arial"/>
          <w:color w:val="000000" w:themeColor="text1"/>
          <w:sz w:val="28"/>
          <w:szCs w:val="24"/>
        </w:rPr>
      </w:pPr>
      <w:r w:rsidRPr="00C956CB">
        <w:rPr>
          <w:rFonts w:ascii="Arial" w:hAnsi="Arial" w:cs="Arial"/>
          <w:color w:val="000000" w:themeColor="text1"/>
          <w:sz w:val="24"/>
        </w:rPr>
        <w:t xml:space="preserve">3. Untuk mengetahui dan mendeskripsikan upaya yang dilakukan untuk mengatasi hambatan yang ada pada pembinaan anak jalanan di </w:t>
      </w:r>
      <w:r w:rsidR="0001437A">
        <w:rPr>
          <w:rFonts w:ascii="Arial" w:hAnsi="Arial" w:cs="Arial"/>
          <w:color w:val="000000" w:themeColor="text1"/>
          <w:sz w:val="24"/>
        </w:rPr>
        <w:t>Dinas sosial Kota Batam</w:t>
      </w:r>
      <w:r w:rsidRPr="00C956CB">
        <w:rPr>
          <w:rFonts w:ascii="Arial" w:hAnsi="Arial" w:cs="Arial"/>
          <w:color w:val="000000" w:themeColor="text1"/>
          <w:sz w:val="24"/>
        </w:rPr>
        <w:t xml:space="preserve"> Kota Batam Provinsi Kepulauan Riau</w:t>
      </w:r>
    </w:p>
    <w:p w:rsidR="00C956CB" w:rsidRDefault="00C956CB" w:rsidP="00C956CB">
      <w:pPr>
        <w:ind w:left="851"/>
        <w:jc w:val="both"/>
        <w:rPr>
          <w:rFonts w:ascii="Arial" w:eastAsia="Times New Roman" w:hAnsi="Arial" w:cs="Arial"/>
          <w:color w:val="000000" w:themeColor="text1"/>
          <w:sz w:val="28"/>
          <w:szCs w:val="24"/>
        </w:rPr>
      </w:pPr>
    </w:p>
    <w:p w:rsidR="00423CFE" w:rsidRPr="00C956CB" w:rsidRDefault="0015233E" w:rsidP="00C956CB">
      <w:pPr>
        <w:spacing w:line="360" w:lineRule="auto"/>
        <w:jc w:val="both"/>
        <w:rPr>
          <w:rFonts w:ascii="Arial" w:eastAsia="Times New Roman" w:hAnsi="Arial" w:cs="Arial"/>
          <w:b/>
          <w:color w:val="000000" w:themeColor="text1"/>
          <w:sz w:val="24"/>
          <w:szCs w:val="24"/>
        </w:rPr>
      </w:pPr>
      <w:r w:rsidRPr="00C956CB">
        <w:rPr>
          <w:rFonts w:ascii="Arial" w:eastAsia="Times New Roman" w:hAnsi="Arial" w:cs="Arial"/>
          <w:b/>
          <w:color w:val="000000" w:themeColor="text1"/>
          <w:sz w:val="24"/>
          <w:szCs w:val="24"/>
        </w:rPr>
        <w:t>Manfaat Penelitian</w:t>
      </w:r>
    </w:p>
    <w:p w:rsidR="005630FF" w:rsidRPr="00C956CB" w:rsidRDefault="005630FF" w:rsidP="00E94549">
      <w:pPr>
        <w:numPr>
          <w:ilvl w:val="0"/>
          <w:numId w:val="16"/>
        </w:numPr>
        <w:spacing w:after="425"/>
        <w:ind w:left="851"/>
        <w:jc w:val="both"/>
        <w:rPr>
          <w:rFonts w:ascii="Arial" w:hAnsi="Arial" w:cs="Arial"/>
          <w:color w:val="000000" w:themeColor="text1"/>
          <w:sz w:val="24"/>
        </w:rPr>
      </w:pPr>
      <w:r w:rsidRPr="00C956CB">
        <w:rPr>
          <w:rFonts w:ascii="Arial" w:hAnsi="Arial" w:cs="Arial"/>
          <w:color w:val="000000" w:themeColor="text1"/>
          <w:sz w:val="24"/>
        </w:rPr>
        <w:t xml:space="preserve">Hasil penelitian ini diharapkan dapat memberikan wawasan lebih dan menjadi media penerapan dalam mengembangkan ilmu pengetahuan terkhusus di bidang pemerintahan terkait dengan kinerja organisasi dan pelayanan sosial masyarakat. </w:t>
      </w:r>
    </w:p>
    <w:p w:rsidR="00360764" w:rsidRPr="00C956CB" w:rsidRDefault="005630FF" w:rsidP="00E94549">
      <w:pPr>
        <w:numPr>
          <w:ilvl w:val="0"/>
          <w:numId w:val="16"/>
        </w:numPr>
        <w:spacing w:after="425"/>
        <w:ind w:left="851"/>
        <w:jc w:val="both"/>
        <w:rPr>
          <w:rFonts w:ascii="Arial" w:hAnsi="Arial" w:cs="Arial"/>
          <w:color w:val="000000" w:themeColor="text1"/>
          <w:sz w:val="24"/>
        </w:rPr>
      </w:pPr>
      <w:r w:rsidRPr="00C956CB">
        <w:rPr>
          <w:rFonts w:ascii="Arial" w:hAnsi="Arial" w:cs="Arial"/>
          <w:color w:val="000000" w:themeColor="text1"/>
          <w:sz w:val="24"/>
        </w:rPr>
        <w:t xml:space="preserve">Hasil penelitian ini diharapkan dapat menjadi bahan referensi dan perbandingan bagi peneliti selanjutnya mengenai kinerja </w:t>
      </w:r>
      <w:r w:rsidR="0001437A">
        <w:rPr>
          <w:rFonts w:ascii="Arial" w:hAnsi="Arial" w:cs="Arial"/>
          <w:color w:val="000000" w:themeColor="text1"/>
          <w:sz w:val="24"/>
        </w:rPr>
        <w:t>Dinas sosial Kota Batam</w:t>
      </w:r>
      <w:r w:rsidR="00694987">
        <w:rPr>
          <w:rFonts w:ascii="Arial" w:hAnsi="Arial" w:cs="Arial"/>
          <w:color w:val="000000" w:themeColor="text1"/>
          <w:sz w:val="24"/>
        </w:rPr>
        <w:t xml:space="preserve"> dalam mengatasi </w:t>
      </w:r>
      <w:r w:rsidRPr="00C956CB">
        <w:rPr>
          <w:rFonts w:ascii="Arial" w:hAnsi="Arial" w:cs="Arial"/>
          <w:color w:val="000000" w:themeColor="text1"/>
          <w:sz w:val="24"/>
        </w:rPr>
        <w:t xml:space="preserve"> melalui pembinaan anak jalanan. </w:t>
      </w:r>
    </w:p>
    <w:p w:rsidR="005A2575" w:rsidRDefault="005A2575" w:rsidP="00C956CB">
      <w:pPr>
        <w:spacing w:line="360" w:lineRule="auto"/>
        <w:jc w:val="both"/>
        <w:rPr>
          <w:rFonts w:ascii="Arial" w:eastAsia="Times New Roman" w:hAnsi="Arial" w:cs="Arial"/>
          <w:b/>
          <w:color w:val="000000" w:themeColor="text1"/>
          <w:sz w:val="24"/>
          <w:szCs w:val="24"/>
        </w:rPr>
      </w:pPr>
    </w:p>
    <w:p w:rsidR="00414A62" w:rsidRDefault="00414A62" w:rsidP="00C956CB">
      <w:pPr>
        <w:spacing w:line="360" w:lineRule="auto"/>
        <w:jc w:val="both"/>
        <w:rPr>
          <w:rFonts w:ascii="Arial" w:eastAsia="Times New Roman" w:hAnsi="Arial" w:cs="Arial"/>
          <w:b/>
          <w:color w:val="000000" w:themeColor="text1"/>
          <w:sz w:val="24"/>
          <w:szCs w:val="24"/>
        </w:rPr>
      </w:pPr>
    </w:p>
    <w:p w:rsidR="00694987" w:rsidRDefault="00694987" w:rsidP="00C956CB">
      <w:pPr>
        <w:spacing w:line="360" w:lineRule="auto"/>
        <w:jc w:val="both"/>
        <w:rPr>
          <w:rFonts w:ascii="Arial" w:eastAsia="Times New Roman" w:hAnsi="Arial" w:cs="Arial"/>
          <w:b/>
          <w:color w:val="000000" w:themeColor="text1"/>
          <w:sz w:val="24"/>
          <w:szCs w:val="24"/>
        </w:rPr>
      </w:pPr>
    </w:p>
    <w:p w:rsidR="005630FF" w:rsidRPr="00C956CB" w:rsidRDefault="005630FF" w:rsidP="00C956CB">
      <w:pPr>
        <w:spacing w:line="360" w:lineRule="auto"/>
        <w:jc w:val="both"/>
        <w:rPr>
          <w:rFonts w:ascii="Arial" w:eastAsia="Times New Roman" w:hAnsi="Arial" w:cs="Arial"/>
          <w:b/>
          <w:color w:val="000000" w:themeColor="text1"/>
          <w:sz w:val="24"/>
          <w:szCs w:val="24"/>
        </w:rPr>
      </w:pPr>
      <w:r w:rsidRPr="00C956CB">
        <w:rPr>
          <w:rFonts w:ascii="Arial" w:eastAsia="Times New Roman" w:hAnsi="Arial" w:cs="Arial"/>
          <w:b/>
          <w:color w:val="000000" w:themeColor="text1"/>
          <w:sz w:val="24"/>
          <w:szCs w:val="24"/>
        </w:rPr>
        <w:lastRenderedPageBreak/>
        <w:t xml:space="preserve">Kajian </w:t>
      </w:r>
      <w:r w:rsidRPr="00C956CB">
        <w:rPr>
          <w:rFonts w:ascii="Arial" w:eastAsia="Arial" w:hAnsi="Arial" w:cs="Arial"/>
          <w:b/>
          <w:color w:val="000000" w:themeColor="text1"/>
          <w:sz w:val="24"/>
          <w:szCs w:val="24"/>
        </w:rPr>
        <w:t xml:space="preserve">Kinerja </w:t>
      </w:r>
      <w:r w:rsidR="0001437A">
        <w:rPr>
          <w:rFonts w:ascii="Arial" w:eastAsia="Arial" w:hAnsi="Arial" w:cs="Arial"/>
          <w:b/>
          <w:color w:val="000000" w:themeColor="text1"/>
          <w:sz w:val="24"/>
          <w:szCs w:val="24"/>
        </w:rPr>
        <w:t>Dinas sosial Kota Batam</w:t>
      </w:r>
      <w:r w:rsidRPr="00C956CB">
        <w:rPr>
          <w:rFonts w:ascii="Arial" w:hAnsi="Arial" w:cs="Arial"/>
          <w:b/>
          <w:color w:val="000000" w:themeColor="text1"/>
          <w:sz w:val="24"/>
          <w:szCs w:val="24"/>
        </w:rPr>
        <w:t xml:space="preserve"> Dalam Pembinaan Anak Jalanan Di Kota Batam Provinsi Kepulauan Riau</w:t>
      </w:r>
      <w:r w:rsidRPr="00C956CB">
        <w:rPr>
          <w:rFonts w:ascii="Arial" w:eastAsia="Times New Roman" w:hAnsi="Arial" w:cs="Arial"/>
          <w:b/>
          <w:color w:val="000000" w:themeColor="text1"/>
          <w:sz w:val="24"/>
          <w:szCs w:val="24"/>
        </w:rPr>
        <w:t>:</w:t>
      </w:r>
    </w:p>
    <w:p w:rsidR="00B23947" w:rsidRPr="00C956CB" w:rsidRDefault="005630FF" w:rsidP="00C956CB">
      <w:pPr>
        <w:spacing w:line="360" w:lineRule="auto"/>
        <w:jc w:val="both"/>
        <w:rPr>
          <w:rFonts w:ascii="Arial" w:eastAsia="Times New Roman" w:hAnsi="Arial" w:cs="Arial"/>
          <w:b/>
          <w:color w:val="000000" w:themeColor="text1"/>
          <w:sz w:val="24"/>
          <w:szCs w:val="24"/>
        </w:rPr>
      </w:pPr>
      <w:r w:rsidRPr="00C956CB">
        <w:rPr>
          <w:rFonts w:ascii="Arial" w:hAnsi="Arial" w:cs="Arial"/>
          <w:color w:val="000000" w:themeColor="text1"/>
          <w:sz w:val="24"/>
          <w:szCs w:val="24"/>
        </w:rPr>
        <w:t xml:space="preserve">Konsep Kinerja Organisasi </w:t>
      </w:r>
    </w:p>
    <w:p w:rsidR="00B1473E" w:rsidRPr="00C956CB" w:rsidRDefault="00440C63" w:rsidP="00E94549">
      <w:pPr>
        <w:spacing w:after="261" w:line="360" w:lineRule="auto"/>
        <w:ind w:firstLine="709"/>
        <w:jc w:val="both"/>
        <w:rPr>
          <w:rFonts w:ascii="Arial" w:hAnsi="Arial" w:cs="Arial"/>
          <w:color w:val="000000" w:themeColor="text1"/>
          <w:sz w:val="24"/>
          <w:szCs w:val="24"/>
        </w:rPr>
      </w:pPr>
      <w:r w:rsidRPr="00C956CB">
        <w:rPr>
          <w:rFonts w:ascii="Arial" w:hAnsi="Arial" w:cs="Arial"/>
          <w:color w:val="000000" w:themeColor="text1"/>
          <w:sz w:val="24"/>
          <w:szCs w:val="24"/>
          <w:lang w:val="id-ID"/>
        </w:rPr>
        <w:t>M</w:t>
      </w:r>
      <w:r w:rsidR="00B1473E" w:rsidRPr="00C956CB">
        <w:rPr>
          <w:rFonts w:ascii="Arial" w:hAnsi="Arial" w:cs="Arial"/>
          <w:color w:val="000000" w:themeColor="text1"/>
          <w:sz w:val="24"/>
          <w:szCs w:val="24"/>
        </w:rPr>
        <w:t>enurut Wibowo (2016: 43) menilai bahwa: “kinerja merupakan kegiatan pengelola sumber daya organisasi untuk mencapai tujuan organisasi.” Yang berarti bahwa kinerj</w:t>
      </w:r>
      <w:r w:rsidRPr="00C956CB">
        <w:rPr>
          <w:rFonts w:ascii="Arial" w:hAnsi="Arial" w:cs="Arial"/>
          <w:color w:val="000000" w:themeColor="text1"/>
          <w:sz w:val="24"/>
          <w:szCs w:val="24"/>
        </w:rPr>
        <w:t xml:space="preserve">a merupakan tanggung jawab dari </w:t>
      </w:r>
      <w:r w:rsidR="00B1473E" w:rsidRPr="00C956CB">
        <w:rPr>
          <w:rFonts w:ascii="Arial" w:hAnsi="Arial" w:cs="Arial"/>
          <w:color w:val="000000" w:themeColor="text1"/>
          <w:sz w:val="24"/>
          <w:szCs w:val="24"/>
        </w:rPr>
        <w:t>setiap individu untuk menjalankan suatu pekerjaan, membantu mendefinisikan harapan kinerja, mengusahakan kerangka kerja bagi supervisor dan peke</w:t>
      </w:r>
      <w:r w:rsidRPr="00C956CB">
        <w:rPr>
          <w:rFonts w:ascii="Arial" w:hAnsi="Arial" w:cs="Arial"/>
          <w:color w:val="000000" w:themeColor="text1"/>
          <w:sz w:val="24"/>
          <w:szCs w:val="24"/>
        </w:rPr>
        <w:t xml:space="preserve">rja harus saling berkomunikasi. </w:t>
      </w:r>
      <w:r w:rsidR="00B1473E" w:rsidRPr="00C956CB">
        <w:rPr>
          <w:rFonts w:ascii="Arial" w:hAnsi="Arial" w:cs="Arial"/>
          <w:color w:val="000000" w:themeColor="text1"/>
          <w:sz w:val="24"/>
          <w:szCs w:val="24"/>
        </w:rPr>
        <w:t>D</w:t>
      </w:r>
      <w:r w:rsidRPr="00C956CB">
        <w:rPr>
          <w:rFonts w:ascii="Arial" w:hAnsi="Arial" w:cs="Arial"/>
          <w:color w:val="000000" w:themeColor="text1"/>
          <w:sz w:val="24"/>
          <w:szCs w:val="24"/>
        </w:rPr>
        <w:t xml:space="preserve">efinsi diatas menjelaskan bahwa </w:t>
      </w:r>
      <w:r w:rsidR="00B1473E" w:rsidRPr="00C956CB">
        <w:rPr>
          <w:rFonts w:ascii="Arial" w:hAnsi="Arial" w:cs="Arial"/>
          <w:color w:val="000000" w:themeColor="text1"/>
          <w:sz w:val="24"/>
          <w:szCs w:val="24"/>
        </w:rPr>
        <w:t>kinerja yang dimaksud adalah kin</w:t>
      </w:r>
      <w:r w:rsidRPr="00C956CB">
        <w:rPr>
          <w:rFonts w:ascii="Arial" w:hAnsi="Arial" w:cs="Arial"/>
          <w:color w:val="000000" w:themeColor="text1"/>
          <w:sz w:val="24"/>
          <w:szCs w:val="24"/>
        </w:rPr>
        <w:t xml:space="preserve">erja yang tidak keluar dari pemahaman konteks organisasi </w:t>
      </w:r>
      <w:r w:rsidR="00B1473E" w:rsidRPr="00C956CB">
        <w:rPr>
          <w:rFonts w:ascii="Arial" w:hAnsi="Arial" w:cs="Arial"/>
          <w:color w:val="000000" w:themeColor="text1"/>
          <w:sz w:val="24"/>
          <w:szCs w:val="24"/>
        </w:rPr>
        <w:t xml:space="preserve">pemerintahan. Keberhasilan suatu organisasi tidak lepas dari keberhasilan yang didapatkan oleh individu dalam menjalankan tugas-tugas organisasi. Suatu organisasi sumber daya manusia sangat penting dalam melalui bagian </w:t>
      </w:r>
      <w:r w:rsidR="00B1473E" w:rsidRPr="00C956CB">
        <w:rPr>
          <w:rFonts w:ascii="Arial" w:eastAsia="Arial" w:hAnsi="Arial" w:cs="Arial"/>
          <w:i/>
          <w:color w:val="000000" w:themeColor="text1"/>
          <w:sz w:val="24"/>
          <w:szCs w:val="24"/>
        </w:rPr>
        <w:t>human resource</w:t>
      </w:r>
      <w:r w:rsidR="00B1473E" w:rsidRPr="00C956CB">
        <w:rPr>
          <w:rFonts w:ascii="Arial" w:hAnsi="Arial" w:cs="Arial"/>
          <w:color w:val="000000" w:themeColor="text1"/>
          <w:sz w:val="24"/>
          <w:szCs w:val="24"/>
        </w:rPr>
        <w:t xml:space="preserve"> karena hal tersebut menjadi tumpuan dasar jika dihadapkan dengan penciptaan tenaga kerja yang berkualitas. Dwiyanto (2008: 50) mengemukakan bahwa pejabat birokrasi atasan sering kali menempatkan pencapaian target sebagai ukuran kinerja dan organisasi publik, sementara masyarakat pengguna jasa lebih suka menggunakan kualitas layanan sebagai ukuran kerja. Sehingga terdapat beberapa indikator yang digunakan un</w:t>
      </w:r>
      <w:r w:rsidRPr="00C956CB">
        <w:rPr>
          <w:rFonts w:ascii="Arial" w:hAnsi="Arial" w:cs="Arial"/>
          <w:color w:val="000000" w:themeColor="text1"/>
          <w:sz w:val="24"/>
          <w:szCs w:val="24"/>
        </w:rPr>
        <w:t>tuk mengukur kinerja organisasi publik, yaitu:</w:t>
      </w:r>
    </w:p>
    <w:p w:rsidR="00B1473E" w:rsidRPr="00C956CB" w:rsidRDefault="00B1473E" w:rsidP="00E94549">
      <w:pPr>
        <w:numPr>
          <w:ilvl w:val="0"/>
          <w:numId w:val="17"/>
        </w:numPr>
        <w:spacing w:after="5"/>
        <w:ind w:left="709" w:right="186"/>
        <w:jc w:val="both"/>
        <w:rPr>
          <w:rFonts w:ascii="Arial" w:hAnsi="Arial" w:cs="Arial"/>
          <w:color w:val="000000" w:themeColor="text1"/>
          <w:sz w:val="24"/>
          <w:szCs w:val="24"/>
        </w:rPr>
      </w:pPr>
      <w:r w:rsidRPr="00C956CB">
        <w:rPr>
          <w:rFonts w:ascii="Arial" w:hAnsi="Arial" w:cs="Arial"/>
          <w:color w:val="000000" w:themeColor="text1"/>
          <w:sz w:val="24"/>
          <w:szCs w:val="24"/>
        </w:rPr>
        <w:t xml:space="preserve">Produktivitas, adalah </w:t>
      </w:r>
      <w:r w:rsidR="00694987">
        <w:rPr>
          <w:rFonts w:ascii="Arial" w:hAnsi="Arial" w:cs="Arial"/>
          <w:color w:val="000000" w:themeColor="text1"/>
          <w:sz w:val="24"/>
          <w:szCs w:val="24"/>
          <w:lang w:val="id-ID"/>
        </w:rPr>
        <w:t xml:space="preserve">pada tahap hasil yang dicapai selalu ada perbandingan </w:t>
      </w:r>
      <w:r w:rsidR="00694987">
        <w:rPr>
          <w:rFonts w:ascii="Arial" w:hAnsi="Arial" w:cs="Arial"/>
          <w:color w:val="000000" w:themeColor="text1"/>
          <w:sz w:val="24"/>
          <w:szCs w:val="24"/>
        </w:rPr>
        <w:t>(output) pada</w:t>
      </w:r>
      <w:r w:rsidRPr="00C956CB">
        <w:rPr>
          <w:rFonts w:ascii="Arial" w:hAnsi="Arial" w:cs="Arial"/>
          <w:color w:val="000000" w:themeColor="text1"/>
          <w:sz w:val="24"/>
          <w:szCs w:val="24"/>
        </w:rPr>
        <w:t xml:space="preserve"> keselu</w:t>
      </w:r>
      <w:r w:rsidR="00694987">
        <w:rPr>
          <w:rFonts w:ascii="Arial" w:hAnsi="Arial" w:cs="Arial"/>
          <w:color w:val="000000" w:themeColor="text1"/>
          <w:sz w:val="24"/>
          <w:szCs w:val="24"/>
        </w:rPr>
        <w:t xml:space="preserve">ruhan sumber daya </w:t>
      </w:r>
      <w:r w:rsidRPr="00C956CB">
        <w:rPr>
          <w:rFonts w:ascii="Arial" w:hAnsi="Arial" w:cs="Arial"/>
          <w:color w:val="000000" w:themeColor="text1"/>
          <w:sz w:val="24"/>
          <w:szCs w:val="24"/>
        </w:rPr>
        <w:t xml:space="preserve"> (input). </w:t>
      </w:r>
    </w:p>
    <w:p w:rsidR="00B1473E" w:rsidRPr="00C956CB" w:rsidRDefault="00B1473E" w:rsidP="00E94549">
      <w:pPr>
        <w:numPr>
          <w:ilvl w:val="0"/>
          <w:numId w:val="17"/>
        </w:numPr>
        <w:spacing w:after="5"/>
        <w:ind w:left="709" w:right="186" w:firstLine="142"/>
        <w:jc w:val="both"/>
        <w:rPr>
          <w:rFonts w:ascii="Arial" w:hAnsi="Arial" w:cs="Arial"/>
          <w:color w:val="000000" w:themeColor="text1"/>
          <w:sz w:val="24"/>
          <w:szCs w:val="24"/>
        </w:rPr>
      </w:pPr>
      <w:r w:rsidRPr="00C956CB">
        <w:rPr>
          <w:rFonts w:ascii="Arial" w:hAnsi="Arial" w:cs="Arial"/>
          <w:color w:val="000000" w:themeColor="text1"/>
          <w:sz w:val="24"/>
          <w:szCs w:val="24"/>
        </w:rPr>
        <w:t xml:space="preserve">Kualitas layanan, </w:t>
      </w:r>
      <w:r w:rsidR="003555B7">
        <w:rPr>
          <w:rFonts w:ascii="Arial" w:hAnsi="Arial" w:cs="Arial"/>
          <w:color w:val="000000" w:themeColor="text1"/>
          <w:sz w:val="24"/>
          <w:szCs w:val="24"/>
          <w:lang w:val="id-ID"/>
        </w:rPr>
        <w:t xml:space="preserve">dalam menjalankan suatu pelayanan publik </w:t>
      </w:r>
      <w:r w:rsidRPr="00C956CB">
        <w:rPr>
          <w:rFonts w:ascii="Arial" w:hAnsi="Arial" w:cs="Arial"/>
          <w:color w:val="000000" w:themeColor="text1"/>
          <w:sz w:val="24"/>
          <w:szCs w:val="24"/>
        </w:rPr>
        <w:t xml:space="preserve">Banyak pandangan negatif yang terbentuk mengenai organisasi publik muncul karena ketidakpuasan masyarakat terhadap kualitas layanan yang diterima dari organisasi publik. </w:t>
      </w:r>
    </w:p>
    <w:p w:rsidR="00B1473E" w:rsidRPr="00C956CB" w:rsidRDefault="00B1473E" w:rsidP="00E94549">
      <w:pPr>
        <w:numPr>
          <w:ilvl w:val="0"/>
          <w:numId w:val="17"/>
        </w:numPr>
        <w:spacing w:after="5"/>
        <w:ind w:left="709" w:right="186" w:firstLine="142"/>
        <w:jc w:val="both"/>
        <w:rPr>
          <w:rFonts w:ascii="Arial" w:hAnsi="Arial" w:cs="Arial"/>
          <w:color w:val="000000" w:themeColor="text1"/>
          <w:sz w:val="24"/>
          <w:szCs w:val="24"/>
        </w:rPr>
      </w:pPr>
      <w:r w:rsidRPr="00C956CB">
        <w:rPr>
          <w:rFonts w:ascii="Arial" w:hAnsi="Arial" w:cs="Arial"/>
          <w:color w:val="000000" w:themeColor="text1"/>
          <w:sz w:val="24"/>
          <w:szCs w:val="24"/>
        </w:rPr>
        <w:t xml:space="preserve">Responsivitas, </w:t>
      </w:r>
      <w:r w:rsidR="00DC7FD7">
        <w:rPr>
          <w:rFonts w:ascii="Arial" w:hAnsi="Arial" w:cs="Arial"/>
          <w:color w:val="000000" w:themeColor="text1"/>
          <w:sz w:val="24"/>
          <w:szCs w:val="24"/>
          <w:lang w:val="id-ID"/>
        </w:rPr>
        <w:t xml:space="preserve">dalam </w:t>
      </w:r>
      <w:r w:rsidRPr="00C956CB">
        <w:rPr>
          <w:rFonts w:ascii="Arial" w:hAnsi="Arial" w:cs="Arial"/>
          <w:color w:val="000000" w:themeColor="text1"/>
          <w:sz w:val="24"/>
          <w:szCs w:val="24"/>
        </w:rPr>
        <w:t>mengenali kebutuhan masyarakat,</w:t>
      </w:r>
      <w:r w:rsidR="00DC7FD7">
        <w:rPr>
          <w:rFonts w:ascii="Arial" w:hAnsi="Arial" w:cs="Arial"/>
          <w:color w:val="000000" w:themeColor="text1"/>
          <w:sz w:val="24"/>
          <w:szCs w:val="24"/>
          <w:lang w:val="id-ID"/>
        </w:rPr>
        <w:t xml:space="preserve"> yang menjadi</w:t>
      </w:r>
      <w:r w:rsidRPr="00C956CB">
        <w:rPr>
          <w:rFonts w:ascii="Arial" w:hAnsi="Arial" w:cs="Arial"/>
          <w:color w:val="000000" w:themeColor="text1"/>
          <w:sz w:val="24"/>
          <w:szCs w:val="24"/>
        </w:rPr>
        <w:t xml:space="preserve"> prioritas pelayanan, </w:t>
      </w:r>
      <w:r w:rsidR="00DC7FD7">
        <w:rPr>
          <w:rFonts w:ascii="Arial" w:hAnsi="Arial" w:cs="Arial"/>
          <w:color w:val="000000" w:themeColor="text1"/>
          <w:sz w:val="24"/>
          <w:szCs w:val="24"/>
          <w:lang w:val="id-ID"/>
        </w:rPr>
        <w:t xml:space="preserve">pengembangan </w:t>
      </w:r>
      <w:r w:rsidRPr="00C956CB">
        <w:rPr>
          <w:rFonts w:ascii="Arial" w:hAnsi="Arial" w:cs="Arial"/>
          <w:color w:val="000000" w:themeColor="text1"/>
          <w:sz w:val="24"/>
          <w:szCs w:val="24"/>
        </w:rPr>
        <w:t xml:space="preserve">pelayanan publik sesuai dengan kebutuhan dan aspirasi masyarakat. </w:t>
      </w:r>
    </w:p>
    <w:p w:rsidR="00B1473E" w:rsidRPr="00C956CB" w:rsidRDefault="00B1473E" w:rsidP="00E94549">
      <w:pPr>
        <w:numPr>
          <w:ilvl w:val="0"/>
          <w:numId w:val="17"/>
        </w:numPr>
        <w:spacing w:after="5"/>
        <w:ind w:left="709" w:right="186" w:firstLine="142"/>
        <w:jc w:val="both"/>
        <w:rPr>
          <w:rFonts w:ascii="Arial" w:hAnsi="Arial" w:cs="Arial"/>
          <w:color w:val="000000" w:themeColor="text1"/>
          <w:sz w:val="24"/>
          <w:szCs w:val="24"/>
        </w:rPr>
      </w:pPr>
      <w:r w:rsidRPr="00C956CB">
        <w:rPr>
          <w:rFonts w:ascii="Arial" w:hAnsi="Arial" w:cs="Arial"/>
          <w:color w:val="000000" w:themeColor="text1"/>
          <w:sz w:val="24"/>
          <w:szCs w:val="24"/>
        </w:rPr>
        <w:lastRenderedPageBreak/>
        <w:t xml:space="preserve">Responsibilitas, adalah tanggung jawab seseorang terhadap tugas-tugasnya yang berhubungan dengan peran seseorang kepada pihak yang dilayani. </w:t>
      </w:r>
    </w:p>
    <w:p w:rsidR="00440C63" w:rsidRDefault="00DC7FD7" w:rsidP="00E94549">
      <w:pPr>
        <w:numPr>
          <w:ilvl w:val="0"/>
          <w:numId w:val="17"/>
        </w:numPr>
        <w:spacing w:after="5"/>
        <w:ind w:left="709" w:right="186" w:firstLine="142"/>
        <w:jc w:val="both"/>
        <w:rPr>
          <w:rFonts w:ascii="Arial" w:hAnsi="Arial" w:cs="Arial"/>
          <w:color w:val="000000" w:themeColor="text1"/>
          <w:sz w:val="24"/>
          <w:szCs w:val="24"/>
        </w:rPr>
      </w:pPr>
      <w:r>
        <w:rPr>
          <w:rFonts w:ascii="Arial" w:hAnsi="Arial" w:cs="Arial"/>
          <w:color w:val="000000" w:themeColor="text1"/>
          <w:sz w:val="24"/>
          <w:szCs w:val="24"/>
        </w:rPr>
        <w:t xml:space="preserve">Akuntabilitas, </w:t>
      </w:r>
      <w:r w:rsidR="00B1473E" w:rsidRPr="00C956CB">
        <w:rPr>
          <w:rFonts w:ascii="Arial" w:hAnsi="Arial" w:cs="Arial"/>
          <w:color w:val="000000" w:themeColor="text1"/>
          <w:sz w:val="24"/>
          <w:szCs w:val="24"/>
        </w:rPr>
        <w:t xml:space="preserve"> Dalam konteks organisasi pemerintaham akuntabilitas publik berarti pemberian informasi atas aktivitas dan kinerja finansial pemerintah kepada pihak-pihak yang berkepentingan dengan laporan tersebut. </w:t>
      </w:r>
    </w:p>
    <w:p w:rsidR="00E94549" w:rsidRPr="00E94549" w:rsidRDefault="00E94549" w:rsidP="00E94549">
      <w:pPr>
        <w:spacing w:after="5"/>
        <w:ind w:left="709" w:right="186"/>
        <w:jc w:val="both"/>
        <w:rPr>
          <w:rFonts w:ascii="Arial" w:hAnsi="Arial" w:cs="Arial"/>
          <w:color w:val="000000" w:themeColor="text1"/>
          <w:sz w:val="24"/>
          <w:szCs w:val="24"/>
        </w:rPr>
      </w:pPr>
    </w:p>
    <w:p w:rsidR="00E94549" w:rsidRPr="00E94549" w:rsidRDefault="00FF3E5A" w:rsidP="002A5B99">
      <w:pPr>
        <w:spacing w:after="417"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lang w:val="id-ID"/>
        </w:rPr>
        <w:t>Beberapa indikator kinerja telah di definisikan diatas</w:t>
      </w:r>
      <w:r w:rsidR="00B1473E" w:rsidRPr="00C956CB">
        <w:rPr>
          <w:rFonts w:ascii="Arial" w:hAnsi="Arial" w:cs="Arial"/>
          <w:color w:val="000000" w:themeColor="text1"/>
          <w:sz w:val="24"/>
          <w:szCs w:val="24"/>
        </w:rPr>
        <w:t>, maka peniliti merasa indikator kinerja menurut Dwiyanto dianggap mampu mencangkup dala</w:t>
      </w:r>
      <w:r>
        <w:rPr>
          <w:rFonts w:ascii="Arial" w:hAnsi="Arial" w:cs="Arial"/>
          <w:color w:val="000000" w:themeColor="text1"/>
          <w:sz w:val="24"/>
          <w:szCs w:val="24"/>
        </w:rPr>
        <w:t>m menilai kinerja Dinas Sosial Kota Batam</w:t>
      </w:r>
      <w:r w:rsidR="00B1473E" w:rsidRPr="00C956CB">
        <w:rPr>
          <w:rFonts w:ascii="Arial" w:hAnsi="Arial" w:cs="Arial"/>
          <w:color w:val="000000" w:themeColor="text1"/>
          <w:sz w:val="24"/>
          <w:szCs w:val="24"/>
        </w:rPr>
        <w:t xml:space="preserve">. Karena, indikator ini telah mengkaji penilaian kinerja dengan melihat aspek bagaimana hasil kinerja </w:t>
      </w:r>
      <w:r w:rsidR="0001437A">
        <w:rPr>
          <w:rFonts w:ascii="Arial" w:hAnsi="Arial" w:cs="Arial"/>
          <w:color w:val="000000" w:themeColor="text1"/>
          <w:sz w:val="24"/>
          <w:szCs w:val="24"/>
        </w:rPr>
        <w:t>Dinas sosial Kota Batam</w:t>
      </w:r>
      <w:r w:rsidR="00B1473E" w:rsidRPr="00C956CB">
        <w:rPr>
          <w:rFonts w:ascii="Arial" w:hAnsi="Arial" w:cs="Arial"/>
          <w:color w:val="000000" w:themeColor="text1"/>
          <w:sz w:val="24"/>
          <w:szCs w:val="24"/>
        </w:rPr>
        <w:t xml:space="preserve"> melalui produktivitas, kualitas layanan, responsivitas, responsibiltas dan akuntabilitas yang mampu meningkatkan kinerja </w:t>
      </w:r>
      <w:r w:rsidR="0001437A">
        <w:rPr>
          <w:rFonts w:ascii="Arial" w:hAnsi="Arial" w:cs="Arial"/>
          <w:color w:val="000000" w:themeColor="text1"/>
          <w:sz w:val="24"/>
          <w:szCs w:val="24"/>
        </w:rPr>
        <w:t>Dinas sosial Kota Batam</w:t>
      </w:r>
      <w:r w:rsidR="00B1473E" w:rsidRPr="00C956CB">
        <w:rPr>
          <w:rFonts w:ascii="Arial" w:hAnsi="Arial" w:cs="Arial"/>
          <w:color w:val="000000" w:themeColor="text1"/>
          <w:sz w:val="24"/>
          <w:szCs w:val="24"/>
        </w:rPr>
        <w:t xml:space="preserve"> dan dapat mengurangi jumlah anak jalanan di kota Batam. Sehingga </w:t>
      </w:r>
      <w:r>
        <w:rPr>
          <w:rFonts w:ascii="Arial" w:hAnsi="Arial" w:cs="Arial"/>
          <w:color w:val="000000" w:themeColor="text1"/>
          <w:sz w:val="24"/>
          <w:szCs w:val="24"/>
          <w:lang w:val="id-ID"/>
        </w:rPr>
        <w:t xml:space="preserve">dalam penelitian ini peneliti menggunakan teori </w:t>
      </w:r>
      <w:r w:rsidR="00B1473E" w:rsidRPr="00C956CB">
        <w:rPr>
          <w:rFonts w:ascii="Arial" w:hAnsi="Arial" w:cs="Arial"/>
          <w:color w:val="000000" w:themeColor="text1"/>
          <w:sz w:val="24"/>
          <w:szCs w:val="24"/>
        </w:rPr>
        <w:t xml:space="preserve">kinerja menurut Dwiyanto untuk dijadikan sebagai indikator dalam menjawab permasalahan pada penelitian ini. </w:t>
      </w:r>
    </w:p>
    <w:p w:rsidR="00440C63" w:rsidRPr="00C956CB" w:rsidRDefault="000A02AE" w:rsidP="00C956CB">
      <w:pPr>
        <w:spacing w:line="360" w:lineRule="auto"/>
        <w:jc w:val="both"/>
        <w:rPr>
          <w:rFonts w:ascii="Arial" w:eastAsia="Times New Roman" w:hAnsi="Arial" w:cs="Arial"/>
          <w:b/>
          <w:color w:val="000000" w:themeColor="text1"/>
          <w:sz w:val="24"/>
          <w:szCs w:val="24"/>
        </w:rPr>
      </w:pPr>
      <w:r w:rsidRPr="00C956CB">
        <w:rPr>
          <w:rFonts w:ascii="Arial" w:eastAsia="Times New Roman" w:hAnsi="Arial" w:cs="Arial"/>
          <w:b/>
          <w:color w:val="000000" w:themeColor="text1"/>
          <w:sz w:val="24"/>
          <w:szCs w:val="24"/>
        </w:rPr>
        <w:t>Kajian Normatif</w:t>
      </w:r>
    </w:p>
    <w:p w:rsidR="00440C63" w:rsidRPr="00C956CB" w:rsidRDefault="00B1473E" w:rsidP="00C956CB">
      <w:pPr>
        <w:spacing w:line="360" w:lineRule="auto"/>
        <w:ind w:firstLine="720"/>
        <w:jc w:val="both"/>
        <w:rPr>
          <w:rFonts w:ascii="Arial" w:hAnsi="Arial" w:cs="Arial"/>
          <w:color w:val="000000" w:themeColor="text1"/>
          <w:sz w:val="24"/>
          <w:szCs w:val="24"/>
        </w:rPr>
      </w:pPr>
      <w:r w:rsidRPr="00C956CB">
        <w:rPr>
          <w:rFonts w:ascii="Arial" w:hAnsi="Arial" w:cs="Arial"/>
          <w:color w:val="000000" w:themeColor="text1"/>
          <w:sz w:val="24"/>
          <w:szCs w:val="24"/>
        </w:rPr>
        <w:t xml:space="preserve">Dalam rangka menjamin kehidupan anak jalanan maka pemerintah membuat suatu kebijakan yang dituangkan dalam Undang-Undang  23 Tahun 2002 tentang Perlindungan Anak. Pemerintah Kota Batam tentu saja merespon positif hal tersebut yang harus ditangani secara serius dengan terus berupaya memberikan kesejahteraan kepada anak jalanan sehingga anak jalanan semakin berkurang melalui program pembinaan. Berdasarkan Peraturan Daerah Kota Batam Nomor 6 Tahun 2003 tentang Pembinaan Anak Jalanan, Gelandangan, Pengemis dan Pengamen, maka Pemerintah Kota Batam melalui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Kota Batam melaksanakan program pembinaan anak jalanan dengan menyediakan Panti Rehabilitas sosial yang diharapkan dapat membantu memelihara dan memberikan pembinaan terhadap anak jalanan dengan memberikan </w:t>
      </w:r>
      <w:r w:rsidRPr="00C956CB">
        <w:rPr>
          <w:rFonts w:ascii="Arial" w:hAnsi="Arial" w:cs="Arial"/>
          <w:color w:val="000000" w:themeColor="text1"/>
          <w:sz w:val="24"/>
          <w:szCs w:val="24"/>
        </w:rPr>
        <w:lastRenderedPageBreak/>
        <w:t>pendidikan khusus serta bimbingan mental spiritual maupun bimbingan fisi</w:t>
      </w:r>
      <w:r w:rsidR="00E94549">
        <w:rPr>
          <w:rFonts w:ascii="Arial" w:hAnsi="Arial" w:cs="Arial"/>
          <w:color w:val="000000" w:themeColor="text1"/>
          <w:sz w:val="24"/>
          <w:szCs w:val="24"/>
        </w:rPr>
        <w:t>k. Namun, dilihat dari fenomena</w:t>
      </w:r>
      <w:r w:rsidRPr="00C956CB">
        <w:rPr>
          <w:rFonts w:ascii="Arial" w:hAnsi="Arial" w:cs="Arial"/>
          <w:color w:val="000000" w:themeColor="text1"/>
          <w:sz w:val="24"/>
          <w:szCs w:val="24"/>
        </w:rPr>
        <w:t xml:space="preserve"> yang terjadi di lapangan, program pembinaan yang dilakukan belum maksimal karena msih ditemukan anak jalanan yang belum mendapat pembinaan</w:t>
      </w:r>
      <w:r w:rsidR="00440C63" w:rsidRPr="00C956CB">
        <w:rPr>
          <w:rFonts w:ascii="Arial" w:hAnsi="Arial" w:cs="Arial"/>
          <w:color w:val="000000" w:themeColor="text1"/>
          <w:sz w:val="24"/>
          <w:szCs w:val="24"/>
        </w:rPr>
        <w:t xml:space="preserve"> dan berkeliaran diruas jalan.</w:t>
      </w:r>
    </w:p>
    <w:p w:rsidR="00423CFE" w:rsidRPr="00C956CB" w:rsidRDefault="00B1473E" w:rsidP="00C956CB">
      <w:pPr>
        <w:spacing w:line="360" w:lineRule="auto"/>
        <w:ind w:firstLine="720"/>
        <w:jc w:val="both"/>
        <w:rPr>
          <w:rFonts w:ascii="Arial" w:eastAsia="Times New Roman" w:hAnsi="Arial" w:cs="Arial"/>
          <w:b/>
          <w:color w:val="000000" w:themeColor="text1"/>
          <w:sz w:val="24"/>
          <w:szCs w:val="24"/>
        </w:rPr>
      </w:pPr>
      <w:r w:rsidRPr="00C956CB">
        <w:rPr>
          <w:rFonts w:ascii="Arial" w:hAnsi="Arial" w:cs="Arial"/>
          <w:color w:val="000000" w:themeColor="text1"/>
          <w:sz w:val="24"/>
          <w:szCs w:val="24"/>
        </w:rPr>
        <w:t xml:space="preserve">Penelitian ini peneliti ingin mengetahui tingkat keberhasilan kinerja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dalam memberikan pembinaan kepada anak jalanan di Kota Batam. </w:t>
      </w:r>
      <w:r w:rsidR="00843151">
        <w:rPr>
          <w:rFonts w:ascii="Arial" w:hAnsi="Arial" w:cs="Arial"/>
          <w:color w:val="000000" w:themeColor="text1"/>
          <w:sz w:val="24"/>
          <w:szCs w:val="24"/>
          <w:lang w:val="id-ID"/>
        </w:rPr>
        <w:t xml:space="preserve">Dan mengetahui faktor penghambat dan </w:t>
      </w:r>
      <w:r w:rsidRPr="00C956CB">
        <w:rPr>
          <w:rFonts w:ascii="Arial" w:hAnsi="Arial" w:cs="Arial"/>
          <w:color w:val="000000" w:themeColor="text1"/>
          <w:sz w:val="24"/>
          <w:szCs w:val="24"/>
        </w:rPr>
        <w:t>upaya mengurangi anak jalanan. Melalui teori Kinerja Birokrasi Publik Oleh Dwiyanto (2008 :50) peneliti dapat menganalisis kinerja Dinas Sosial dalam memberikan pembinaan anak jalanan</w:t>
      </w:r>
    </w:p>
    <w:p w:rsidR="00B1473E" w:rsidRPr="00C956CB" w:rsidRDefault="00B1473E" w:rsidP="00C956CB">
      <w:pPr>
        <w:autoSpaceDE w:val="0"/>
        <w:autoSpaceDN w:val="0"/>
        <w:adjustRightInd w:val="0"/>
        <w:spacing w:after="0" w:line="360" w:lineRule="auto"/>
        <w:jc w:val="both"/>
        <w:rPr>
          <w:rFonts w:ascii="Arial" w:hAnsi="Arial" w:cs="Arial"/>
          <w:color w:val="000000" w:themeColor="text1"/>
          <w:sz w:val="24"/>
          <w:szCs w:val="24"/>
        </w:rPr>
      </w:pPr>
    </w:p>
    <w:p w:rsidR="000A02AE" w:rsidRPr="00C956CB" w:rsidRDefault="000A02AE" w:rsidP="00C956CB">
      <w:pPr>
        <w:spacing w:line="360" w:lineRule="auto"/>
        <w:jc w:val="both"/>
        <w:rPr>
          <w:rFonts w:ascii="Arial" w:hAnsi="Arial" w:cs="Arial"/>
          <w:b/>
          <w:color w:val="000000" w:themeColor="text1"/>
          <w:sz w:val="24"/>
          <w:szCs w:val="24"/>
        </w:rPr>
      </w:pPr>
      <w:r w:rsidRPr="00C956CB">
        <w:rPr>
          <w:rFonts w:ascii="Arial" w:hAnsi="Arial" w:cs="Arial"/>
          <w:b/>
          <w:color w:val="000000" w:themeColor="text1"/>
          <w:sz w:val="24"/>
          <w:szCs w:val="24"/>
        </w:rPr>
        <w:t>Metode Penelitian</w:t>
      </w:r>
    </w:p>
    <w:p w:rsidR="00B1473E" w:rsidRPr="00C956CB" w:rsidRDefault="00626C4C" w:rsidP="00C956CB">
      <w:pPr>
        <w:spacing w:line="360" w:lineRule="auto"/>
        <w:jc w:val="both"/>
        <w:rPr>
          <w:rFonts w:ascii="Arial" w:hAnsi="Arial" w:cs="Arial"/>
          <w:color w:val="000000" w:themeColor="text1"/>
          <w:sz w:val="24"/>
          <w:szCs w:val="24"/>
          <w:lang w:val="id-ID"/>
        </w:rPr>
      </w:pPr>
      <w:r>
        <w:rPr>
          <w:rFonts w:ascii="Arial" w:eastAsia="Times New Roman" w:hAnsi="Arial" w:cs="Arial"/>
          <w:color w:val="000000" w:themeColor="text1"/>
          <w:sz w:val="24"/>
          <w:szCs w:val="24"/>
        </w:rPr>
        <w:tab/>
        <w:t>Jenis penelitian</w:t>
      </w:r>
      <w:r w:rsidR="000A02AE" w:rsidRPr="00C956CB">
        <w:rPr>
          <w:rFonts w:ascii="Arial" w:eastAsia="Times New Roman" w:hAnsi="Arial" w:cs="Arial"/>
          <w:color w:val="000000" w:themeColor="text1"/>
          <w:sz w:val="24"/>
          <w:szCs w:val="24"/>
        </w:rPr>
        <w:t xml:space="preserve"> kualitatif</w:t>
      </w:r>
      <w:r w:rsidR="00B1473E" w:rsidRPr="00C956CB">
        <w:rPr>
          <w:rFonts w:ascii="Arial" w:eastAsia="Times New Roman" w:hAnsi="Arial" w:cs="Arial"/>
          <w:color w:val="000000" w:themeColor="text1"/>
          <w:sz w:val="24"/>
          <w:szCs w:val="24"/>
        </w:rPr>
        <w:t xml:space="preserve"> deskriptif dengan pendekatan in</w:t>
      </w:r>
      <w:r w:rsidR="000A02AE" w:rsidRPr="00C956CB">
        <w:rPr>
          <w:rFonts w:ascii="Arial" w:eastAsia="Times New Roman" w:hAnsi="Arial" w:cs="Arial"/>
          <w:color w:val="000000" w:themeColor="text1"/>
          <w:sz w:val="24"/>
          <w:szCs w:val="24"/>
        </w:rPr>
        <w:t>duktif</w:t>
      </w:r>
      <w:r w:rsidR="00B1473E" w:rsidRPr="00C956CB">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id-ID"/>
        </w:rPr>
        <w:t xml:space="preserve">Yang bertujuan mengukur </w:t>
      </w:r>
      <w:r w:rsidR="00B1473E" w:rsidRPr="00C956CB">
        <w:rPr>
          <w:rFonts w:ascii="Arial" w:hAnsi="Arial" w:cs="Arial"/>
          <w:color w:val="000000" w:themeColor="text1"/>
          <w:sz w:val="24"/>
          <w:szCs w:val="24"/>
        </w:rPr>
        <w:t xml:space="preserve">sejauh mana kinerja, hambatan dan upaya </w:t>
      </w:r>
      <w:r w:rsidR="0001437A">
        <w:rPr>
          <w:rFonts w:ascii="Arial" w:hAnsi="Arial" w:cs="Arial"/>
          <w:color w:val="000000" w:themeColor="text1"/>
          <w:sz w:val="24"/>
          <w:szCs w:val="24"/>
        </w:rPr>
        <w:t>Dinas sosial Kota Batam</w:t>
      </w:r>
      <w:r w:rsidR="00B1473E" w:rsidRPr="00C956CB">
        <w:rPr>
          <w:rFonts w:ascii="Arial" w:hAnsi="Arial" w:cs="Arial"/>
          <w:color w:val="000000" w:themeColor="text1"/>
          <w:sz w:val="24"/>
          <w:szCs w:val="24"/>
        </w:rPr>
        <w:t xml:space="preserve"> dalam Pembinaan</w:t>
      </w:r>
      <w:r>
        <w:rPr>
          <w:rFonts w:ascii="Arial" w:hAnsi="Arial" w:cs="Arial"/>
          <w:color w:val="000000" w:themeColor="text1"/>
          <w:sz w:val="24"/>
          <w:szCs w:val="24"/>
          <w:lang w:val="id-ID"/>
        </w:rPr>
        <w:t xml:space="preserve"> Anak Jalanan.</w:t>
      </w:r>
    </w:p>
    <w:p w:rsidR="00440C63" w:rsidRPr="00C956CB" w:rsidRDefault="00440C63" w:rsidP="00C956CB">
      <w:pPr>
        <w:spacing w:line="360" w:lineRule="auto"/>
        <w:jc w:val="both"/>
        <w:rPr>
          <w:rFonts w:ascii="Arial" w:hAnsi="Arial" w:cs="Arial"/>
          <w:color w:val="000000" w:themeColor="text1"/>
          <w:sz w:val="24"/>
          <w:szCs w:val="24"/>
          <w:lang w:val="id-ID"/>
        </w:rPr>
      </w:pPr>
    </w:p>
    <w:p w:rsidR="0048075F" w:rsidRPr="00C956CB" w:rsidRDefault="0048075F" w:rsidP="00C956CB">
      <w:pPr>
        <w:spacing w:line="360" w:lineRule="auto"/>
        <w:jc w:val="both"/>
        <w:rPr>
          <w:rFonts w:ascii="Arial" w:eastAsia="Times New Roman" w:hAnsi="Arial" w:cs="Arial"/>
          <w:b/>
          <w:color w:val="000000" w:themeColor="text1"/>
          <w:sz w:val="24"/>
          <w:szCs w:val="24"/>
        </w:rPr>
      </w:pPr>
      <w:r w:rsidRPr="00C956CB">
        <w:rPr>
          <w:rFonts w:ascii="Arial" w:eastAsia="Times New Roman" w:hAnsi="Arial" w:cs="Arial"/>
          <w:b/>
          <w:color w:val="000000" w:themeColor="text1"/>
          <w:sz w:val="24"/>
          <w:szCs w:val="24"/>
        </w:rPr>
        <w:t>Teknik Pengumpulan Data</w:t>
      </w:r>
    </w:p>
    <w:p w:rsidR="0048075F" w:rsidRPr="00C956CB" w:rsidRDefault="0048075F" w:rsidP="00C956CB">
      <w:pPr>
        <w:pStyle w:val="NormalWeb"/>
        <w:spacing w:before="0" w:beforeAutospacing="0" w:after="0" w:afterAutospacing="0" w:line="360" w:lineRule="auto"/>
        <w:ind w:firstLine="851"/>
        <w:jc w:val="both"/>
        <w:rPr>
          <w:rFonts w:ascii="Arial" w:hAnsi="Arial" w:cs="Arial"/>
          <w:color w:val="000000" w:themeColor="text1"/>
          <w:lang w:val="id-ID"/>
        </w:rPr>
      </w:pPr>
      <w:r w:rsidRPr="00C956CB">
        <w:rPr>
          <w:rFonts w:ascii="Arial" w:hAnsi="Arial" w:cs="Arial"/>
          <w:color w:val="000000" w:themeColor="text1"/>
          <w:lang w:val="id-ID"/>
        </w:rPr>
        <w:t>Adapun teknik pengumpulan data yang digunakan dalam penelitian ini dilakukan dengan beberapa cara, yaitu :</w:t>
      </w:r>
    </w:p>
    <w:p w:rsidR="0048075F" w:rsidRPr="00C956CB" w:rsidRDefault="0048075F" w:rsidP="00C956CB">
      <w:pPr>
        <w:pStyle w:val="NormalWeb"/>
        <w:numPr>
          <w:ilvl w:val="0"/>
          <w:numId w:val="6"/>
        </w:numPr>
        <w:tabs>
          <w:tab w:val="left" w:pos="851"/>
        </w:tabs>
        <w:spacing w:before="0" w:beforeAutospacing="0" w:after="0" w:afterAutospacing="0" w:line="360" w:lineRule="auto"/>
        <w:ind w:left="284" w:hanging="284"/>
        <w:jc w:val="both"/>
        <w:textAlignment w:val="baseline"/>
        <w:rPr>
          <w:rFonts w:ascii="Arial" w:hAnsi="Arial" w:cs="Arial"/>
          <w:color w:val="000000" w:themeColor="text1"/>
          <w:lang w:val="id-ID"/>
        </w:rPr>
      </w:pPr>
      <w:r w:rsidRPr="00C956CB">
        <w:rPr>
          <w:rFonts w:ascii="Arial" w:hAnsi="Arial" w:cs="Arial"/>
          <w:color w:val="000000" w:themeColor="text1"/>
          <w:lang w:val="id-ID"/>
        </w:rPr>
        <w:tab/>
        <w:t>Observasi</w:t>
      </w:r>
    </w:p>
    <w:p w:rsidR="00415138" w:rsidRDefault="00415138" w:rsidP="00415138">
      <w:pPr>
        <w:pStyle w:val="NormalWeb"/>
        <w:tabs>
          <w:tab w:val="left" w:pos="851"/>
        </w:tabs>
        <w:spacing w:before="0" w:beforeAutospacing="0" w:after="0" w:afterAutospacing="0" w:line="360" w:lineRule="auto"/>
        <w:ind w:left="851"/>
        <w:jc w:val="both"/>
        <w:rPr>
          <w:rFonts w:ascii="Arial" w:hAnsi="Arial" w:cs="Arial"/>
          <w:color w:val="000000" w:themeColor="text1"/>
          <w:lang w:val="id-ID"/>
        </w:rPr>
      </w:pPr>
      <w:r>
        <w:rPr>
          <w:rFonts w:ascii="Arial" w:hAnsi="Arial" w:cs="Arial"/>
          <w:color w:val="000000" w:themeColor="text1"/>
          <w:lang w:val="id-ID"/>
        </w:rPr>
        <w:t>Penelitian dengan melihat dan mengamati permasalahan yang ada dilapangan dalam proses penelitian</w:t>
      </w:r>
    </w:p>
    <w:p w:rsidR="0048075F" w:rsidRPr="00C956CB" w:rsidRDefault="0048075F" w:rsidP="00C956CB">
      <w:pPr>
        <w:pStyle w:val="NormalWeb"/>
        <w:numPr>
          <w:ilvl w:val="0"/>
          <w:numId w:val="6"/>
        </w:numPr>
        <w:tabs>
          <w:tab w:val="left" w:pos="851"/>
        </w:tabs>
        <w:spacing w:before="0" w:beforeAutospacing="0" w:after="0" w:afterAutospacing="0" w:line="360" w:lineRule="auto"/>
        <w:ind w:left="284" w:hanging="284"/>
        <w:jc w:val="both"/>
        <w:rPr>
          <w:rFonts w:ascii="Arial" w:hAnsi="Arial" w:cs="Arial"/>
          <w:color w:val="000000" w:themeColor="text1"/>
          <w:lang w:val="id-ID"/>
        </w:rPr>
      </w:pPr>
      <w:r w:rsidRPr="00C956CB">
        <w:rPr>
          <w:rFonts w:ascii="Arial" w:hAnsi="Arial" w:cs="Arial"/>
          <w:color w:val="000000" w:themeColor="text1"/>
        </w:rPr>
        <w:tab/>
        <w:t xml:space="preserve"> </w:t>
      </w:r>
      <w:r w:rsidRPr="00C956CB">
        <w:rPr>
          <w:rFonts w:ascii="Arial" w:hAnsi="Arial" w:cs="Arial"/>
          <w:color w:val="000000" w:themeColor="text1"/>
          <w:lang w:val="id-ID"/>
        </w:rPr>
        <w:t>Wawancara</w:t>
      </w:r>
    </w:p>
    <w:p w:rsidR="0048075F" w:rsidRDefault="0048075F" w:rsidP="00171CB6">
      <w:pPr>
        <w:pStyle w:val="NormalWeb"/>
        <w:spacing w:before="0" w:beforeAutospacing="0" w:after="0" w:afterAutospacing="0" w:line="360" w:lineRule="auto"/>
        <w:ind w:left="993" w:hanging="273"/>
        <w:jc w:val="both"/>
        <w:rPr>
          <w:rFonts w:ascii="Arial" w:hAnsi="Arial" w:cs="Arial"/>
          <w:color w:val="000000" w:themeColor="text1"/>
          <w:lang w:val="id-ID"/>
        </w:rPr>
      </w:pPr>
      <w:r w:rsidRPr="00C956CB">
        <w:rPr>
          <w:rFonts w:ascii="Arial" w:hAnsi="Arial" w:cs="Arial"/>
          <w:color w:val="000000" w:themeColor="text1"/>
        </w:rPr>
        <w:t xml:space="preserve">   </w:t>
      </w:r>
      <w:r w:rsidR="00171CB6">
        <w:rPr>
          <w:rFonts w:ascii="Arial" w:hAnsi="Arial" w:cs="Arial"/>
          <w:color w:val="000000" w:themeColor="text1"/>
          <w:lang w:val="id-ID"/>
        </w:rPr>
        <w:t>Dengan cara bertatap muka dengan narasumber atau melalui telepon seluler dalam mengumpulkan data</w:t>
      </w:r>
    </w:p>
    <w:p w:rsidR="0048075F" w:rsidRPr="00C956CB" w:rsidRDefault="00440C63" w:rsidP="00171CB6">
      <w:pPr>
        <w:pStyle w:val="NormalWeb"/>
        <w:numPr>
          <w:ilvl w:val="0"/>
          <w:numId w:val="6"/>
        </w:numPr>
        <w:tabs>
          <w:tab w:val="left" w:pos="851"/>
        </w:tabs>
        <w:spacing w:before="0" w:beforeAutospacing="0" w:after="0" w:afterAutospacing="0" w:line="360" w:lineRule="auto"/>
        <w:ind w:left="709" w:hanging="643"/>
        <w:jc w:val="both"/>
        <w:rPr>
          <w:rFonts w:ascii="Arial" w:hAnsi="Arial" w:cs="Arial"/>
          <w:color w:val="000000" w:themeColor="text1"/>
          <w:lang w:val="id-ID"/>
        </w:rPr>
      </w:pPr>
      <w:r w:rsidRPr="00C956CB">
        <w:rPr>
          <w:rFonts w:ascii="Arial" w:hAnsi="Arial" w:cs="Arial"/>
          <w:color w:val="000000" w:themeColor="text1"/>
          <w:lang w:val="id-ID"/>
        </w:rPr>
        <w:t xml:space="preserve">  </w:t>
      </w:r>
      <w:r w:rsidR="0048075F" w:rsidRPr="00C956CB">
        <w:rPr>
          <w:rFonts w:ascii="Arial" w:hAnsi="Arial" w:cs="Arial"/>
          <w:color w:val="000000" w:themeColor="text1"/>
          <w:lang w:val="id-ID"/>
        </w:rPr>
        <w:t>Dokumentasi</w:t>
      </w:r>
    </w:p>
    <w:p w:rsidR="0048075F" w:rsidRPr="00C956CB" w:rsidRDefault="0048075F" w:rsidP="00171CB6">
      <w:pPr>
        <w:pStyle w:val="NormalWeb"/>
        <w:spacing w:before="0" w:beforeAutospacing="0" w:after="0" w:afterAutospacing="0" w:line="360" w:lineRule="auto"/>
        <w:ind w:left="851" w:hanging="567"/>
        <w:jc w:val="both"/>
        <w:rPr>
          <w:rFonts w:ascii="Arial" w:hAnsi="Arial" w:cs="Arial"/>
          <w:color w:val="000000" w:themeColor="text1"/>
        </w:rPr>
      </w:pPr>
      <w:r w:rsidRPr="00C956CB">
        <w:rPr>
          <w:rFonts w:ascii="Arial" w:hAnsi="Arial" w:cs="Arial"/>
          <w:color w:val="000000" w:themeColor="text1"/>
        </w:rPr>
        <w:t xml:space="preserve">  </w:t>
      </w:r>
      <w:r w:rsidR="00440C63" w:rsidRPr="00C956CB">
        <w:rPr>
          <w:rFonts w:ascii="Arial" w:hAnsi="Arial" w:cs="Arial"/>
          <w:color w:val="000000" w:themeColor="text1"/>
          <w:lang w:val="id-ID"/>
        </w:rPr>
        <w:t xml:space="preserve">    </w:t>
      </w:r>
      <w:r w:rsidRPr="00C956CB">
        <w:rPr>
          <w:rFonts w:ascii="Arial" w:hAnsi="Arial" w:cs="Arial"/>
          <w:color w:val="000000" w:themeColor="text1"/>
        </w:rPr>
        <w:t xml:space="preserve">   </w:t>
      </w:r>
      <w:r w:rsidRPr="00C956CB">
        <w:rPr>
          <w:rFonts w:ascii="Arial" w:hAnsi="Arial" w:cs="Arial"/>
          <w:color w:val="000000" w:themeColor="text1"/>
          <w:lang w:val="id-ID"/>
        </w:rPr>
        <w:t xml:space="preserve">Creswell menyatakan bahwa, “dokumentasi yaitu mencari data mengenai hal-hal atau variabel yang berupa dokumen-dokumen </w:t>
      </w:r>
      <w:r w:rsidRPr="00C956CB">
        <w:rPr>
          <w:rFonts w:ascii="Arial" w:hAnsi="Arial" w:cs="Arial"/>
          <w:color w:val="000000" w:themeColor="text1"/>
          <w:lang w:val="id-ID"/>
        </w:rPr>
        <w:lastRenderedPageBreak/>
        <w:t>publik (seperti koran, makalah, laporan kantor dan sebagainya) ataupun dokumen privat (seperti buku harian, diari, surat, email dan sebagainya)”</w:t>
      </w:r>
      <w:r w:rsidRPr="00C956CB">
        <w:rPr>
          <w:rFonts w:ascii="Arial" w:hAnsi="Arial" w:cs="Arial"/>
          <w:color w:val="000000" w:themeColor="text1"/>
        </w:rPr>
        <w:t>.</w:t>
      </w:r>
    </w:p>
    <w:p w:rsidR="00440C63" w:rsidRPr="00C956CB" w:rsidRDefault="00440C63" w:rsidP="00C956CB">
      <w:pPr>
        <w:pStyle w:val="NormalWeb"/>
        <w:spacing w:before="0" w:beforeAutospacing="0" w:after="0" w:afterAutospacing="0" w:line="360" w:lineRule="auto"/>
        <w:ind w:firstLine="284"/>
        <w:jc w:val="both"/>
        <w:rPr>
          <w:rFonts w:ascii="Arial" w:hAnsi="Arial" w:cs="Arial"/>
          <w:b/>
          <w:color w:val="000000" w:themeColor="text1"/>
        </w:rPr>
      </w:pPr>
    </w:p>
    <w:p w:rsidR="00440C63" w:rsidRPr="00C956CB" w:rsidRDefault="0048075F" w:rsidP="00C956CB">
      <w:pPr>
        <w:pStyle w:val="NormalWeb"/>
        <w:spacing w:before="0" w:beforeAutospacing="0" w:after="0" w:afterAutospacing="0" w:line="360" w:lineRule="auto"/>
        <w:jc w:val="both"/>
        <w:rPr>
          <w:rFonts w:ascii="Arial" w:hAnsi="Arial" w:cs="Arial"/>
          <w:b/>
          <w:color w:val="000000" w:themeColor="text1"/>
        </w:rPr>
      </w:pPr>
      <w:r w:rsidRPr="00C956CB">
        <w:rPr>
          <w:rFonts w:ascii="Arial" w:hAnsi="Arial" w:cs="Arial"/>
          <w:b/>
          <w:color w:val="000000" w:themeColor="text1"/>
        </w:rPr>
        <w:t>Instrumen Penelitian</w:t>
      </w:r>
    </w:p>
    <w:p w:rsidR="00B1473E" w:rsidRPr="00C956CB" w:rsidRDefault="00B1473E" w:rsidP="00C956CB">
      <w:pPr>
        <w:spacing w:after="421" w:line="360" w:lineRule="auto"/>
        <w:ind w:firstLine="720"/>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Peneliti dapat menyimpulkan  instrumen penelitian dalam penelitian ini adalah peneliti sendiri. Karena kehadiran peneliti secara langsung dilapangan menjadikan peneliti bagian penting dan memiliki bentuk yang pasti. Dilihat dari tugas peneliti dalam membuat fokus penelitian, memilih informan sebagai sumber data, pengumpulan data, menilai kualitas data, menafsirkan data dan membuat kesimpulan atas temuannya. </w:t>
      </w:r>
    </w:p>
    <w:p w:rsidR="0048075F" w:rsidRPr="00C956CB" w:rsidRDefault="0048075F" w:rsidP="00C956CB">
      <w:pPr>
        <w:tabs>
          <w:tab w:val="left" w:pos="1080"/>
        </w:tabs>
        <w:spacing w:before="240" w:after="0" w:line="360" w:lineRule="auto"/>
        <w:jc w:val="both"/>
        <w:rPr>
          <w:rFonts w:ascii="Arial" w:hAnsi="Arial" w:cs="Arial"/>
          <w:b/>
          <w:color w:val="000000" w:themeColor="text1"/>
          <w:sz w:val="24"/>
          <w:szCs w:val="24"/>
        </w:rPr>
      </w:pPr>
      <w:r w:rsidRPr="00C956CB">
        <w:rPr>
          <w:rFonts w:ascii="Arial" w:hAnsi="Arial" w:cs="Arial"/>
          <w:b/>
          <w:color w:val="000000" w:themeColor="text1"/>
          <w:sz w:val="24"/>
          <w:szCs w:val="24"/>
        </w:rPr>
        <w:t>Teknik Penentuan Keabsahan Data</w:t>
      </w:r>
    </w:p>
    <w:p w:rsidR="00B55CA3" w:rsidRPr="00171CB6" w:rsidRDefault="0048075F" w:rsidP="00C956CB">
      <w:pPr>
        <w:spacing w:line="360" w:lineRule="auto"/>
        <w:jc w:val="both"/>
        <w:rPr>
          <w:rFonts w:ascii="Arial" w:hAnsi="Arial" w:cs="Arial"/>
          <w:color w:val="000000" w:themeColor="text1"/>
          <w:sz w:val="24"/>
          <w:szCs w:val="24"/>
        </w:rPr>
      </w:pPr>
      <w:r w:rsidRPr="00C956CB">
        <w:rPr>
          <w:rFonts w:ascii="Arial" w:eastAsia="Times New Roman" w:hAnsi="Arial" w:cs="Arial"/>
          <w:color w:val="000000" w:themeColor="text1"/>
          <w:sz w:val="24"/>
          <w:szCs w:val="24"/>
        </w:rPr>
        <w:tab/>
      </w:r>
      <w:r w:rsidRPr="00C956CB">
        <w:rPr>
          <w:rFonts w:ascii="Arial" w:hAnsi="Arial" w:cs="Arial"/>
          <w:color w:val="000000" w:themeColor="text1"/>
          <w:sz w:val="24"/>
          <w:szCs w:val="24"/>
        </w:rPr>
        <w:t xml:space="preserve">Dalam penelitian ini, peneliti akan menggunakan jenis penentuan triangulasi. </w:t>
      </w:r>
      <w:r w:rsidR="00B1473E" w:rsidRPr="00C956CB">
        <w:rPr>
          <w:rFonts w:ascii="Arial" w:hAnsi="Arial" w:cs="Arial"/>
          <w:color w:val="000000" w:themeColor="text1"/>
          <w:sz w:val="24"/>
          <w:szCs w:val="24"/>
        </w:rPr>
        <w:t>Artinya dapat ditafsirkan bahwa data primer merupakan data yang dikumpulkan pertama kali dengan demikian karakter keasliannnya dapat terjaga. Sedangkan data sekunder adalah sumber data yang sebelumnya telah dikumpulkan oleh orang lain dan telah melewati proses statistik.</w:t>
      </w:r>
    </w:p>
    <w:p w:rsidR="008B6D48" w:rsidRPr="00C956CB" w:rsidRDefault="00B55CA3" w:rsidP="00C956CB">
      <w:pPr>
        <w:spacing w:line="360" w:lineRule="auto"/>
        <w:jc w:val="both"/>
        <w:rPr>
          <w:rFonts w:ascii="Arial" w:eastAsia="Times New Roman" w:hAnsi="Arial" w:cs="Arial"/>
          <w:b/>
          <w:color w:val="000000" w:themeColor="text1"/>
          <w:sz w:val="24"/>
          <w:szCs w:val="24"/>
        </w:rPr>
      </w:pPr>
      <w:r w:rsidRPr="00C956CB">
        <w:rPr>
          <w:rFonts w:ascii="Arial" w:eastAsia="Times New Roman" w:hAnsi="Arial" w:cs="Arial"/>
          <w:b/>
          <w:color w:val="000000" w:themeColor="text1"/>
          <w:sz w:val="24"/>
          <w:szCs w:val="24"/>
        </w:rPr>
        <w:t xml:space="preserve">Pembahasan </w:t>
      </w:r>
      <w:r w:rsidR="008B6D48" w:rsidRPr="00C956CB">
        <w:rPr>
          <w:rFonts w:ascii="Arial" w:eastAsia="Times New Roman" w:hAnsi="Arial" w:cs="Arial"/>
          <w:b/>
          <w:color w:val="000000" w:themeColor="text1"/>
          <w:sz w:val="24"/>
          <w:szCs w:val="24"/>
        </w:rPr>
        <w:t xml:space="preserve">Kajian </w:t>
      </w:r>
      <w:r w:rsidR="008B6D48" w:rsidRPr="00C956CB">
        <w:rPr>
          <w:rFonts w:ascii="Arial" w:eastAsia="Arial" w:hAnsi="Arial" w:cs="Arial"/>
          <w:b/>
          <w:color w:val="000000" w:themeColor="text1"/>
          <w:sz w:val="24"/>
          <w:szCs w:val="24"/>
        </w:rPr>
        <w:t xml:space="preserve">Kinerja </w:t>
      </w:r>
      <w:r w:rsidR="0001437A">
        <w:rPr>
          <w:rFonts w:ascii="Arial" w:eastAsia="Arial" w:hAnsi="Arial" w:cs="Arial"/>
          <w:b/>
          <w:color w:val="000000" w:themeColor="text1"/>
          <w:sz w:val="24"/>
          <w:szCs w:val="24"/>
        </w:rPr>
        <w:t>Dinas sosial Kota Batam</w:t>
      </w:r>
      <w:r w:rsidR="008B6D48" w:rsidRPr="00C956CB">
        <w:rPr>
          <w:rFonts w:ascii="Arial" w:hAnsi="Arial" w:cs="Arial"/>
          <w:b/>
          <w:color w:val="000000" w:themeColor="text1"/>
          <w:sz w:val="24"/>
          <w:szCs w:val="24"/>
        </w:rPr>
        <w:t xml:space="preserve"> Dalam Pembinaan Anak Jalanan Di Kota Batam Provinsi Kepulauan Riau</w:t>
      </w:r>
      <w:r w:rsidR="008B6D48" w:rsidRPr="00C956CB">
        <w:rPr>
          <w:rFonts w:ascii="Arial" w:eastAsia="Times New Roman" w:hAnsi="Arial" w:cs="Arial"/>
          <w:b/>
          <w:color w:val="000000" w:themeColor="text1"/>
          <w:sz w:val="24"/>
          <w:szCs w:val="24"/>
        </w:rPr>
        <w:t>:</w:t>
      </w:r>
    </w:p>
    <w:p w:rsidR="00440C63" w:rsidRPr="005A2575" w:rsidRDefault="00440C63" w:rsidP="005A2575">
      <w:pPr>
        <w:spacing w:after="181" w:line="360" w:lineRule="auto"/>
        <w:jc w:val="both"/>
        <w:rPr>
          <w:rFonts w:ascii="Arial" w:hAnsi="Arial" w:cs="Arial"/>
          <w:color w:val="000000" w:themeColor="text1"/>
          <w:sz w:val="24"/>
          <w:szCs w:val="24"/>
        </w:rPr>
      </w:pPr>
      <w:r w:rsidRPr="005A2575">
        <w:rPr>
          <w:rFonts w:ascii="Arial" w:eastAsia="Arial" w:hAnsi="Arial" w:cs="Arial"/>
          <w:color w:val="000000" w:themeColor="text1"/>
          <w:sz w:val="24"/>
          <w:szCs w:val="24"/>
          <w:lang w:val="id-ID"/>
        </w:rPr>
        <w:t>Ke</w:t>
      </w:r>
      <w:r w:rsidR="008B6D48" w:rsidRPr="005A2575">
        <w:rPr>
          <w:rFonts w:ascii="Arial" w:eastAsia="Arial" w:hAnsi="Arial" w:cs="Arial"/>
          <w:color w:val="000000" w:themeColor="text1"/>
          <w:sz w:val="24"/>
          <w:szCs w:val="24"/>
        </w:rPr>
        <w:t xml:space="preserve">giatan Pembinaan Anak Jalanan </w:t>
      </w:r>
    </w:p>
    <w:p w:rsidR="008B6D48" w:rsidRPr="00C956CB" w:rsidRDefault="0011478C" w:rsidP="00C956CB">
      <w:pPr>
        <w:spacing w:after="181" w:line="360" w:lineRule="auto"/>
        <w:ind w:left="71" w:firstLine="649"/>
        <w:jc w:val="both"/>
        <w:rPr>
          <w:rFonts w:ascii="Arial" w:hAnsi="Arial" w:cs="Arial"/>
          <w:color w:val="000000" w:themeColor="text1"/>
          <w:sz w:val="24"/>
          <w:szCs w:val="24"/>
        </w:rPr>
      </w:pPr>
      <w:r>
        <w:rPr>
          <w:rFonts w:ascii="Arial" w:hAnsi="Arial" w:cs="Arial"/>
          <w:color w:val="000000" w:themeColor="text1"/>
          <w:sz w:val="24"/>
          <w:szCs w:val="24"/>
          <w:lang w:val="id-ID"/>
        </w:rPr>
        <w:t>Dalam rangka mengurangi jumlah anak jalanan Dinas Sosial melakukan pola sistem pembinaan anak jalanan demi terwujudnya</w:t>
      </w:r>
      <w:r>
        <w:rPr>
          <w:rFonts w:ascii="Arial" w:hAnsi="Arial" w:cs="Arial"/>
          <w:color w:val="000000" w:themeColor="text1"/>
          <w:sz w:val="24"/>
          <w:szCs w:val="24"/>
        </w:rPr>
        <w:t xml:space="preserve"> Kota Batam </w:t>
      </w:r>
      <w:r w:rsidR="008B6D48" w:rsidRPr="00C956CB">
        <w:rPr>
          <w:rFonts w:ascii="Arial" w:hAnsi="Arial" w:cs="Arial"/>
          <w:color w:val="000000" w:themeColor="text1"/>
          <w:sz w:val="24"/>
          <w:szCs w:val="24"/>
        </w:rPr>
        <w:t xml:space="preserve">sebagai kota layak anak. Dalam hal ini pembinaan anak jalanan adalah salah satu kegiatan dari </w:t>
      </w:r>
      <w:r w:rsidR="0001437A">
        <w:rPr>
          <w:rFonts w:ascii="Arial" w:hAnsi="Arial" w:cs="Arial"/>
          <w:color w:val="000000" w:themeColor="text1"/>
          <w:sz w:val="24"/>
          <w:szCs w:val="24"/>
        </w:rPr>
        <w:t>Dinas sosial Kota Batam</w:t>
      </w:r>
      <w:r w:rsidR="008B6D48" w:rsidRPr="00C956CB">
        <w:rPr>
          <w:rFonts w:ascii="Arial" w:hAnsi="Arial" w:cs="Arial"/>
          <w:color w:val="000000" w:themeColor="text1"/>
          <w:sz w:val="24"/>
          <w:szCs w:val="24"/>
        </w:rPr>
        <w:t xml:space="preserve"> Kota Batam yang bekerja sama dengan  Satpol PP Kota Batam dalam melaksanakan kegiatan patroli anak jalanan dengan 5 kali patroli dalam satu bulan yaitu patroli pertama dilaksanakan pada setiap Minggu dan 2 kali dalam Minggu terakhir</w:t>
      </w:r>
      <w:r w:rsidR="00440C63" w:rsidRPr="00C956CB">
        <w:rPr>
          <w:rFonts w:ascii="Arial" w:hAnsi="Arial" w:cs="Arial"/>
          <w:color w:val="000000" w:themeColor="text1"/>
          <w:sz w:val="24"/>
          <w:szCs w:val="24"/>
          <w:lang w:val="id-ID"/>
        </w:rPr>
        <w:t>.</w:t>
      </w:r>
      <w:r w:rsidR="008B6D48" w:rsidRPr="00C956CB">
        <w:rPr>
          <w:rFonts w:ascii="Arial" w:hAnsi="Arial" w:cs="Arial"/>
          <w:color w:val="000000" w:themeColor="text1"/>
          <w:sz w:val="24"/>
          <w:szCs w:val="24"/>
        </w:rPr>
        <w:t xml:space="preserve"> </w:t>
      </w:r>
    </w:p>
    <w:p w:rsidR="008B6D48" w:rsidRPr="00C956CB" w:rsidRDefault="008B6D48" w:rsidP="00C956CB">
      <w:pPr>
        <w:spacing w:after="421" w:line="360" w:lineRule="auto"/>
        <w:ind w:left="73" w:firstLine="709"/>
        <w:jc w:val="both"/>
        <w:rPr>
          <w:rFonts w:ascii="Arial" w:hAnsi="Arial" w:cs="Arial"/>
          <w:color w:val="000000" w:themeColor="text1"/>
          <w:sz w:val="24"/>
          <w:szCs w:val="24"/>
        </w:rPr>
      </w:pPr>
      <w:r w:rsidRPr="00C956CB">
        <w:rPr>
          <w:rFonts w:ascii="Arial" w:hAnsi="Arial" w:cs="Arial"/>
          <w:color w:val="000000" w:themeColor="text1"/>
          <w:sz w:val="24"/>
          <w:szCs w:val="24"/>
        </w:rPr>
        <w:lastRenderedPageBreak/>
        <w:t xml:space="preserve">Sasaran dari kegiatan ini adalah melaksanakan sebuah kegiatan yang diharapkan dapat membantu anak jalanan dalam menopang kehidupannya dan menjadikan Kota Batam tetap menjadi kota layak anak dan berbasis </w:t>
      </w:r>
      <w:r w:rsidRPr="00C956CB">
        <w:rPr>
          <w:rFonts w:ascii="Arial" w:eastAsia="Arial" w:hAnsi="Arial" w:cs="Arial"/>
          <w:i/>
          <w:color w:val="000000" w:themeColor="text1"/>
          <w:sz w:val="24"/>
          <w:szCs w:val="24"/>
        </w:rPr>
        <w:t>Smart City</w:t>
      </w:r>
      <w:r w:rsidRPr="00C956CB">
        <w:rPr>
          <w:rFonts w:ascii="Arial" w:hAnsi="Arial" w:cs="Arial"/>
          <w:color w:val="000000" w:themeColor="text1"/>
          <w:sz w:val="24"/>
          <w:szCs w:val="24"/>
        </w:rPr>
        <w:t xml:space="preserve">, khususnya kepada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Kota Batam yang turun langsu</w:t>
      </w:r>
      <w:r w:rsidR="00440C63" w:rsidRPr="00C956CB">
        <w:rPr>
          <w:rFonts w:ascii="Arial" w:hAnsi="Arial" w:cs="Arial"/>
          <w:color w:val="000000" w:themeColor="text1"/>
          <w:sz w:val="24"/>
          <w:szCs w:val="24"/>
        </w:rPr>
        <w:t>ng dalam membina anak jalanan.</w:t>
      </w:r>
      <w:r w:rsidR="00440C63" w:rsidRPr="00C956CB">
        <w:rPr>
          <w:rFonts w:ascii="Arial" w:hAnsi="Arial" w:cs="Arial"/>
          <w:color w:val="000000" w:themeColor="text1"/>
          <w:sz w:val="24"/>
          <w:szCs w:val="24"/>
          <w:lang w:val="id-ID"/>
        </w:rPr>
        <w:t xml:space="preserve"> </w:t>
      </w:r>
      <w:r w:rsidRPr="00C956CB">
        <w:rPr>
          <w:rFonts w:ascii="Arial" w:hAnsi="Arial" w:cs="Arial"/>
          <w:color w:val="000000" w:themeColor="text1"/>
          <w:sz w:val="24"/>
          <w:szCs w:val="24"/>
        </w:rPr>
        <w:t xml:space="preserve">Terkait kegiatan dalam  pembinaan anak jalanan ini yang diatur dalam Peraturan daerah kota Batam nomor 2 tahun 2016 dimana dalam kegiatan tersebut ada beberapa macam pembinaan yang harus didapatkan oleh anak jalanan dari Pemerintah Kota dan dilaksanakan oleh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Kota Batam yaitu sebagai berikut:  </w:t>
      </w:r>
    </w:p>
    <w:p w:rsidR="008B6D48" w:rsidRPr="00C956CB" w:rsidRDefault="008B6D48" w:rsidP="00C956CB">
      <w:pPr>
        <w:numPr>
          <w:ilvl w:val="0"/>
          <w:numId w:val="19"/>
        </w:numPr>
        <w:spacing w:after="268" w:line="360" w:lineRule="auto"/>
        <w:ind w:hanging="424"/>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Pembinaan Bimbingan Fisik  </w:t>
      </w:r>
    </w:p>
    <w:p w:rsidR="008B6D48" w:rsidRPr="0011478C" w:rsidRDefault="0011478C" w:rsidP="00C956CB">
      <w:pPr>
        <w:spacing w:line="360" w:lineRule="auto"/>
        <w:ind w:left="1145" w:firstLine="372"/>
        <w:jc w:val="both"/>
        <w:rPr>
          <w:rFonts w:ascii="Arial" w:hAnsi="Arial" w:cs="Arial"/>
          <w:color w:val="000000" w:themeColor="text1"/>
          <w:sz w:val="24"/>
          <w:szCs w:val="24"/>
          <w:lang w:val="id-ID"/>
        </w:rPr>
      </w:pPr>
      <w:r>
        <w:rPr>
          <w:rFonts w:ascii="Arial" w:hAnsi="Arial" w:cs="Arial"/>
          <w:color w:val="000000" w:themeColor="text1"/>
          <w:sz w:val="24"/>
          <w:szCs w:val="24"/>
          <w:lang w:val="id-ID"/>
        </w:rPr>
        <w:t xml:space="preserve">Adapun </w:t>
      </w:r>
      <w:r w:rsidR="008B6D48" w:rsidRPr="00C956CB">
        <w:rPr>
          <w:rFonts w:ascii="Arial" w:hAnsi="Arial" w:cs="Arial"/>
          <w:color w:val="000000" w:themeColor="text1"/>
          <w:sz w:val="24"/>
          <w:szCs w:val="24"/>
        </w:rPr>
        <w:t xml:space="preserve">kegiatan yang meliputi olahraga, seni, serta melakukan pemeriksaan kesehatan. </w:t>
      </w:r>
      <w:r>
        <w:rPr>
          <w:rFonts w:ascii="Arial" w:hAnsi="Arial" w:cs="Arial"/>
          <w:color w:val="000000" w:themeColor="text1"/>
          <w:sz w:val="24"/>
          <w:szCs w:val="24"/>
          <w:lang w:val="id-ID"/>
        </w:rPr>
        <w:t>Bertujuan untuk pembugaran fisik dan kesehatan agar tetap prima.</w:t>
      </w:r>
    </w:p>
    <w:p w:rsidR="008B6D48" w:rsidRPr="00C956CB" w:rsidRDefault="008B6D48" w:rsidP="00C956CB">
      <w:pPr>
        <w:numPr>
          <w:ilvl w:val="0"/>
          <w:numId w:val="19"/>
        </w:numPr>
        <w:spacing w:after="268" w:line="360" w:lineRule="auto"/>
        <w:ind w:hanging="424"/>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Pembinaan </w:t>
      </w:r>
      <w:r w:rsidR="0011478C">
        <w:rPr>
          <w:rFonts w:ascii="Arial" w:hAnsi="Arial" w:cs="Arial"/>
          <w:color w:val="000000" w:themeColor="text1"/>
          <w:sz w:val="24"/>
          <w:szCs w:val="24"/>
          <w:lang w:val="id-ID"/>
        </w:rPr>
        <w:t>Keterampilan</w:t>
      </w:r>
    </w:p>
    <w:p w:rsidR="008B6D48" w:rsidRPr="0011478C" w:rsidRDefault="0011478C" w:rsidP="00C956CB">
      <w:pPr>
        <w:spacing w:line="360" w:lineRule="auto"/>
        <w:ind w:left="1145" w:firstLine="372"/>
        <w:jc w:val="both"/>
        <w:rPr>
          <w:rFonts w:ascii="Arial" w:hAnsi="Arial" w:cs="Arial"/>
          <w:color w:val="000000" w:themeColor="text1"/>
          <w:sz w:val="24"/>
          <w:szCs w:val="24"/>
          <w:lang w:val="id-ID"/>
        </w:rPr>
      </w:pPr>
      <w:r>
        <w:rPr>
          <w:rFonts w:ascii="Arial" w:hAnsi="Arial" w:cs="Arial"/>
          <w:color w:val="000000" w:themeColor="text1"/>
          <w:sz w:val="24"/>
          <w:szCs w:val="24"/>
        </w:rPr>
        <w:t>K</w:t>
      </w:r>
      <w:r w:rsidR="008B6D48" w:rsidRPr="00C956CB">
        <w:rPr>
          <w:rFonts w:ascii="Arial" w:hAnsi="Arial" w:cs="Arial"/>
          <w:color w:val="000000" w:themeColor="text1"/>
          <w:sz w:val="24"/>
          <w:szCs w:val="24"/>
        </w:rPr>
        <w:t xml:space="preserve">eterampilan </w:t>
      </w:r>
      <w:r>
        <w:rPr>
          <w:rFonts w:ascii="Arial" w:hAnsi="Arial" w:cs="Arial"/>
          <w:color w:val="000000" w:themeColor="text1"/>
          <w:sz w:val="24"/>
          <w:szCs w:val="24"/>
          <w:lang w:val="id-ID"/>
        </w:rPr>
        <w:t>yang diberikan bertujuan untuk mengembangkan jiwa seni baik pada bidang musik ataupun keterampilan karya seni seperti membuat barang-barang yang bermanfaat dakam kehidupan sehari-hari.</w:t>
      </w:r>
    </w:p>
    <w:p w:rsidR="008B6D48" w:rsidRPr="00C956CB" w:rsidRDefault="008B6D48" w:rsidP="00C956CB">
      <w:pPr>
        <w:numPr>
          <w:ilvl w:val="0"/>
          <w:numId w:val="19"/>
        </w:numPr>
        <w:spacing w:after="268" w:line="360" w:lineRule="auto"/>
        <w:ind w:hanging="424"/>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Pembinaan Bimbingan Mental  </w:t>
      </w:r>
    </w:p>
    <w:p w:rsidR="00440C63" w:rsidRPr="0011478C" w:rsidRDefault="00440C63" w:rsidP="00C956CB">
      <w:pPr>
        <w:spacing w:line="360" w:lineRule="auto"/>
        <w:ind w:left="1145" w:firstLine="372"/>
        <w:jc w:val="both"/>
        <w:rPr>
          <w:rFonts w:ascii="Arial" w:hAnsi="Arial" w:cs="Arial"/>
          <w:color w:val="000000" w:themeColor="text1"/>
          <w:sz w:val="24"/>
          <w:szCs w:val="24"/>
          <w:lang w:val="id-ID"/>
        </w:rPr>
      </w:pPr>
      <w:r w:rsidRPr="00C956CB">
        <w:rPr>
          <w:rFonts w:ascii="Arial" w:hAnsi="Arial" w:cs="Arial"/>
          <w:color w:val="000000" w:themeColor="text1"/>
          <w:sz w:val="24"/>
          <w:szCs w:val="24"/>
          <w:lang w:val="id-ID"/>
        </w:rPr>
        <w:t xml:space="preserve"> </w:t>
      </w:r>
      <w:r w:rsidR="0011478C">
        <w:rPr>
          <w:rFonts w:ascii="Arial" w:hAnsi="Arial" w:cs="Arial"/>
          <w:color w:val="000000" w:themeColor="text1"/>
          <w:sz w:val="24"/>
          <w:szCs w:val="24"/>
          <w:lang w:val="id-ID"/>
        </w:rPr>
        <w:t>Bertujuan untuk membentuk pola sikap dan perilaku anak jaanan agar memberikan dampak yang positif kepada anak yang terjaring razia.</w:t>
      </w:r>
    </w:p>
    <w:p w:rsidR="00440C63" w:rsidRPr="00C956CB" w:rsidRDefault="00440C63" w:rsidP="00C956CB">
      <w:pPr>
        <w:spacing w:after="421" w:line="360" w:lineRule="auto"/>
        <w:ind w:firstLine="721"/>
        <w:jc w:val="both"/>
        <w:rPr>
          <w:rFonts w:ascii="Arial" w:hAnsi="Arial" w:cs="Arial"/>
          <w:color w:val="000000" w:themeColor="text1"/>
          <w:sz w:val="24"/>
          <w:szCs w:val="24"/>
        </w:rPr>
      </w:pPr>
      <w:r w:rsidRPr="00C956CB">
        <w:rPr>
          <w:rFonts w:ascii="Arial" w:hAnsi="Arial" w:cs="Arial"/>
          <w:color w:val="000000" w:themeColor="text1"/>
          <w:sz w:val="24"/>
          <w:szCs w:val="24"/>
          <w:lang w:val="id-ID"/>
        </w:rPr>
        <w:t xml:space="preserve"> </w:t>
      </w:r>
      <w:r w:rsidR="008B6D48" w:rsidRPr="00C956CB">
        <w:rPr>
          <w:rFonts w:ascii="Arial" w:hAnsi="Arial" w:cs="Arial"/>
          <w:color w:val="000000" w:themeColor="text1"/>
          <w:sz w:val="24"/>
          <w:szCs w:val="24"/>
        </w:rPr>
        <w:t xml:space="preserve">Dalam pelaksanaannya penjaringan dilakukan 5 kali dalam satu bulan. </w:t>
      </w:r>
      <w:r w:rsidRPr="00C956CB">
        <w:rPr>
          <w:rFonts w:ascii="Arial" w:hAnsi="Arial" w:cs="Arial"/>
          <w:color w:val="000000" w:themeColor="text1"/>
          <w:sz w:val="24"/>
          <w:szCs w:val="24"/>
        </w:rPr>
        <w:t xml:space="preserve">Teori yang digunakan peneliti untuk mengetahui secara nyata kinerja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adalah dimensi kinerja menurut Dwiyanto </w:t>
      </w:r>
      <w:r w:rsidRPr="00C956CB">
        <w:rPr>
          <w:rFonts w:ascii="Arial" w:hAnsi="Arial" w:cs="Arial"/>
          <w:color w:val="000000" w:themeColor="text1"/>
          <w:sz w:val="24"/>
          <w:szCs w:val="24"/>
        </w:rPr>
        <w:lastRenderedPageBreak/>
        <w:t xml:space="preserve">(2008:50) yang terdiri dari lima indikator yaitu produktivitas, kualitas layanan, responsivitas, responsibilitas, dan akuntabilitas. </w:t>
      </w:r>
    </w:p>
    <w:p w:rsidR="008B6D48" w:rsidRPr="00C956CB" w:rsidRDefault="008B6D48" w:rsidP="00C956CB">
      <w:pPr>
        <w:spacing w:after="431" w:line="360" w:lineRule="auto"/>
        <w:ind w:left="10"/>
        <w:jc w:val="both"/>
        <w:rPr>
          <w:rFonts w:ascii="Arial" w:hAnsi="Arial" w:cs="Arial"/>
          <w:color w:val="000000" w:themeColor="text1"/>
          <w:sz w:val="24"/>
          <w:szCs w:val="24"/>
        </w:rPr>
      </w:pPr>
      <w:r w:rsidRPr="00C956CB">
        <w:rPr>
          <w:rFonts w:ascii="Arial" w:eastAsia="Arial" w:hAnsi="Arial" w:cs="Arial"/>
          <w:b/>
          <w:color w:val="000000" w:themeColor="text1"/>
          <w:sz w:val="24"/>
          <w:szCs w:val="24"/>
        </w:rPr>
        <w:t xml:space="preserve">Produktivitas </w:t>
      </w:r>
    </w:p>
    <w:p w:rsidR="00440C63" w:rsidRPr="00C956CB" w:rsidRDefault="00440C63" w:rsidP="00C956CB">
      <w:pPr>
        <w:spacing w:after="418" w:line="360" w:lineRule="auto"/>
        <w:ind w:left="10" w:firstLine="711"/>
        <w:jc w:val="both"/>
        <w:rPr>
          <w:rFonts w:ascii="Arial" w:hAnsi="Arial" w:cs="Arial"/>
          <w:color w:val="000000" w:themeColor="text1"/>
          <w:sz w:val="24"/>
          <w:szCs w:val="24"/>
        </w:rPr>
      </w:pPr>
      <w:r w:rsidRPr="00C956CB">
        <w:rPr>
          <w:rFonts w:ascii="Arial" w:hAnsi="Arial" w:cs="Arial"/>
          <w:color w:val="000000" w:themeColor="text1"/>
          <w:sz w:val="24"/>
          <w:szCs w:val="24"/>
          <w:lang w:val="id-ID"/>
        </w:rPr>
        <w:t>S</w:t>
      </w:r>
      <w:r w:rsidR="008B6D48" w:rsidRPr="00C956CB">
        <w:rPr>
          <w:rFonts w:ascii="Arial" w:hAnsi="Arial" w:cs="Arial"/>
          <w:color w:val="000000" w:themeColor="text1"/>
          <w:sz w:val="24"/>
          <w:szCs w:val="24"/>
        </w:rPr>
        <w:t xml:space="preserve">umber daya manusia yang di miliki </w:t>
      </w:r>
      <w:r w:rsidR="0001437A">
        <w:rPr>
          <w:rFonts w:ascii="Arial" w:hAnsi="Arial" w:cs="Arial"/>
          <w:color w:val="000000" w:themeColor="text1"/>
          <w:sz w:val="24"/>
          <w:szCs w:val="24"/>
        </w:rPr>
        <w:t>Dinas sosial Kota Batam</w:t>
      </w:r>
      <w:r w:rsidR="008B6D48" w:rsidRPr="00C956CB">
        <w:rPr>
          <w:rFonts w:ascii="Arial" w:hAnsi="Arial" w:cs="Arial"/>
          <w:color w:val="000000" w:themeColor="text1"/>
          <w:sz w:val="24"/>
          <w:szCs w:val="24"/>
        </w:rPr>
        <w:t xml:space="preserve"> Kota Batam secara umum sudah mencukupi, akan tetapi terkhusus dalam pembinaan anak jalanan dalam ketersediaan sumber daya manusia untuk bagian Pembinaan Anak Jalanan, saat ini masih membutuhkan beberapa pegawai dengan kemampuan yang dapat memberikan arahan dan binaan kep</w:t>
      </w:r>
      <w:r w:rsidRPr="00C956CB">
        <w:rPr>
          <w:rFonts w:ascii="Arial" w:hAnsi="Arial" w:cs="Arial"/>
          <w:color w:val="000000" w:themeColor="text1"/>
          <w:sz w:val="24"/>
          <w:szCs w:val="24"/>
        </w:rPr>
        <w:t>ada anak jalanan yang di razia.</w:t>
      </w:r>
    </w:p>
    <w:p w:rsidR="00440C63" w:rsidRPr="00C956CB" w:rsidRDefault="00440C63" w:rsidP="00C956CB">
      <w:pPr>
        <w:spacing w:after="418" w:line="360" w:lineRule="auto"/>
        <w:ind w:left="10" w:firstLine="711"/>
        <w:jc w:val="both"/>
        <w:rPr>
          <w:rFonts w:ascii="Arial" w:hAnsi="Arial" w:cs="Arial"/>
          <w:color w:val="000000" w:themeColor="text1"/>
          <w:sz w:val="24"/>
          <w:szCs w:val="24"/>
          <w:lang w:val="id-ID"/>
        </w:rPr>
      </w:pPr>
      <w:r w:rsidRPr="00C956CB">
        <w:rPr>
          <w:rFonts w:ascii="Arial" w:hAnsi="Arial" w:cs="Arial"/>
          <w:color w:val="000000" w:themeColor="text1"/>
          <w:sz w:val="24"/>
          <w:szCs w:val="24"/>
          <w:lang w:val="id-ID"/>
        </w:rPr>
        <w:t xml:space="preserve">Sedangkan </w:t>
      </w:r>
      <w:r w:rsidR="008B6D48" w:rsidRPr="00C956CB">
        <w:rPr>
          <w:rFonts w:ascii="Arial" w:hAnsi="Arial" w:cs="Arial"/>
          <w:color w:val="000000" w:themeColor="text1"/>
          <w:sz w:val="24"/>
          <w:szCs w:val="24"/>
        </w:rPr>
        <w:t xml:space="preserve">prasarana yang dimiliki oleh kantor </w:t>
      </w:r>
      <w:r w:rsidR="0001437A">
        <w:rPr>
          <w:rFonts w:ascii="Arial" w:hAnsi="Arial" w:cs="Arial"/>
          <w:color w:val="000000" w:themeColor="text1"/>
          <w:sz w:val="24"/>
          <w:szCs w:val="24"/>
        </w:rPr>
        <w:t>Dinas sosial Kota Batam</w:t>
      </w:r>
      <w:r w:rsidR="008B6D48" w:rsidRPr="00C956CB">
        <w:rPr>
          <w:rFonts w:ascii="Arial" w:hAnsi="Arial" w:cs="Arial"/>
          <w:color w:val="000000" w:themeColor="text1"/>
          <w:sz w:val="24"/>
          <w:szCs w:val="24"/>
        </w:rPr>
        <w:t xml:space="preserve"> Kota B</w:t>
      </w:r>
      <w:r w:rsidR="00096DF0">
        <w:rPr>
          <w:rFonts w:ascii="Arial" w:hAnsi="Arial" w:cs="Arial"/>
          <w:color w:val="000000" w:themeColor="text1"/>
          <w:sz w:val="24"/>
          <w:szCs w:val="24"/>
        </w:rPr>
        <w:t>atam masih belum memadai dalam hal</w:t>
      </w:r>
      <w:r w:rsidR="008B6D48" w:rsidRPr="00C956CB">
        <w:rPr>
          <w:rFonts w:ascii="Arial" w:hAnsi="Arial" w:cs="Arial"/>
          <w:color w:val="000000" w:themeColor="text1"/>
          <w:sz w:val="24"/>
          <w:szCs w:val="24"/>
        </w:rPr>
        <w:t xml:space="preserve"> penunjang pengembangan pada anak jalanan. Sedangkan untuk sarana yang ada di </w:t>
      </w:r>
      <w:r w:rsidR="0001437A">
        <w:rPr>
          <w:rFonts w:ascii="Arial" w:hAnsi="Arial" w:cs="Arial"/>
          <w:color w:val="000000" w:themeColor="text1"/>
          <w:sz w:val="24"/>
          <w:szCs w:val="24"/>
        </w:rPr>
        <w:t>Dinas sosial Kota Batam</w:t>
      </w:r>
      <w:r w:rsidR="008B6D48" w:rsidRPr="00C956CB">
        <w:rPr>
          <w:rFonts w:ascii="Arial" w:hAnsi="Arial" w:cs="Arial"/>
          <w:color w:val="000000" w:themeColor="text1"/>
          <w:sz w:val="24"/>
          <w:szCs w:val="24"/>
        </w:rPr>
        <w:t xml:space="preserve"> Kota Batam menurut hasil pengamatan terdapat barang inventaris kantor yang kurang terawat, seperti misalnya mesin absen dan mesin printer. Barang-barang tersebut ditemui peneliti di tengah ruangan dalam keadaan ada yang rusak dan berdebu sehingga tidak dapat dimanfaatkan untuk memudahkan urusan pelayanan serta pengaduan masyarakat dan juga terkait masalah anggaran yang diamana dirasa kurang dalam proses pembinaan anak jalanan selama satu tahun hal ini berdampak terhadap masalah sosial yang dialaminya di</w:t>
      </w:r>
      <w:r w:rsidRPr="00C956CB">
        <w:rPr>
          <w:rFonts w:ascii="Arial" w:hAnsi="Arial" w:cs="Arial"/>
          <w:color w:val="000000" w:themeColor="text1"/>
          <w:sz w:val="24"/>
          <w:szCs w:val="24"/>
        </w:rPr>
        <w:t xml:space="preserve"> Dinas Sosial Kota Batam. </w:t>
      </w:r>
      <w:r w:rsidR="00096DF0">
        <w:rPr>
          <w:rFonts w:ascii="Arial" w:hAnsi="Arial" w:cs="Arial"/>
          <w:color w:val="000000" w:themeColor="text1"/>
          <w:sz w:val="24"/>
          <w:szCs w:val="24"/>
          <w:lang w:val="id-ID"/>
        </w:rPr>
        <w:t xml:space="preserve">Melalui hasil </w:t>
      </w:r>
      <w:r w:rsidR="00096DF0">
        <w:rPr>
          <w:rFonts w:ascii="Arial" w:hAnsi="Arial" w:cs="Arial"/>
          <w:color w:val="000000" w:themeColor="text1"/>
          <w:sz w:val="24"/>
          <w:szCs w:val="24"/>
        </w:rPr>
        <w:t xml:space="preserve">pengamatan </w:t>
      </w:r>
      <w:r w:rsidR="008B6D48" w:rsidRPr="00C956CB">
        <w:rPr>
          <w:rFonts w:ascii="Arial" w:hAnsi="Arial" w:cs="Arial"/>
          <w:color w:val="000000" w:themeColor="text1"/>
          <w:sz w:val="24"/>
          <w:szCs w:val="24"/>
        </w:rPr>
        <w:t>dokumentasi</w:t>
      </w:r>
      <w:r w:rsidR="00096DF0">
        <w:rPr>
          <w:rFonts w:ascii="Arial" w:hAnsi="Arial" w:cs="Arial"/>
          <w:color w:val="000000" w:themeColor="text1"/>
          <w:sz w:val="24"/>
          <w:szCs w:val="24"/>
          <w:lang w:val="id-ID"/>
        </w:rPr>
        <w:t>ditemukan dilapangan oleh peneliti</w:t>
      </w:r>
      <w:r w:rsidR="00096DF0">
        <w:rPr>
          <w:rFonts w:ascii="Arial" w:hAnsi="Arial" w:cs="Arial"/>
          <w:color w:val="000000" w:themeColor="text1"/>
          <w:sz w:val="24"/>
          <w:szCs w:val="24"/>
        </w:rPr>
        <w:t xml:space="preserve"> pada proses</w:t>
      </w:r>
      <w:r w:rsidR="008B6D48" w:rsidRPr="00C956CB">
        <w:rPr>
          <w:rFonts w:ascii="Arial" w:hAnsi="Arial" w:cs="Arial"/>
          <w:color w:val="000000" w:themeColor="text1"/>
          <w:sz w:val="24"/>
          <w:szCs w:val="24"/>
        </w:rPr>
        <w:t xml:space="preserve"> pendidikan dan pembinaan</w:t>
      </w:r>
      <w:r w:rsidR="00096DF0">
        <w:rPr>
          <w:rFonts w:ascii="Arial" w:hAnsi="Arial" w:cs="Arial"/>
          <w:color w:val="000000" w:themeColor="text1"/>
          <w:sz w:val="24"/>
          <w:szCs w:val="24"/>
          <w:lang w:val="id-ID"/>
        </w:rPr>
        <w:t xml:space="preserve"> oleh</w:t>
      </w:r>
      <w:r w:rsidR="008B6D48" w:rsidRPr="00C956CB">
        <w:rPr>
          <w:rFonts w:ascii="Arial" w:hAnsi="Arial" w:cs="Arial"/>
          <w:color w:val="000000" w:themeColor="text1"/>
          <w:sz w:val="24"/>
          <w:szCs w:val="24"/>
        </w:rPr>
        <w:t xml:space="preserve"> </w:t>
      </w:r>
      <w:r w:rsidR="0001437A">
        <w:rPr>
          <w:rFonts w:ascii="Arial" w:hAnsi="Arial" w:cs="Arial"/>
          <w:color w:val="000000" w:themeColor="text1"/>
          <w:sz w:val="24"/>
          <w:szCs w:val="24"/>
        </w:rPr>
        <w:t>Dinas sosial Kota Batam</w:t>
      </w:r>
      <w:r w:rsidR="008B6D48" w:rsidRPr="00C956CB">
        <w:rPr>
          <w:rFonts w:ascii="Arial" w:hAnsi="Arial" w:cs="Arial"/>
          <w:color w:val="000000" w:themeColor="text1"/>
          <w:sz w:val="24"/>
          <w:szCs w:val="24"/>
        </w:rPr>
        <w:t xml:space="preserve"> Kota Batam terhadap anak jalanan yaitu berupa terjun langsung kepada mereka yang telah terjaring. </w:t>
      </w:r>
      <w:r w:rsidR="0001437A">
        <w:rPr>
          <w:rFonts w:ascii="Arial" w:hAnsi="Arial" w:cs="Arial"/>
          <w:color w:val="000000" w:themeColor="text1"/>
          <w:sz w:val="24"/>
          <w:szCs w:val="24"/>
        </w:rPr>
        <w:t>Dinas sosial Kota Batam</w:t>
      </w:r>
      <w:r w:rsidR="008B6D48" w:rsidRPr="00C956CB">
        <w:rPr>
          <w:rFonts w:ascii="Arial" w:hAnsi="Arial" w:cs="Arial"/>
          <w:color w:val="000000" w:themeColor="text1"/>
          <w:sz w:val="24"/>
          <w:szCs w:val="24"/>
        </w:rPr>
        <w:t xml:space="preserve"> Kota Batam </w:t>
      </w:r>
      <w:r w:rsidR="00096DF0">
        <w:rPr>
          <w:rFonts w:ascii="Arial" w:hAnsi="Arial" w:cs="Arial"/>
          <w:color w:val="000000" w:themeColor="text1"/>
          <w:sz w:val="24"/>
          <w:szCs w:val="24"/>
          <w:lang w:val="id-ID"/>
        </w:rPr>
        <w:t xml:space="preserve">memaparkan </w:t>
      </w:r>
      <w:r w:rsidR="00096DF0">
        <w:rPr>
          <w:rFonts w:ascii="Arial" w:hAnsi="Arial" w:cs="Arial"/>
          <w:color w:val="000000" w:themeColor="text1"/>
          <w:sz w:val="24"/>
          <w:szCs w:val="24"/>
        </w:rPr>
        <w:t>sosialisasi dan kegiatan bimbingan kepada anak jalanan yang</w:t>
      </w:r>
      <w:r w:rsidR="008B6D48" w:rsidRPr="00C956CB">
        <w:rPr>
          <w:rFonts w:ascii="Arial" w:hAnsi="Arial" w:cs="Arial"/>
          <w:color w:val="000000" w:themeColor="text1"/>
          <w:sz w:val="24"/>
          <w:szCs w:val="24"/>
        </w:rPr>
        <w:t xml:space="preserve"> telah di jaring dan kunjungan dengan memberikan pelatihan sesuai dengan kemauan dan skill yang mereka punya.</w:t>
      </w:r>
      <w:r w:rsidRPr="00C956CB">
        <w:rPr>
          <w:rFonts w:ascii="Arial" w:hAnsi="Arial" w:cs="Arial"/>
          <w:color w:val="000000" w:themeColor="text1"/>
          <w:sz w:val="24"/>
          <w:szCs w:val="24"/>
          <w:lang w:val="id-ID"/>
        </w:rPr>
        <w:t xml:space="preserve"> </w:t>
      </w:r>
    </w:p>
    <w:p w:rsidR="00E94549" w:rsidRDefault="0001437A" w:rsidP="005A2575">
      <w:pPr>
        <w:spacing w:after="418" w:line="360" w:lineRule="auto"/>
        <w:ind w:left="10" w:firstLine="711"/>
        <w:jc w:val="both"/>
        <w:rPr>
          <w:rFonts w:ascii="Arial" w:hAnsi="Arial" w:cs="Arial"/>
          <w:color w:val="000000" w:themeColor="text1"/>
          <w:sz w:val="24"/>
          <w:szCs w:val="24"/>
        </w:rPr>
      </w:pPr>
      <w:r>
        <w:rPr>
          <w:rFonts w:ascii="Arial" w:hAnsi="Arial" w:cs="Arial"/>
          <w:color w:val="000000" w:themeColor="text1"/>
          <w:sz w:val="24"/>
          <w:szCs w:val="24"/>
        </w:rPr>
        <w:lastRenderedPageBreak/>
        <w:t>Dinas sosial Kota Batam</w:t>
      </w:r>
      <w:r w:rsidR="008B6D48" w:rsidRPr="00C956CB">
        <w:rPr>
          <w:rFonts w:ascii="Arial" w:hAnsi="Arial" w:cs="Arial"/>
          <w:color w:val="000000" w:themeColor="text1"/>
          <w:sz w:val="24"/>
          <w:szCs w:val="24"/>
        </w:rPr>
        <w:t xml:space="preserve"> Kota </w:t>
      </w:r>
      <w:r w:rsidR="00A4764A">
        <w:rPr>
          <w:rFonts w:ascii="Arial" w:hAnsi="Arial" w:cs="Arial"/>
          <w:color w:val="000000" w:themeColor="text1"/>
          <w:sz w:val="24"/>
          <w:szCs w:val="24"/>
        </w:rPr>
        <w:t>Batam sangat ingin membantu penyandang masalah kesejahtraan khususnya anak</w:t>
      </w:r>
      <w:r w:rsidR="008B6D48" w:rsidRPr="00C956CB">
        <w:rPr>
          <w:rFonts w:ascii="Arial" w:hAnsi="Arial" w:cs="Arial"/>
          <w:color w:val="000000" w:themeColor="text1"/>
          <w:sz w:val="24"/>
          <w:szCs w:val="24"/>
        </w:rPr>
        <w:t xml:space="preserve"> jalanan</w:t>
      </w:r>
      <w:r w:rsidR="00A4764A">
        <w:rPr>
          <w:rFonts w:ascii="Arial" w:hAnsi="Arial" w:cs="Arial"/>
          <w:color w:val="000000" w:themeColor="text1"/>
          <w:sz w:val="24"/>
          <w:szCs w:val="24"/>
          <w:lang w:val="id-ID"/>
        </w:rPr>
        <w:t xml:space="preserve"> untuk</w:t>
      </w:r>
      <w:r w:rsidR="008B6D48" w:rsidRPr="00C956CB">
        <w:rPr>
          <w:rFonts w:ascii="Arial" w:hAnsi="Arial" w:cs="Arial"/>
          <w:color w:val="000000" w:themeColor="text1"/>
          <w:sz w:val="24"/>
          <w:szCs w:val="24"/>
        </w:rPr>
        <w:t xml:space="preserve"> mendapatkan hidup layak </w:t>
      </w:r>
      <w:r w:rsidR="00A4764A">
        <w:rPr>
          <w:rFonts w:ascii="Arial" w:hAnsi="Arial" w:cs="Arial"/>
          <w:color w:val="000000" w:themeColor="text1"/>
          <w:sz w:val="24"/>
          <w:szCs w:val="24"/>
        </w:rPr>
        <w:t>seperti</w:t>
      </w:r>
      <w:r w:rsidR="008B6D48" w:rsidRPr="00C956CB">
        <w:rPr>
          <w:rFonts w:ascii="Arial" w:hAnsi="Arial" w:cs="Arial"/>
          <w:color w:val="000000" w:themeColor="text1"/>
          <w:sz w:val="24"/>
          <w:szCs w:val="24"/>
        </w:rPr>
        <w:t xml:space="preserve"> dapat bersekolah, bermain dan berekspresi sebebas yang mereka inginkan. </w:t>
      </w:r>
    </w:p>
    <w:p w:rsidR="00440C63" w:rsidRPr="00C956CB" w:rsidRDefault="004E3D30" w:rsidP="00C956CB">
      <w:pPr>
        <w:spacing w:after="421" w:line="360" w:lineRule="auto"/>
        <w:jc w:val="both"/>
        <w:rPr>
          <w:rFonts w:ascii="Arial" w:hAnsi="Arial" w:cs="Arial"/>
          <w:color w:val="000000" w:themeColor="text1"/>
          <w:sz w:val="24"/>
          <w:szCs w:val="24"/>
        </w:rPr>
      </w:pPr>
      <w:r w:rsidRPr="00C956CB">
        <w:rPr>
          <w:rFonts w:ascii="Arial" w:eastAsia="Arial" w:hAnsi="Arial" w:cs="Arial"/>
          <w:b/>
          <w:color w:val="000000" w:themeColor="text1"/>
          <w:sz w:val="24"/>
          <w:szCs w:val="24"/>
        </w:rPr>
        <w:t>Kualitas Layanan</w:t>
      </w:r>
    </w:p>
    <w:p w:rsidR="00440C63" w:rsidRPr="00C956CB" w:rsidRDefault="004E3D30" w:rsidP="00C956CB">
      <w:pPr>
        <w:spacing w:after="421" w:line="360" w:lineRule="auto"/>
        <w:ind w:firstLine="720"/>
        <w:jc w:val="both"/>
        <w:rPr>
          <w:rFonts w:ascii="Arial" w:hAnsi="Arial" w:cs="Arial"/>
          <w:color w:val="000000" w:themeColor="text1"/>
          <w:sz w:val="24"/>
          <w:szCs w:val="24"/>
        </w:rPr>
      </w:pPr>
      <w:r w:rsidRPr="00C956CB">
        <w:rPr>
          <w:rFonts w:ascii="Arial" w:hAnsi="Arial" w:cs="Arial"/>
          <w:color w:val="000000" w:themeColor="text1"/>
          <w:sz w:val="24"/>
          <w:szCs w:val="24"/>
        </w:rPr>
        <w:t>Intensitas Pembinaan yang dimaksudkan  disini yaitu peneliti ingin melihat seberapa sering pembinaan itu dilakukan kepada anak jalanan. Intensitas itu sendiri ialah kebulatan tenaga yang dikerahkan untuk suatu usaha</w:t>
      </w:r>
      <w:r w:rsidRPr="00C956CB">
        <w:rPr>
          <w:rFonts w:ascii="Arial" w:hAnsi="Arial" w:cs="Arial"/>
          <w:color w:val="000000" w:themeColor="text1"/>
          <w:sz w:val="24"/>
          <w:szCs w:val="24"/>
          <w:lang w:val="id-ID"/>
        </w:rPr>
        <w:t xml:space="preserve"> yang ada.</w:t>
      </w:r>
    </w:p>
    <w:p w:rsidR="00C956CB" w:rsidRPr="00C956CB" w:rsidRDefault="00440C63" w:rsidP="00C956CB">
      <w:pPr>
        <w:spacing w:after="421" w:line="360" w:lineRule="auto"/>
        <w:ind w:firstLine="720"/>
        <w:jc w:val="both"/>
        <w:rPr>
          <w:rFonts w:ascii="Arial" w:hAnsi="Arial" w:cs="Arial"/>
          <w:color w:val="000000" w:themeColor="text1"/>
          <w:sz w:val="24"/>
          <w:szCs w:val="24"/>
        </w:rPr>
      </w:pPr>
      <w:r w:rsidRPr="00C956CB">
        <w:rPr>
          <w:rFonts w:ascii="Arial" w:hAnsi="Arial" w:cs="Arial"/>
          <w:color w:val="000000" w:themeColor="text1"/>
          <w:sz w:val="24"/>
          <w:szCs w:val="24"/>
          <w:lang w:val="id-ID"/>
        </w:rPr>
        <w:t>P</w:t>
      </w:r>
      <w:r w:rsidR="004E3D30" w:rsidRPr="00C956CB">
        <w:rPr>
          <w:rFonts w:ascii="Arial" w:hAnsi="Arial" w:cs="Arial"/>
          <w:color w:val="000000" w:themeColor="text1"/>
          <w:sz w:val="24"/>
          <w:szCs w:val="24"/>
        </w:rPr>
        <w:t>embuatan standart oprasional prosedurnya dibuat berdasarkan Peraturan Daerah dan hasil dari pada kegiatan penjangkauan yang telah dilaksanakan dengan batas dan standarstandar yang telah ditetapkan dalam penanganan anak jalanan.</w:t>
      </w:r>
      <w:r w:rsidRPr="00C956CB">
        <w:rPr>
          <w:rFonts w:ascii="Arial" w:hAnsi="Arial" w:cs="Arial"/>
          <w:color w:val="000000" w:themeColor="text1"/>
          <w:sz w:val="24"/>
          <w:szCs w:val="24"/>
          <w:lang w:val="id-ID"/>
        </w:rPr>
        <w:t xml:space="preserve"> </w:t>
      </w:r>
      <w:r w:rsidR="004E3D30" w:rsidRPr="00C956CB">
        <w:rPr>
          <w:rFonts w:ascii="Arial" w:hAnsi="Arial" w:cs="Arial"/>
          <w:color w:val="000000" w:themeColor="text1"/>
          <w:sz w:val="24"/>
          <w:szCs w:val="24"/>
        </w:rPr>
        <w:t xml:space="preserve">ketegasan dan kepedulian serta keramahan dan kesopanan pegawai </w:t>
      </w:r>
      <w:r w:rsidR="0001437A">
        <w:rPr>
          <w:rFonts w:ascii="Arial" w:hAnsi="Arial" w:cs="Arial"/>
          <w:color w:val="000000" w:themeColor="text1"/>
          <w:sz w:val="24"/>
          <w:szCs w:val="24"/>
        </w:rPr>
        <w:t>Dinas sosial Kota Batam</w:t>
      </w:r>
      <w:r w:rsidR="004E3D30" w:rsidRPr="00C956CB">
        <w:rPr>
          <w:rFonts w:ascii="Arial" w:hAnsi="Arial" w:cs="Arial"/>
          <w:color w:val="000000" w:themeColor="text1"/>
          <w:sz w:val="24"/>
          <w:szCs w:val="24"/>
        </w:rPr>
        <w:t xml:space="preserve"> serta petugas patroli sudah sangat baik. Hasil pengamatan peneliti yang dipadukan dengan hasil wawancara juga menunjukkan bahwa pegawai senantiasa peduli kepada anak jalanan dengan memberikan perhatian kepada mereka dan tidak ada sikap diskriminatif kepada anak jalanan. </w:t>
      </w:r>
    </w:p>
    <w:p w:rsidR="009B3C87" w:rsidRDefault="00C956CB" w:rsidP="009B3C87">
      <w:pPr>
        <w:spacing w:after="421" w:line="360" w:lineRule="auto"/>
        <w:ind w:firstLine="720"/>
        <w:jc w:val="both"/>
        <w:rPr>
          <w:rFonts w:ascii="Arial" w:hAnsi="Arial" w:cs="Arial"/>
          <w:color w:val="000000" w:themeColor="text1"/>
          <w:sz w:val="24"/>
          <w:szCs w:val="24"/>
        </w:rPr>
      </w:pPr>
      <w:r w:rsidRPr="00C956CB">
        <w:rPr>
          <w:rFonts w:ascii="Arial" w:hAnsi="Arial" w:cs="Arial"/>
          <w:color w:val="000000" w:themeColor="text1"/>
          <w:sz w:val="24"/>
          <w:szCs w:val="24"/>
          <w:lang w:val="id-ID"/>
        </w:rPr>
        <w:t>H</w:t>
      </w:r>
      <w:r w:rsidR="004E3D30" w:rsidRPr="00C956CB">
        <w:rPr>
          <w:rFonts w:ascii="Arial" w:hAnsi="Arial" w:cs="Arial"/>
          <w:color w:val="000000" w:themeColor="text1"/>
          <w:sz w:val="24"/>
          <w:szCs w:val="24"/>
        </w:rPr>
        <w:t xml:space="preserve">asil pembinaan untuk anak jalanan itu sendiri sudah maksimal dan membuahkan hasil yang berguna untuk mereka. Dan tujuan yang ingin dicapai oleh </w:t>
      </w:r>
      <w:r w:rsidR="0001437A">
        <w:rPr>
          <w:rFonts w:ascii="Arial" w:hAnsi="Arial" w:cs="Arial"/>
          <w:color w:val="000000" w:themeColor="text1"/>
          <w:sz w:val="24"/>
          <w:szCs w:val="24"/>
        </w:rPr>
        <w:t>Dinas sosial Kota Batam</w:t>
      </w:r>
      <w:r w:rsidR="004E3D30" w:rsidRPr="00C956CB">
        <w:rPr>
          <w:rFonts w:ascii="Arial" w:hAnsi="Arial" w:cs="Arial"/>
          <w:color w:val="000000" w:themeColor="text1"/>
          <w:sz w:val="24"/>
          <w:szCs w:val="24"/>
        </w:rPr>
        <w:t xml:space="preserve"> Kota Batam dalam mengurangi jumlah anak jalanan juga sudah tercapai dan sesuai harapan sebab anak yang telah mendapatkan pembinaan sebagian tidak lagi turun ke jalan justru mereka menyalurkan bakat dan minat mereka yang telah mereka latih lebih dalam pada saat pembinaan sehingga mereka dengan mudah mengaplikasikannya dikehidupan sehari-hari mereka. </w:t>
      </w:r>
    </w:p>
    <w:p w:rsidR="004E3D30" w:rsidRPr="009B3C87" w:rsidRDefault="004E3D30" w:rsidP="009B3C87">
      <w:pPr>
        <w:spacing w:after="421" w:line="360" w:lineRule="auto"/>
        <w:ind w:firstLine="720"/>
        <w:jc w:val="both"/>
        <w:rPr>
          <w:rFonts w:ascii="Arial" w:hAnsi="Arial" w:cs="Arial"/>
          <w:color w:val="000000" w:themeColor="text1"/>
          <w:sz w:val="24"/>
          <w:szCs w:val="24"/>
        </w:rPr>
      </w:pPr>
      <w:r w:rsidRPr="00C956CB">
        <w:rPr>
          <w:rFonts w:ascii="Arial" w:eastAsia="Arial" w:hAnsi="Arial" w:cs="Arial"/>
          <w:b/>
          <w:color w:val="000000" w:themeColor="text1"/>
          <w:sz w:val="24"/>
          <w:szCs w:val="24"/>
        </w:rPr>
        <w:lastRenderedPageBreak/>
        <w:t>Responsivitas</w:t>
      </w:r>
    </w:p>
    <w:p w:rsidR="004E3D30" w:rsidRPr="009B3C87" w:rsidRDefault="004E3D30" w:rsidP="00C956CB">
      <w:pPr>
        <w:spacing w:after="422" w:line="360" w:lineRule="auto"/>
        <w:ind w:firstLine="720"/>
        <w:jc w:val="both"/>
        <w:rPr>
          <w:rFonts w:ascii="Arial" w:hAnsi="Arial" w:cs="Arial"/>
          <w:color w:val="000000" w:themeColor="text1"/>
          <w:sz w:val="24"/>
          <w:szCs w:val="24"/>
          <w:lang w:val="id-ID"/>
        </w:rPr>
      </w:pPr>
      <w:r w:rsidRPr="00C956CB">
        <w:rPr>
          <w:rFonts w:ascii="Arial" w:hAnsi="Arial" w:cs="Arial"/>
          <w:color w:val="000000" w:themeColor="text1"/>
          <w:sz w:val="24"/>
          <w:szCs w:val="24"/>
        </w:rPr>
        <w:t xml:space="preserve">Dari hasil analisis terhadap hasil wawancara dan pengamatan peneliti terhadap dimensi responsivitas secara keseluruhan dapat disimpulkan bahwa </w:t>
      </w:r>
      <w:r w:rsidR="009B3C87">
        <w:rPr>
          <w:rFonts w:ascii="Arial" w:hAnsi="Arial" w:cs="Arial"/>
          <w:color w:val="000000" w:themeColor="text1"/>
          <w:sz w:val="24"/>
          <w:szCs w:val="24"/>
          <w:lang w:val="id-ID"/>
        </w:rPr>
        <w:t xml:space="preserve">usaha yang dilakukan oleh Dinas Sosial Kota Batam dalam menanggapi pengaduan masyarakat telah dilaksanakan semaksimal dalam mensosialisasikan media sosial seperti </w:t>
      </w:r>
      <w:r w:rsidRPr="00C956CB">
        <w:rPr>
          <w:rFonts w:ascii="Arial" w:hAnsi="Arial" w:cs="Arial"/>
          <w:color w:val="000000" w:themeColor="text1"/>
          <w:sz w:val="24"/>
          <w:szCs w:val="24"/>
        </w:rPr>
        <w:t>twitter, instagram dan sebagainya agar dapa</w:t>
      </w:r>
      <w:r w:rsidR="009B3C87">
        <w:rPr>
          <w:rFonts w:ascii="Arial" w:hAnsi="Arial" w:cs="Arial"/>
          <w:color w:val="000000" w:themeColor="text1"/>
          <w:sz w:val="24"/>
          <w:szCs w:val="24"/>
        </w:rPr>
        <w:t>t membentuk kegiatan sebagai media penunjang dari pada pen</w:t>
      </w:r>
      <w:r w:rsidR="009B3C87">
        <w:rPr>
          <w:rFonts w:ascii="Arial" w:hAnsi="Arial" w:cs="Arial"/>
          <w:color w:val="000000" w:themeColor="text1"/>
          <w:sz w:val="24"/>
          <w:szCs w:val="24"/>
          <w:lang w:val="id-ID"/>
        </w:rPr>
        <w:t>g</w:t>
      </w:r>
      <w:r w:rsidR="009B3C87">
        <w:rPr>
          <w:rFonts w:ascii="Arial" w:hAnsi="Arial" w:cs="Arial"/>
          <w:color w:val="000000" w:themeColor="text1"/>
          <w:sz w:val="24"/>
          <w:szCs w:val="24"/>
        </w:rPr>
        <w:t>aduan masyarakat</w:t>
      </w:r>
      <w:r w:rsidR="009B3C87">
        <w:rPr>
          <w:rFonts w:ascii="Arial" w:hAnsi="Arial" w:cs="Arial"/>
          <w:color w:val="000000" w:themeColor="text1"/>
          <w:sz w:val="24"/>
          <w:szCs w:val="24"/>
          <w:lang w:val="id-ID"/>
        </w:rPr>
        <w:t>.</w:t>
      </w:r>
    </w:p>
    <w:p w:rsidR="004E3D30" w:rsidRPr="00C956CB" w:rsidRDefault="004E3D30" w:rsidP="00C956CB">
      <w:pPr>
        <w:spacing w:after="431" w:line="360" w:lineRule="auto"/>
        <w:jc w:val="both"/>
        <w:rPr>
          <w:rFonts w:ascii="Arial" w:hAnsi="Arial" w:cs="Arial"/>
          <w:color w:val="000000" w:themeColor="text1"/>
          <w:sz w:val="24"/>
          <w:szCs w:val="24"/>
        </w:rPr>
      </w:pPr>
      <w:r w:rsidRPr="00C956CB">
        <w:rPr>
          <w:rFonts w:ascii="Arial" w:eastAsia="Arial" w:hAnsi="Arial" w:cs="Arial"/>
          <w:b/>
          <w:color w:val="000000" w:themeColor="text1"/>
          <w:sz w:val="24"/>
          <w:szCs w:val="24"/>
        </w:rPr>
        <w:t xml:space="preserve">Responsibilitas  </w:t>
      </w:r>
    </w:p>
    <w:p w:rsidR="004E3D30" w:rsidRPr="00C956CB" w:rsidRDefault="009B3C87" w:rsidP="00C956CB">
      <w:pPr>
        <w:spacing w:after="421"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Dinas sosial Kota Batam  sebagai instansi daerah dalam</w:t>
      </w:r>
      <w:r w:rsidR="004E3D30" w:rsidRPr="00C956CB">
        <w:rPr>
          <w:rFonts w:ascii="Arial" w:hAnsi="Arial" w:cs="Arial"/>
          <w:color w:val="000000" w:themeColor="text1"/>
          <w:sz w:val="24"/>
          <w:szCs w:val="24"/>
        </w:rPr>
        <w:t xml:space="preserve"> mengawasi kegiatan kegiat</w:t>
      </w:r>
      <w:r>
        <w:rPr>
          <w:rFonts w:ascii="Arial" w:hAnsi="Arial" w:cs="Arial"/>
          <w:color w:val="000000" w:themeColor="text1"/>
          <w:sz w:val="24"/>
          <w:szCs w:val="24"/>
        </w:rPr>
        <w:t xml:space="preserve">an pembinaan kepada </w:t>
      </w:r>
      <w:r w:rsidR="004E3D30" w:rsidRPr="00C956CB">
        <w:rPr>
          <w:rFonts w:ascii="Arial" w:hAnsi="Arial" w:cs="Arial"/>
          <w:color w:val="000000" w:themeColor="text1"/>
          <w:sz w:val="24"/>
          <w:szCs w:val="24"/>
        </w:rPr>
        <w:t xml:space="preserve"> sudah berjalan</w:t>
      </w:r>
      <w:r>
        <w:rPr>
          <w:rFonts w:ascii="Arial" w:hAnsi="Arial" w:cs="Arial"/>
          <w:color w:val="000000" w:themeColor="text1"/>
          <w:sz w:val="24"/>
          <w:szCs w:val="24"/>
          <w:lang w:val="id-ID"/>
        </w:rPr>
        <w:t>secara efektif</w:t>
      </w:r>
      <w:r>
        <w:rPr>
          <w:rFonts w:ascii="Arial" w:hAnsi="Arial" w:cs="Arial"/>
          <w:color w:val="000000" w:themeColor="text1"/>
          <w:sz w:val="24"/>
          <w:szCs w:val="24"/>
        </w:rPr>
        <w:t xml:space="preserve">. Pada </w:t>
      </w:r>
      <w:r>
        <w:rPr>
          <w:rFonts w:ascii="Arial" w:hAnsi="Arial" w:cs="Arial"/>
          <w:color w:val="000000" w:themeColor="text1"/>
          <w:sz w:val="24"/>
          <w:szCs w:val="24"/>
          <w:lang w:val="id-ID"/>
        </w:rPr>
        <w:t>proses</w:t>
      </w:r>
      <w:r>
        <w:rPr>
          <w:rFonts w:ascii="Arial" w:hAnsi="Arial" w:cs="Arial"/>
          <w:color w:val="000000" w:themeColor="text1"/>
          <w:sz w:val="24"/>
          <w:szCs w:val="24"/>
        </w:rPr>
        <w:t xml:space="preserve"> pengawasan</w:t>
      </w:r>
      <w:r w:rsidR="004E3D30" w:rsidRPr="00C956CB">
        <w:rPr>
          <w:rFonts w:ascii="Arial" w:hAnsi="Arial" w:cs="Arial"/>
          <w:color w:val="000000" w:themeColor="text1"/>
          <w:sz w:val="24"/>
          <w:szCs w:val="24"/>
        </w:rPr>
        <w:t xml:space="preserve"> anak jalanan Dinas Sosial juga dibantu oleh Satpol PP dan Polrestabes Kota Batam agar pembinaan anak jalanan berjalan dengan tertib dan aman.  </w:t>
      </w:r>
    </w:p>
    <w:p w:rsidR="00C956CB" w:rsidRPr="00C956CB" w:rsidRDefault="004E3D30" w:rsidP="00C956CB">
      <w:pPr>
        <w:spacing w:after="425" w:line="360" w:lineRule="auto"/>
        <w:jc w:val="both"/>
        <w:rPr>
          <w:rFonts w:ascii="Arial" w:eastAsia="Arial" w:hAnsi="Arial" w:cs="Arial"/>
          <w:b/>
          <w:color w:val="000000" w:themeColor="text1"/>
          <w:sz w:val="24"/>
          <w:szCs w:val="24"/>
        </w:rPr>
      </w:pPr>
      <w:r w:rsidRPr="00C956CB">
        <w:rPr>
          <w:rFonts w:ascii="Arial" w:eastAsia="Arial" w:hAnsi="Arial" w:cs="Arial"/>
          <w:b/>
          <w:color w:val="000000" w:themeColor="text1"/>
          <w:sz w:val="24"/>
          <w:szCs w:val="24"/>
        </w:rPr>
        <w:t>Akuntabilitas</w:t>
      </w:r>
    </w:p>
    <w:p w:rsidR="00C956CB" w:rsidRPr="00C956CB" w:rsidRDefault="00C37767" w:rsidP="00C956CB">
      <w:pPr>
        <w:spacing w:after="425"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id-ID"/>
        </w:rPr>
        <w:t>Anak jalanan yang telah terjaring dan melaksanakan proses pembinaan ternyata masih di temukan berkeliaran dijalan</w:t>
      </w:r>
      <w:r>
        <w:rPr>
          <w:rFonts w:ascii="Arial" w:hAnsi="Arial" w:cs="Arial"/>
          <w:color w:val="000000" w:themeColor="text1"/>
          <w:sz w:val="24"/>
          <w:szCs w:val="24"/>
        </w:rPr>
        <w:t xml:space="preserve">. Untuk </w:t>
      </w:r>
      <w:r>
        <w:rPr>
          <w:rFonts w:ascii="Arial" w:hAnsi="Arial" w:cs="Arial"/>
          <w:color w:val="000000" w:themeColor="text1"/>
          <w:sz w:val="24"/>
          <w:szCs w:val="24"/>
          <w:lang w:val="id-ID"/>
        </w:rPr>
        <w:t>mengatasinya</w:t>
      </w:r>
      <w:r>
        <w:rPr>
          <w:rFonts w:ascii="Arial" w:hAnsi="Arial" w:cs="Arial"/>
          <w:color w:val="000000" w:themeColor="text1"/>
          <w:sz w:val="24"/>
          <w:szCs w:val="24"/>
        </w:rPr>
        <w:t xml:space="preserve"> </w:t>
      </w:r>
      <w:r w:rsidR="004E3D30" w:rsidRPr="00C956CB">
        <w:rPr>
          <w:rFonts w:ascii="Arial" w:hAnsi="Arial" w:cs="Arial"/>
          <w:color w:val="000000" w:themeColor="text1"/>
          <w:sz w:val="24"/>
          <w:szCs w:val="24"/>
        </w:rPr>
        <w:t xml:space="preserve"> </w:t>
      </w:r>
      <w:r w:rsidR="0001437A">
        <w:rPr>
          <w:rFonts w:ascii="Arial" w:hAnsi="Arial" w:cs="Arial"/>
          <w:color w:val="000000" w:themeColor="text1"/>
          <w:sz w:val="24"/>
          <w:szCs w:val="24"/>
        </w:rPr>
        <w:t>Dinas sosial Kota Batam</w:t>
      </w:r>
      <w:r w:rsidR="004E3D30" w:rsidRPr="00C956CB">
        <w:rPr>
          <w:rFonts w:ascii="Arial" w:hAnsi="Arial" w:cs="Arial"/>
          <w:color w:val="000000" w:themeColor="text1"/>
          <w:sz w:val="24"/>
          <w:szCs w:val="24"/>
        </w:rPr>
        <w:t xml:space="preserve"> terus menerus melakukan kegiatan penjangkauan Tujuanya yaitu </w:t>
      </w:r>
      <w:r w:rsidR="0001437A">
        <w:rPr>
          <w:rFonts w:ascii="Arial" w:hAnsi="Arial" w:cs="Arial"/>
          <w:color w:val="000000" w:themeColor="text1"/>
          <w:sz w:val="24"/>
          <w:szCs w:val="24"/>
        </w:rPr>
        <w:t>Dinas sosial Kota Batam</w:t>
      </w:r>
      <w:r w:rsidR="004E3D30" w:rsidRPr="00C956CB">
        <w:rPr>
          <w:rFonts w:ascii="Arial" w:hAnsi="Arial" w:cs="Arial"/>
          <w:color w:val="000000" w:themeColor="text1"/>
          <w:sz w:val="24"/>
          <w:szCs w:val="24"/>
        </w:rPr>
        <w:t xml:space="preserve"> ing</w:t>
      </w:r>
      <w:r>
        <w:rPr>
          <w:rFonts w:ascii="Arial" w:hAnsi="Arial" w:cs="Arial"/>
          <w:color w:val="000000" w:themeColor="text1"/>
          <w:sz w:val="24"/>
          <w:szCs w:val="24"/>
        </w:rPr>
        <w:t xml:space="preserve">in membuat masyarakat </w:t>
      </w:r>
      <w:r w:rsidR="004E3D30" w:rsidRPr="00C956CB">
        <w:rPr>
          <w:rFonts w:ascii="Arial" w:hAnsi="Arial" w:cs="Arial"/>
          <w:color w:val="000000" w:themeColor="text1"/>
          <w:sz w:val="24"/>
          <w:szCs w:val="24"/>
        </w:rPr>
        <w:t xml:space="preserve"> dapat merasakan manfaat atas adanya kegiatan </w:t>
      </w:r>
      <w:r w:rsidR="006770A9">
        <w:rPr>
          <w:rFonts w:ascii="Arial" w:hAnsi="Arial" w:cs="Arial"/>
          <w:color w:val="000000" w:themeColor="text1"/>
          <w:sz w:val="24"/>
          <w:szCs w:val="24"/>
          <w:lang w:val="id-ID"/>
        </w:rPr>
        <w:t xml:space="preserve">tersebut </w:t>
      </w:r>
      <w:r w:rsidR="004E3D30" w:rsidRPr="00C956CB">
        <w:rPr>
          <w:rFonts w:ascii="Arial" w:hAnsi="Arial" w:cs="Arial"/>
          <w:color w:val="000000" w:themeColor="text1"/>
          <w:sz w:val="24"/>
          <w:szCs w:val="24"/>
        </w:rPr>
        <w:t xml:space="preserve">yaitu </w:t>
      </w:r>
      <w:r w:rsidR="006770A9">
        <w:rPr>
          <w:rFonts w:ascii="Arial" w:hAnsi="Arial" w:cs="Arial"/>
          <w:color w:val="000000" w:themeColor="text1"/>
          <w:sz w:val="24"/>
          <w:szCs w:val="24"/>
          <w:lang w:val="id-ID"/>
        </w:rPr>
        <w:t xml:space="preserve">kota yang </w:t>
      </w:r>
      <w:r w:rsidR="004E3D30" w:rsidRPr="00C956CB">
        <w:rPr>
          <w:rFonts w:ascii="Arial" w:hAnsi="Arial" w:cs="Arial"/>
          <w:color w:val="000000" w:themeColor="text1"/>
          <w:sz w:val="24"/>
          <w:szCs w:val="24"/>
        </w:rPr>
        <w:t>semakin lebih tertib dan semakin indah dilihat ka</w:t>
      </w:r>
      <w:r w:rsidR="00C956CB" w:rsidRPr="00C956CB">
        <w:rPr>
          <w:rFonts w:ascii="Arial" w:hAnsi="Arial" w:cs="Arial"/>
          <w:color w:val="000000" w:themeColor="text1"/>
          <w:sz w:val="24"/>
          <w:szCs w:val="24"/>
        </w:rPr>
        <w:t>rena bersih dari anak jalanan.</w:t>
      </w:r>
    </w:p>
    <w:p w:rsidR="006770A9" w:rsidRDefault="006770A9" w:rsidP="00E94549">
      <w:pPr>
        <w:spacing w:after="425" w:line="360" w:lineRule="auto"/>
        <w:ind w:firstLine="720"/>
        <w:jc w:val="both"/>
        <w:rPr>
          <w:rFonts w:ascii="Arial" w:hAnsi="Arial" w:cs="Arial"/>
          <w:color w:val="000000" w:themeColor="text1"/>
          <w:sz w:val="24"/>
          <w:szCs w:val="24"/>
          <w:lang w:val="id-ID"/>
        </w:rPr>
      </w:pPr>
    </w:p>
    <w:p w:rsidR="004E3D30" w:rsidRPr="006770A9" w:rsidRDefault="006770A9" w:rsidP="00E94549">
      <w:pPr>
        <w:spacing w:after="425" w:line="360" w:lineRule="auto"/>
        <w:ind w:firstLine="720"/>
        <w:jc w:val="both"/>
        <w:rPr>
          <w:rFonts w:ascii="Arial" w:eastAsia="Arial" w:hAnsi="Arial" w:cs="Arial"/>
          <w:b/>
          <w:color w:val="000000" w:themeColor="text1"/>
          <w:sz w:val="24"/>
          <w:szCs w:val="24"/>
          <w:lang w:val="id-ID"/>
        </w:rPr>
      </w:pPr>
      <w:r>
        <w:rPr>
          <w:rFonts w:ascii="Arial" w:hAnsi="Arial" w:cs="Arial"/>
          <w:color w:val="000000" w:themeColor="text1"/>
          <w:sz w:val="24"/>
          <w:szCs w:val="24"/>
          <w:lang w:val="id-ID"/>
        </w:rPr>
        <w:lastRenderedPageBreak/>
        <w:t xml:space="preserve">Dinas Sosial </w:t>
      </w:r>
      <w:r w:rsidR="004E3D30" w:rsidRPr="00C956CB">
        <w:rPr>
          <w:rFonts w:ascii="Arial" w:hAnsi="Arial" w:cs="Arial"/>
          <w:color w:val="000000" w:themeColor="text1"/>
          <w:sz w:val="24"/>
          <w:szCs w:val="24"/>
        </w:rPr>
        <w:t>Kota Batam dalam memberikan Kegiatan pembinaan anak jalanan di Kota Batam. Adapu</w:t>
      </w:r>
      <w:r>
        <w:rPr>
          <w:rFonts w:ascii="Arial" w:hAnsi="Arial" w:cs="Arial"/>
          <w:color w:val="000000" w:themeColor="text1"/>
          <w:sz w:val="24"/>
          <w:szCs w:val="24"/>
        </w:rPr>
        <w:t>n faktor-faktor yang menghambat sebagai berikut :</w:t>
      </w:r>
    </w:p>
    <w:p w:rsidR="004E3D30" w:rsidRPr="00C956CB" w:rsidRDefault="004E3D30" w:rsidP="00E94549">
      <w:pPr>
        <w:spacing w:after="432"/>
        <w:jc w:val="both"/>
        <w:rPr>
          <w:rFonts w:ascii="Arial" w:hAnsi="Arial" w:cs="Arial"/>
          <w:color w:val="000000" w:themeColor="text1"/>
          <w:sz w:val="24"/>
          <w:szCs w:val="24"/>
        </w:rPr>
      </w:pPr>
      <w:r w:rsidRPr="00C956CB">
        <w:rPr>
          <w:rFonts w:ascii="Arial" w:hAnsi="Arial" w:cs="Arial"/>
          <w:color w:val="000000" w:themeColor="text1"/>
          <w:sz w:val="24"/>
          <w:szCs w:val="24"/>
        </w:rPr>
        <w:t xml:space="preserve"> Internal :  </w:t>
      </w:r>
    </w:p>
    <w:p w:rsidR="004E3D30" w:rsidRPr="00C956CB" w:rsidRDefault="004E3D30" w:rsidP="00E94549">
      <w:pPr>
        <w:numPr>
          <w:ilvl w:val="0"/>
          <w:numId w:val="21"/>
        </w:numPr>
        <w:spacing w:after="268"/>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Keterbatasan sarana dan prasarana  </w:t>
      </w:r>
    </w:p>
    <w:p w:rsidR="004E3D30" w:rsidRPr="00C956CB" w:rsidRDefault="004E3D30" w:rsidP="00E94549">
      <w:pPr>
        <w:numPr>
          <w:ilvl w:val="0"/>
          <w:numId w:val="21"/>
        </w:numPr>
        <w:spacing w:after="268"/>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Keterbatasan Jumlah Pegawai </w:t>
      </w:r>
    </w:p>
    <w:p w:rsidR="004E3D30" w:rsidRPr="00C956CB" w:rsidRDefault="004E3D30" w:rsidP="00E94549">
      <w:pPr>
        <w:numPr>
          <w:ilvl w:val="0"/>
          <w:numId w:val="21"/>
        </w:numPr>
        <w:spacing w:after="268"/>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Kualitas Sumber Daya Manusia yang Dimiliki </w:t>
      </w:r>
    </w:p>
    <w:p w:rsidR="004E3D30" w:rsidRPr="00C956CB" w:rsidRDefault="004E3D30" w:rsidP="00E94549">
      <w:pPr>
        <w:numPr>
          <w:ilvl w:val="0"/>
          <w:numId w:val="21"/>
        </w:numPr>
        <w:spacing w:after="268"/>
        <w:ind w:left="851"/>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Pemberian Sosialisasi yang Kurang Kepada Masyarakat </w:t>
      </w:r>
    </w:p>
    <w:p w:rsidR="00C956CB" w:rsidRPr="00C956CB" w:rsidRDefault="004E3D30" w:rsidP="00E94549">
      <w:pPr>
        <w:numPr>
          <w:ilvl w:val="0"/>
          <w:numId w:val="21"/>
        </w:numPr>
        <w:spacing w:after="418"/>
        <w:ind w:left="851"/>
        <w:jc w:val="both"/>
        <w:rPr>
          <w:rFonts w:ascii="Arial" w:hAnsi="Arial" w:cs="Arial"/>
          <w:color w:val="000000" w:themeColor="text1"/>
          <w:sz w:val="24"/>
          <w:szCs w:val="24"/>
        </w:rPr>
      </w:pPr>
      <w:r w:rsidRPr="00C956CB">
        <w:rPr>
          <w:rFonts w:ascii="Arial" w:hAnsi="Arial" w:cs="Arial"/>
          <w:color w:val="000000" w:themeColor="text1"/>
          <w:sz w:val="24"/>
          <w:szCs w:val="24"/>
        </w:rPr>
        <w:t>Kurangnya anggaran dari</w:t>
      </w:r>
      <w:r w:rsidR="00C956CB" w:rsidRPr="00C956CB">
        <w:rPr>
          <w:rFonts w:ascii="Arial" w:hAnsi="Arial" w:cs="Arial"/>
          <w:color w:val="000000" w:themeColor="text1"/>
          <w:sz w:val="24"/>
          <w:szCs w:val="24"/>
        </w:rPr>
        <w:t xml:space="preserve"> pemerintah terkait pelaksanaan</w:t>
      </w:r>
    </w:p>
    <w:p w:rsidR="005A2575" w:rsidRDefault="00C956CB" w:rsidP="00E94549">
      <w:pPr>
        <w:spacing w:after="418"/>
        <w:jc w:val="both"/>
        <w:rPr>
          <w:rFonts w:ascii="Arial" w:hAnsi="Arial" w:cs="Arial"/>
          <w:color w:val="000000" w:themeColor="text1"/>
          <w:sz w:val="24"/>
          <w:szCs w:val="24"/>
        </w:rPr>
      </w:pPr>
      <w:r w:rsidRPr="00C956CB">
        <w:rPr>
          <w:rFonts w:ascii="Arial" w:hAnsi="Arial" w:cs="Arial"/>
          <w:color w:val="000000" w:themeColor="text1"/>
          <w:sz w:val="24"/>
          <w:szCs w:val="24"/>
        </w:rPr>
        <w:t xml:space="preserve">Faktor eksternal </w:t>
      </w:r>
      <w:r w:rsidRPr="00C956CB">
        <w:rPr>
          <w:rFonts w:ascii="Arial" w:hAnsi="Arial" w:cs="Arial"/>
          <w:color w:val="000000" w:themeColor="text1"/>
          <w:sz w:val="24"/>
          <w:szCs w:val="24"/>
          <w:lang w:val="id-ID"/>
        </w:rPr>
        <w:t xml:space="preserve">: </w:t>
      </w:r>
      <w:r w:rsidR="004E3D30" w:rsidRPr="00C956CB">
        <w:rPr>
          <w:rFonts w:ascii="Arial" w:hAnsi="Arial" w:cs="Arial"/>
          <w:color w:val="000000" w:themeColor="text1"/>
          <w:sz w:val="24"/>
          <w:szCs w:val="24"/>
        </w:rPr>
        <w:t xml:space="preserve">Adanya sikap </w:t>
      </w:r>
      <w:r w:rsidRPr="00C956CB">
        <w:rPr>
          <w:rFonts w:ascii="Arial" w:hAnsi="Arial" w:cs="Arial"/>
          <w:color w:val="000000" w:themeColor="text1"/>
          <w:sz w:val="24"/>
          <w:szCs w:val="24"/>
        </w:rPr>
        <w:t xml:space="preserve">inkonsistensi terhadap prosedur </w:t>
      </w:r>
      <w:r w:rsidR="004E3D30" w:rsidRPr="00C956CB">
        <w:rPr>
          <w:rFonts w:ascii="Arial" w:hAnsi="Arial" w:cs="Arial"/>
          <w:color w:val="000000" w:themeColor="text1"/>
          <w:sz w:val="24"/>
          <w:szCs w:val="24"/>
        </w:rPr>
        <w:t>pemberian dana bantuan kepada orang</w:t>
      </w:r>
      <w:r w:rsidR="005A2575">
        <w:rPr>
          <w:rFonts w:ascii="Arial" w:hAnsi="Arial" w:cs="Arial"/>
          <w:color w:val="000000" w:themeColor="text1"/>
          <w:sz w:val="24"/>
          <w:szCs w:val="24"/>
        </w:rPr>
        <w:t xml:space="preserve"> tua anak jalanan.</w:t>
      </w:r>
    </w:p>
    <w:p w:rsidR="005A2575" w:rsidRPr="00C956CB" w:rsidRDefault="005A2575" w:rsidP="00E94549">
      <w:pPr>
        <w:spacing w:after="418"/>
        <w:jc w:val="both"/>
        <w:rPr>
          <w:rFonts w:ascii="Arial" w:hAnsi="Arial" w:cs="Arial"/>
          <w:color w:val="000000" w:themeColor="text1"/>
          <w:sz w:val="24"/>
          <w:szCs w:val="24"/>
        </w:rPr>
      </w:pPr>
    </w:p>
    <w:p w:rsidR="001373BC" w:rsidRPr="00C956CB" w:rsidRDefault="009E35F2" w:rsidP="00C956CB">
      <w:pPr>
        <w:spacing w:line="360" w:lineRule="auto"/>
        <w:jc w:val="both"/>
        <w:rPr>
          <w:rFonts w:ascii="Arial" w:hAnsi="Arial" w:cs="Arial"/>
          <w:b/>
          <w:noProof/>
          <w:color w:val="000000" w:themeColor="text1"/>
          <w:sz w:val="24"/>
          <w:szCs w:val="24"/>
        </w:rPr>
      </w:pPr>
      <w:r w:rsidRPr="00C956CB">
        <w:rPr>
          <w:rFonts w:ascii="Arial" w:hAnsi="Arial" w:cs="Arial"/>
          <w:b/>
          <w:noProof/>
          <w:color w:val="000000" w:themeColor="text1"/>
          <w:sz w:val="24"/>
          <w:szCs w:val="24"/>
        </w:rPr>
        <w:t>Kesimpulan</w:t>
      </w:r>
    </w:p>
    <w:p w:rsidR="004E3D30" w:rsidRPr="00C956CB" w:rsidRDefault="004E3D30" w:rsidP="00C956CB">
      <w:pPr>
        <w:spacing w:after="267" w:line="360" w:lineRule="auto"/>
        <w:ind w:firstLine="719"/>
        <w:jc w:val="both"/>
        <w:rPr>
          <w:rFonts w:ascii="Arial" w:hAnsi="Arial" w:cs="Arial"/>
          <w:color w:val="000000" w:themeColor="text1"/>
          <w:sz w:val="24"/>
          <w:szCs w:val="24"/>
          <w:lang w:val="id-ID"/>
        </w:rPr>
      </w:pPr>
      <w:r w:rsidRPr="00C956CB">
        <w:rPr>
          <w:rFonts w:ascii="Arial" w:hAnsi="Arial" w:cs="Arial"/>
          <w:color w:val="000000" w:themeColor="text1"/>
          <w:sz w:val="24"/>
          <w:szCs w:val="24"/>
        </w:rPr>
        <w:t xml:space="preserve">Kinerja </w:t>
      </w:r>
      <w:r w:rsidR="0001437A">
        <w:rPr>
          <w:rFonts w:ascii="Arial" w:hAnsi="Arial" w:cs="Arial"/>
          <w:color w:val="000000" w:themeColor="text1"/>
          <w:sz w:val="24"/>
          <w:szCs w:val="24"/>
        </w:rPr>
        <w:t>Dinas sosial Kota Batam</w:t>
      </w:r>
      <w:r w:rsidR="006770A9">
        <w:rPr>
          <w:rFonts w:ascii="Arial" w:hAnsi="Arial" w:cs="Arial"/>
          <w:color w:val="000000" w:themeColor="text1"/>
          <w:sz w:val="24"/>
          <w:szCs w:val="24"/>
        </w:rPr>
        <w:t xml:space="preserve"> </w:t>
      </w:r>
      <w:r w:rsidRPr="00C956CB">
        <w:rPr>
          <w:rFonts w:ascii="Arial" w:hAnsi="Arial" w:cs="Arial"/>
          <w:color w:val="000000" w:themeColor="text1"/>
          <w:sz w:val="24"/>
          <w:szCs w:val="24"/>
        </w:rPr>
        <w:t>sudah berjalan dengan cukup baik dengan adanya kegiatan pembinaan anak jalanan. Hal ini merupakan salah satu cara dalam menangani anak jalanan yang jumlahnya semakin meningkat setiap tahun. Kegiatan pembinaan yang telah diatur di Peraturan Darerah Nomor 6 Tahun 2003 tentang Pembinaan Anak Jalanan, Gelandangan, Pengamen dan Pengemis sehingga dapat memberikan kemudahan kepada pegawai untuk memberikan pembinaan kepada anak jalanan, sikap petugas yang disiplin dan dan sigap dalam menanggapi pengaduan masyarakat serta cepat dalam menjaring anak jalanan dan pelaksanaan kegiatan pembinaan yang telah dilakukan sudah sesuai dengan peraturan yang a</w:t>
      </w:r>
      <w:r w:rsidR="00C956CB" w:rsidRPr="00C956CB">
        <w:rPr>
          <w:rFonts w:ascii="Arial" w:hAnsi="Arial" w:cs="Arial"/>
          <w:color w:val="000000" w:themeColor="text1"/>
          <w:sz w:val="24"/>
          <w:szCs w:val="24"/>
        </w:rPr>
        <w:t xml:space="preserve">da dan berjalan secara efektif. </w:t>
      </w:r>
      <w:r w:rsidR="00C956CB" w:rsidRPr="00C956CB">
        <w:rPr>
          <w:rFonts w:ascii="Arial" w:hAnsi="Arial" w:cs="Arial"/>
          <w:color w:val="000000" w:themeColor="text1"/>
          <w:sz w:val="24"/>
          <w:szCs w:val="24"/>
          <w:lang w:val="id-ID"/>
        </w:rPr>
        <w:t>R</w:t>
      </w:r>
      <w:r w:rsidRPr="00C956CB">
        <w:rPr>
          <w:rFonts w:ascii="Arial" w:hAnsi="Arial" w:cs="Arial"/>
          <w:color w:val="000000" w:themeColor="text1"/>
          <w:sz w:val="24"/>
          <w:szCs w:val="24"/>
        </w:rPr>
        <w:t xml:space="preserve">endahnya kompetensi dan jumlah pegawai, kurangnya sarana mobil truk </w:t>
      </w:r>
      <w:r w:rsidRPr="00C956CB">
        <w:rPr>
          <w:rFonts w:ascii="Arial" w:hAnsi="Arial" w:cs="Arial"/>
          <w:color w:val="000000" w:themeColor="text1"/>
          <w:sz w:val="24"/>
          <w:szCs w:val="24"/>
        </w:rPr>
        <w:lastRenderedPageBreak/>
        <w:t>patroli anak jalanan, dan rendahnya pemeliharan investaris kantor serta kurangnya waktu penja</w:t>
      </w:r>
      <w:r w:rsidR="00C956CB" w:rsidRPr="00C956CB">
        <w:rPr>
          <w:rFonts w:ascii="Arial" w:hAnsi="Arial" w:cs="Arial"/>
          <w:color w:val="000000" w:themeColor="text1"/>
          <w:sz w:val="24"/>
          <w:szCs w:val="24"/>
        </w:rPr>
        <w:t xml:space="preserve">ngkauan terhadap anak jalanan. </w:t>
      </w:r>
      <w:r w:rsidRPr="00C956CB">
        <w:rPr>
          <w:rFonts w:ascii="Arial" w:hAnsi="Arial" w:cs="Arial"/>
          <w:color w:val="000000" w:themeColor="text1"/>
          <w:sz w:val="24"/>
          <w:szCs w:val="24"/>
        </w:rPr>
        <w:t>Adapu</w:t>
      </w:r>
      <w:r w:rsidR="00C956CB" w:rsidRPr="00C956CB">
        <w:rPr>
          <w:rFonts w:ascii="Arial" w:hAnsi="Arial" w:cs="Arial"/>
          <w:color w:val="000000" w:themeColor="text1"/>
          <w:sz w:val="24"/>
          <w:szCs w:val="24"/>
        </w:rPr>
        <w:t xml:space="preserve">n Faktor-faktor yang menghambat </w:t>
      </w:r>
      <w:r w:rsidRPr="00C956CB">
        <w:rPr>
          <w:rFonts w:ascii="Arial" w:hAnsi="Arial" w:cs="Arial"/>
          <w:color w:val="000000" w:themeColor="text1"/>
          <w:sz w:val="24"/>
          <w:szCs w:val="24"/>
        </w:rPr>
        <w:t>antara lain: Ket</w:t>
      </w:r>
      <w:r w:rsidR="00C956CB" w:rsidRPr="00C956CB">
        <w:rPr>
          <w:rFonts w:ascii="Arial" w:hAnsi="Arial" w:cs="Arial"/>
          <w:color w:val="000000" w:themeColor="text1"/>
          <w:sz w:val="24"/>
          <w:szCs w:val="24"/>
        </w:rPr>
        <w:t xml:space="preserve">erbatasan sarana dan prasarana, </w:t>
      </w:r>
      <w:r w:rsidRPr="00C956CB">
        <w:rPr>
          <w:rFonts w:ascii="Arial" w:hAnsi="Arial" w:cs="Arial"/>
          <w:color w:val="000000" w:themeColor="text1"/>
          <w:sz w:val="24"/>
          <w:szCs w:val="24"/>
        </w:rPr>
        <w:t xml:space="preserve">Keterbatasan Jumlah Pegawai </w:t>
      </w:r>
      <w:r w:rsidR="00C956CB" w:rsidRPr="00C956CB">
        <w:rPr>
          <w:rFonts w:ascii="Arial" w:hAnsi="Arial" w:cs="Arial"/>
          <w:color w:val="000000" w:themeColor="text1"/>
          <w:sz w:val="24"/>
          <w:szCs w:val="24"/>
          <w:lang w:val="id-ID"/>
        </w:rPr>
        <w:t xml:space="preserve">, </w:t>
      </w:r>
      <w:r w:rsidRPr="00C956CB">
        <w:rPr>
          <w:rFonts w:ascii="Arial" w:hAnsi="Arial" w:cs="Arial"/>
          <w:color w:val="000000" w:themeColor="text1"/>
          <w:sz w:val="24"/>
          <w:szCs w:val="24"/>
        </w:rPr>
        <w:t>Kualitas Su</w:t>
      </w:r>
      <w:r w:rsidR="00C956CB" w:rsidRPr="00C956CB">
        <w:rPr>
          <w:rFonts w:ascii="Arial" w:hAnsi="Arial" w:cs="Arial"/>
          <w:color w:val="000000" w:themeColor="text1"/>
          <w:sz w:val="24"/>
          <w:szCs w:val="24"/>
        </w:rPr>
        <w:t xml:space="preserve">mber Daya Manusia yang Dimiliki, </w:t>
      </w:r>
      <w:r w:rsidRPr="00C956CB">
        <w:rPr>
          <w:rFonts w:ascii="Arial" w:hAnsi="Arial" w:cs="Arial"/>
          <w:color w:val="000000" w:themeColor="text1"/>
          <w:sz w:val="24"/>
          <w:szCs w:val="24"/>
        </w:rPr>
        <w:t>Keterbatasan anggaran dari pemerintah terkait pel</w:t>
      </w:r>
      <w:r w:rsidR="00C956CB" w:rsidRPr="00C956CB">
        <w:rPr>
          <w:rFonts w:ascii="Arial" w:hAnsi="Arial" w:cs="Arial"/>
          <w:color w:val="000000" w:themeColor="text1"/>
          <w:sz w:val="24"/>
          <w:szCs w:val="24"/>
        </w:rPr>
        <w:t xml:space="preserve">aksanaan pembinaan Anak Jalanan, </w:t>
      </w:r>
      <w:r w:rsidRPr="00C956CB">
        <w:rPr>
          <w:rFonts w:ascii="Arial" w:hAnsi="Arial" w:cs="Arial"/>
          <w:color w:val="000000" w:themeColor="text1"/>
          <w:sz w:val="24"/>
          <w:szCs w:val="24"/>
        </w:rPr>
        <w:t>Adanya sikap inkonsistensi terhadap prosedur pemberian dana bantuan</w:t>
      </w:r>
      <w:r w:rsidR="00C956CB" w:rsidRPr="00C956CB">
        <w:rPr>
          <w:rFonts w:ascii="Arial" w:hAnsi="Arial" w:cs="Arial"/>
          <w:color w:val="000000" w:themeColor="text1"/>
          <w:sz w:val="24"/>
          <w:szCs w:val="24"/>
        </w:rPr>
        <w:t xml:space="preserve"> kepada orang tua anak jalana</w:t>
      </w:r>
      <w:r w:rsidR="00C956CB" w:rsidRPr="00C956CB">
        <w:rPr>
          <w:rFonts w:ascii="Arial" w:hAnsi="Arial" w:cs="Arial"/>
          <w:color w:val="000000" w:themeColor="text1"/>
          <w:sz w:val="24"/>
          <w:szCs w:val="24"/>
          <w:lang w:val="id-ID"/>
        </w:rPr>
        <w:t xml:space="preserve">n. </w:t>
      </w:r>
      <w:r w:rsidRPr="00C956CB">
        <w:rPr>
          <w:rFonts w:ascii="Arial" w:hAnsi="Arial" w:cs="Arial"/>
          <w:color w:val="000000" w:themeColor="text1"/>
          <w:sz w:val="24"/>
          <w:szCs w:val="24"/>
        </w:rPr>
        <w:t xml:space="preserve">Upaya-upaya yang dilakukan oleh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sebagai berikut:  </w:t>
      </w:r>
    </w:p>
    <w:p w:rsidR="004E3D30" w:rsidRPr="00C956CB" w:rsidRDefault="004E3D30" w:rsidP="005A2575">
      <w:pPr>
        <w:numPr>
          <w:ilvl w:val="0"/>
          <w:numId w:val="26"/>
        </w:numPr>
        <w:spacing w:after="267" w:line="360" w:lineRule="auto"/>
        <w:ind w:hanging="2"/>
        <w:jc w:val="both"/>
        <w:rPr>
          <w:rFonts w:ascii="Arial" w:hAnsi="Arial" w:cs="Arial"/>
          <w:color w:val="000000" w:themeColor="text1"/>
          <w:sz w:val="24"/>
          <w:szCs w:val="24"/>
        </w:rPr>
      </w:pPr>
      <w:r w:rsidRPr="00C956CB">
        <w:rPr>
          <w:rFonts w:ascii="Arial" w:hAnsi="Arial" w:cs="Arial"/>
          <w:color w:val="000000" w:themeColor="text1"/>
          <w:sz w:val="24"/>
          <w:szCs w:val="24"/>
        </w:rPr>
        <w:t>Peningkatan kualitas dan kuanti</w:t>
      </w:r>
      <w:r w:rsidR="00C956CB" w:rsidRPr="00C956CB">
        <w:rPr>
          <w:rFonts w:ascii="Arial" w:hAnsi="Arial" w:cs="Arial"/>
          <w:color w:val="000000" w:themeColor="text1"/>
          <w:sz w:val="24"/>
          <w:szCs w:val="24"/>
        </w:rPr>
        <w:t xml:space="preserve">tas sarana dan prasarana kantor </w:t>
      </w:r>
      <w:r w:rsidRPr="00C956CB">
        <w:rPr>
          <w:rFonts w:ascii="Arial" w:hAnsi="Arial" w:cs="Arial"/>
          <w:color w:val="000000" w:themeColor="text1"/>
          <w:sz w:val="24"/>
          <w:szCs w:val="24"/>
        </w:rPr>
        <w:t xml:space="preserve">yang memadai berupa pengadaan mobil truck patroli kepada anak jalanan dan pengadaan kembali inventarisasi yang telah rusak dengan harapan agar sarana dan prasarana dapat menunjang pencapaian kinerja tersebut. </w:t>
      </w:r>
    </w:p>
    <w:p w:rsidR="004E3D30" w:rsidRPr="00C956CB" w:rsidRDefault="004E3D30" w:rsidP="005A2575">
      <w:pPr>
        <w:numPr>
          <w:ilvl w:val="0"/>
          <w:numId w:val="26"/>
        </w:numPr>
        <w:spacing w:after="267" w:line="360" w:lineRule="auto"/>
        <w:ind w:hanging="2"/>
        <w:jc w:val="both"/>
        <w:rPr>
          <w:rFonts w:ascii="Arial" w:hAnsi="Arial" w:cs="Arial"/>
          <w:color w:val="000000" w:themeColor="text1"/>
          <w:sz w:val="24"/>
          <w:szCs w:val="24"/>
        </w:rPr>
      </w:pPr>
      <w:r w:rsidRPr="00C956CB">
        <w:rPr>
          <w:rFonts w:ascii="Arial" w:hAnsi="Arial" w:cs="Arial"/>
          <w:color w:val="000000" w:themeColor="text1"/>
          <w:sz w:val="24"/>
          <w:szCs w:val="24"/>
        </w:rPr>
        <w:t xml:space="preserve">Upaya yang </w:t>
      </w:r>
      <w:r w:rsidR="006770A9">
        <w:rPr>
          <w:rFonts w:ascii="Arial" w:hAnsi="Arial" w:cs="Arial"/>
          <w:color w:val="000000" w:themeColor="text1"/>
          <w:sz w:val="24"/>
          <w:szCs w:val="24"/>
          <w:lang w:val="id-ID"/>
        </w:rPr>
        <w:t xml:space="preserve">dilakukan </w:t>
      </w:r>
      <w:r w:rsidRPr="00C956CB">
        <w:rPr>
          <w:rFonts w:ascii="Arial" w:hAnsi="Arial" w:cs="Arial"/>
          <w:color w:val="000000" w:themeColor="text1"/>
          <w:sz w:val="24"/>
          <w:szCs w:val="24"/>
        </w:rPr>
        <w:t>ada</w:t>
      </w:r>
      <w:r w:rsidR="00C956CB" w:rsidRPr="00C956CB">
        <w:rPr>
          <w:rFonts w:ascii="Arial" w:hAnsi="Arial" w:cs="Arial"/>
          <w:color w:val="000000" w:themeColor="text1"/>
          <w:sz w:val="24"/>
          <w:szCs w:val="24"/>
        </w:rPr>
        <w:t xml:space="preserve">lah melakukan koordinasi kepada </w:t>
      </w:r>
      <w:r w:rsidRPr="00C956CB">
        <w:rPr>
          <w:rFonts w:ascii="Arial" w:hAnsi="Arial" w:cs="Arial"/>
          <w:color w:val="000000" w:themeColor="text1"/>
          <w:sz w:val="24"/>
          <w:szCs w:val="24"/>
        </w:rPr>
        <w:t xml:space="preserve">Pejabat Pembina Kepegawaian Daerah Kota Batam untuk melakukan penambahan jumlah </w:t>
      </w:r>
      <w:r w:rsidR="006770A9">
        <w:rPr>
          <w:rFonts w:ascii="Arial" w:hAnsi="Arial" w:cs="Arial"/>
          <w:color w:val="000000" w:themeColor="text1"/>
          <w:sz w:val="24"/>
          <w:szCs w:val="24"/>
          <w:lang w:val="id-ID"/>
        </w:rPr>
        <w:t xml:space="preserve">aparatur yang memiliki </w:t>
      </w:r>
      <w:r w:rsidRPr="00C956CB">
        <w:rPr>
          <w:rFonts w:ascii="Arial" w:hAnsi="Arial" w:cs="Arial"/>
          <w:color w:val="000000" w:themeColor="text1"/>
          <w:sz w:val="24"/>
          <w:szCs w:val="24"/>
        </w:rPr>
        <w:t xml:space="preserve">latar belakang pendidikan yang diperlukan di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Kota Batam. </w:t>
      </w:r>
    </w:p>
    <w:p w:rsidR="004E3D30" w:rsidRPr="00C956CB" w:rsidRDefault="004E3D30" w:rsidP="005A2575">
      <w:pPr>
        <w:numPr>
          <w:ilvl w:val="0"/>
          <w:numId w:val="26"/>
        </w:numPr>
        <w:spacing w:after="421" w:line="360" w:lineRule="auto"/>
        <w:ind w:hanging="2"/>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Peningkatan kompetensi pegawai yang telah dilakukan melalui pendidikan dan pelatihan, bimbingan teknis serta studi banding ke daerah-daerah yang lebih dahulu telah berhasil menyelenggarakan  pembinaaan anak jalanan.  </w:t>
      </w:r>
    </w:p>
    <w:p w:rsidR="004E3D30" w:rsidRPr="00C956CB" w:rsidRDefault="004E3D30" w:rsidP="005A2575">
      <w:pPr>
        <w:numPr>
          <w:ilvl w:val="0"/>
          <w:numId w:val="26"/>
        </w:numPr>
        <w:spacing w:after="267" w:line="360" w:lineRule="auto"/>
        <w:ind w:hanging="2"/>
        <w:jc w:val="both"/>
        <w:rPr>
          <w:rFonts w:ascii="Arial" w:hAnsi="Arial" w:cs="Arial"/>
          <w:color w:val="000000" w:themeColor="text1"/>
          <w:sz w:val="24"/>
          <w:szCs w:val="24"/>
        </w:rPr>
      </w:pPr>
      <w:r w:rsidRPr="00C956CB">
        <w:rPr>
          <w:rFonts w:ascii="Arial" w:hAnsi="Arial" w:cs="Arial"/>
          <w:color w:val="000000" w:themeColor="text1"/>
          <w:sz w:val="24"/>
          <w:szCs w:val="24"/>
        </w:rPr>
        <w:t>Peningkatan anggaran dari pemerintah terkait pelaksanaan pembinaan Anak Jalanan da</w:t>
      </w:r>
      <w:r w:rsidR="00C956CB" w:rsidRPr="00C956CB">
        <w:rPr>
          <w:rFonts w:ascii="Arial" w:hAnsi="Arial" w:cs="Arial"/>
          <w:color w:val="000000" w:themeColor="text1"/>
          <w:sz w:val="24"/>
          <w:szCs w:val="24"/>
        </w:rPr>
        <w:t xml:space="preserve">n penggunaan anggaran seefisein </w:t>
      </w:r>
      <w:r w:rsidRPr="00C956CB">
        <w:rPr>
          <w:rFonts w:ascii="Arial" w:hAnsi="Arial" w:cs="Arial"/>
          <w:color w:val="000000" w:themeColor="text1"/>
          <w:sz w:val="24"/>
          <w:szCs w:val="24"/>
        </w:rPr>
        <w:t xml:space="preserve">mungkin agar prioritas kegiatan dapat terlaksana. </w:t>
      </w:r>
    </w:p>
    <w:p w:rsidR="00C956CB" w:rsidRPr="00E94549" w:rsidRDefault="004E3D30" w:rsidP="005A2575">
      <w:pPr>
        <w:numPr>
          <w:ilvl w:val="0"/>
          <w:numId w:val="26"/>
        </w:numPr>
        <w:spacing w:after="418" w:line="360" w:lineRule="auto"/>
        <w:ind w:hanging="2"/>
        <w:jc w:val="both"/>
        <w:rPr>
          <w:rFonts w:ascii="Arial" w:hAnsi="Arial" w:cs="Arial"/>
          <w:color w:val="000000" w:themeColor="text1"/>
          <w:sz w:val="24"/>
          <w:szCs w:val="24"/>
        </w:rPr>
      </w:pPr>
      <w:r w:rsidRPr="00C956CB">
        <w:rPr>
          <w:rFonts w:ascii="Arial" w:hAnsi="Arial" w:cs="Arial"/>
          <w:color w:val="000000" w:themeColor="text1"/>
          <w:sz w:val="24"/>
          <w:szCs w:val="24"/>
        </w:rPr>
        <w:lastRenderedPageBreak/>
        <w:t xml:space="preserve">Membangun sikap konsisten terhadap prosedur pemberian </w:t>
      </w:r>
      <w:r w:rsidR="005A2575">
        <w:rPr>
          <w:rFonts w:ascii="Arial" w:hAnsi="Arial" w:cs="Arial"/>
          <w:color w:val="000000" w:themeColor="text1"/>
          <w:sz w:val="24"/>
          <w:szCs w:val="24"/>
          <w:lang w:val="id-ID"/>
        </w:rPr>
        <w:t xml:space="preserve"> </w:t>
      </w:r>
      <w:r w:rsidRPr="00C956CB">
        <w:rPr>
          <w:rFonts w:ascii="Arial" w:hAnsi="Arial" w:cs="Arial"/>
          <w:color w:val="000000" w:themeColor="text1"/>
          <w:sz w:val="24"/>
          <w:szCs w:val="24"/>
        </w:rPr>
        <w:t xml:space="preserve">dana bantuan kepada orang tua anak jalanan dengan selalu mentaati aturan yang ada. </w:t>
      </w:r>
    </w:p>
    <w:p w:rsidR="009E35F2" w:rsidRPr="00C956CB" w:rsidRDefault="009E35F2" w:rsidP="00C956CB">
      <w:pPr>
        <w:spacing w:after="418" w:line="360" w:lineRule="auto"/>
        <w:jc w:val="both"/>
        <w:rPr>
          <w:rFonts w:ascii="Arial" w:hAnsi="Arial" w:cs="Arial"/>
          <w:color w:val="000000" w:themeColor="text1"/>
          <w:sz w:val="24"/>
          <w:szCs w:val="24"/>
        </w:rPr>
      </w:pPr>
      <w:r w:rsidRPr="00C956CB">
        <w:rPr>
          <w:rFonts w:ascii="Arial" w:hAnsi="Arial" w:cs="Arial"/>
          <w:b/>
          <w:color w:val="000000" w:themeColor="text1"/>
          <w:sz w:val="24"/>
          <w:szCs w:val="24"/>
        </w:rPr>
        <w:t>Saran</w:t>
      </w:r>
    </w:p>
    <w:p w:rsidR="004E3D30" w:rsidRPr="00C956CB" w:rsidRDefault="004E3D30" w:rsidP="00C956CB">
      <w:pPr>
        <w:numPr>
          <w:ilvl w:val="2"/>
          <w:numId w:val="25"/>
        </w:numPr>
        <w:spacing w:after="267" w:line="360" w:lineRule="auto"/>
        <w:ind w:hanging="360"/>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Perlu adanya penambahan jumlah aparatur, penambahan anggaran, peningkatan kualitas aparatur yang dimaksud ialah tenaga ahli yang lebih profesional dalam memberikan pelatihan keterampilan atau aparatur yang memang memiliki latar belakang pendidikan sosial sehingga dalam menangani pembinaan terhadap anak jalanan lebih baik hasil kinerja yang dapat dicapai oleh para aparatur. </w:t>
      </w:r>
    </w:p>
    <w:p w:rsidR="004E3D30" w:rsidRPr="00C956CB" w:rsidRDefault="004E3D30" w:rsidP="00C956CB">
      <w:pPr>
        <w:numPr>
          <w:ilvl w:val="2"/>
          <w:numId w:val="25"/>
        </w:numPr>
        <w:spacing w:after="267" w:line="360" w:lineRule="auto"/>
        <w:ind w:hanging="360"/>
        <w:jc w:val="both"/>
        <w:rPr>
          <w:rFonts w:ascii="Arial" w:hAnsi="Arial" w:cs="Arial"/>
          <w:color w:val="000000" w:themeColor="text1"/>
          <w:sz w:val="24"/>
          <w:szCs w:val="24"/>
        </w:rPr>
      </w:pPr>
      <w:r w:rsidRPr="00C956CB">
        <w:rPr>
          <w:rFonts w:ascii="Arial" w:hAnsi="Arial" w:cs="Arial"/>
          <w:color w:val="000000" w:themeColor="text1"/>
          <w:sz w:val="24"/>
          <w:szCs w:val="24"/>
        </w:rPr>
        <w:t xml:space="preserve">Dalam proses penjangkauan, </w:t>
      </w:r>
      <w:r w:rsidR="0001437A">
        <w:rPr>
          <w:rFonts w:ascii="Arial" w:hAnsi="Arial" w:cs="Arial"/>
          <w:color w:val="000000" w:themeColor="text1"/>
          <w:sz w:val="24"/>
          <w:szCs w:val="24"/>
        </w:rPr>
        <w:t>Dinas sosial Kota Batam</w:t>
      </w:r>
      <w:r w:rsidRPr="00C956CB">
        <w:rPr>
          <w:rFonts w:ascii="Arial" w:hAnsi="Arial" w:cs="Arial"/>
          <w:color w:val="000000" w:themeColor="text1"/>
          <w:sz w:val="24"/>
          <w:szCs w:val="24"/>
        </w:rPr>
        <w:t xml:space="preserve"> harusnya membuat jadwal rutin untuk lebih sering lagi dalam penjangkauan, atau dilaksanakan setiap hari agar perubahan dengan menimalisir peningkatan jumlah anak jalananan di Kota Batam bisa berkurang. </w:t>
      </w:r>
    </w:p>
    <w:p w:rsidR="004E3D30" w:rsidRPr="00C956CB" w:rsidRDefault="004E3D30" w:rsidP="00C956CB">
      <w:pPr>
        <w:numPr>
          <w:ilvl w:val="2"/>
          <w:numId w:val="25"/>
        </w:numPr>
        <w:spacing w:after="267" w:line="360" w:lineRule="auto"/>
        <w:ind w:hanging="360"/>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Perlu adanya penambahan atau pembenahan sarana dan prasarana yang dapat menunjang kinerja aparatur dalam proses pembinaan anak jalanan agar dapat memudahkan proses tindak lanjut terhadap anak jalanan yang terjaring razia. </w:t>
      </w:r>
    </w:p>
    <w:p w:rsidR="004E3D30" w:rsidRPr="00C956CB" w:rsidRDefault="004E3D30" w:rsidP="00C956CB">
      <w:pPr>
        <w:spacing w:after="273" w:line="360" w:lineRule="auto"/>
        <w:ind w:left="929"/>
        <w:jc w:val="both"/>
        <w:rPr>
          <w:rFonts w:ascii="Arial" w:hAnsi="Arial" w:cs="Arial"/>
          <w:color w:val="000000" w:themeColor="text1"/>
          <w:sz w:val="24"/>
          <w:szCs w:val="24"/>
        </w:rPr>
      </w:pPr>
      <w:r w:rsidRPr="00C956CB">
        <w:rPr>
          <w:rFonts w:ascii="Arial" w:hAnsi="Arial" w:cs="Arial"/>
          <w:color w:val="000000" w:themeColor="text1"/>
          <w:sz w:val="24"/>
          <w:szCs w:val="24"/>
        </w:rPr>
        <w:t xml:space="preserve"> </w:t>
      </w:r>
    </w:p>
    <w:p w:rsidR="00866F12" w:rsidRPr="00C956CB" w:rsidRDefault="00866F12" w:rsidP="00C956CB">
      <w:pPr>
        <w:spacing w:line="360" w:lineRule="auto"/>
        <w:jc w:val="both"/>
        <w:rPr>
          <w:rFonts w:ascii="Arial" w:hAnsi="Arial" w:cs="Arial"/>
          <w:b/>
          <w:color w:val="000000" w:themeColor="text1"/>
          <w:sz w:val="24"/>
          <w:szCs w:val="24"/>
        </w:rPr>
        <w:sectPr w:rsidR="00866F12" w:rsidRPr="00C956CB" w:rsidSect="005630FF">
          <w:type w:val="continuous"/>
          <w:pgSz w:w="11907" w:h="16839" w:code="9"/>
          <w:pgMar w:top="2268" w:right="1701" w:bottom="1701" w:left="2268" w:header="720" w:footer="720" w:gutter="0"/>
          <w:cols w:space="720"/>
          <w:docGrid w:linePitch="360"/>
        </w:sectPr>
      </w:pPr>
    </w:p>
    <w:p w:rsidR="00C956CB" w:rsidRPr="00C956CB" w:rsidRDefault="00C956CB" w:rsidP="00E94549">
      <w:pPr>
        <w:spacing w:line="360" w:lineRule="auto"/>
        <w:rPr>
          <w:rFonts w:ascii="Arial" w:hAnsi="Arial" w:cs="Arial"/>
          <w:b/>
          <w:color w:val="000000" w:themeColor="text1"/>
          <w:sz w:val="24"/>
          <w:szCs w:val="24"/>
        </w:rPr>
      </w:pPr>
    </w:p>
    <w:p w:rsidR="006770A9" w:rsidRDefault="006770A9" w:rsidP="00C956CB">
      <w:pPr>
        <w:spacing w:line="360" w:lineRule="auto"/>
        <w:jc w:val="center"/>
        <w:rPr>
          <w:rFonts w:ascii="Arial" w:hAnsi="Arial" w:cs="Arial"/>
          <w:b/>
          <w:color w:val="000000" w:themeColor="text1"/>
          <w:sz w:val="24"/>
          <w:szCs w:val="24"/>
        </w:rPr>
      </w:pPr>
    </w:p>
    <w:p w:rsidR="006770A9" w:rsidRDefault="006770A9" w:rsidP="00C956CB">
      <w:pPr>
        <w:spacing w:line="360" w:lineRule="auto"/>
        <w:jc w:val="center"/>
        <w:rPr>
          <w:rFonts w:ascii="Arial" w:hAnsi="Arial" w:cs="Arial"/>
          <w:b/>
          <w:color w:val="000000" w:themeColor="text1"/>
          <w:sz w:val="24"/>
          <w:szCs w:val="24"/>
        </w:rPr>
      </w:pPr>
    </w:p>
    <w:p w:rsidR="006770A9" w:rsidRDefault="006770A9" w:rsidP="00C956CB">
      <w:pPr>
        <w:spacing w:line="360" w:lineRule="auto"/>
        <w:jc w:val="center"/>
        <w:rPr>
          <w:rFonts w:ascii="Arial" w:hAnsi="Arial" w:cs="Arial"/>
          <w:b/>
          <w:color w:val="000000" w:themeColor="text1"/>
          <w:sz w:val="24"/>
          <w:szCs w:val="24"/>
        </w:rPr>
      </w:pPr>
    </w:p>
    <w:p w:rsidR="00866F12" w:rsidRDefault="00866F12" w:rsidP="00C956CB">
      <w:pPr>
        <w:spacing w:line="360" w:lineRule="auto"/>
        <w:jc w:val="center"/>
        <w:rPr>
          <w:rFonts w:ascii="Arial" w:hAnsi="Arial" w:cs="Arial"/>
          <w:b/>
          <w:color w:val="000000" w:themeColor="text1"/>
          <w:sz w:val="24"/>
          <w:szCs w:val="24"/>
        </w:rPr>
      </w:pPr>
      <w:bookmarkStart w:id="0" w:name="_GoBack"/>
      <w:bookmarkEnd w:id="0"/>
      <w:r w:rsidRPr="00C956CB">
        <w:rPr>
          <w:rFonts w:ascii="Arial" w:hAnsi="Arial" w:cs="Arial"/>
          <w:b/>
          <w:color w:val="000000" w:themeColor="text1"/>
          <w:sz w:val="24"/>
          <w:szCs w:val="24"/>
        </w:rPr>
        <w:lastRenderedPageBreak/>
        <w:t>DAFTAR PUSTAKA</w:t>
      </w:r>
    </w:p>
    <w:p w:rsidR="006770A9" w:rsidRPr="00C956CB" w:rsidRDefault="006770A9" w:rsidP="00C956CB">
      <w:pPr>
        <w:spacing w:line="360" w:lineRule="auto"/>
        <w:jc w:val="center"/>
        <w:rPr>
          <w:rFonts w:ascii="Arial" w:hAnsi="Arial" w:cs="Arial"/>
          <w:b/>
          <w:color w:val="000000" w:themeColor="text1"/>
          <w:sz w:val="24"/>
          <w:szCs w:val="24"/>
        </w:rPr>
      </w:pPr>
    </w:p>
    <w:p w:rsidR="00866F12" w:rsidRPr="00C956CB" w:rsidRDefault="00866F12" w:rsidP="00C956CB">
      <w:pPr>
        <w:spacing w:line="360" w:lineRule="auto"/>
        <w:jc w:val="both"/>
        <w:rPr>
          <w:rFonts w:ascii="Arial" w:hAnsi="Arial" w:cs="Arial"/>
          <w:b/>
          <w:color w:val="000000" w:themeColor="text1"/>
          <w:sz w:val="24"/>
          <w:szCs w:val="24"/>
        </w:rPr>
      </w:pPr>
    </w:p>
    <w:p w:rsidR="004E3D30" w:rsidRPr="00C956CB" w:rsidRDefault="004E3D30" w:rsidP="00C956CB">
      <w:pPr>
        <w:spacing w:after="1"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Bajari, Atwar. 2012. </w:t>
      </w:r>
      <w:r w:rsidRPr="00C956CB">
        <w:rPr>
          <w:rFonts w:ascii="Arial" w:eastAsia="Arial" w:hAnsi="Arial" w:cs="Arial"/>
          <w:i/>
          <w:color w:val="000000" w:themeColor="text1"/>
          <w:sz w:val="24"/>
          <w:szCs w:val="24"/>
        </w:rPr>
        <w:t>Anak Jalanan: Dinamika Komunikasi dan Perilaku Sosial Anak Menyimpang.</w:t>
      </w:r>
      <w:r w:rsidRPr="00C956CB">
        <w:rPr>
          <w:rFonts w:ascii="Arial" w:hAnsi="Arial" w:cs="Arial"/>
          <w:color w:val="000000" w:themeColor="text1"/>
          <w:sz w:val="24"/>
          <w:szCs w:val="24"/>
        </w:rPr>
        <w:t xml:space="preserve"> Bandung: Humaniora </w:t>
      </w:r>
    </w:p>
    <w:p w:rsidR="00C956CB" w:rsidRPr="00C956CB" w:rsidRDefault="00C956CB" w:rsidP="00C956CB">
      <w:pPr>
        <w:spacing w:after="1" w:line="360" w:lineRule="auto"/>
        <w:jc w:val="both"/>
        <w:rPr>
          <w:rFonts w:ascii="Arial" w:hAnsi="Arial" w:cs="Arial"/>
          <w:color w:val="000000" w:themeColor="text1"/>
          <w:sz w:val="24"/>
          <w:szCs w:val="24"/>
        </w:rPr>
      </w:pPr>
    </w:p>
    <w:p w:rsidR="004E3D30" w:rsidRPr="00C956CB" w:rsidRDefault="004E3D30" w:rsidP="00C956CB">
      <w:pPr>
        <w:spacing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Berg, Bruce L. 2001. </w:t>
      </w:r>
      <w:r w:rsidRPr="00C956CB">
        <w:rPr>
          <w:rFonts w:ascii="Arial" w:eastAsia="Arial" w:hAnsi="Arial" w:cs="Arial"/>
          <w:i/>
          <w:color w:val="000000" w:themeColor="text1"/>
          <w:sz w:val="24"/>
          <w:szCs w:val="24"/>
        </w:rPr>
        <w:t>Qualitative Research Methods for the Social Science</w:t>
      </w:r>
      <w:r w:rsidRPr="00C956CB">
        <w:rPr>
          <w:rFonts w:ascii="Arial" w:hAnsi="Arial" w:cs="Arial"/>
          <w:color w:val="000000" w:themeColor="text1"/>
          <w:sz w:val="24"/>
          <w:szCs w:val="24"/>
        </w:rPr>
        <w:t xml:space="preserve">. United State of America: California State University.  </w:t>
      </w:r>
    </w:p>
    <w:p w:rsidR="004E3D30" w:rsidRPr="00C956CB" w:rsidRDefault="004E3D30" w:rsidP="00C956CB">
      <w:pPr>
        <w:spacing w:after="1"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Creswell, J.W. 2013. </w:t>
      </w:r>
      <w:r w:rsidRPr="00C956CB">
        <w:rPr>
          <w:rFonts w:ascii="Arial" w:eastAsia="Arial" w:hAnsi="Arial" w:cs="Arial"/>
          <w:i/>
          <w:color w:val="000000" w:themeColor="text1"/>
          <w:sz w:val="24"/>
          <w:szCs w:val="24"/>
        </w:rPr>
        <w:t>Research Design Qualitative, Quantitative, and Mixed Methods Approaches (Thrid Edition).</w:t>
      </w:r>
      <w:r w:rsidRPr="00C956CB">
        <w:rPr>
          <w:rFonts w:ascii="Arial" w:hAnsi="Arial" w:cs="Arial"/>
          <w:color w:val="000000" w:themeColor="text1"/>
          <w:sz w:val="24"/>
          <w:szCs w:val="24"/>
        </w:rPr>
        <w:t xml:space="preserve"> Thousand Oaks, California: SAGE </w:t>
      </w:r>
    </w:p>
    <w:p w:rsidR="00C956CB" w:rsidRPr="00C956CB" w:rsidRDefault="00C956CB" w:rsidP="00C956CB">
      <w:pPr>
        <w:spacing w:after="1" w:line="360" w:lineRule="auto"/>
        <w:jc w:val="both"/>
        <w:rPr>
          <w:rFonts w:ascii="Arial" w:hAnsi="Arial" w:cs="Arial"/>
          <w:color w:val="000000" w:themeColor="text1"/>
          <w:sz w:val="24"/>
          <w:szCs w:val="24"/>
        </w:rPr>
      </w:pPr>
    </w:p>
    <w:p w:rsidR="004E3D30" w:rsidRPr="00C956CB" w:rsidRDefault="004E3D30" w:rsidP="00C956CB">
      <w:pPr>
        <w:spacing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Dwiyanto, Agus. 2008. </w:t>
      </w:r>
      <w:r w:rsidRPr="00C956CB">
        <w:rPr>
          <w:rFonts w:ascii="Arial" w:eastAsia="Arial" w:hAnsi="Arial" w:cs="Arial"/>
          <w:i/>
          <w:color w:val="000000" w:themeColor="text1"/>
          <w:sz w:val="24"/>
          <w:szCs w:val="24"/>
        </w:rPr>
        <w:t>Reformasi Birokrasi Publik di Indonesia</w:t>
      </w:r>
      <w:r w:rsidRPr="00C956CB">
        <w:rPr>
          <w:rFonts w:ascii="Arial" w:hAnsi="Arial" w:cs="Arial"/>
          <w:color w:val="000000" w:themeColor="text1"/>
          <w:sz w:val="24"/>
          <w:szCs w:val="24"/>
        </w:rPr>
        <w:t xml:space="preserve">. Yogyakarta: Gadjah Mada University Press </w:t>
      </w:r>
    </w:p>
    <w:p w:rsidR="004E3D30" w:rsidRPr="00C956CB" w:rsidRDefault="004E3D30" w:rsidP="00C956CB">
      <w:pPr>
        <w:spacing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Wallman, Nicholas. 2011. </w:t>
      </w:r>
      <w:r w:rsidRPr="00C956CB">
        <w:rPr>
          <w:rFonts w:ascii="Arial" w:eastAsia="Arial" w:hAnsi="Arial" w:cs="Arial"/>
          <w:i/>
          <w:color w:val="000000" w:themeColor="text1"/>
          <w:sz w:val="24"/>
          <w:szCs w:val="24"/>
        </w:rPr>
        <w:t>Research Methods the Basic</w:t>
      </w:r>
      <w:r w:rsidRPr="00C956CB">
        <w:rPr>
          <w:rFonts w:ascii="Arial" w:hAnsi="Arial" w:cs="Arial"/>
          <w:color w:val="000000" w:themeColor="text1"/>
          <w:sz w:val="24"/>
          <w:szCs w:val="24"/>
        </w:rPr>
        <w:t xml:space="preserve">. Amerika Serikat: Routledge.  </w:t>
      </w:r>
    </w:p>
    <w:p w:rsidR="004E3D30" w:rsidRPr="00C956CB" w:rsidRDefault="004E3D30" w:rsidP="00C956CB">
      <w:pPr>
        <w:spacing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Wibowo. 2016. </w:t>
      </w:r>
      <w:r w:rsidRPr="00C956CB">
        <w:rPr>
          <w:rFonts w:ascii="Arial" w:eastAsia="Arial" w:hAnsi="Arial" w:cs="Arial"/>
          <w:i/>
          <w:color w:val="000000" w:themeColor="text1"/>
          <w:sz w:val="24"/>
          <w:szCs w:val="24"/>
        </w:rPr>
        <w:t>Manajemen Kinerja. (Edisi Kelima).</w:t>
      </w:r>
      <w:r w:rsidRPr="00C956CB">
        <w:rPr>
          <w:rFonts w:ascii="Arial" w:hAnsi="Arial" w:cs="Arial"/>
          <w:color w:val="000000" w:themeColor="text1"/>
          <w:sz w:val="24"/>
          <w:szCs w:val="24"/>
        </w:rPr>
        <w:t xml:space="preserve"> Jakarta: Rajawali Pers. </w:t>
      </w:r>
    </w:p>
    <w:p w:rsidR="004E3D30" w:rsidRPr="00C956CB" w:rsidRDefault="004E3D30" w:rsidP="00C956CB">
      <w:pPr>
        <w:spacing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Peraturan Daerah Nomor 10 Tahun 2016 Tentang Pebentukan dan Susunan Perangkat Daerah  </w:t>
      </w:r>
    </w:p>
    <w:p w:rsidR="00EF33D0" w:rsidRPr="00C956CB" w:rsidRDefault="004E3D30" w:rsidP="00C956CB">
      <w:pPr>
        <w:spacing w:line="360" w:lineRule="auto"/>
        <w:jc w:val="both"/>
        <w:rPr>
          <w:rFonts w:ascii="Arial" w:hAnsi="Arial" w:cs="Arial"/>
          <w:color w:val="000000" w:themeColor="text1"/>
          <w:sz w:val="24"/>
          <w:szCs w:val="24"/>
        </w:rPr>
      </w:pPr>
      <w:r w:rsidRPr="00C956CB">
        <w:rPr>
          <w:rFonts w:ascii="Arial" w:hAnsi="Arial" w:cs="Arial"/>
          <w:color w:val="000000" w:themeColor="text1"/>
          <w:sz w:val="24"/>
          <w:szCs w:val="24"/>
        </w:rPr>
        <w:t xml:space="preserve">Peraturan Daerah Nomor 2 Tahun 2016 tentang Pembinaan Anak Jalanan, Gelandangan, Pengemis dan Pengamen. </w:t>
      </w:r>
    </w:p>
    <w:sectPr w:rsidR="00EF33D0" w:rsidRPr="00C956CB" w:rsidSect="005A2575">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62" w:rsidRDefault="00414A62" w:rsidP="00DF7109">
      <w:pPr>
        <w:spacing w:after="0" w:line="240" w:lineRule="auto"/>
      </w:pPr>
      <w:r>
        <w:separator/>
      </w:r>
    </w:p>
  </w:endnote>
  <w:endnote w:type="continuationSeparator" w:id="0">
    <w:p w:rsidR="00414A62" w:rsidRDefault="00414A62" w:rsidP="00DF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62" w:rsidRDefault="00414A62" w:rsidP="00DF7109">
      <w:pPr>
        <w:spacing w:after="0" w:line="240" w:lineRule="auto"/>
      </w:pPr>
      <w:r>
        <w:separator/>
      </w:r>
    </w:p>
  </w:footnote>
  <w:footnote w:type="continuationSeparator" w:id="0">
    <w:p w:rsidR="00414A62" w:rsidRDefault="00414A62" w:rsidP="00DF7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F6D"/>
    <w:multiLevelType w:val="hybridMultilevel"/>
    <w:tmpl w:val="0B54ECE8"/>
    <w:lvl w:ilvl="0" w:tplc="1D8E5938">
      <w:start w:val="1"/>
      <w:numFmt w:val="lowerLetter"/>
      <w:lvlText w:val="%1."/>
      <w:lvlJc w:val="left"/>
      <w:pPr>
        <w:ind w:left="5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6ACC9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C22B7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BE94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E445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57E7F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A6C7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A66C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AEFE4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20533D0A"/>
    <w:multiLevelType w:val="hybridMultilevel"/>
    <w:tmpl w:val="F4B0A434"/>
    <w:lvl w:ilvl="0" w:tplc="11703660">
      <w:start w:val="1"/>
      <w:numFmt w:val="decimal"/>
      <w:lvlText w:val="%1."/>
      <w:lvlJc w:val="left"/>
      <w:pPr>
        <w:ind w:left="6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54A0BA">
      <w:start w:val="1"/>
      <w:numFmt w:val="lowerLetter"/>
      <w:lvlText w:val="%2"/>
      <w:lvlJc w:val="left"/>
      <w:pPr>
        <w:ind w:left="73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5CC8758">
      <w:start w:val="1"/>
      <w:numFmt w:val="lowerRoman"/>
      <w:lvlText w:val="%3"/>
      <w:lvlJc w:val="left"/>
      <w:pPr>
        <w:ind w:left="80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A4257A2">
      <w:start w:val="1"/>
      <w:numFmt w:val="decimal"/>
      <w:lvlText w:val="%4"/>
      <w:lvlJc w:val="left"/>
      <w:pPr>
        <w:ind w:left="87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26EEE6">
      <w:start w:val="1"/>
      <w:numFmt w:val="lowerLetter"/>
      <w:lvlText w:val="%5"/>
      <w:lvlJc w:val="left"/>
      <w:pPr>
        <w:ind w:left="94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32C2DC">
      <w:start w:val="1"/>
      <w:numFmt w:val="lowerRoman"/>
      <w:lvlText w:val="%6"/>
      <w:lvlJc w:val="left"/>
      <w:pPr>
        <w:ind w:left="101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FCA510">
      <w:start w:val="1"/>
      <w:numFmt w:val="decimal"/>
      <w:lvlText w:val="%7"/>
      <w:lvlJc w:val="left"/>
      <w:pPr>
        <w:ind w:left="109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EC838C">
      <w:start w:val="1"/>
      <w:numFmt w:val="lowerLetter"/>
      <w:lvlText w:val="%8"/>
      <w:lvlJc w:val="left"/>
      <w:pPr>
        <w:ind w:left="116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4EC306">
      <w:start w:val="1"/>
      <w:numFmt w:val="lowerRoman"/>
      <w:lvlText w:val="%9"/>
      <w:lvlJc w:val="left"/>
      <w:pPr>
        <w:ind w:left="1235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293D534F"/>
    <w:multiLevelType w:val="hybridMultilevel"/>
    <w:tmpl w:val="907EA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23D4B"/>
    <w:multiLevelType w:val="multilevel"/>
    <w:tmpl w:val="3B38595A"/>
    <w:lvl w:ilvl="0">
      <w:start w:val="1"/>
      <w:numFmt w:val="none"/>
      <w:lvlText w:val="3.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E6B007D"/>
    <w:multiLevelType w:val="hybridMultilevel"/>
    <w:tmpl w:val="C3728A6A"/>
    <w:lvl w:ilvl="0" w:tplc="7C4852BA">
      <w:start w:val="1"/>
      <w:numFmt w:val="decimal"/>
      <w:lvlText w:val="%1."/>
      <w:lvlJc w:val="left"/>
      <w:pPr>
        <w:ind w:left="10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B6216E">
      <w:start w:val="1"/>
      <w:numFmt w:val="lowerLetter"/>
      <w:lvlText w:val="%2"/>
      <w:lvlJc w:val="left"/>
      <w:pPr>
        <w:ind w:left="17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42B254">
      <w:start w:val="1"/>
      <w:numFmt w:val="lowerRoman"/>
      <w:lvlText w:val="%3"/>
      <w:lvlJc w:val="left"/>
      <w:pPr>
        <w:ind w:left="24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DA81C2">
      <w:start w:val="1"/>
      <w:numFmt w:val="decimal"/>
      <w:lvlText w:val="%4"/>
      <w:lvlJc w:val="left"/>
      <w:pPr>
        <w:ind w:left="31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44E3B18">
      <w:start w:val="1"/>
      <w:numFmt w:val="lowerLetter"/>
      <w:lvlText w:val="%5"/>
      <w:lvlJc w:val="left"/>
      <w:pPr>
        <w:ind w:left="38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E4644E">
      <w:start w:val="1"/>
      <w:numFmt w:val="lowerRoman"/>
      <w:lvlText w:val="%6"/>
      <w:lvlJc w:val="left"/>
      <w:pPr>
        <w:ind w:left="46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1E4B95C">
      <w:start w:val="1"/>
      <w:numFmt w:val="decimal"/>
      <w:lvlText w:val="%7"/>
      <w:lvlJc w:val="left"/>
      <w:pPr>
        <w:ind w:left="53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B86A926">
      <w:start w:val="1"/>
      <w:numFmt w:val="lowerLetter"/>
      <w:lvlText w:val="%8"/>
      <w:lvlJc w:val="left"/>
      <w:pPr>
        <w:ind w:left="60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AE3862">
      <w:start w:val="1"/>
      <w:numFmt w:val="lowerRoman"/>
      <w:lvlText w:val="%9"/>
      <w:lvlJc w:val="left"/>
      <w:pPr>
        <w:ind w:left="676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2F062CC0"/>
    <w:multiLevelType w:val="hybridMultilevel"/>
    <w:tmpl w:val="D896A2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6502B9"/>
    <w:multiLevelType w:val="hybridMultilevel"/>
    <w:tmpl w:val="47E0F476"/>
    <w:lvl w:ilvl="0" w:tplc="FCC6C75A">
      <w:start w:val="1"/>
      <w:numFmt w:val="decimal"/>
      <w:lvlText w:val="%1."/>
      <w:lvlJc w:val="left"/>
      <w:pPr>
        <w:ind w:left="27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C6DFD4">
      <w:start w:val="1"/>
      <w:numFmt w:val="lowerLetter"/>
      <w:lvlText w:val="%2"/>
      <w:lvlJc w:val="left"/>
      <w:pPr>
        <w:ind w:left="35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D8AFFB4">
      <w:start w:val="1"/>
      <w:numFmt w:val="lowerRoman"/>
      <w:lvlText w:val="%3"/>
      <w:lvlJc w:val="left"/>
      <w:pPr>
        <w:ind w:left="42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1E40154">
      <w:start w:val="1"/>
      <w:numFmt w:val="decimal"/>
      <w:lvlText w:val="%4"/>
      <w:lvlJc w:val="left"/>
      <w:pPr>
        <w:ind w:left="49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51CAB98">
      <w:start w:val="1"/>
      <w:numFmt w:val="lowerLetter"/>
      <w:lvlText w:val="%5"/>
      <w:lvlJc w:val="left"/>
      <w:pPr>
        <w:ind w:left="56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DCA404">
      <w:start w:val="1"/>
      <w:numFmt w:val="lowerRoman"/>
      <w:lvlText w:val="%6"/>
      <w:lvlJc w:val="left"/>
      <w:pPr>
        <w:ind w:left="63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76F9BA">
      <w:start w:val="1"/>
      <w:numFmt w:val="decimal"/>
      <w:lvlText w:val="%7"/>
      <w:lvlJc w:val="left"/>
      <w:pPr>
        <w:ind w:left="71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46FF22">
      <w:start w:val="1"/>
      <w:numFmt w:val="lowerLetter"/>
      <w:lvlText w:val="%8"/>
      <w:lvlJc w:val="left"/>
      <w:pPr>
        <w:ind w:left="78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12A2D4">
      <w:start w:val="1"/>
      <w:numFmt w:val="lowerRoman"/>
      <w:lvlText w:val="%9"/>
      <w:lvlJc w:val="left"/>
      <w:pPr>
        <w:ind w:left="854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36F93857"/>
    <w:multiLevelType w:val="hybridMultilevel"/>
    <w:tmpl w:val="5B842F4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C507C93"/>
    <w:multiLevelType w:val="hybridMultilevel"/>
    <w:tmpl w:val="ADE24BD4"/>
    <w:lvl w:ilvl="0" w:tplc="9D4E5904">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C699BE">
      <w:start w:val="1"/>
      <w:numFmt w:val="lowerLetter"/>
      <w:lvlRestart w:val="0"/>
      <w:lvlText w:val="%2."/>
      <w:lvlJc w:val="left"/>
      <w:pPr>
        <w:ind w:left="10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8E8ED2">
      <w:start w:val="1"/>
      <w:numFmt w:val="lowerRoman"/>
      <w:lvlText w:val="%3"/>
      <w:lvlJc w:val="left"/>
      <w:pPr>
        <w:ind w:left="1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245650">
      <w:start w:val="1"/>
      <w:numFmt w:val="decimal"/>
      <w:lvlText w:val="%4"/>
      <w:lvlJc w:val="left"/>
      <w:pPr>
        <w:ind w:left="2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A01E6E">
      <w:start w:val="1"/>
      <w:numFmt w:val="lowerLetter"/>
      <w:lvlText w:val="%5"/>
      <w:lvlJc w:val="left"/>
      <w:pPr>
        <w:ind w:left="3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68A1F4">
      <w:start w:val="1"/>
      <w:numFmt w:val="lowerRoman"/>
      <w:lvlText w:val="%6"/>
      <w:lvlJc w:val="left"/>
      <w:pPr>
        <w:ind w:left="4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F8F8A4">
      <w:start w:val="1"/>
      <w:numFmt w:val="decimal"/>
      <w:lvlText w:val="%7"/>
      <w:lvlJc w:val="left"/>
      <w:pPr>
        <w:ind w:left="47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32E882">
      <w:start w:val="1"/>
      <w:numFmt w:val="lowerLetter"/>
      <w:lvlText w:val="%8"/>
      <w:lvlJc w:val="left"/>
      <w:pPr>
        <w:ind w:left="54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6A7A26">
      <w:start w:val="1"/>
      <w:numFmt w:val="lowerRoman"/>
      <w:lvlText w:val="%9"/>
      <w:lvlJc w:val="left"/>
      <w:pPr>
        <w:ind w:left="618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420A3FC9"/>
    <w:multiLevelType w:val="hybridMultilevel"/>
    <w:tmpl w:val="62C48AB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4AD33410"/>
    <w:multiLevelType w:val="hybridMultilevel"/>
    <w:tmpl w:val="193EAA20"/>
    <w:lvl w:ilvl="0" w:tplc="2B025D7E">
      <w:start w:val="1"/>
      <w:numFmt w:val="decimal"/>
      <w:lvlText w:val="%1."/>
      <w:lvlJc w:val="left"/>
      <w:pPr>
        <w:ind w:left="17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9760686">
      <w:start w:val="1"/>
      <w:numFmt w:val="lowerLetter"/>
      <w:lvlText w:val="%2"/>
      <w:lvlJc w:val="left"/>
      <w:pPr>
        <w:ind w:left="24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C81E74">
      <w:start w:val="1"/>
      <w:numFmt w:val="lowerRoman"/>
      <w:lvlText w:val="%3"/>
      <w:lvlJc w:val="left"/>
      <w:pPr>
        <w:ind w:left="32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8C54FC">
      <w:start w:val="1"/>
      <w:numFmt w:val="decimal"/>
      <w:lvlText w:val="%4"/>
      <w:lvlJc w:val="left"/>
      <w:pPr>
        <w:ind w:left="39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FAAA56">
      <w:start w:val="1"/>
      <w:numFmt w:val="lowerLetter"/>
      <w:lvlText w:val="%5"/>
      <w:lvlJc w:val="left"/>
      <w:pPr>
        <w:ind w:left="46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F6357E">
      <w:start w:val="1"/>
      <w:numFmt w:val="lowerRoman"/>
      <w:lvlText w:val="%6"/>
      <w:lvlJc w:val="left"/>
      <w:pPr>
        <w:ind w:left="53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24079A">
      <w:start w:val="1"/>
      <w:numFmt w:val="decimal"/>
      <w:lvlText w:val="%7"/>
      <w:lvlJc w:val="left"/>
      <w:pPr>
        <w:ind w:left="60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6641C8">
      <w:start w:val="1"/>
      <w:numFmt w:val="lowerLetter"/>
      <w:lvlText w:val="%8"/>
      <w:lvlJc w:val="left"/>
      <w:pPr>
        <w:ind w:left="68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2A77E6">
      <w:start w:val="1"/>
      <w:numFmt w:val="lowerRoman"/>
      <w:lvlText w:val="%9"/>
      <w:lvlJc w:val="left"/>
      <w:pPr>
        <w:ind w:left="753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4B6C41A6"/>
    <w:multiLevelType w:val="hybridMultilevel"/>
    <w:tmpl w:val="85360DFE"/>
    <w:lvl w:ilvl="0" w:tplc="4BA8C264">
      <w:start w:val="1"/>
      <w:numFmt w:val="decimal"/>
      <w:lvlText w:val="%1."/>
      <w:lvlJc w:val="left"/>
      <w:pPr>
        <w:ind w:left="2394"/>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1" w:tplc="0DC6BABE">
      <w:start w:val="1"/>
      <w:numFmt w:val="lowerLetter"/>
      <w:lvlText w:val="%2"/>
      <w:lvlJc w:val="left"/>
      <w:pPr>
        <w:ind w:left="319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2" w:tplc="7A7EAD8E">
      <w:start w:val="1"/>
      <w:numFmt w:val="lowerRoman"/>
      <w:lvlText w:val="%3"/>
      <w:lvlJc w:val="left"/>
      <w:pPr>
        <w:ind w:left="391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3" w:tplc="D1F09A3C">
      <w:start w:val="1"/>
      <w:numFmt w:val="decimal"/>
      <w:lvlText w:val="%4"/>
      <w:lvlJc w:val="left"/>
      <w:pPr>
        <w:ind w:left="463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4" w:tplc="5A42009A">
      <w:start w:val="1"/>
      <w:numFmt w:val="lowerLetter"/>
      <w:lvlText w:val="%5"/>
      <w:lvlJc w:val="left"/>
      <w:pPr>
        <w:ind w:left="535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5" w:tplc="883CE67C">
      <w:start w:val="1"/>
      <w:numFmt w:val="lowerRoman"/>
      <w:lvlText w:val="%6"/>
      <w:lvlJc w:val="left"/>
      <w:pPr>
        <w:ind w:left="607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6" w:tplc="E056C05A">
      <w:start w:val="1"/>
      <w:numFmt w:val="decimal"/>
      <w:lvlText w:val="%7"/>
      <w:lvlJc w:val="left"/>
      <w:pPr>
        <w:ind w:left="679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7" w:tplc="B748EE68">
      <w:start w:val="1"/>
      <w:numFmt w:val="lowerLetter"/>
      <w:lvlText w:val="%8"/>
      <w:lvlJc w:val="left"/>
      <w:pPr>
        <w:ind w:left="7510"/>
      </w:pPr>
      <w:rPr>
        <w:rFonts w:ascii="Arial" w:eastAsia="Arial" w:hAnsi="Arial" w:cs="Arial"/>
        <w:b w:val="0"/>
        <w:i/>
        <w:strike w:val="0"/>
        <w:dstrike w:val="0"/>
        <w:color w:val="000000"/>
        <w:sz w:val="24"/>
        <w:u w:val="none" w:color="000000"/>
        <w:bdr w:val="none" w:sz="0" w:space="0" w:color="auto"/>
        <w:shd w:val="clear" w:color="auto" w:fill="auto"/>
        <w:vertAlign w:val="baseline"/>
      </w:rPr>
    </w:lvl>
    <w:lvl w:ilvl="8" w:tplc="B0EE0D8A">
      <w:start w:val="1"/>
      <w:numFmt w:val="lowerRoman"/>
      <w:lvlText w:val="%9"/>
      <w:lvlJc w:val="left"/>
      <w:pPr>
        <w:ind w:left="8230"/>
      </w:pPr>
      <w:rPr>
        <w:rFonts w:ascii="Arial" w:eastAsia="Arial" w:hAnsi="Arial" w:cs="Arial"/>
        <w:b w:val="0"/>
        <w:i/>
        <w:strike w:val="0"/>
        <w:dstrike w:val="0"/>
        <w:color w:val="000000"/>
        <w:sz w:val="24"/>
        <w:u w:val="none" w:color="000000"/>
        <w:bdr w:val="none" w:sz="0" w:space="0" w:color="auto"/>
        <w:shd w:val="clear" w:color="auto" w:fill="auto"/>
        <w:vertAlign w:val="baseline"/>
      </w:rPr>
    </w:lvl>
  </w:abstractNum>
  <w:abstractNum w:abstractNumId="12">
    <w:nsid w:val="4D8F266F"/>
    <w:multiLevelType w:val="hybridMultilevel"/>
    <w:tmpl w:val="7676FAB0"/>
    <w:lvl w:ilvl="0" w:tplc="0409000F">
      <w:start w:val="1"/>
      <w:numFmt w:val="decimal"/>
      <w:lvlText w:val="%1."/>
      <w:lvlJc w:val="left"/>
      <w:pPr>
        <w:ind w:left="1353" w:hanging="360"/>
      </w:pPr>
      <w:rPr>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520E3616"/>
    <w:multiLevelType w:val="hybridMultilevel"/>
    <w:tmpl w:val="8D34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96F03"/>
    <w:multiLevelType w:val="hybridMultilevel"/>
    <w:tmpl w:val="2654D126"/>
    <w:lvl w:ilvl="0" w:tplc="5D60AC6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F7828"/>
    <w:multiLevelType w:val="hybridMultilevel"/>
    <w:tmpl w:val="BCFC8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5A0198"/>
    <w:multiLevelType w:val="hybridMultilevel"/>
    <w:tmpl w:val="F19EC6C4"/>
    <w:lvl w:ilvl="0" w:tplc="04090019">
      <w:start w:val="1"/>
      <w:numFmt w:val="lowerLetter"/>
      <w:lvlText w:val="%1."/>
      <w:lvlJc w:val="left"/>
      <w:pPr>
        <w:ind w:left="720" w:hanging="360"/>
      </w:pPr>
    </w:lvl>
    <w:lvl w:ilvl="1" w:tplc="E196B4AC">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43C5C"/>
    <w:multiLevelType w:val="hybridMultilevel"/>
    <w:tmpl w:val="A3FA4702"/>
    <w:lvl w:ilvl="0" w:tplc="AB58BB94">
      <w:start w:val="1"/>
      <w:numFmt w:val="decimal"/>
      <w:lvlText w:val="%1."/>
      <w:lvlJc w:val="left"/>
      <w:pPr>
        <w:ind w:left="24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E64508">
      <w:start w:val="1"/>
      <w:numFmt w:val="lowerLetter"/>
      <w:lvlText w:val="%2"/>
      <w:lvlJc w:val="left"/>
      <w:pPr>
        <w:ind w:left="32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0D212C0">
      <w:start w:val="1"/>
      <w:numFmt w:val="lowerRoman"/>
      <w:lvlText w:val="%3"/>
      <w:lvlJc w:val="left"/>
      <w:pPr>
        <w:ind w:left="39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F0E2BF6">
      <w:start w:val="1"/>
      <w:numFmt w:val="decimal"/>
      <w:lvlText w:val="%4"/>
      <w:lvlJc w:val="left"/>
      <w:pPr>
        <w:ind w:left="4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BAF8D4">
      <w:start w:val="1"/>
      <w:numFmt w:val="lowerLetter"/>
      <w:lvlText w:val="%5"/>
      <w:lvlJc w:val="left"/>
      <w:pPr>
        <w:ind w:left="53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34D572">
      <w:start w:val="1"/>
      <w:numFmt w:val="lowerRoman"/>
      <w:lvlText w:val="%6"/>
      <w:lvlJc w:val="left"/>
      <w:pPr>
        <w:ind w:left="60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D2C91C6">
      <w:start w:val="1"/>
      <w:numFmt w:val="decimal"/>
      <w:lvlText w:val="%7"/>
      <w:lvlJc w:val="left"/>
      <w:pPr>
        <w:ind w:left="6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48CC94">
      <w:start w:val="1"/>
      <w:numFmt w:val="lowerLetter"/>
      <w:lvlText w:val="%8"/>
      <w:lvlJc w:val="left"/>
      <w:pPr>
        <w:ind w:left="75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644FB0">
      <w:start w:val="1"/>
      <w:numFmt w:val="lowerRoman"/>
      <w:lvlText w:val="%9"/>
      <w:lvlJc w:val="left"/>
      <w:pPr>
        <w:ind w:left="824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60E20E00"/>
    <w:multiLevelType w:val="hybridMultilevel"/>
    <w:tmpl w:val="AFFCF5C0"/>
    <w:lvl w:ilvl="0" w:tplc="909E6B06">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D80730">
      <w:start w:val="1"/>
      <w:numFmt w:val="lowerLetter"/>
      <w:lvlText w:val="%2"/>
      <w:lvlJc w:val="left"/>
      <w:pPr>
        <w:ind w:left="6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732DF66">
      <w:start w:val="1"/>
      <w:numFmt w:val="decimal"/>
      <w:lvlRestart w:val="0"/>
      <w:lvlText w:val="%3."/>
      <w:lvlJc w:val="left"/>
      <w:pPr>
        <w:ind w:left="9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1AFE4E">
      <w:start w:val="1"/>
      <w:numFmt w:val="decimal"/>
      <w:lvlText w:val="%4"/>
      <w:lvlJc w:val="left"/>
      <w:pPr>
        <w:ind w:left="16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BA5F88">
      <w:start w:val="1"/>
      <w:numFmt w:val="lowerLetter"/>
      <w:lvlText w:val="%5"/>
      <w:lvlJc w:val="left"/>
      <w:pPr>
        <w:ind w:left="23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87051D0">
      <w:start w:val="1"/>
      <w:numFmt w:val="lowerRoman"/>
      <w:lvlText w:val="%6"/>
      <w:lvlJc w:val="left"/>
      <w:pPr>
        <w:ind w:left="30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6419FE">
      <w:start w:val="1"/>
      <w:numFmt w:val="decimal"/>
      <w:lvlText w:val="%7"/>
      <w:lvlJc w:val="left"/>
      <w:pPr>
        <w:ind w:left="38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96F2AA">
      <w:start w:val="1"/>
      <w:numFmt w:val="lowerLetter"/>
      <w:lvlText w:val="%8"/>
      <w:lvlJc w:val="left"/>
      <w:pPr>
        <w:ind w:left="45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DAC08A">
      <w:start w:val="1"/>
      <w:numFmt w:val="lowerRoman"/>
      <w:lvlText w:val="%9"/>
      <w:lvlJc w:val="left"/>
      <w:pPr>
        <w:ind w:left="524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69D54F75"/>
    <w:multiLevelType w:val="hybridMultilevel"/>
    <w:tmpl w:val="36E0A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5158E8"/>
    <w:multiLevelType w:val="hybridMultilevel"/>
    <w:tmpl w:val="1F9E58AE"/>
    <w:lvl w:ilvl="0" w:tplc="04210019">
      <w:start w:val="1"/>
      <w:numFmt w:val="lowerLetter"/>
      <w:lvlText w:val="%1."/>
      <w:lvlJc w:val="left"/>
      <w:pPr>
        <w:ind w:left="569"/>
      </w:pPr>
      <w:rPr>
        <w:b w:val="0"/>
        <w:i w:val="0"/>
        <w:strike w:val="0"/>
        <w:dstrike w:val="0"/>
        <w:color w:val="000000"/>
        <w:sz w:val="24"/>
        <w:u w:val="none" w:color="000000"/>
        <w:bdr w:val="none" w:sz="0" w:space="0" w:color="auto"/>
        <w:shd w:val="clear" w:color="auto" w:fill="auto"/>
        <w:vertAlign w:val="baseline"/>
      </w:rPr>
    </w:lvl>
    <w:lvl w:ilvl="1" w:tplc="46ACC9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C22B7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BE94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E445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57E7F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A6C7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A66C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AEFE4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73276F98"/>
    <w:multiLevelType w:val="hybridMultilevel"/>
    <w:tmpl w:val="2A4C11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4E3298"/>
    <w:multiLevelType w:val="hybridMultilevel"/>
    <w:tmpl w:val="3B38662E"/>
    <w:lvl w:ilvl="0" w:tplc="68C0229A">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A6D600">
      <w:start w:val="1"/>
      <w:numFmt w:val="decimal"/>
      <w:lvlRestart w:val="0"/>
      <w:lvlText w:val="%2."/>
      <w:lvlJc w:val="left"/>
      <w:pPr>
        <w:ind w:left="10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A4F9B6">
      <w:start w:val="1"/>
      <w:numFmt w:val="lowerRoman"/>
      <w:lvlText w:val="%3"/>
      <w:lvlJc w:val="left"/>
      <w:pPr>
        <w:ind w:left="18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324684">
      <w:start w:val="1"/>
      <w:numFmt w:val="decimal"/>
      <w:lvlText w:val="%4"/>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743544">
      <w:start w:val="1"/>
      <w:numFmt w:val="lowerLetter"/>
      <w:lvlText w:val="%5"/>
      <w:lvlJc w:val="left"/>
      <w:pPr>
        <w:ind w:left="3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143284">
      <w:start w:val="1"/>
      <w:numFmt w:val="lowerRoman"/>
      <w:lvlText w:val="%6"/>
      <w:lvlJc w:val="left"/>
      <w:pPr>
        <w:ind w:left="3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7248D2">
      <w:start w:val="1"/>
      <w:numFmt w:val="decimal"/>
      <w:lvlText w:val="%7"/>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9423B6">
      <w:start w:val="1"/>
      <w:numFmt w:val="lowerLetter"/>
      <w:lvlText w:val="%8"/>
      <w:lvlJc w:val="left"/>
      <w:pPr>
        <w:ind w:left="5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50C7B6">
      <w:start w:val="1"/>
      <w:numFmt w:val="lowerRoman"/>
      <w:lvlText w:val="%9"/>
      <w:lvlJc w:val="left"/>
      <w:pPr>
        <w:ind w:left="612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752B3B8B"/>
    <w:multiLevelType w:val="hybridMultilevel"/>
    <w:tmpl w:val="EA544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B60775"/>
    <w:multiLevelType w:val="hybridMultilevel"/>
    <w:tmpl w:val="7CAC2F98"/>
    <w:lvl w:ilvl="0" w:tplc="471C887A">
      <w:start w:val="1"/>
      <w:numFmt w:val="decimal"/>
      <w:lvlText w:val="%1."/>
      <w:lvlJc w:val="left"/>
      <w:pPr>
        <w:ind w:left="4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48C3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650BF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80BA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3486E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0610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102925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5622F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E9C312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7D5E4CD7"/>
    <w:multiLevelType w:val="hybridMultilevel"/>
    <w:tmpl w:val="2D70A1BC"/>
    <w:lvl w:ilvl="0" w:tplc="5CD6D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16"/>
  </w:num>
  <w:num w:numId="4">
    <w:abstractNumId w:val="15"/>
  </w:num>
  <w:num w:numId="5">
    <w:abstractNumId w:val="1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num>
  <w:num w:numId="11">
    <w:abstractNumId w:val="14"/>
  </w:num>
  <w:num w:numId="12">
    <w:abstractNumId w:val="12"/>
  </w:num>
  <w:num w:numId="13">
    <w:abstractNumId w:val="2"/>
  </w:num>
  <w:num w:numId="14">
    <w:abstractNumId w:val="21"/>
  </w:num>
  <w:num w:numId="15">
    <w:abstractNumId w:val="10"/>
  </w:num>
  <w:num w:numId="16">
    <w:abstractNumId w:val="1"/>
  </w:num>
  <w:num w:numId="17">
    <w:abstractNumId w:val="17"/>
  </w:num>
  <w:num w:numId="18">
    <w:abstractNumId w:val="11"/>
  </w:num>
  <w:num w:numId="19">
    <w:abstractNumId w:val="4"/>
  </w:num>
  <w:num w:numId="20">
    <w:abstractNumId w:val="8"/>
  </w:num>
  <w:num w:numId="21">
    <w:abstractNumId w:val="6"/>
  </w:num>
  <w:num w:numId="22">
    <w:abstractNumId w:val="24"/>
  </w:num>
  <w:num w:numId="23">
    <w:abstractNumId w:val="22"/>
  </w:num>
  <w:num w:numId="24">
    <w:abstractNumId w:val="0"/>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10"/>
    <w:rsid w:val="0001437A"/>
    <w:rsid w:val="0002505C"/>
    <w:rsid w:val="00096DF0"/>
    <w:rsid w:val="000A02AE"/>
    <w:rsid w:val="0011478C"/>
    <w:rsid w:val="00115569"/>
    <w:rsid w:val="001303F0"/>
    <w:rsid w:val="001373BC"/>
    <w:rsid w:val="0015233E"/>
    <w:rsid w:val="00171CB6"/>
    <w:rsid w:val="002466B7"/>
    <w:rsid w:val="0025341A"/>
    <w:rsid w:val="002846C1"/>
    <w:rsid w:val="002A1A8B"/>
    <w:rsid w:val="002A2E4D"/>
    <w:rsid w:val="002A5B99"/>
    <w:rsid w:val="002F6AEE"/>
    <w:rsid w:val="003514F0"/>
    <w:rsid w:val="003555B7"/>
    <w:rsid w:val="00360764"/>
    <w:rsid w:val="00364EF1"/>
    <w:rsid w:val="003B2E51"/>
    <w:rsid w:val="00414A62"/>
    <w:rsid w:val="00415138"/>
    <w:rsid w:val="00423CFE"/>
    <w:rsid w:val="00440C63"/>
    <w:rsid w:val="0048075F"/>
    <w:rsid w:val="004E3D30"/>
    <w:rsid w:val="00541B34"/>
    <w:rsid w:val="005630FF"/>
    <w:rsid w:val="005A2575"/>
    <w:rsid w:val="00602887"/>
    <w:rsid w:val="006030B8"/>
    <w:rsid w:val="00606E73"/>
    <w:rsid w:val="006245FA"/>
    <w:rsid w:val="00626C4C"/>
    <w:rsid w:val="006770A9"/>
    <w:rsid w:val="00694987"/>
    <w:rsid w:val="00843151"/>
    <w:rsid w:val="00866F12"/>
    <w:rsid w:val="008B6D48"/>
    <w:rsid w:val="008F54EA"/>
    <w:rsid w:val="009A0315"/>
    <w:rsid w:val="009B3C87"/>
    <w:rsid w:val="009B3DF9"/>
    <w:rsid w:val="009E35F2"/>
    <w:rsid w:val="00A4764A"/>
    <w:rsid w:val="00B1473E"/>
    <w:rsid w:val="00B21AAB"/>
    <w:rsid w:val="00B23947"/>
    <w:rsid w:val="00B55CA3"/>
    <w:rsid w:val="00BB0452"/>
    <w:rsid w:val="00BF0A3A"/>
    <w:rsid w:val="00C37767"/>
    <w:rsid w:val="00C536E9"/>
    <w:rsid w:val="00C700D4"/>
    <w:rsid w:val="00C956CB"/>
    <w:rsid w:val="00D646DE"/>
    <w:rsid w:val="00D71525"/>
    <w:rsid w:val="00D87AAD"/>
    <w:rsid w:val="00DC7FD7"/>
    <w:rsid w:val="00DF7109"/>
    <w:rsid w:val="00E81F62"/>
    <w:rsid w:val="00E94549"/>
    <w:rsid w:val="00EA7E8B"/>
    <w:rsid w:val="00EF33D0"/>
    <w:rsid w:val="00F12810"/>
    <w:rsid w:val="00FC6957"/>
    <w:rsid w:val="00FE499C"/>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978E5-691F-4FF0-91EF-7410A95C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EA7E8B"/>
    <w:pPr>
      <w:keepNext/>
      <w:keepLines/>
      <w:spacing w:after="199" w:line="246" w:lineRule="auto"/>
      <w:ind w:left="779" w:right="-7" w:hanging="10"/>
      <w:outlineLvl w:val="1"/>
    </w:pPr>
    <w:rPr>
      <w:rFonts w:ascii="Arial" w:eastAsia="Arial" w:hAnsi="Arial" w:cs="Arial"/>
      <w:b/>
      <w:color w:val="000000"/>
      <w:sz w:val="24"/>
      <w:lang w:val="id-ID" w:eastAsia="id-ID"/>
    </w:rPr>
  </w:style>
  <w:style w:type="paragraph" w:styleId="Heading3">
    <w:name w:val="heading 3"/>
    <w:basedOn w:val="Normal"/>
    <w:next w:val="Normal"/>
    <w:link w:val="Heading3Char"/>
    <w:uiPriority w:val="9"/>
    <w:semiHidden/>
    <w:unhideWhenUsed/>
    <w:qFormat/>
    <w:rsid w:val="00B147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12810"/>
  </w:style>
  <w:style w:type="paragraph" w:styleId="ListParagraph">
    <w:name w:val="List Paragraph"/>
    <w:aliases w:val="Body of text,List Paragraph1,Body Text Char1,Char Char2"/>
    <w:basedOn w:val="Normal"/>
    <w:link w:val="ListParagraphChar"/>
    <w:uiPriority w:val="34"/>
    <w:qFormat/>
    <w:rsid w:val="00E81F62"/>
    <w:pPr>
      <w:spacing w:after="160" w:line="259" w:lineRule="auto"/>
      <w:ind w:left="720"/>
      <w:contextualSpacing/>
    </w:pPr>
  </w:style>
  <w:style w:type="character" w:customStyle="1" w:styleId="ListParagraphChar">
    <w:name w:val="List Paragraph Char"/>
    <w:aliases w:val="Body of text Char,List Paragraph1 Char,Body Text Char1 Char,Char Char2 Char"/>
    <w:link w:val="ListParagraph"/>
    <w:uiPriority w:val="34"/>
    <w:locked/>
    <w:rsid w:val="00E81F62"/>
  </w:style>
  <w:style w:type="character" w:styleId="Hyperlink">
    <w:name w:val="Hyperlink"/>
    <w:basedOn w:val="DefaultParagraphFont"/>
    <w:uiPriority w:val="99"/>
    <w:unhideWhenUsed/>
    <w:rsid w:val="00DF7109"/>
    <w:rPr>
      <w:color w:val="0000FF" w:themeColor="hyperlink"/>
      <w:u w:val="single"/>
    </w:rPr>
  </w:style>
  <w:style w:type="paragraph" w:styleId="Header">
    <w:name w:val="header"/>
    <w:basedOn w:val="Normal"/>
    <w:link w:val="HeaderChar"/>
    <w:uiPriority w:val="99"/>
    <w:unhideWhenUsed/>
    <w:rsid w:val="00DF7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09"/>
  </w:style>
  <w:style w:type="paragraph" w:styleId="Footer">
    <w:name w:val="footer"/>
    <w:basedOn w:val="Normal"/>
    <w:link w:val="FooterChar"/>
    <w:uiPriority w:val="99"/>
    <w:unhideWhenUsed/>
    <w:rsid w:val="00DF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09"/>
  </w:style>
  <w:style w:type="paragraph" w:customStyle="1" w:styleId="Default">
    <w:name w:val="Default"/>
    <w:rsid w:val="000A02AE"/>
    <w:pPr>
      <w:autoSpaceDE w:val="0"/>
      <w:autoSpaceDN w:val="0"/>
      <w:adjustRightInd w:val="0"/>
      <w:spacing w:after="0" w:line="240" w:lineRule="auto"/>
    </w:pPr>
    <w:rPr>
      <w:rFonts w:ascii="Arial" w:hAnsi="Arial" w:cs="Arial"/>
      <w:color w:val="000000"/>
      <w:sz w:val="24"/>
      <w:szCs w:val="24"/>
      <w:lang w:val="id-ID"/>
    </w:rPr>
  </w:style>
  <w:style w:type="paragraph" w:styleId="FootnoteText">
    <w:name w:val="footnote text"/>
    <w:basedOn w:val="Normal"/>
    <w:link w:val="FootnoteTextChar"/>
    <w:uiPriority w:val="99"/>
    <w:unhideWhenUsed/>
    <w:rsid w:val="000A02AE"/>
    <w:pPr>
      <w:spacing w:after="0" w:line="240" w:lineRule="auto"/>
    </w:pPr>
    <w:rPr>
      <w:sz w:val="20"/>
      <w:szCs w:val="20"/>
    </w:rPr>
  </w:style>
  <w:style w:type="character" w:customStyle="1" w:styleId="FootnoteTextChar">
    <w:name w:val="Footnote Text Char"/>
    <w:basedOn w:val="DefaultParagraphFont"/>
    <w:link w:val="FootnoteText"/>
    <w:uiPriority w:val="99"/>
    <w:rsid w:val="000A02AE"/>
    <w:rPr>
      <w:sz w:val="20"/>
      <w:szCs w:val="20"/>
    </w:rPr>
  </w:style>
  <w:style w:type="character" w:styleId="FootnoteReference">
    <w:name w:val="footnote reference"/>
    <w:basedOn w:val="DefaultParagraphFont"/>
    <w:uiPriority w:val="99"/>
    <w:unhideWhenUsed/>
    <w:rsid w:val="000A02AE"/>
    <w:rPr>
      <w:vertAlign w:val="superscript"/>
    </w:rPr>
  </w:style>
  <w:style w:type="paragraph" w:styleId="NormalWeb">
    <w:name w:val="Normal (Web)"/>
    <w:basedOn w:val="Normal"/>
    <w:uiPriority w:val="99"/>
    <w:unhideWhenUsed/>
    <w:rsid w:val="0048075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075F"/>
    <w:pPr>
      <w:spacing w:after="0" w:line="240" w:lineRule="auto"/>
      <w:jc w:val="both"/>
    </w:pPr>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60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73"/>
    <w:rPr>
      <w:rFonts w:ascii="Tahoma" w:hAnsi="Tahoma" w:cs="Tahoma"/>
      <w:sz w:val="16"/>
      <w:szCs w:val="16"/>
    </w:rPr>
  </w:style>
  <w:style w:type="character" w:customStyle="1" w:styleId="Heading2Char">
    <w:name w:val="Heading 2 Char"/>
    <w:basedOn w:val="DefaultParagraphFont"/>
    <w:link w:val="Heading2"/>
    <w:rsid w:val="00EA7E8B"/>
    <w:rPr>
      <w:rFonts w:ascii="Arial" w:eastAsia="Arial" w:hAnsi="Arial" w:cs="Arial"/>
      <w:b/>
      <w:color w:val="000000"/>
      <w:sz w:val="24"/>
      <w:lang w:val="id-ID" w:eastAsia="id-ID"/>
    </w:rPr>
  </w:style>
  <w:style w:type="character" w:customStyle="1" w:styleId="Heading3Char">
    <w:name w:val="Heading 3 Char"/>
    <w:basedOn w:val="DefaultParagraphFont"/>
    <w:link w:val="Heading3"/>
    <w:uiPriority w:val="9"/>
    <w:semiHidden/>
    <w:rsid w:val="00B1473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82281">
      <w:bodyDiv w:val="1"/>
      <w:marLeft w:val="0"/>
      <w:marRight w:val="0"/>
      <w:marTop w:val="0"/>
      <w:marBottom w:val="0"/>
      <w:divBdr>
        <w:top w:val="none" w:sz="0" w:space="0" w:color="auto"/>
        <w:left w:val="none" w:sz="0" w:space="0" w:color="auto"/>
        <w:bottom w:val="none" w:sz="0" w:space="0" w:color="auto"/>
        <w:right w:val="none" w:sz="0" w:space="0" w:color="auto"/>
      </w:divBdr>
    </w:div>
    <w:div w:id="1836722840">
      <w:bodyDiv w:val="1"/>
      <w:marLeft w:val="0"/>
      <w:marRight w:val="0"/>
      <w:marTop w:val="0"/>
      <w:marBottom w:val="0"/>
      <w:divBdr>
        <w:top w:val="none" w:sz="0" w:space="0" w:color="auto"/>
        <w:left w:val="none" w:sz="0" w:space="0" w:color="auto"/>
        <w:bottom w:val="none" w:sz="0" w:space="0" w:color="auto"/>
        <w:right w:val="none" w:sz="0" w:space="0" w:color="auto"/>
      </w:divBdr>
    </w:div>
    <w:div w:id="20216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805C-2A9F-4D66-A8E3-E95BAF6D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16</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dona sari kende</cp:lastModifiedBy>
  <cp:revision>18</cp:revision>
  <cp:lastPrinted>2019-06-27T09:18:00Z</cp:lastPrinted>
  <dcterms:created xsi:type="dcterms:W3CDTF">2019-06-26T21:50:00Z</dcterms:created>
  <dcterms:modified xsi:type="dcterms:W3CDTF">2019-07-12T07:43:00Z</dcterms:modified>
</cp:coreProperties>
</file>