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B5A" w:rsidRDefault="00AC3B5A" w:rsidP="009F3CC8">
      <w:pPr>
        <w:autoSpaceDE w:val="0"/>
        <w:autoSpaceDN w:val="0"/>
        <w:adjustRightInd w:val="0"/>
        <w:spacing w:after="0" w:line="240" w:lineRule="auto"/>
        <w:jc w:val="center"/>
        <w:rPr>
          <w:rFonts w:ascii="Arial" w:hAnsi="Arial" w:cs="Arial"/>
          <w:b/>
          <w:szCs w:val="24"/>
          <w:lang w:val="id-ID"/>
        </w:rPr>
      </w:pPr>
      <w:r w:rsidRPr="00773A9E">
        <w:rPr>
          <w:rFonts w:ascii="Arial" w:hAnsi="Arial" w:cs="Arial"/>
          <w:b/>
          <w:szCs w:val="24"/>
          <w:lang w:val="id-ID"/>
        </w:rPr>
        <w:t>EFEKTIVITAS PELAYANAN AKTA KEMATIAN</w:t>
      </w:r>
      <w:r>
        <w:rPr>
          <w:rFonts w:ascii="Arial" w:hAnsi="Arial" w:cs="Arial"/>
          <w:b/>
          <w:szCs w:val="24"/>
          <w:lang w:val="id-ID"/>
        </w:rPr>
        <w:t xml:space="preserve"> DALAM TERTIB ADMINISTRASI</w:t>
      </w:r>
      <w:r w:rsidRPr="00773A9E">
        <w:rPr>
          <w:rFonts w:ascii="Arial" w:hAnsi="Arial" w:cs="Arial"/>
          <w:b/>
          <w:szCs w:val="24"/>
          <w:lang w:val="id-ID"/>
        </w:rPr>
        <w:t xml:space="preserve"> DI DINAS KEPENDUDUKAN DAN PENCATATAN SIPIL KABUPATEN </w:t>
      </w:r>
      <w:r>
        <w:rPr>
          <w:rFonts w:ascii="Arial" w:hAnsi="Arial" w:cs="Arial"/>
          <w:b/>
          <w:szCs w:val="24"/>
          <w:lang w:val="id-ID"/>
        </w:rPr>
        <w:t>BULUKUMBA</w:t>
      </w:r>
      <w:r w:rsidRPr="00773A9E">
        <w:rPr>
          <w:rFonts w:ascii="Arial" w:hAnsi="Arial" w:cs="Arial"/>
          <w:b/>
          <w:szCs w:val="24"/>
          <w:lang w:val="id-ID"/>
        </w:rPr>
        <w:t xml:space="preserve"> PROVINSI SULAWESI SELATAN”</w:t>
      </w:r>
    </w:p>
    <w:p w:rsidR="00AC3B5A" w:rsidRPr="00AC3B5A" w:rsidRDefault="00AC3B5A" w:rsidP="009F3CC8">
      <w:pPr>
        <w:autoSpaceDE w:val="0"/>
        <w:autoSpaceDN w:val="0"/>
        <w:adjustRightInd w:val="0"/>
        <w:spacing w:after="0" w:line="240" w:lineRule="auto"/>
        <w:jc w:val="center"/>
        <w:rPr>
          <w:rFonts w:ascii="Arial" w:hAnsi="Arial" w:cs="Arial"/>
          <w:szCs w:val="24"/>
          <w:lang w:val="id-ID"/>
        </w:rPr>
      </w:pPr>
    </w:p>
    <w:p w:rsidR="00AC3B5A" w:rsidRPr="00AC3B5A" w:rsidRDefault="00AC3B5A" w:rsidP="009F3CC8">
      <w:pPr>
        <w:autoSpaceDE w:val="0"/>
        <w:autoSpaceDN w:val="0"/>
        <w:adjustRightInd w:val="0"/>
        <w:spacing w:after="0" w:line="240" w:lineRule="auto"/>
        <w:jc w:val="center"/>
        <w:rPr>
          <w:rFonts w:ascii="Arial" w:hAnsi="Arial" w:cs="Arial"/>
          <w:szCs w:val="24"/>
          <w:lang w:val="id-ID"/>
        </w:rPr>
      </w:pPr>
      <w:r w:rsidRPr="00AC3B5A">
        <w:rPr>
          <w:rFonts w:ascii="Arial" w:hAnsi="Arial" w:cs="Arial"/>
          <w:szCs w:val="24"/>
          <w:lang w:val="id-ID"/>
        </w:rPr>
        <w:t>ANDI ILHAM NURHADI</w:t>
      </w:r>
    </w:p>
    <w:p w:rsidR="00AC3B5A" w:rsidRPr="00AC3B5A" w:rsidRDefault="00AC3B5A" w:rsidP="009F3CC8">
      <w:pPr>
        <w:autoSpaceDE w:val="0"/>
        <w:autoSpaceDN w:val="0"/>
        <w:adjustRightInd w:val="0"/>
        <w:spacing w:after="0" w:line="240" w:lineRule="auto"/>
        <w:jc w:val="center"/>
        <w:rPr>
          <w:rFonts w:ascii="Arial" w:hAnsi="Arial" w:cs="Arial"/>
          <w:sz w:val="24"/>
          <w:szCs w:val="24"/>
          <w:lang w:val="id-ID"/>
        </w:rPr>
      </w:pPr>
    </w:p>
    <w:p w:rsidR="00AC3B5A" w:rsidRPr="00AC3B5A" w:rsidRDefault="00AC3B5A" w:rsidP="009F3CC8">
      <w:pPr>
        <w:autoSpaceDE w:val="0"/>
        <w:autoSpaceDN w:val="0"/>
        <w:adjustRightInd w:val="0"/>
        <w:spacing w:after="0" w:line="240" w:lineRule="auto"/>
        <w:jc w:val="center"/>
        <w:rPr>
          <w:rFonts w:ascii="Arial" w:hAnsi="Arial" w:cs="Arial"/>
          <w:sz w:val="24"/>
          <w:szCs w:val="24"/>
          <w:lang w:val="id-ID"/>
        </w:rPr>
      </w:pPr>
      <w:r w:rsidRPr="00AC3B5A">
        <w:rPr>
          <w:rFonts w:ascii="Arial" w:hAnsi="Arial" w:cs="Arial"/>
          <w:sz w:val="24"/>
          <w:szCs w:val="24"/>
          <w:lang w:val="id-ID"/>
        </w:rPr>
        <w:t>Jurusan Administrasi Kependudukan Dan Catatan Sipil</w:t>
      </w:r>
    </w:p>
    <w:p w:rsidR="00AC3B5A" w:rsidRDefault="00AC3B5A" w:rsidP="00AC3B5A">
      <w:pPr>
        <w:spacing w:line="240" w:lineRule="auto"/>
        <w:jc w:val="center"/>
        <w:rPr>
          <w:rFonts w:ascii="Arial" w:hAnsi="Arial" w:cs="Arial"/>
          <w:sz w:val="24"/>
          <w:szCs w:val="24"/>
        </w:rPr>
      </w:pPr>
      <w:r>
        <w:rPr>
          <w:rFonts w:ascii="Arial" w:hAnsi="Arial" w:cs="Arial"/>
          <w:sz w:val="24"/>
          <w:szCs w:val="24"/>
        </w:rPr>
        <w:t>Fakultas Manajemen Pemerintahan, Institut Pemerintahan Dalam Negeri</w:t>
      </w:r>
    </w:p>
    <w:p w:rsidR="00AC3B5A" w:rsidRPr="00AC3B5A" w:rsidRDefault="00555D50" w:rsidP="00AC3B5A">
      <w:pPr>
        <w:spacing w:line="240" w:lineRule="auto"/>
        <w:jc w:val="center"/>
        <w:rPr>
          <w:rFonts w:ascii="Arial" w:hAnsi="Arial" w:cs="Arial"/>
          <w:sz w:val="24"/>
          <w:szCs w:val="24"/>
          <w:lang w:val="id-ID"/>
        </w:rPr>
      </w:pPr>
      <w:hyperlink r:id="rId8" w:history="1">
        <w:r w:rsidRPr="000B622C">
          <w:rPr>
            <w:rStyle w:val="Hyperlink"/>
            <w:rFonts w:ascii="Arial" w:hAnsi="Arial" w:cs="Arial"/>
            <w:sz w:val="24"/>
            <w:szCs w:val="24"/>
            <w:lang w:val="id-ID"/>
          </w:rPr>
          <w:t>ailhamn37@yahoo.com</w:t>
        </w:r>
      </w:hyperlink>
      <w:r w:rsidR="00AC3B5A">
        <w:rPr>
          <w:rFonts w:ascii="Arial" w:hAnsi="Arial" w:cs="Arial"/>
          <w:sz w:val="24"/>
          <w:szCs w:val="24"/>
          <w:lang w:val="id-ID"/>
        </w:rPr>
        <w:t xml:space="preserve">. </w:t>
      </w:r>
    </w:p>
    <w:p w:rsidR="00AC3B5A" w:rsidRDefault="00AC3B5A" w:rsidP="009F3CC8">
      <w:pPr>
        <w:autoSpaceDE w:val="0"/>
        <w:autoSpaceDN w:val="0"/>
        <w:adjustRightInd w:val="0"/>
        <w:spacing w:after="0" w:line="240" w:lineRule="auto"/>
        <w:jc w:val="center"/>
        <w:rPr>
          <w:rFonts w:ascii="Arial" w:hAnsi="Arial" w:cs="Arial"/>
          <w:b/>
          <w:szCs w:val="24"/>
          <w:lang w:val="id-ID"/>
        </w:rPr>
      </w:pPr>
    </w:p>
    <w:p w:rsidR="00AC3B5A" w:rsidRDefault="00AC3B5A" w:rsidP="009F3CC8">
      <w:pPr>
        <w:autoSpaceDE w:val="0"/>
        <w:autoSpaceDN w:val="0"/>
        <w:adjustRightInd w:val="0"/>
        <w:spacing w:after="0" w:line="240" w:lineRule="auto"/>
        <w:jc w:val="center"/>
        <w:rPr>
          <w:rFonts w:ascii="Arial" w:hAnsi="Arial" w:cs="Arial"/>
          <w:b/>
          <w:szCs w:val="24"/>
        </w:rPr>
      </w:pPr>
    </w:p>
    <w:p w:rsidR="00E1433D" w:rsidRPr="00773A9E" w:rsidRDefault="00E1433D" w:rsidP="009F3CC8">
      <w:pPr>
        <w:autoSpaceDE w:val="0"/>
        <w:autoSpaceDN w:val="0"/>
        <w:adjustRightInd w:val="0"/>
        <w:spacing w:after="0" w:line="240" w:lineRule="auto"/>
        <w:jc w:val="center"/>
        <w:rPr>
          <w:rFonts w:ascii="Arial" w:hAnsi="Arial" w:cs="Arial"/>
          <w:b/>
          <w:szCs w:val="24"/>
        </w:rPr>
      </w:pPr>
      <w:r w:rsidRPr="00773A9E">
        <w:rPr>
          <w:rFonts w:ascii="Arial" w:hAnsi="Arial" w:cs="Arial"/>
          <w:b/>
          <w:szCs w:val="24"/>
        </w:rPr>
        <w:t>ABSTRAK</w:t>
      </w:r>
    </w:p>
    <w:p w:rsidR="00773A9E" w:rsidRPr="00773A9E" w:rsidRDefault="00773A9E" w:rsidP="006700B4">
      <w:pPr>
        <w:autoSpaceDE w:val="0"/>
        <w:autoSpaceDN w:val="0"/>
        <w:adjustRightInd w:val="0"/>
        <w:spacing w:after="0" w:line="240" w:lineRule="auto"/>
        <w:rPr>
          <w:rFonts w:ascii="Arial" w:hAnsi="Arial" w:cs="Arial"/>
          <w:b/>
          <w:szCs w:val="24"/>
          <w:lang w:val="id-ID"/>
        </w:rPr>
      </w:pPr>
    </w:p>
    <w:p w:rsidR="00E1433D" w:rsidRPr="00374BC7" w:rsidRDefault="004C39A0" w:rsidP="00374BC7">
      <w:pPr>
        <w:autoSpaceDE w:val="0"/>
        <w:autoSpaceDN w:val="0"/>
        <w:adjustRightInd w:val="0"/>
        <w:spacing w:after="0" w:line="240" w:lineRule="auto"/>
        <w:ind w:firstLine="720"/>
        <w:jc w:val="both"/>
        <w:rPr>
          <w:rFonts w:ascii="Arial" w:hAnsi="Arial" w:cs="Arial"/>
          <w:b/>
          <w:szCs w:val="24"/>
          <w:lang w:val="id-ID"/>
        </w:rPr>
      </w:pPr>
      <w:r>
        <w:rPr>
          <w:rFonts w:ascii="Arial" w:hAnsi="Arial" w:cs="Arial"/>
          <w:szCs w:val="24"/>
        </w:rPr>
        <w:t>PeneI</w:t>
      </w:r>
      <w:r w:rsidR="00E1433D" w:rsidRPr="00773A9E">
        <w:rPr>
          <w:rFonts w:ascii="Arial" w:hAnsi="Arial" w:cs="Arial"/>
          <w:szCs w:val="24"/>
        </w:rPr>
        <w:t>it</w:t>
      </w:r>
      <w:r>
        <w:rPr>
          <w:rFonts w:ascii="Arial" w:hAnsi="Arial" w:cs="Arial"/>
          <w:szCs w:val="24"/>
        </w:rPr>
        <w:t>ian ini difokuskan pada permasaI</w:t>
      </w:r>
      <w:r w:rsidR="00E1433D" w:rsidRPr="00773A9E">
        <w:rPr>
          <w:rFonts w:ascii="Arial" w:hAnsi="Arial" w:cs="Arial"/>
          <w:szCs w:val="24"/>
        </w:rPr>
        <w:t xml:space="preserve">ahan efektivitas </w:t>
      </w:r>
      <w:r>
        <w:rPr>
          <w:rFonts w:ascii="Arial" w:hAnsi="Arial" w:cs="Arial"/>
          <w:szCs w:val="24"/>
        </w:rPr>
        <w:t>peI</w:t>
      </w:r>
      <w:r w:rsidR="000F4DEC" w:rsidRPr="00773A9E">
        <w:rPr>
          <w:rFonts w:ascii="Arial" w:hAnsi="Arial" w:cs="Arial"/>
          <w:szCs w:val="24"/>
        </w:rPr>
        <w:t>ayanan</w:t>
      </w:r>
      <w:r w:rsidR="00E1433D" w:rsidRPr="00773A9E">
        <w:rPr>
          <w:rFonts w:ascii="Arial" w:hAnsi="Arial" w:cs="Arial"/>
          <w:szCs w:val="24"/>
        </w:rPr>
        <w:t xml:space="preserve"> akta kematian</w:t>
      </w:r>
      <w:r w:rsidR="000F4DEC" w:rsidRPr="00773A9E">
        <w:rPr>
          <w:rFonts w:ascii="Arial" w:hAnsi="Arial" w:cs="Arial"/>
          <w:szCs w:val="24"/>
          <w:lang w:val="id-ID"/>
        </w:rPr>
        <w:t xml:space="preserve"> </w:t>
      </w:r>
      <w:r w:rsidR="00E1433D" w:rsidRPr="00773A9E">
        <w:rPr>
          <w:rFonts w:ascii="Arial" w:hAnsi="Arial" w:cs="Arial"/>
          <w:szCs w:val="24"/>
        </w:rPr>
        <w:t>pada Dinas Kependudukan da</w:t>
      </w:r>
      <w:r>
        <w:rPr>
          <w:rFonts w:ascii="Arial" w:hAnsi="Arial" w:cs="Arial"/>
          <w:szCs w:val="24"/>
        </w:rPr>
        <w:t xml:space="preserve">n Pencatatan SipiI </w:t>
      </w:r>
      <w:r w:rsidR="000F4DEC" w:rsidRPr="00773A9E">
        <w:rPr>
          <w:rFonts w:ascii="Arial" w:hAnsi="Arial" w:cs="Arial"/>
          <w:szCs w:val="24"/>
        </w:rPr>
        <w:t xml:space="preserve">Kabupaten </w:t>
      </w:r>
      <w:r w:rsidR="00007219">
        <w:rPr>
          <w:rFonts w:ascii="Arial" w:hAnsi="Arial" w:cs="Arial"/>
          <w:szCs w:val="24"/>
        </w:rPr>
        <w:t>Bulukumba</w:t>
      </w:r>
      <w:r w:rsidR="000330E7" w:rsidRPr="00773A9E">
        <w:rPr>
          <w:rFonts w:ascii="Arial" w:hAnsi="Arial" w:cs="Arial"/>
          <w:szCs w:val="24"/>
        </w:rPr>
        <w:t xml:space="preserve"> dengan menyertakan faktor-faktor</w:t>
      </w:r>
      <w:r w:rsidR="00E1433D" w:rsidRPr="00773A9E">
        <w:rPr>
          <w:rFonts w:ascii="Arial" w:hAnsi="Arial" w:cs="Arial"/>
          <w:szCs w:val="24"/>
        </w:rPr>
        <w:t xml:space="preserve"> yang menghambat dan mendukung </w:t>
      </w:r>
      <w:r w:rsidR="000330E7" w:rsidRPr="00773A9E">
        <w:rPr>
          <w:rFonts w:ascii="Arial" w:hAnsi="Arial" w:cs="Arial"/>
          <w:szCs w:val="24"/>
        </w:rPr>
        <w:t xml:space="preserve">efektivitas </w:t>
      </w:r>
      <w:r>
        <w:rPr>
          <w:rFonts w:ascii="Arial" w:hAnsi="Arial" w:cs="Arial"/>
          <w:szCs w:val="24"/>
        </w:rPr>
        <w:t>peI</w:t>
      </w:r>
      <w:r w:rsidR="000F4DEC" w:rsidRPr="00773A9E">
        <w:rPr>
          <w:rFonts w:ascii="Arial" w:hAnsi="Arial" w:cs="Arial"/>
          <w:szCs w:val="24"/>
        </w:rPr>
        <w:t>ayanan</w:t>
      </w:r>
      <w:r w:rsidR="000330E7" w:rsidRPr="00773A9E">
        <w:rPr>
          <w:rFonts w:ascii="Arial" w:hAnsi="Arial" w:cs="Arial"/>
          <w:szCs w:val="24"/>
        </w:rPr>
        <w:t xml:space="preserve"> akta kematian di </w:t>
      </w:r>
      <w:r w:rsidR="00E1433D" w:rsidRPr="00773A9E">
        <w:rPr>
          <w:rFonts w:ascii="Arial" w:hAnsi="Arial" w:cs="Arial"/>
          <w:szCs w:val="24"/>
        </w:rPr>
        <w:t>Dinas Kependudukan dan Pencata</w:t>
      </w:r>
      <w:r>
        <w:rPr>
          <w:rFonts w:ascii="Arial" w:hAnsi="Arial" w:cs="Arial"/>
          <w:szCs w:val="24"/>
        </w:rPr>
        <w:t>tan SipiI</w:t>
      </w:r>
      <w:r w:rsidR="000330E7" w:rsidRPr="00773A9E">
        <w:rPr>
          <w:rFonts w:ascii="Arial" w:hAnsi="Arial" w:cs="Arial"/>
          <w:szCs w:val="24"/>
        </w:rPr>
        <w:t xml:space="preserve"> </w:t>
      </w:r>
      <w:r w:rsidR="000F4DEC" w:rsidRPr="00773A9E">
        <w:rPr>
          <w:rFonts w:ascii="Arial" w:hAnsi="Arial" w:cs="Arial"/>
          <w:szCs w:val="24"/>
        </w:rPr>
        <w:t xml:space="preserve">Kabupaten </w:t>
      </w:r>
      <w:r w:rsidR="00007219">
        <w:rPr>
          <w:rFonts w:ascii="Arial" w:hAnsi="Arial" w:cs="Arial"/>
          <w:szCs w:val="24"/>
        </w:rPr>
        <w:t>Bulukumba</w:t>
      </w:r>
      <w:r w:rsidR="000330E7" w:rsidRPr="00773A9E">
        <w:rPr>
          <w:rFonts w:ascii="Arial" w:hAnsi="Arial" w:cs="Arial"/>
          <w:szCs w:val="24"/>
        </w:rPr>
        <w:t>.</w:t>
      </w:r>
      <w:r>
        <w:rPr>
          <w:rFonts w:ascii="Arial" w:hAnsi="Arial" w:cs="Arial"/>
          <w:szCs w:val="24"/>
        </w:rPr>
        <w:t>PeneI</w:t>
      </w:r>
      <w:r w:rsidR="00E1433D" w:rsidRPr="00773A9E">
        <w:rPr>
          <w:rFonts w:ascii="Arial" w:hAnsi="Arial" w:cs="Arial"/>
          <w:szCs w:val="24"/>
        </w:rPr>
        <w:t>itian ini m</w:t>
      </w:r>
      <w:r>
        <w:rPr>
          <w:rFonts w:ascii="Arial" w:hAnsi="Arial" w:cs="Arial"/>
          <w:szCs w:val="24"/>
        </w:rPr>
        <w:t>enggunakan metode peneIitian kuaI</w:t>
      </w:r>
      <w:r w:rsidR="00AD78D7" w:rsidRPr="00773A9E">
        <w:rPr>
          <w:rFonts w:ascii="Arial" w:hAnsi="Arial" w:cs="Arial"/>
          <w:szCs w:val="24"/>
        </w:rPr>
        <w:t>itatif</w:t>
      </w:r>
      <w:r w:rsidR="00E1433D" w:rsidRPr="00773A9E">
        <w:rPr>
          <w:rFonts w:ascii="Arial" w:hAnsi="Arial" w:cs="Arial"/>
          <w:szCs w:val="24"/>
        </w:rPr>
        <w:t xml:space="preserve"> dengan pe</w:t>
      </w:r>
      <w:r>
        <w:rPr>
          <w:rFonts w:ascii="Arial" w:hAnsi="Arial" w:cs="Arial"/>
          <w:szCs w:val="24"/>
        </w:rPr>
        <w:t>ndekatan induktif. Data dikumpuIkan meIaI</w:t>
      </w:r>
      <w:r w:rsidR="00E1433D" w:rsidRPr="00773A9E">
        <w:rPr>
          <w:rFonts w:ascii="Arial" w:hAnsi="Arial" w:cs="Arial"/>
          <w:szCs w:val="24"/>
        </w:rPr>
        <w:t xml:space="preserve">ui teknik observasi, dokumentasi, dan wawancara dengan informan </w:t>
      </w:r>
    </w:p>
    <w:p w:rsidR="00141CF8" w:rsidRPr="00773A9E" w:rsidRDefault="00141CF8" w:rsidP="00141CF8">
      <w:pPr>
        <w:autoSpaceDE w:val="0"/>
        <w:autoSpaceDN w:val="0"/>
        <w:adjustRightInd w:val="0"/>
        <w:spacing w:after="0" w:line="240" w:lineRule="auto"/>
        <w:jc w:val="both"/>
        <w:rPr>
          <w:rFonts w:ascii="Arial" w:hAnsi="Arial" w:cs="Arial"/>
          <w:szCs w:val="24"/>
        </w:rPr>
      </w:pPr>
    </w:p>
    <w:p w:rsidR="00E1433D" w:rsidRPr="00773A9E" w:rsidRDefault="004C39A0" w:rsidP="00FB3EE2">
      <w:pPr>
        <w:autoSpaceDE w:val="0"/>
        <w:autoSpaceDN w:val="0"/>
        <w:adjustRightInd w:val="0"/>
        <w:spacing w:after="0" w:line="240" w:lineRule="auto"/>
        <w:ind w:firstLine="720"/>
        <w:jc w:val="both"/>
        <w:rPr>
          <w:rFonts w:ascii="Arial" w:hAnsi="Arial" w:cs="Arial"/>
          <w:szCs w:val="24"/>
        </w:rPr>
      </w:pPr>
      <w:r>
        <w:rPr>
          <w:rFonts w:ascii="Arial" w:hAnsi="Arial" w:cs="Arial"/>
          <w:szCs w:val="24"/>
        </w:rPr>
        <w:t>HasiI peneI</w:t>
      </w:r>
      <w:r w:rsidR="00E1433D" w:rsidRPr="00773A9E">
        <w:rPr>
          <w:rFonts w:ascii="Arial" w:hAnsi="Arial" w:cs="Arial"/>
          <w:szCs w:val="24"/>
        </w:rPr>
        <w:t xml:space="preserve">itian menunjukkan bahwa efektivitas </w:t>
      </w:r>
      <w:r>
        <w:rPr>
          <w:rFonts w:ascii="Arial" w:hAnsi="Arial" w:cs="Arial"/>
          <w:szCs w:val="24"/>
        </w:rPr>
        <w:t>peI</w:t>
      </w:r>
      <w:r w:rsidR="000F4DEC" w:rsidRPr="00773A9E">
        <w:rPr>
          <w:rFonts w:ascii="Arial" w:hAnsi="Arial" w:cs="Arial"/>
          <w:szCs w:val="24"/>
        </w:rPr>
        <w:t>ayanan</w:t>
      </w:r>
      <w:r w:rsidR="00E1433D" w:rsidRPr="00773A9E">
        <w:rPr>
          <w:rFonts w:ascii="Arial" w:hAnsi="Arial" w:cs="Arial"/>
          <w:szCs w:val="24"/>
        </w:rPr>
        <w:t xml:space="preserve"> akta kematian di Dinas K</w:t>
      </w:r>
      <w:r>
        <w:rPr>
          <w:rFonts w:ascii="Arial" w:hAnsi="Arial" w:cs="Arial"/>
          <w:szCs w:val="24"/>
        </w:rPr>
        <w:t>ependudukan dan Pencatatan SipiI</w:t>
      </w:r>
      <w:r w:rsidR="00E1433D" w:rsidRPr="00773A9E">
        <w:rPr>
          <w:rFonts w:ascii="Arial" w:hAnsi="Arial" w:cs="Arial"/>
          <w:szCs w:val="24"/>
        </w:rPr>
        <w:t xml:space="preserve"> </w:t>
      </w:r>
      <w:r w:rsidR="000F4DEC" w:rsidRPr="00773A9E">
        <w:rPr>
          <w:rFonts w:ascii="Arial" w:hAnsi="Arial" w:cs="Arial"/>
          <w:szCs w:val="24"/>
        </w:rPr>
        <w:t xml:space="preserve">Kabupaten </w:t>
      </w:r>
      <w:r>
        <w:rPr>
          <w:rFonts w:ascii="Arial" w:hAnsi="Arial" w:cs="Arial"/>
          <w:szCs w:val="24"/>
        </w:rPr>
        <w:t>BuI</w:t>
      </w:r>
      <w:r w:rsidR="00007219">
        <w:rPr>
          <w:rFonts w:ascii="Arial" w:hAnsi="Arial" w:cs="Arial"/>
          <w:szCs w:val="24"/>
        </w:rPr>
        <w:t>ukumba</w:t>
      </w:r>
      <w:r>
        <w:rPr>
          <w:rFonts w:ascii="Arial" w:hAnsi="Arial" w:cs="Arial"/>
          <w:szCs w:val="24"/>
        </w:rPr>
        <w:t xml:space="preserve"> ini beIum efektiv</w:t>
      </w:r>
      <w:r w:rsidR="00E1433D" w:rsidRPr="00773A9E">
        <w:rPr>
          <w:rFonts w:ascii="Arial" w:hAnsi="Arial" w:cs="Arial"/>
          <w:szCs w:val="24"/>
        </w:rPr>
        <w:t xml:space="preserve"> dikarenakan masih terdapat beberapa</w:t>
      </w:r>
      <w:r>
        <w:rPr>
          <w:rFonts w:ascii="Arial" w:hAnsi="Arial" w:cs="Arial"/>
          <w:szCs w:val="24"/>
        </w:rPr>
        <w:t xml:space="preserve"> kekurangan yaitu kurangnya kuaIitas sosiaI</w:t>
      </w:r>
      <w:r w:rsidR="00E1433D" w:rsidRPr="00773A9E">
        <w:rPr>
          <w:rFonts w:ascii="Arial" w:hAnsi="Arial" w:cs="Arial"/>
          <w:szCs w:val="24"/>
        </w:rPr>
        <w:t xml:space="preserve">isasi kepada masyarakat mengenai </w:t>
      </w:r>
      <w:r w:rsidR="000330E7" w:rsidRPr="00773A9E">
        <w:rPr>
          <w:rFonts w:ascii="Arial" w:hAnsi="Arial" w:cs="Arial"/>
          <w:szCs w:val="24"/>
        </w:rPr>
        <w:t xml:space="preserve">pentingnya akta kematian serta </w:t>
      </w:r>
      <w:r w:rsidR="00E1433D" w:rsidRPr="00773A9E">
        <w:rPr>
          <w:rFonts w:ascii="Arial" w:hAnsi="Arial" w:cs="Arial"/>
          <w:szCs w:val="24"/>
        </w:rPr>
        <w:t xml:space="preserve">prosedur </w:t>
      </w:r>
      <w:r>
        <w:rPr>
          <w:rFonts w:ascii="Arial" w:hAnsi="Arial" w:cs="Arial"/>
          <w:szCs w:val="24"/>
        </w:rPr>
        <w:t>peI</w:t>
      </w:r>
      <w:r w:rsidR="000F4DEC" w:rsidRPr="00773A9E">
        <w:rPr>
          <w:rFonts w:ascii="Arial" w:hAnsi="Arial" w:cs="Arial"/>
          <w:szCs w:val="24"/>
        </w:rPr>
        <w:t>ayanan</w:t>
      </w:r>
      <w:r w:rsidR="00E1433D" w:rsidRPr="00773A9E">
        <w:rPr>
          <w:rFonts w:ascii="Arial" w:hAnsi="Arial" w:cs="Arial"/>
          <w:szCs w:val="24"/>
        </w:rPr>
        <w:t xml:space="preserve"> akta kematian, </w:t>
      </w:r>
      <w:r>
        <w:rPr>
          <w:rFonts w:ascii="Arial" w:hAnsi="Arial" w:cs="Arial"/>
          <w:szCs w:val="24"/>
        </w:rPr>
        <w:t>seI</w:t>
      </w:r>
      <w:r w:rsidR="000330E7" w:rsidRPr="00773A9E">
        <w:rPr>
          <w:rFonts w:ascii="Arial" w:hAnsi="Arial" w:cs="Arial"/>
          <w:szCs w:val="24"/>
        </w:rPr>
        <w:t xml:space="preserve">ain itu </w:t>
      </w:r>
      <w:r w:rsidR="00E1433D" w:rsidRPr="00773A9E">
        <w:rPr>
          <w:rFonts w:ascii="Arial" w:hAnsi="Arial" w:cs="Arial"/>
          <w:szCs w:val="24"/>
        </w:rPr>
        <w:t>terbatasnya sumber daya aparatur merupakan fa</w:t>
      </w:r>
      <w:r>
        <w:rPr>
          <w:rFonts w:ascii="Arial" w:hAnsi="Arial" w:cs="Arial"/>
          <w:szCs w:val="24"/>
        </w:rPr>
        <w:t>ktor yang menjadi penghambat dai</w:t>
      </w:r>
      <w:r w:rsidR="00E1433D" w:rsidRPr="00773A9E">
        <w:rPr>
          <w:rFonts w:ascii="Arial" w:hAnsi="Arial" w:cs="Arial"/>
          <w:szCs w:val="24"/>
        </w:rPr>
        <w:t xml:space="preserve">am efektivitas </w:t>
      </w:r>
      <w:r>
        <w:rPr>
          <w:rFonts w:ascii="Arial" w:hAnsi="Arial" w:cs="Arial"/>
          <w:szCs w:val="24"/>
        </w:rPr>
        <w:t>peI</w:t>
      </w:r>
      <w:r w:rsidR="000F4DEC" w:rsidRPr="00773A9E">
        <w:rPr>
          <w:rFonts w:ascii="Arial" w:hAnsi="Arial" w:cs="Arial"/>
          <w:szCs w:val="24"/>
        </w:rPr>
        <w:t>ayanan</w:t>
      </w:r>
      <w:r w:rsidR="00E1433D" w:rsidRPr="00773A9E">
        <w:rPr>
          <w:rFonts w:ascii="Arial" w:hAnsi="Arial" w:cs="Arial"/>
          <w:szCs w:val="24"/>
        </w:rPr>
        <w:t xml:space="preserve"> akta kematian, </w:t>
      </w:r>
      <w:r>
        <w:rPr>
          <w:rFonts w:ascii="Arial" w:hAnsi="Arial" w:cs="Arial"/>
          <w:szCs w:val="24"/>
        </w:rPr>
        <w:t>seI</w:t>
      </w:r>
      <w:r w:rsidR="000330E7" w:rsidRPr="00773A9E">
        <w:rPr>
          <w:rFonts w:ascii="Arial" w:hAnsi="Arial" w:cs="Arial"/>
          <w:szCs w:val="24"/>
        </w:rPr>
        <w:t xml:space="preserve">ain itu </w:t>
      </w:r>
      <w:r w:rsidR="00E1433D" w:rsidRPr="00773A9E">
        <w:rPr>
          <w:rFonts w:ascii="Arial" w:hAnsi="Arial" w:cs="Arial"/>
          <w:szCs w:val="24"/>
        </w:rPr>
        <w:t>kesadaran masyarakat dan</w:t>
      </w:r>
      <w:r>
        <w:rPr>
          <w:rFonts w:ascii="Arial" w:hAnsi="Arial" w:cs="Arial"/>
          <w:szCs w:val="24"/>
        </w:rPr>
        <w:t xml:space="preserve"> kurangnya peran aktif RT/RW daIam peI</w:t>
      </w:r>
      <w:r w:rsidR="00E1433D" w:rsidRPr="00773A9E">
        <w:rPr>
          <w:rFonts w:ascii="Arial" w:hAnsi="Arial" w:cs="Arial"/>
          <w:szCs w:val="24"/>
        </w:rPr>
        <w:t>aporan kejadian kematian</w:t>
      </w:r>
      <w:r w:rsidR="000330E7" w:rsidRPr="00773A9E">
        <w:rPr>
          <w:rFonts w:ascii="Arial" w:hAnsi="Arial" w:cs="Arial"/>
          <w:szCs w:val="24"/>
        </w:rPr>
        <w:t xml:space="preserve"> juga menjadi faktor penghambat efektivitas </w:t>
      </w:r>
      <w:r>
        <w:rPr>
          <w:rFonts w:ascii="Arial" w:hAnsi="Arial" w:cs="Arial"/>
          <w:szCs w:val="24"/>
        </w:rPr>
        <w:t>peI</w:t>
      </w:r>
      <w:r w:rsidR="000F4DEC" w:rsidRPr="00773A9E">
        <w:rPr>
          <w:rFonts w:ascii="Arial" w:hAnsi="Arial" w:cs="Arial"/>
          <w:szCs w:val="24"/>
        </w:rPr>
        <w:t>ayanan</w:t>
      </w:r>
      <w:r w:rsidR="000330E7" w:rsidRPr="00773A9E">
        <w:rPr>
          <w:rFonts w:ascii="Arial" w:hAnsi="Arial" w:cs="Arial"/>
          <w:szCs w:val="24"/>
        </w:rPr>
        <w:t xml:space="preserve"> akta kematian</w:t>
      </w:r>
      <w:r w:rsidR="00E1433D" w:rsidRPr="00773A9E">
        <w:rPr>
          <w:rFonts w:ascii="Arial" w:hAnsi="Arial" w:cs="Arial"/>
          <w:szCs w:val="24"/>
        </w:rPr>
        <w:t>.</w:t>
      </w:r>
    </w:p>
    <w:p w:rsidR="00A11B72" w:rsidRPr="00773A9E" w:rsidRDefault="00A11B72" w:rsidP="00141CF8">
      <w:pPr>
        <w:autoSpaceDE w:val="0"/>
        <w:autoSpaceDN w:val="0"/>
        <w:adjustRightInd w:val="0"/>
        <w:spacing w:after="0" w:line="240" w:lineRule="auto"/>
        <w:jc w:val="both"/>
        <w:rPr>
          <w:rFonts w:ascii="Arial" w:hAnsi="Arial" w:cs="Arial"/>
          <w:szCs w:val="24"/>
        </w:rPr>
      </w:pPr>
    </w:p>
    <w:p w:rsidR="00A11B72" w:rsidRPr="00773A9E" w:rsidRDefault="00A11B72" w:rsidP="009F3CC8">
      <w:pPr>
        <w:autoSpaceDE w:val="0"/>
        <w:autoSpaceDN w:val="0"/>
        <w:adjustRightInd w:val="0"/>
        <w:spacing w:after="0" w:line="240" w:lineRule="auto"/>
        <w:rPr>
          <w:rFonts w:ascii="Arial" w:hAnsi="Arial" w:cs="Arial"/>
          <w:szCs w:val="24"/>
        </w:rPr>
      </w:pPr>
    </w:p>
    <w:p w:rsidR="009F3CC8" w:rsidRPr="00FB3EE2" w:rsidRDefault="009F3CC8" w:rsidP="00FB3EE2">
      <w:pPr>
        <w:autoSpaceDE w:val="0"/>
        <w:autoSpaceDN w:val="0"/>
        <w:adjustRightInd w:val="0"/>
        <w:spacing w:after="0" w:line="240" w:lineRule="auto"/>
        <w:ind w:left="1134" w:hanging="1134"/>
        <w:rPr>
          <w:rFonts w:ascii="Arial" w:hAnsi="Arial" w:cs="Arial"/>
          <w:szCs w:val="24"/>
          <w:lang w:val="id-ID"/>
        </w:rPr>
      </w:pPr>
      <w:r w:rsidRPr="00773A9E">
        <w:rPr>
          <w:rFonts w:ascii="Arial" w:hAnsi="Arial" w:cs="Arial"/>
          <w:szCs w:val="24"/>
        </w:rPr>
        <w:t xml:space="preserve">Kata </w:t>
      </w:r>
      <w:proofErr w:type="gramStart"/>
      <w:r w:rsidRPr="00773A9E">
        <w:rPr>
          <w:rFonts w:ascii="Arial" w:hAnsi="Arial" w:cs="Arial"/>
          <w:szCs w:val="24"/>
        </w:rPr>
        <w:t>kunci :</w:t>
      </w:r>
      <w:proofErr w:type="gramEnd"/>
      <w:r w:rsidRPr="00773A9E">
        <w:rPr>
          <w:rFonts w:ascii="Arial" w:hAnsi="Arial" w:cs="Arial"/>
          <w:szCs w:val="24"/>
        </w:rPr>
        <w:t xml:space="preserve"> Efektivitas, Akta Kematian, Dinas Kependudukan dan Pencatatan </w:t>
      </w:r>
      <w:r w:rsidR="00FB3EE2">
        <w:rPr>
          <w:rFonts w:ascii="Arial" w:hAnsi="Arial" w:cs="Arial"/>
          <w:szCs w:val="24"/>
          <w:lang w:val="id-ID"/>
        </w:rPr>
        <w:t xml:space="preserve">    </w:t>
      </w:r>
      <w:r w:rsidR="004C39A0">
        <w:rPr>
          <w:rFonts w:ascii="Arial" w:hAnsi="Arial" w:cs="Arial"/>
          <w:szCs w:val="24"/>
        </w:rPr>
        <w:t>SipiI</w:t>
      </w:r>
      <w:r w:rsidRPr="00773A9E">
        <w:rPr>
          <w:rFonts w:ascii="Arial" w:hAnsi="Arial" w:cs="Arial"/>
          <w:szCs w:val="24"/>
        </w:rPr>
        <w:t xml:space="preserve"> </w:t>
      </w:r>
      <w:r w:rsidR="000F4DEC" w:rsidRPr="00773A9E">
        <w:rPr>
          <w:rFonts w:ascii="Arial" w:hAnsi="Arial" w:cs="Arial"/>
          <w:szCs w:val="24"/>
        </w:rPr>
        <w:t xml:space="preserve"> </w:t>
      </w:r>
      <w:r w:rsidR="00FB3EE2">
        <w:rPr>
          <w:rFonts w:ascii="Arial" w:hAnsi="Arial" w:cs="Arial"/>
          <w:szCs w:val="24"/>
          <w:lang w:val="id-ID"/>
        </w:rPr>
        <w:t>Kabupaten Bulukumba</w:t>
      </w:r>
    </w:p>
    <w:p w:rsidR="009F3CC8" w:rsidRPr="00773A9E" w:rsidRDefault="009F3CC8" w:rsidP="009F3CC8">
      <w:pPr>
        <w:autoSpaceDE w:val="0"/>
        <w:autoSpaceDN w:val="0"/>
        <w:adjustRightInd w:val="0"/>
        <w:spacing w:after="0" w:line="240" w:lineRule="auto"/>
        <w:ind w:firstLine="720"/>
        <w:jc w:val="center"/>
        <w:rPr>
          <w:rFonts w:ascii="Arial" w:hAnsi="Arial" w:cs="Arial"/>
          <w:b/>
          <w:szCs w:val="24"/>
        </w:rPr>
      </w:pPr>
    </w:p>
    <w:p w:rsidR="00F33AA2" w:rsidRPr="00773A9E" w:rsidRDefault="00F33AA2" w:rsidP="009F3CC8">
      <w:pPr>
        <w:autoSpaceDE w:val="0"/>
        <w:autoSpaceDN w:val="0"/>
        <w:adjustRightInd w:val="0"/>
        <w:spacing w:after="0" w:line="240" w:lineRule="auto"/>
        <w:ind w:firstLine="720"/>
        <w:jc w:val="center"/>
        <w:rPr>
          <w:rFonts w:ascii="Arial" w:hAnsi="Arial" w:cs="Arial"/>
          <w:b/>
          <w:szCs w:val="24"/>
        </w:rPr>
      </w:pPr>
    </w:p>
    <w:p w:rsidR="00EF15F2" w:rsidRDefault="00EF15F2" w:rsidP="009F3CC8">
      <w:pPr>
        <w:autoSpaceDE w:val="0"/>
        <w:autoSpaceDN w:val="0"/>
        <w:adjustRightInd w:val="0"/>
        <w:spacing w:after="0" w:line="240" w:lineRule="auto"/>
        <w:ind w:firstLine="720"/>
        <w:jc w:val="center"/>
        <w:rPr>
          <w:rFonts w:ascii="Arial" w:hAnsi="Arial" w:cs="Arial"/>
          <w:b/>
          <w:i/>
          <w:szCs w:val="24"/>
        </w:rPr>
      </w:pPr>
    </w:p>
    <w:p w:rsidR="00EF15F2" w:rsidRDefault="00EF15F2" w:rsidP="009F3CC8">
      <w:pPr>
        <w:autoSpaceDE w:val="0"/>
        <w:autoSpaceDN w:val="0"/>
        <w:adjustRightInd w:val="0"/>
        <w:spacing w:after="0" w:line="240" w:lineRule="auto"/>
        <w:ind w:firstLine="720"/>
        <w:jc w:val="center"/>
        <w:rPr>
          <w:rFonts w:ascii="Arial" w:hAnsi="Arial" w:cs="Arial"/>
          <w:b/>
          <w:i/>
          <w:szCs w:val="24"/>
        </w:rPr>
      </w:pPr>
    </w:p>
    <w:p w:rsidR="00EF15F2" w:rsidRDefault="00EF15F2" w:rsidP="009F3CC8">
      <w:pPr>
        <w:autoSpaceDE w:val="0"/>
        <w:autoSpaceDN w:val="0"/>
        <w:adjustRightInd w:val="0"/>
        <w:spacing w:after="0" w:line="240" w:lineRule="auto"/>
        <w:ind w:firstLine="720"/>
        <w:jc w:val="center"/>
        <w:rPr>
          <w:rFonts w:ascii="Arial" w:hAnsi="Arial" w:cs="Arial"/>
          <w:b/>
          <w:i/>
          <w:szCs w:val="24"/>
        </w:rPr>
      </w:pPr>
    </w:p>
    <w:p w:rsidR="00EF15F2" w:rsidRDefault="00EF15F2" w:rsidP="009F3CC8">
      <w:pPr>
        <w:autoSpaceDE w:val="0"/>
        <w:autoSpaceDN w:val="0"/>
        <w:adjustRightInd w:val="0"/>
        <w:spacing w:after="0" w:line="240" w:lineRule="auto"/>
        <w:ind w:firstLine="720"/>
        <w:jc w:val="center"/>
        <w:rPr>
          <w:rFonts w:ascii="Arial" w:hAnsi="Arial" w:cs="Arial"/>
          <w:b/>
          <w:i/>
          <w:szCs w:val="24"/>
        </w:rPr>
      </w:pPr>
    </w:p>
    <w:p w:rsidR="00374BC7" w:rsidRDefault="00374BC7" w:rsidP="009F3CC8">
      <w:pPr>
        <w:autoSpaceDE w:val="0"/>
        <w:autoSpaceDN w:val="0"/>
        <w:adjustRightInd w:val="0"/>
        <w:spacing w:after="0" w:line="240" w:lineRule="auto"/>
        <w:ind w:firstLine="720"/>
        <w:jc w:val="center"/>
        <w:rPr>
          <w:rFonts w:ascii="Arial" w:hAnsi="Arial" w:cs="Arial"/>
          <w:b/>
          <w:i/>
          <w:szCs w:val="24"/>
        </w:rPr>
      </w:pPr>
    </w:p>
    <w:p w:rsidR="00374BC7" w:rsidRDefault="00374BC7" w:rsidP="009F3CC8">
      <w:pPr>
        <w:autoSpaceDE w:val="0"/>
        <w:autoSpaceDN w:val="0"/>
        <w:adjustRightInd w:val="0"/>
        <w:spacing w:after="0" w:line="240" w:lineRule="auto"/>
        <w:ind w:firstLine="720"/>
        <w:jc w:val="center"/>
        <w:rPr>
          <w:rFonts w:ascii="Arial" w:hAnsi="Arial" w:cs="Arial"/>
          <w:b/>
          <w:i/>
          <w:szCs w:val="24"/>
        </w:rPr>
      </w:pPr>
    </w:p>
    <w:p w:rsidR="00374BC7" w:rsidRDefault="00374BC7" w:rsidP="009F3CC8">
      <w:pPr>
        <w:autoSpaceDE w:val="0"/>
        <w:autoSpaceDN w:val="0"/>
        <w:adjustRightInd w:val="0"/>
        <w:spacing w:after="0" w:line="240" w:lineRule="auto"/>
        <w:ind w:firstLine="720"/>
        <w:jc w:val="center"/>
        <w:rPr>
          <w:rFonts w:ascii="Arial" w:hAnsi="Arial" w:cs="Arial"/>
          <w:b/>
          <w:i/>
          <w:szCs w:val="24"/>
        </w:rPr>
      </w:pPr>
    </w:p>
    <w:p w:rsidR="00374BC7" w:rsidRDefault="00374BC7" w:rsidP="009F3CC8">
      <w:pPr>
        <w:autoSpaceDE w:val="0"/>
        <w:autoSpaceDN w:val="0"/>
        <w:adjustRightInd w:val="0"/>
        <w:spacing w:after="0" w:line="240" w:lineRule="auto"/>
        <w:ind w:firstLine="720"/>
        <w:jc w:val="center"/>
        <w:rPr>
          <w:rFonts w:ascii="Arial" w:hAnsi="Arial" w:cs="Arial"/>
          <w:b/>
          <w:i/>
          <w:szCs w:val="24"/>
        </w:rPr>
      </w:pPr>
    </w:p>
    <w:p w:rsidR="00374BC7" w:rsidRDefault="00374BC7" w:rsidP="009F3CC8">
      <w:pPr>
        <w:autoSpaceDE w:val="0"/>
        <w:autoSpaceDN w:val="0"/>
        <w:adjustRightInd w:val="0"/>
        <w:spacing w:after="0" w:line="240" w:lineRule="auto"/>
        <w:ind w:firstLine="720"/>
        <w:jc w:val="center"/>
        <w:rPr>
          <w:rFonts w:ascii="Arial" w:hAnsi="Arial" w:cs="Arial"/>
          <w:b/>
          <w:i/>
          <w:szCs w:val="24"/>
        </w:rPr>
      </w:pPr>
    </w:p>
    <w:p w:rsidR="00374BC7" w:rsidRDefault="00374BC7" w:rsidP="009F3CC8">
      <w:pPr>
        <w:autoSpaceDE w:val="0"/>
        <w:autoSpaceDN w:val="0"/>
        <w:adjustRightInd w:val="0"/>
        <w:spacing w:after="0" w:line="240" w:lineRule="auto"/>
        <w:ind w:firstLine="720"/>
        <w:jc w:val="center"/>
        <w:rPr>
          <w:rFonts w:ascii="Arial" w:hAnsi="Arial" w:cs="Arial"/>
          <w:b/>
          <w:i/>
          <w:szCs w:val="24"/>
        </w:rPr>
      </w:pPr>
    </w:p>
    <w:p w:rsidR="00374BC7" w:rsidRDefault="00374BC7" w:rsidP="00AC3B5A">
      <w:pPr>
        <w:autoSpaceDE w:val="0"/>
        <w:autoSpaceDN w:val="0"/>
        <w:adjustRightInd w:val="0"/>
        <w:spacing w:after="0" w:line="240" w:lineRule="auto"/>
        <w:rPr>
          <w:rFonts w:ascii="Arial" w:hAnsi="Arial" w:cs="Arial"/>
          <w:b/>
          <w:i/>
          <w:szCs w:val="24"/>
        </w:rPr>
      </w:pPr>
    </w:p>
    <w:p w:rsidR="00374BC7" w:rsidRDefault="00374BC7" w:rsidP="00AC3B5A">
      <w:pPr>
        <w:autoSpaceDE w:val="0"/>
        <w:autoSpaceDN w:val="0"/>
        <w:adjustRightInd w:val="0"/>
        <w:spacing w:after="0" w:line="240" w:lineRule="auto"/>
        <w:rPr>
          <w:rFonts w:ascii="Arial" w:hAnsi="Arial" w:cs="Arial"/>
          <w:b/>
          <w:i/>
          <w:szCs w:val="24"/>
        </w:rPr>
      </w:pPr>
    </w:p>
    <w:p w:rsidR="005161B4" w:rsidRPr="00773A9E" w:rsidRDefault="005161B4" w:rsidP="00374BC7">
      <w:pPr>
        <w:autoSpaceDE w:val="0"/>
        <w:autoSpaceDN w:val="0"/>
        <w:adjustRightInd w:val="0"/>
        <w:spacing w:after="0" w:line="240" w:lineRule="auto"/>
        <w:ind w:firstLine="720"/>
        <w:jc w:val="center"/>
        <w:rPr>
          <w:rFonts w:ascii="Arial" w:hAnsi="Arial" w:cs="Arial"/>
          <w:b/>
          <w:i/>
          <w:szCs w:val="24"/>
        </w:rPr>
      </w:pPr>
      <w:r w:rsidRPr="00773A9E">
        <w:rPr>
          <w:rFonts w:ascii="Arial" w:hAnsi="Arial" w:cs="Arial"/>
          <w:b/>
          <w:i/>
          <w:szCs w:val="24"/>
        </w:rPr>
        <w:lastRenderedPageBreak/>
        <w:t>ABSTRACT</w:t>
      </w:r>
    </w:p>
    <w:p w:rsidR="00773A9E" w:rsidRPr="00773A9E" w:rsidRDefault="00773A9E" w:rsidP="009F3CC8">
      <w:pPr>
        <w:autoSpaceDE w:val="0"/>
        <w:autoSpaceDN w:val="0"/>
        <w:adjustRightInd w:val="0"/>
        <w:spacing w:after="0" w:line="240" w:lineRule="auto"/>
        <w:ind w:firstLine="720"/>
        <w:jc w:val="center"/>
        <w:rPr>
          <w:rFonts w:ascii="Arial" w:hAnsi="Arial" w:cs="Arial"/>
          <w:b/>
          <w:i/>
          <w:szCs w:val="24"/>
        </w:rPr>
      </w:pPr>
    </w:p>
    <w:p w:rsidR="00B43A49" w:rsidRPr="00374BC7" w:rsidRDefault="00B43A49" w:rsidP="00374BC7">
      <w:pPr>
        <w:autoSpaceDE w:val="0"/>
        <w:autoSpaceDN w:val="0"/>
        <w:adjustRightInd w:val="0"/>
        <w:spacing w:after="0" w:line="240" w:lineRule="auto"/>
        <w:ind w:firstLine="720"/>
        <w:jc w:val="both"/>
        <w:rPr>
          <w:rFonts w:ascii="Arial" w:hAnsi="Arial" w:cs="Arial"/>
          <w:b/>
          <w:i/>
          <w:szCs w:val="24"/>
          <w:lang w:val="id-ID"/>
        </w:rPr>
      </w:pPr>
      <w:r w:rsidRPr="00773A9E">
        <w:rPr>
          <w:rFonts w:ascii="Arial" w:hAnsi="Arial" w:cs="Arial"/>
          <w:i/>
          <w:szCs w:val="24"/>
        </w:rPr>
        <w:t xml:space="preserve">This study focused on the effectiveness of the manufacturing issues the death certificate the Department of Population and Civil Registration </w:t>
      </w:r>
      <w:r w:rsidR="00007219">
        <w:rPr>
          <w:rFonts w:ascii="Arial" w:hAnsi="Arial" w:cs="Arial"/>
          <w:i/>
          <w:szCs w:val="24"/>
        </w:rPr>
        <w:t>Bulukumba</w:t>
      </w:r>
      <w:r w:rsidRPr="00773A9E">
        <w:rPr>
          <w:rFonts w:ascii="Arial" w:hAnsi="Arial" w:cs="Arial"/>
          <w:i/>
          <w:szCs w:val="24"/>
        </w:rPr>
        <w:t xml:space="preserve"> City to include factors that inhibit and support the effectiveness </w:t>
      </w:r>
      <w:r w:rsidR="000F4DEC" w:rsidRPr="00773A9E">
        <w:rPr>
          <w:rFonts w:ascii="Arial" w:hAnsi="Arial" w:cs="Arial"/>
          <w:i/>
          <w:szCs w:val="24"/>
        </w:rPr>
        <w:t>Service</w:t>
      </w:r>
      <w:r w:rsidRPr="00773A9E">
        <w:rPr>
          <w:rFonts w:ascii="Arial" w:hAnsi="Arial" w:cs="Arial"/>
          <w:i/>
          <w:szCs w:val="24"/>
        </w:rPr>
        <w:t xml:space="preserve"> a death certificate in the Department of Population and Civil Registration of </w:t>
      </w:r>
      <w:r w:rsidR="00007219">
        <w:rPr>
          <w:rFonts w:ascii="Arial" w:hAnsi="Arial" w:cs="Arial"/>
          <w:i/>
          <w:szCs w:val="24"/>
        </w:rPr>
        <w:t>Bulukumba</w:t>
      </w:r>
      <w:r w:rsidRPr="00773A9E">
        <w:rPr>
          <w:rFonts w:ascii="Arial" w:hAnsi="Arial" w:cs="Arial"/>
          <w:i/>
          <w:szCs w:val="24"/>
        </w:rPr>
        <w:t>.</w:t>
      </w:r>
      <w:r w:rsidR="00AD70BB" w:rsidRPr="00773A9E">
        <w:rPr>
          <w:rFonts w:ascii="Arial" w:hAnsi="Arial" w:cs="Arial"/>
          <w:i/>
          <w:szCs w:val="24"/>
        </w:rPr>
        <w:t xml:space="preserve">This study uses </w:t>
      </w:r>
      <w:proofErr w:type="gramStart"/>
      <w:r w:rsidR="00AD70BB" w:rsidRPr="00773A9E">
        <w:rPr>
          <w:rFonts w:ascii="Arial" w:hAnsi="Arial" w:cs="Arial"/>
          <w:i/>
          <w:szCs w:val="24"/>
        </w:rPr>
        <w:t>an</w:t>
      </w:r>
      <w:proofErr w:type="gramEnd"/>
      <w:r w:rsidR="00AD70BB" w:rsidRPr="00773A9E">
        <w:rPr>
          <w:rFonts w:ascii="Arial" w:hAnsi="Arial" w:cs="Arial"/>
          <w:i/>
          <w:szCs w:val="24"/>
        </w:rPr>
        <w:t xml:space="preserve"> kualitative</w:t>
      </w:r>
      <w:r w:rsidRPr="00773A9E">
        <w:rPr>
          <w:rFonts w:ascii="Arial" w:hAnsi="Arial" w:cs="Arial"/>
          <w:i/>
          <w:szCs w:val="24"/>
        </w:rPr>
        <w:t xml:space="preserve"> research with an inductive approach. Data were collected through observation, documentation, and interviews with informants </w:t>
      </w:r>
    </w:p>
    <w:p w:rsidR="00B43A49" w:rsidRPr="00773A9E" w:rsidRDefault="00B43A49" w:rsidP="00FB3EE2">
      <w:pPr>
        <w:autoSpaceDE w:val="0"/>
        <w:autoSpaceDN w:val="0"/>
        <w:adjustRightInd w:val="0"/>
        <w:spacing w:after="0" w:line="240" w:lineRule="auto"/>
        <w:ind w:firstLine="720"/>
        <w:jc w:val="both"/>
        <w:rPr>
          <w:rFonts w:ascii="Arial" w:hAnsi="Arial" w:cs="Arial"/>
          <w:i/>
          <w:szCs w:val="24"/>
        </w:rPr>
      </w:pPr>
      <w:r w:rsidRPr="00773A9E">
        <w:rPr>
          <w:rFonts w:ascii="Arial" w:hAnsi="Arial" w:cs="Arial"/>
          <w:i/>
          <w:szCs w:val="24"/>
        </w:rPr>
        <w:t xml:space="preserve">The results showed that the effectiveness </w:t>
      </w:r>
      <w:r w:rsidR="000F4DEC" w:rsidRPr="00773A9E">
        <w:rPr>
          <w:rFonts w:ascii="Arial" w:hAnsi="Arial" w:cs="Arial"/>
          <w:i/>
          <w:szCs w:val="24"/>
        </w:rPr>
        <w:t>Service</w:t>
      </w:r>
      <w:r w:rsidRPr="00773A9E">
        <w:rPr>
          <w:rFonts w:ascii="Arial" w:hAnsi="Arial" w:cs="Arial"/>
          <w:i/>
          <w:szCs w:val="24"/>
        </w:rPr>
        <w:t xml:space="preserve"> a death certificate in the Department of Population and Civil Registration </w:t>
      </w:r>
      <w:r w:rsidR="00007219">
        <w:rPr>
          <w:rFonts w:ascii="Arial" w:hAnsi="Arial" w:cs="Arial"/>
          <w:i/>
          <w:szCs w:val="24"/>
        </w:rPr>
        <w:t>Bulukumba</w:t>
      </w:r>
      <w:r w:rsidRPr="00773A9E">
        <w:rPr>
          <w:rFonts w:ascii="Arial" w:hAnsi="Arial" w:cs="Arial"/>
          <w:i/>
          <w:szCs w:val="24"/>
        </w:rPr>
        <w:t xml:space="preserve"> City is not effective because there are still some shortcomings, namely a lack of quality public education about the importance of the death certificate and the procedures of the death certificate, in addition to limited personnel resources is a factor that becomes inhibiting the effectiveness of the manufacture of the death certificate, in addition to the lack of public awareness and active participation of RT / RW in death event reporting are also factors that inhibit the effectiveness of the manufacture of the death certificate.</w:t>
      </w:r>
    </w:p>
    <w:p w:rsidR="00B43A49" w:rsidRPr="00773A9E" w:rsidRDefault="00B43A49" w:rsidP="009F3CC8">
      <w:pPr>
        <w:autoSpaceDE w:val="0"/>
        <w:autoSpaceDN w:val="0"/>
        <w:adjustRightInd w:val="0"/>
        <w:spacing w:after="0" w:line="240" w:lineRule="auto"/>
        <w:ind w:firstLine="720"/>
        <w:jc w:val="both"/>
        <w:rPr>
          <w:rFonts w:ascii="Arial" w:hAnsi="Arial" w:cs="Arial"/>
          <w:i/>
          <w:szCs w:val="24"/>
        </w:rPr>
      </w:pPr>
    </w:p>
    <w:p w:rsidR="00F95674" w:rsidRPr="00773A9E" w:rsidRDefault="00F95674" w:rsidP="00F95674">
      <w:pPr>
        <w:autoSpaceDE w:val="0"/>
        <w:autoSpaceDN w:val="0"/>
        <w:adjustRightInd w:val="0"/>
        <w:spacing w:after="0" w:line="240" w:lineRule="auto"/>
        <w:jc w:val="both"/>
        <w:rPr>
          <w:rFonts w:ascii="Arial" w:hAnsi="Arial" w:cs="Arial"/>
          <w:i/>
          <w:szCs w:val="24"/>
        </w:rPr>
      </w:pPr>
    </w:p>
    <w:p w:rsidR="00A11B72" w:rsidRPr="00773A9E" w:rsidRDefault="00A11B72" w:rsidP="00F95674">
      <w:pPr>
        <w:autoSpaceDE w:val="0"/>
        <w:autoSpaceDN w:val="0"/>
        <w:adjustRightInd w:val="0"/>
        <w:spacing w:after="0" w:line="240" w:lineRule="auto"/>
        <w:jc w:val="both"/>
        <w:rPr>
          <w:rFonts w:ascii="Arial" w:hAnsi="Arial" w:cs="Arial"/>
          <w:i/>
          <w:szCs w:val="24"/>
        </w:rPr>
      </w:pPr>
    </w:p>
    <w:p w:rsidR="00F95674" w:rsidRDefault="000F4DEC" w:rsidP="00FB3EE2">
      <w:pPr>
        <w:autoSpaceDE w:val="0"/>
        <w:autoSpaceDN w:val="0"/>
        <w:adjustRightInd w:val="0"/>
        <w:spacing w:after="0" w:line="240" w:lineRule="auto"/>
        <w:ind w:left="1134" w:hanging="1134"/>
        <w:jc w:val="both"/>
        <w:rPr>
          <w:rFonts w:ascii="Arial" w:hAnsi="Arial" w:cs="Arial"/>
          <w:i/>
          <w:szCs w:val="24"/>
        </w:rPr>
      </w:pPr>
      <w:r w:rsidRPr="00FB3EE2">
        <w:rPr>
          <w:rFonts w:ascii="Arial" w:hAnsi="Arial" w:cs="Arial"/>
          <w:i/>
          <w:szCs w:val="24"/>
        </w:rPr>
        <w:t>Keywords: Effectiveness</w:t>
      </w:r>
      <w:r w:rsidRPr="00FB3EE2">
        <w:rPr>
          <w:rFonts w:ascii="Arial" w:hAnsi="Arial" w:cs="Arial"/>
          <w:i/>
          <w:szCs w:val="24"/>
          <w:lang w:val="id-ID"/>
        </w:rPr>
        <w:t>,</w:t>
      </w:r>
      <w:r w:rsidR="00F95674" w:rsidRPr="00FB3EE2">
        <w:rPr>
          <w:rFonts w:ascii="Arial" w:hAnsi="Arial" w:cs="Arial"/>
          <w:i/>
          <w:szCs w:val="24"/>
        </w:rPr>
        <w:t xml:space="preserve"> Deed of Death, Department of Population and Civil Registration of </w:t>
      </w:r>
      <w:r w:rsidR="00007219" w:rsidRPr="00FB3EE2">
        <w:rPr>
          <w:rFonts w:ascii="Arial" w:hAnsi="Arial" w:cs="Arial"/>
          <w:i/>
          <w:szCs w:val="24"/>
        </w:rPr>
        <w:t>Bulukumba</w:t>
      </w:r>
      <w:r w:rsidR="00F95674" w:rsidRPr="00FB3EE2">
        <w:rPr>
          <w:rFonts w:ascii="Arial" w:hAnsi="Arial" w:cs="Arial"/>
          <w:i/>
          <w:szCs w:val="24"/>
        </w:rPr>
        <w:t xml:space="preserve"> City</w:t>
      </w: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AC3B5A" w:rsidRDefault="00AC3B5A" w:rsidP="00FB3EE2">
      <w:pPr>
        <w:autoSpaceDE w:val="0"/>
        <w:autoSpaceDN w:val="0"/>
        <w:adjustRightInd w:val="0"/>
        <w:spacing w:after="0" w:line="240" w:lineRule="auto"/>
        <w:ind w:left="1134" w:hanging="1134"/>
        <w:jc w:val="both"/>
        <w:rPr>
          <w:rFonts w:ascii="Arial" w:hAnsi="Arial" w:cs="Arial"/>
          <w:i/>
          <w:szCs w:val="24"/>
        </w:rPr>
      </w:pPr>
    </w:p>
    <w:p w:rsidR="00AC3B5A" w:rsidRDefault="00AC3B5A"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Default="00374BC7" w:rsidP="00FB3EE2">
      <w:pPr>
        <w:autoSpaceDE w:val="0"/>
        <w:autoSpaceDN w:val="0"/>
        <w:adjustRightInd w:val="0"/>
        <w:spacing w:after="0" w:line="240" w:lineRule="auto"/>
        <w:ind w:left="1134" w:hanging="1134"/>
        <w:jc w:val="both"/>
        <w:rPr>
          <w:rFonts w:ascii="Arial" w:hAnsi="Arial" w:cs="Arial"/>
          <w:i/>
          <w:szCs w:val="24"/>
        </w:rPr>
      </w:pPr>
    </w:p>
    <w:p w:rsidR="00374BC7" w:rsidRPr="00374BC7" w:rsidRDefault="00374BC7" w:rsidP="00374BC7">
      <w:pPr>
        <w:pStyle w:val="ListParagraph"/>
        <w:numPr>
          <w:ilvl w:val="0"/>
          <w:numId w:val="2"/>
        </w:numPr>
        <w:spacing w:line="480" w:lineRule="auto"/>
        <w:ind w:left="567" w:hanging="567"/>
        <w:jc w:val="both"/>
        <w:rPr>
          <w:rFonts w:ascii="Arial" w:hAnsi="Arial" w:cs="Arial"/>
          <w:sz w:val="24"/>
          <w:szCs w:val="24"/>
        </w:rPr>
      </w:pPr>
      <w:r>
        <w:rPr>
          <w:rFonts w:ascii="Arial" w:hAnsi="Arial" w:cs="Arial"/>
          <w:sz w:val="24"/>
          <w:szCs w:val="24"/>
          <w:lang w:val="id-ID"/>
        </w:rPr>
        <w:lastRenderedPageBreak/>
        <w:t>PENDAHULUAN</w:t>
      </w:r>
    </w:p>
    <w:p w:rsidR="00374BC7" w:rsidRPr="004C39A0" w:rsidRDefault="004C39A0" w:rsidP="00374BC7">
      <w:pPr>
        <w:spacing w:line="480" w:lineRule="auto"/>
        <w:ind w:firstLine="720"/>
        <w:jc w:val="both"/>
        <w:rPr>
          <w:rFonts w:ascii="Arial" w:hAnsi="Arial" w:cs="Arial"/>
          <w:sz w:val="24"/>
          <w:szCs w:val="24"/>
          <w:lang w:val="id-ID"/>
        </w:rPr>
      </w:pPr>
      <w:r>
        <w:rPr>
          <w:rFonts w:ascii="Arial" w:hAnsi="Arial" w:cs="Arial"/>
          <w:sz w:val="24"/>
          <w:szCs w:val="24"/>
        </w:rPr>
        <w:t>DaIam haI</w:t>
      </w:r>
      <w:r w:rsidR="00374BC7">
        <w:rPr>
          <w:rFonts w:ascii="Arial" w:hAnsi="Arial" w:cs="Arial"/>
          <w:sz w:val="24"/>
          <w:szCs w:val="24"/>
        </w:rPr>
        <w:t xml:space="preserve"> ini kaitan</w:t>
      </w:r>
      <w:r>
        <w:rPr>
          <w:rFonts w:ascii="Arial" w:hAnsi="Arial" w:cs="Arial"/>
          <w:sz w:val="24"/>
          <w:szCs w:val="24"/>
        </w:rPr>
        <w:t>nya dengan peristiwa kematian, lndonesia memberikan kepeduI</w:t>
      </w:r>
      <w:r w:rsidR="00374BC7">
        <w:rPr>
          <w:rFonts w:ascii="Arial" w:hAnsi="Arial" w:cs="Arial"/>
          <w:sz w:val="24"/>
          <w:szCs w:val="24"/>
        </w:rPr>
        <w:t>ian yang sangat tinggi terhadap peristiwa</w:t>
      </w:r>
      <w:r>
        <w:rPr>
          <w:rFonts w:ascii="Arial" w:hAnsi="Arial" w:cs="Arial"/>
          <w:sz w:val="24"/>
          <w:szCs w:val="24"/>
        </w:rPr>
        <w:t xml:space="preserve"> penting tersebut. Contohnya daI</w:t>
      </w:r>
      <w:r w:rsidR="00374BC7">
        <w:rPr>
          <w:rFonts w:ascii="Arial" w:hAnsi="Arial" w:cs="Arial"/>
          <w:sz w:val="24"/>
          <w:szCs w:val="24"/>
        </w:rPr>
        <w:t>am sistem admin</w:t>
      </w:r>
      <w:r>
        <w:rPr>
          <w:rFonts w:ascii="Arial" w:hAnsi="Arial" w:cs="Arial"/>
          <w:sz w:val="24"/>
          <w:szCs w:val="24"/>
        </w:rPr>
        <w:t>istrasi kependudukan seperti keIahiran, kematian, I</w:t>
      </w:r>
      <w:r w:rsidR="00374BC7">
        <w:rPr>
          <w:rFonts w:ascii="Arial" w:hAnsi="Arial" w:cs="Arial"/>
          <w:sz w:val="24"/>
          <w:szCs w:val="24"/>
        </w:rPr>
        <w:t>ahir-mati, pernikahan, perceraian, pengangkatan anak, pengesah</w:t>
      </w:r>
      <w:r>
        <w:rPr>
          <w:rFonts w:ascii="Arial" w:hAnsi="Arial" w:cs="Arial"/>
          <w:sz w:val="24"/>
          <w:szCs w:val="24"/>
        </w:rPr>
        <w:t>an anak, dan pengakuan anak adaI</w:t>
      </w:r>
      <w:r w:rsidR="00374BC7">
        <w:rPr>
          <w:rFonts w:ascii="Arial" w:hAnsi="Arial" w:cs="Arial"/>
          <w:sz w:val="24"/>
          <w:szCs w:val="24"/>
        </w:rPr>
        <w:t>ah bagian dari peristiwa penting yang</w:t>
      </w:r>
      <w:r>
        <w:rPr>
          <w:rFonts w:ascii="Arial" w:hAnsi="Arial" w:cs="Arial"/>
          <w:sz w:val="24"/>
          <w:szCs w:val="24"/>
        </w:rPr>
        <w:t xml:space="preserve"> harus didata dan diarsipkan daI</w:t>
      </w:r>
      <w:r w:rsidR="00374BC7">
        <w:rPr>
          <w:rFonts w:ascii="Arial" w:hAnsi="Arial" w:cs="Arial"/>
          <w:sz w:val="24"/>
          <w:szCs w:val="24"/>
        </w:rPr>
        <w:t>am bentu</w:t>
      </w:r>
      <w:r>
        <w:rPr>
          <w:rFonts w:ascii="Arial" w:hAnsi="Arial" w:cs="Arial"/>
          <w:sz w:val="24"/>
          <w:szCs w:val="24"/>
        </w:rPr>
        <w:t>k dokumen resmi pencatatan sipiI.</w:t>
      </w:r>
    </w:p>
    <w:p w:rsidR="00374BC7" w:rsidRDefault="00374BC7" w:rsidP="00A274D1">
      <w:pPr>
        <w:spacing w:line="480" w:lineRule="auto"/>
        <w:ind w:firstLine="851"/>
        <w:jc w:val="both"/>
        <w:rPr>
          <w:rFonts w:ascii="Arial" w:hAnsi="Arial" w:cs="Arial"/>
          <w:sz w:val="24"/>
          <w:szCs w:val="24"/>
        </w:rPr>
      </w:pPr>
      <w:r>
        <w:rPr>
          <w:rFonts w:ascii="Arial" w:hAnsi="Arial" w:cs="Arial"/>
          <w:sz w:val="24"/>
          <w:szCs w:val="24"/>
        </w:rPr>
        <w:t>Penca</w:t>
      </w:r>
      <w:r w:rsidR="004C39A0">
        <w:rPr>
          <w:rFonts w:ascii="Arial" w:hAnsi="Arial" w:cs="Arial"/>
          <w:sz w:val="24"/>
          <w:szCs w:val="24"/>
        </w:rPr>
        <w:t>tatan peristiwa kematian sangatIah penting bagi keIuarga yang ditinggaI</w:t>
      </w:r>
      <w:r>
        <w:rPr>
          <w:rFonts w:ascii="Arial" w:hAnsi="Arial" w:cs="Arial"/>
          <w:sz w:val="24"/>
          <w:szCs w:val="24"/>
        </w:rPr>
        <w:t xml:space="preserve">kan dan juga bagi Negara. Kebutuhan Pemerintah </w:t>
      </w:r>
      <w:proofErr w:type="gramStart"/>
      <w:r>
        <w:rPr>
          <w:rFonts w:ascii="Arial" w:hAnsi="Arial" w:cs="Arial"/>
          <w:sz w:val="24"/>
          <w:szCs w:val="24"/>
        </w:rPr>
        <w:t>akan</w:t>
      </w:r>
      <w:proofErr w:type="gramEnd"/>
      <w:r>
        <w:rPr>
          <w:rFonts w:ascii="Arial" w:hAnsi="Arial" w:cs="Arial"/>
          <w:sz w:val="24"/>
          <w:szCs w:val="24"/>
        </w:rPr>
        <w:t xml:space="preserve"> data penduduk yang akurat sebagai dasar bagi Pemerintah untuk meneta</w:t>
      </w:r>
      <w:r w:rsidR="004C39A0">
        <w:rPr>
          <w:rFonts w:ascii="Arial" w:hAnsi="Arial" w:cs="Arial"/>
          <w:sz w:val="24"/>
          <w:szCs w:val="24"/>
        </w:rPr>
        <w:t>pkan suatu kebijakan seperti daIam menentukan Daftar PemiIih Tetap, maka dari itu diperI</w:t>
      </w:r>
      <w:r>
        <w:rPr>
          <w:rFonts w:ascii="Arial" w:hAnsi="Arial" w:cs="Arial"/>
          <w:sz w:val="24"/>
          <w:szCs w:val="24"/>
        </w:rPr>
        <w:t>ukan adanya data penduduk yang akurat sesuai deng</w:t>
      </w:r>
      <w:r w:rsidR="004C39A0">
        <w:rPr>
          <w:rFonts w:ascii="Arial" w:hAnsi="Arial" w:cs="Arial"/>
          <w:sz w:val="24"/>
          <w:szCs w:val="24"/>
        </w:rPr>
        <w:t>an fakta yang ada di I</w:t>
      </w:r>
      <w:r>
        <w:rPr>
          <w:rFonts w:ascii="Arial" w:hAnsi="Arial" w:cs="Arial"/>
          <w:sz w:val="24"/>
          <w:szCs w:val="24"/>
        </w:rPr>
        <w:t>apa</w:t>
      </w:r>
      <w:r w:rsidR="004C39A0">
        <w:rPr>
          <w:rFonts w:ascii="Arial" w:hAnsi="Arial" w:cs="Arial"/>
          <w:sz w:val="24"/>
          <w:szCs w:val="24"/>
        </w:rPr>
        <w:t>ngan. Akta kematian juga sangatIah penting daI</w:t>
      </w:r>
      <w:r>
        <w:rPr>
          <w:rFonts w:ascii="Arial" w:hAnsi="Arial" w:cs="Arial"/>
          <w:sz w:val="24"/>
          <w:szCs w:val="24"/>
        </w:rPr>
        <w:t>am kaita</w:t>
      </w:r>
      <w:r w:rsidR="004C39A0">
        <w:rPr>
          <w:rFonts w:ascii="Arial" w:hAnsi="Arial" w:cs="Arial"/>
          <w:sz w:val="24"/>
          <w:szCs w:val="24"/>
        </w:rPr>
        <w:t>nnya dengan administrasi serta I</w:t>
      </w:r>
      <w:r>
        <w:rPr>
          <w:rFonts w:ascii="Arial" w:hAnsi="Arial" w:cs="Arial"/>
          <w:sz w:val="24"/>
          <w:szCs w:val="24"/>
        </w:rPr>
        <w:t xml:space="preserve">egalitas yang nantinya </w:t>
      </w:r>
      <w:proofErr w:type="gramStart"/>
      <w:r>
        <w:rPr>
          <w:rFonts w:ascii="Arial" w:hAnsi="Arial" w:cs="Arial"/>
          <w:sz w:val="24"/>
          <w:szCs w:val="24"/>
        </w:rPr>
        <w:t>akan</w:t>
      </w:r>
      <w:proofErr w:type="gramEnd"/>
      <w:r>
        <w:rPr>
          <w:rFonts w:ascii="Arial" w:hAnsi="Arial" w:cs="Arial"/>
          <w:sz w:val="24"/>
          <w:szCs w:val="24"/>
        </w:rPr>
        <w:t xml:space="preserve"> menjadi bukt</w:t>
      </w:r>
      <w:r w:rsidR="004C39A0">
        <w:rPr>
          <w:rFonts w:ascii="Arial" w:hAnsi="Arial" w:cs="Arial"/>
          <w:sz w:val="24"/>
          <w:szCs w:val="24"/>
        </w:rPr>
        <w:t>i dan dokumen penting yang memiI</w:t>
      </w:r>
      <w:r>
        <w:rPr>
          <w:rFonts w:ascii="Arial" w:hAnsi="Arial" w:cs="Arial"/>
          <w:sz w:val="24"/>
          <w:szCs w:val="24"/>
        </w:rPr>
        <w:t>iki kekuatan hukum yang sah.</w:t>
      </w:r>
    </w:p>
    <w:p w:rsidR="008E65A8" w:rsidRDefault="008E65A8" w:rsidP="008E65A8">
      <w:pPr>
        <w:spacing w:line="480" w:lineRule="auto"/>
        <w:ind w:firstLine="851"/>
        <w:jc w:val="both"/>
        <w:rPr>
          <w:rFonts w:ascii="Arial" w:hAnsi="Arial" w:cs="Arial"/>
          <w:sz w:val="24"/>
          <w:szCs w:val="24"/>
        </w:rPr>
      </w:pPr>
      <w:r>
        <w:rPr>
          <w:rFonts w:ascii="Arial" w:hAnsi="Arial" w:cs="Arial"/>
          <w:sz w:val="24"/>
          <w:szCs w:val="24"/>
        </w:rPr>
        <w:t xml:space="preserve">Pemerintah kabupaten Bulukumba telah berusaha mensosialisasikan serta memotivasi masyarakat agar tertib administrasi kependudukan terutama dalam pembuatan akta kematian dengan telah melakukan sosialiasi secara berkala dan berkelanjutan. Namun Pemerintah terkendala dengan kurangnya kesadaran masyarakat. </w:t>
      </w:r>
      <w:r>
        <w:rPr>
          <w:rFonts w:ascii="Arial" w:hAnsi="Arial" w:cs="Arial"/>
          <w:sz w:val="24"/>
          <w:szCs w:val="24"/>
        </w:rPr>
        <w:lastRenderedPageBreak/>
        <w:t>Masyarakat sebagai objek pelayanan Pemerintah harus mampu memahami makna dari pentingnya sebuah akta kependudukan terutama akta kematian. Dan dalam hal ini masyarakat juga harus memberikan dukungan kepada pemerintah agar terciptanya tertib administrasi dan data kependudukan yang akurat agar dapat memberikan dampak yang lebih baik kedepannya untuk Pemerintah sebagai subjek pelayanan masyarakat maupun masyarakat itu sendiri sebagai objek pelayanan.</w:t>
      </w:r>
    </w:p>
    <w:p w:rsidR="008E65A8" w:rsidRPr="002B6A4F" w:rsidRDefault="008E65A8" w:rsidP="00374BC7">
      <w:pPr>
        <w:spacing w:line="480" w:lineRule="auto"/>
        <w:ind w:firstLine="851"/>
        <w:jc w:val="both"/>
        <w:rPr>
          <w:rFonts w:ascii="Arial" w:hAnsi="Arial" w:cs="Arial"/>
          <w:sz w:val="24"/>
          <w:szCs w:val="24"/>
        </w:rPr>
      </w:pPr>
    </w:p>
    <w:p w:rsidR="0052480F" w:rsidRPr="0052480F" w:rsidRDefault="0052480F" w:rsidP="0052480F">
      <w:pPr>
        <w:pStyle w:val="ListParagraph"/>
        <w:numPr>
          <w:ilvl w:val="0"/>
          <w:numId w:val="2"/>
        </w:numPr>
        <w:spacing w:line="480" w:lineRule="auto"/>
        <w:ind w:left="567" w:hanging="567"/>
        <w:jc w:val="both"/>
        <w:rPr>
          <w:rFonts w:ascii="Arial" w:hAnsi="Arial" w:cs="Arial"/>
          <w:sz w:val="24"/>
          <w:szCs w:val="24"/>
        </w:rPr>
      </w:pPr>
      <w:r>
        <w:rPr>
          <w:rFonts w:ascii="Arial" w:hAnsi="Arial" w:cs="Arial"/>
          <w:sz w:val="24"/>
          <w:szCs w:val="24"/>
          <w:lang w:val="id-ID"/>
        </w:rPr>
        <w:t>TINJAUAN PUSTAKA</w:t>
      </w:r>
    </w:p>
    <w:p w:rsidR="0052480F" w:rsidRDefault="004C39A0" w:rsidP="0052480F">
      <w:pPr>
        <w:spacing w:line="480" w:lineRule="auto"/>
        <w:ind w:firstLine="567"/>
        <w:jc w:val="both"/>
        <w:rPr>
          <w:rFonts w:ascii="Arial" w:hAnsi="Arial" w:cs="Arial"/>
          <w:sz w:val="24"/>
          <w:szCs w:val="28"/>
        </w:rPr>
      </w:pPr>
      <w:r>
        <w:rPr>
          <w:rFonts w:ascii="Arial" w:hAnsi="Arial" w:cs="Arial"/>
          <w:sz w:val="24"/>
          <w:szCs w:val="28"/>
          <w:lang w:val="id-ID"/>
        </w:rPr>
        <w:t>Yang menjadi acuan saat meIaksanakan magang adaI</w:t>
      </w:r>
      <w:r w:rsidR="0052480F">
        <w:rPr>
          <w:rFonts w:ascii="Arial" w:hAnsi="Arial" w:cs="Arial"/>
          <w:sz w:val="24"/>
          <w:szCs w:val="28"/>
          <w:lang w:val="id-ID"/>
        </w:rPr>
        <w:t xml:space="preserve">ah teori efektifitas menurut Sumaryadi (2005:105), </w:t>
      </w:r>
      <w:r w:rsidR="0052480F" w:rsidRPr="0052480F">
        <w:rPr>
          <w:rFonts w:ascii="Arial" w:hAnsi="Arial" w:cs="Arial"/>
          <w:sz w:val="24"/>
          <w:szCs w:val="28"/>
        </w:rPr>
        <w:t>yaitu “Organi</w:t>
      </w:r>
      <w:r>
        <w:rPr>
          <w:rFonts w:ascii="Arial" w:hAnsi="Arial" w:cs="Arial"/>
          <w:sz w:val="24"/>
          <w:szCs w:val="28"/>
        </w:rPr>
        <w:t>sasi dapat dikatakan efektif biI</w:t>
      </w:r>
      <w:r w:rsidR="0052480F" w:rsidRPr="0052480F">
        <w:rPr>
          <w:rFonts w:ascii="Arial" w:hAnsi="Arial" w:cs="Arial"/>
          <w:sz w:val="24"/>
          <w:szCs w:val="28"/>
        </w:rPr>
        <w:t>a organisasi tersebut dapat sepe</w:t>
      </w:r>
      <w:r>
        <w:rPr>
          <w:rFonts w:ascii="Arial" w:hAnsi="Arial" w:cs="Arial"/>
          <w:sz w:val="24"/>
          <w:szCs w:val="28"/>
        </w:rPr>
        <w:t>nuhnya mencapai sasaran yang teI</w:t>
      </w:r>
      <w:r w:rsidR="0052480F" w:rsidRPr="0052480F">
        <w:rPr>
          <w:rFonts w:ascii="Arial" w:hAnsi="Arial" w:cs="Arial"/>
          <w:sz w:val="24"/>
          <w:szCs w:val="28"/>
        </w:rPr>
        <w:t>ah ditetapkan”.</w:t>
      </w:r>
    </w:p>
    <w:p w:rsidR="0052480F" w:rsidRPr="0052480F" w:rsidRDefault="0052480F" w:rsidP="0052480F">
      <w:pPr>
        <w:pStyle w:val="ListParagraph"/>
        <w:numPr>
          <w:ilvl w:val="0"/>
          <w:numId w:val="2"/>
        </w:numPr>
        <w:spacing w:line="480" w:lineRule="auto"/>
        <w:ind w:left="567" w:hanging="567"/>
        <w:jc w:val="both"/>
        <w:rPr>
          <w:rFonts w:ascii="Arial" w:hAnsi="Arial" w:cs="Arial"/>
          <w:sz w:val="24"/>
          <w:szCs w:val="28"/>
        </w:rPr>
      </w:pPr>
      <w:r>
        <w:rPr>
          <w:rFonts w:ascii="Arial" w:hAnsi="Arial" w:cs="Arial"/>
          <w:sz w:val="24"/>
          <w:szCs w:val="28"/>
          <w:lang w:val="id-ID"/>
        </w:rPr>
        <w:t>TUJUAN PENELITIAN</w:t>
      </w:r>
    </w:p>
    <w:p w:rsidR="00083152" w:rsidRDefault="004C39A0" w:rsidP="008E65A8">
      <w:pPr>
        <w:spacing w:line="480" w:lineRule="auto"/>
        <w:ind w:firstLine="567"/>
        <w:jc w:val="both"/>
        <w:rPr>
          <w:rFonts w:ascii="Arial" w:hAnsi="Arial" w:cs="Arial"/>
          <w:sz w:val="24"/>
          <w:szCs w:val="24"/>
        </w:rPr>
      </w:pPr>
      <w:r>
        <w:rPr>
          <w:rFonts w:ascii="Arial" w:hAnsi="Arial" w:cs="Arial"/>
          <w:sz w:val="24"/>
          <w:szCs w:val="24"/>
          <w:lang w:val="id-ID"/>
        </w:rPr>
        <w:t xml:space="preserve">Tinjauan peneIitian </w:t>
      </w:r>
      <w:r>
        <w:rPr>
          <w:rFonts w:ascii="Arial" w:hAnsi="Arial" w:cs="Arial"/>
          <w:sz w:val="24"/>
          <w:szCs w:val="24"/>
        </w:rPr>
        <w:t>adaI</w:t>
      </w:r>
      <w:r w:rsidR="0052480F" w:rsidRPr="0052480F">
        <w:rPr>
          <w:rFonts w:ascii="Arial" w:hAnsi="Arial" w:cs="Arial"/>
          <w:sz w:val="24"/>
          <w:szCs w:val="24"/>
        </w:rPr>
        <w:t>ah mengetahui efektivitas pembuatan akta kematian di Dinas K</w:t>
      </w:r>
      <w:r>
        <w:rPr>
          <w:rFonts w:ascii="Arial" w:hAnsi="Arial" w:cs="Arial"/>
          <w:sz w:val="24"/>
          <w:szCs w:val="24"/>
        </w:rPr>
        <w:t>ependudukan dan Pencatatan SipiI Kabupaten BuIukumba Provinsi SuIawesi SeIatan serta kendaIa juga upaya daI</w:t>
      </w:r>
      <w:r w:rsidR="0052480F" w:rsidRPr="0052480F">
        <w:rPr>
          <w:rFonts w:ascii="Arial" w:hAnsi="Arial" w:cs="Arial"/>
          <w:sz w:val="24"/>
          <w:szCs w:val="24"/>
        </w:rPr>
        <w:t>am efektivitas pembuatan akta kematian di Dinas K</w:t>
      </w:r>
      <w:r>
        <w:rPr>
          <w:rFonts w:ascii="Arial" w:hAnsi="Arial" w:cs="Arial"/>
          <w:sz w:val="24"/>
          <w:szCs w:val="24"/>
        </w:rPr>
        <w:t>ependudukan dan Pencatatan SipiI Kabupaten BuIukumba Provinsi SuIawesi SeI</w:t>
      </w:r>
      <w:r w:rsidR="0052480F" w:rsidRPr="0052480F">
        <w:rPr>
          <w:rFonts w:ascii="Arial" w:hAnsi="Arial" w:cs="Arial"/>
          <w:sz w:val="24"/>
          <w:szCs w:val="24"/>
        </w:rPr>
        <w:t>atan.</w:t>
      </w:r>
    </w:p>
    <w:p w:rsidR="008E65A8" w:rsidRDefault="008E65A8" w:rsidP="008E65A8">
      <w:pPr>
        <w:spacing w:line="480" w:lineRule="auto"/>
        <w:ind w:firstLine="567"/>
        <w:jc w:val="both"/>
        <w:rPr>
          <w:rFonts w:ascii="Arial" w:hAnsi="Arial" w:cs="Arial"/>
          <w:sz w:val="24"/>
          <w:szCs w:val="24"/>
        </w:rPr>
      </w:pPr>
    </w:p>
    <w:p w:rsidR="00A274D1" w:rsidRDefault="00A274D1" w:rsidP="008E65A8">
      <w:pPr>
        <w:spacing w:line="480" w:lineRule="auto"/>
        <w:ind w:firstLine="567"/>
        <w:jc w:val="both"/>
        <w:rPr>
          <w:rFonts w:ascii="Arial" w:hAnsi="Arial" w:cs="Arial"/>
          <w:sz w:val="24"/>
          <w:szCs w:val="24"/>
        </w:rPr>
      </w:pPr>
    </w:p>
    <w:p w:rsidR="0052480F" w:rsidRPr="0052480F" w:rsidRDefault="00083152" w:rsidP="00083152">
      <w:pPr>
        <w:pStyle w:val="ListParagraph"/>
        <w:numPr>
          <w:ilvl w:val="0"/>
          <w:numId w:val="2"/>
        </w:numPr>
        <w:spacing w:line="480" w:lineRule="auto"/>
        <w:ind w:left="567" w:hanging="567"/>
        <w:jc w:val="both"/>
        <w:rPr>
          <w:rFonts w:ascii="Arial" w:hAnsi="Arial" w:cs="Arial"/>
          <w:sz w:val="24"/>
          <w:szCs w:val="24"/>
          <w:lang w:val="id-ID"/>
        </w:rPr>
      </w:pPr>
      <w:r>
        <w:rPr>
          <w:rFonts w:ascii="Arial" w:hAnsi="Arial" w:cs="Arial"/>
          <w:sz w:val="24"/>
          <w:szCs w:val="24"/>
          <w:lang w:val="id-ID"/>
        </w:rPr>
        <w:lastRenderedPageBreak/>
        <w:t>METODE PENELITIAN</w:t>
      </w:r>
    </w:p>
    <w:p w:rsidR="00083152" w:rsidRPr="00742167" w:rsidRDefault="004C39A0" w:rsidP="00083152">
      <w:pPr>
        <w:spacing w:line="480" w:lineRule="auto"/>
        <w:ind w:firstLine="720"/>
        <w:jc w:val="both"/>
        <w:rPr>
          <w:rFonts w:ascii="Arial" w:hAnsi="Arial"/>
          <w:sz w:val="24"/>
          <w:szCs w:val="24"/>
        </w:rPr>
      </w:pPr>
      <w:r>
        <w:rPr>
          <w:rFonts w:ascii="Arial" w:hAnsi="Arial"/>
          <w:sz w:val="24"/>
          <w:szCs w:val="24"/>
        </w:rPr>
        <w:t>PeneIitian ini adaI</w:t>
      </w:r>
      <w:r w:rsidR="00CC44C3">
        <w:rPr>
          <w:rFonts w:ascii="Arial" w:hAnsi="Arial"/>
          <w:sz w:val="24"/>
          <w:szCs w:val="24"/>
        </w:rPr>
        <w:t>ah peneIitian kuaIitatif dengan jenis peneIitian yang diambiI penuIis adaIah peneI</w:t>
      </w:r>
      <w:r w:rsidR="00083152" w:rsidRPr="00742167">
        <w:rPr>
          <w:rFonts w:ascii="Arial" w:hAnsi="Arial"/>
          <w:sz w:val="24"/>
          <w:szCs w:val="24"/>
        </w:rPr>
        <w:t xml:space="preserve">itian deskriptif dengan menggunakan pendekatan induktif.  </w:t>
      </w:r>
    </w:p>
    <w:p w:rsidR="00083152" w:rsidRPr="00742167" w:rsidRDefault="00CC44C3" w:rsidP="00083152">
      <w:pPr>
        <w:pStyle w:val="ListParagraph"/>
        <w:numPr>
          <w:ilvl w:val="1"/>
          <w:numId w:val="3"/>
        </w:numPr>
        <w:spacing w:line="480" w:lineRule="auto"/>
        <w:ind w:left="567" w:hanging="567"/>
        <w:jc w:val="both"/>
        <w:rPr>
          <w:rFonts w:ascii="Arial" w:hAnsi="Arial"/>
          <w:sz w:val="24"/>
          <w:szCs w:val="24"/>
        </w:rPr>
      </w:pPr>
      <w:r>
        <w:rPr>
          <w:rFonts w:ascii="Arial" w:hAnsi="Arial"/>
          <w:sz w:val="24"/>
          <w:szCs w:val="24"/>
        </w:rPr>
        <w:t>Teknik PengumpuI</w:t>
      </w:r>
      <w:r w:rsidR="00083152" w:rsidRPr="00742167">
        <w:rPr>
          <w:rFonts w:ascii="Arial" w:hAnsi="Arial"/>
          <w:sz w:val="24"/>
          <w:szCs w:val="24"/>
        </w:rPr>
        <w:t>an Data</w:t>
      </w:r>
    </w:p>
    <w:p w:rsidR="00A274D1" w:rsidRPr="00A274D1" w:rsidRDefault="00083152" w:rsidP="00A274D1">
      <w:pPr>
        <w:pStyle w:val="ListParagraph"/>
        <w:numPr>
          <w:ilvl w:val="0"/>
          <w:numId w:val="4"/>
        </w:numPr>
        <w:spacing w:line="480" w:lineRule="auto"/>
        <w:jc w:val="both"/>
        <w:rPr>
          <w:rFonts w:ascii="Arial" w:hAnsi="Arial"/>
          <w:sz w:val="24"/>
          <w:szCs w:val="24"/>
          <w:lang w:val="id-ID"/>
        </w:rPr>
      </w:pPr>
      <w:r w:rsidRPr="007E21C0">
        <w:rPr>
          <w:rFonts w:ascii="Arial" w:hAnsi="Arial"/>
          <w:sz w:val="24"/>
          <w:szCs w:val="24"/>
        </w:rPr>
        <w:t>Observasi</w:t>
      </w:r>
    </w:p>
    <w:p w:rsidR="00A274D1" w:rsidRPr="00A274D1" w:rsidRDefault="00A274D1" w:rsidP="00A274D1">
      <w:pPr>
        <w:spacing w:line="480" w:lineRule="auto"/>
        <w:ind w:firstLine="720"/>
        <w:jc w:val="both"/>
        <w:rPr>
          <w:rFonts w:ascii="Arial" w:hAnsi="Arial"/>
          <w:sz w:val="24"/>
          <w:szCs w:val="24"/>
          <w:lang w:val="id-ID"/>
        </w:rPr>
      </w:pPr>
      <w:r w:rsidRPr="00A274D1">
        <w:rPr>
          <w:rFonts w:ascii="Arial" w:hAnsi="Arial" w:cs="Arial"/>
          <w:sz w:val="24"/>
          <w:szCs w:val="28"/>
        </w:rPr>
        <w:t>Teknik peng</w:t>
      </w:r>
      <w:r w:rsidR="00555D50">
        <w:rPr>
          <w:rFonts w:ascii="Arial" w:hAnsi="Arial" w:cs="Arial"/>
          <w:sz w:val="24"/>
          <w:szCs w:val="28"/>
        </w:rPr>
        <w:t xml:space="preserve">umpulan data observasi </w:t>
      </w:r>
      <w:r w:rsidR="00555D50">
        <w:rPr>
          <w:rFonts w:ascii="Arial" w:hAnsi="Arial" w:cs="Arial"/>
          <w:sz w:val="24"/>
          <w:szCs w:val="28"/>
          <w:lang w:val="id-ID"/>
        </w:rPr>
        <w:t>adalah</w:t>
      </w:r>
      <w:r w:rsidRPr="00A274D1">
        <w:rPr>
          <w:rFonts w:ascii="Arial" w:hAnsi="Arial" w:cs="Arial"/>
          <w:sz w:val="24"/>
          <w:szCs w:val="28"/>
        </w:rPr>
        <w:t xml:space="preserve"> suatu teknik dengan mengadakan penulisan langsung terhadap gejala-gejala dari objek yang diteliti.</w:t>
      </w:r>
    </w:p>
    <w:p w:rsidR="00083152" w:rsidRPr="007E21C0" w:rsidRDefault="00083152" w:rsidP="00083152">
      <w:pPr>
        <w:pStyle w:val="ListParagraph"/>
        <w:numPr>
          <w:ilvl w:val="0"/>
          <w:numId w:val="4"/>
        </w:numPr>
        <w:spacing w:line="480" w:lineRule="auto"/>
        <w:jc w:val="both"/>
        <w:rPr>
          <w:rFonts w:ascii="Arial" w:hAnsi="Arial"/>
          <w:sz w:val="24"/>
          <w:szCs w:val="24"/>
        </w:rPr>
      </w:pPr>
      <w:r w:rsidRPr="007E21C0">
        <w:rPr>
          <w:rFonts w:ascii="Arial" w:hAnsi="Arial"/>
          <w:sz w:val="24"/>
          <w:szCs w:val="24"/>
        </w:rPr>
        <w:t>Wawancara</w:t>
      </w:r>
    </w:p>
    <w:p w:rsidR="00083152" w:rsidRPr="0038012C" w:rsidRDefault="00CC44C3" w:rsidP="00083152">
      <w:pPr>
        <w:spacing w:line="480" w:lineRule="auto"/>
        <w:ind w:firstLine="720"/>
        <w:jc w:val="both"/>
        <w:rPr>
          <w:rFonts w:ascii="Arial" w:hAnsi="Arial"/>
          <w:sz w:val="24"/>
          <w:szCs w:val="24"/>
          <w:lang w:val="id-ID"/>
        </w:rPr>
      </w:pPr>
      <w:r>
        <w:rPr>
          <w:rFonts w:ascii="Arial" w:hAnsi="Arial"/>
          <w:sz w:val="24"/>
          <w:szCs w:val="24"/>
        </w:rPr>
        <w:t>Adapun informan yang teIah diwawancarai penuIis sebagai sumber data yang berI</w:t>
      </w:r>
      <w:r w:rsidR="00083152" w:rsidRPr="0038012C">
        <w:rPr>
          <w:rFonts w:ascii="Arial" w:hAnsi="Arial"/>
          <w:sz w:val="24"/>
          <w:szCs w:val="24"/>
        </w:rPr>
        <w:t xml:space="preserve">okasi di Kantor </w:t>
      </w:r>
      <w:r w:rsidR="0038012C" w:rsidRPr="0038012C">
        <w:rPr>
          <w:rFonts w:ascii="Arial" w:hAnsi="Arial" w:cs="Arial"/>
          <w:sz w:val="24"/>
          <w:szCs w:val="24"/>
        </w:rPr>
        <w:t>Dinas K</w:t>
      </w:r>
      <w:r>
        <w:rPr>
          <w:rFonts w:ascii="Arial" w:hAnsi="Arial" w:cs="Arial"/>
          <w:sz w:val="24"/>
          <w:szCs w:val="24"/>
        </w:rPr>
        <w:t>ependudukan dan Pencatatan SipiI</w:t>
      </w:r>
      <w:r w:rsidR="0038012C" w:rsidRPr="0038012C">
        <w:rPr>
          <w:rFonts w:ascii="Arial" w:hAnsi="Arial" w:cs="Arial"/>
          <w:sz w:val="24"/>
          <w:szCs w:val="24"/>
        </w:rPr>
        <w:t xml:space="preserve"> Kabupaten Bulukumba </w:t>
      </w:r>
      <w:r w:rsidR="0038012C" w:rsidRPr="0038012C">
        <w:rPr>
          <w:rFonts w:ascii="Arial" w:hAnsi="Arial" w:cs="Arial"/>
          <w:sz w:val="24"/>
          <w:szCs w:val="24"/>
          <w:lang w:val="id-ID"/>
        </w:rPr>
        <w:t xml:space="preserve">, yang </w:t>
      </w:r>
      <w:r>
        <w:rPr>
          <w:rFonts w:ascii="Arial" w:hAnsi="Arial"/>
          <w:sz w:val="24"/>
          <w:szCs w:val="24"/>
        </w:rPr>
        <w:t>dijadikan informan adaI</w:t>
      </w:r>
      <w:r w:rsidR="00083152" w:rsidRPr="0038012C">
        <w:rPr>
          <w:rFonts w:ascii="Arial" w:hAnsi="Arial"/>
          <w:sz w:val="24"/>
          <w:szCs w:val="24"/>
        </w:rPr>
        <w:t xml:space="preserve">ah </w:t>
      </w:r>
      <w:r>
        <w:rPr>
          <w:rFonts w:ascii="Arial" w:hAnsi="Arial"/>
          <w:sz w:val="24"/>
          <w:szCs w:val="24"/>
          <w:lang w:val="id-ID"/>
        </w:rPr>
        <w:t>KepaI</w:t>
      </w:r>
      <w:r w:rsidR="0038012C" w:rsidRPr="0038012C">
        <w:rPr>
          <w:rFonts w:ascii="Arial" w:hAnsi="Arial"/>
          <w:sz w:val="24"/>
          <w:szCs w:val="24"/>
          <w:lang w:val="id-ID"/>
        </w:rPr>
        <w:t>a Dinas, S</w:t>
      </w:r>
      <w:r>
        <w:rPr>
          <w:rFonts w:ascii="Arial" w:hAnsi="Arial"/>
          <w:sz w:val="24"/>
          <w:szCs w:val="24"/>
          <w:lang w:val="id-ID"/>
        </w:rPr>
        <w:t>ekertaris Dinas, KepaIa Bidang, KepaI</w:t>
      </w:r>
      <w:r w:rsidR="0038012C">
        <w:rPr>
          <w:rFonts w:ascii="Arial" w:hAnsi="Arial"/>
          <w:sz w:val="24"/>
          <w:szCs w:val="24"/>
          <w:lang w:val="id-ID"/>
        </w:rPr>
        <w:t>a Seksi Kelahiran dan Kematian dan 10 orang masyarakat.</w:t>
      </w:r>
    </w:p>
    <w:p w:rsidR="00083152" w:rsidRPr="007E21C0" w:rsidRDefault="00083152" w:rsidP="00083152">
      <w:pPr>
        <w:pStyle w:val="ListParagraph"/>
        <w:numPr>
          <w:ilvl w:val="0"/>
          <w:numId w:val="4"/>
        </w:numPr>
        <w:spacing w:after="0" w:line="480" w:lineRule="auto"/>
        <w:jc w:val="both"/>
        <w:rPr>
          <w:rFonts w:ascii="Arial" w:hAnsi="Arial"/>
          <w:sz w:val="24"/>
          <w:szCs w:val="24"/>
        </w:rPr>
      </w:pPr>
      <w:r w:rsidRPr="007E21C0">
        <w:rPr>
          <w:rFonts w:ascii="Arial" w:hAnsi="Arial"/>
          <w:sz w:val="24"/>
          <w:szCs w:val="24"/>
        </w:rPr>
        <w:t>Dokumentasi</w:t>
      </w:r>
    </w:p>
    <w:p w:rsidR="00A274D1" w:rsidRDefault="00A274D1" w:rsidP="00083152">
      <w:pPr>
        <w:spacing w:line="480" w:lineRule="auto"/>
        <w:jc w:val="both"/>
        <w:rPr>
          <w:rFonts w:ascii="Arial" w:hAnsi="Arial" w:cs="Arial"/>
          <w:sz w:val="24"/>
          <w:szCs w:val="28"/>
        </w:rPr>
      </w:pPr>
      <w:r>
        <w:rPr>
          <w:rFonts w:ascii="Arial" w:hAnsi="Arial" w:cs="Arial"/>
          <w:sz w:val="24"/>
          <w:szCs w:val="28"/>
        </w:rPr>
        <w:t>Dokumentasi sering dicontohkan dengan foto-foto dalam suatu kegiatan maupun kejadian tertentu. Namun, dokumentasi sebenarnya bukan hanya mengenai foto-foto, melainkan gambar, tulisan, buku-buku dan lain sebagainya</w:t>
      </w:r>
    </w:p>
    <w:p w:rsidR="00A274D1" w:rsidRPr="00A274D1" w:rsidRDefault="00A274D1" w:rsidP="00A274D1">
      <w:pPr>
        <w:pStyle w:val="ListParagraph"/>
        <w:numPr>
          <w:ilvl w:val="0"/>
          <w:numId w:val="4"/>
        </w:numPr>
        <w:spacing w:line="480" w:lineRule="auto"/>
        <w:jc w:val="both"/>
        <w:rPr>
          <w:rFonts w:ascii="Arial" w:hAnsi="Arial" w:cs="Arial"/>
          <w:sz w:val="24"/>
          <w:szCs w:val="28"/>
          <w:lang w:val="id-ID"/>
        </w:rPr>
      </w:pPr>
      <w:r w:rsidRPr="00A274D1">
        <w:rPr>
          <w:rFonts w:ascii="Arial" w:hAnsi="Arial" w:cs="Arial"/>
          <w:sz w:val="24"/>
          <w:szCs w:val="28"/>
          <w:lang w:val="id-ID"/>
        </w:rPr>
        <w:t xml:space="preserve">triangulasi </w:t>
      </w:r>
    </w:p>
    <w:p w:rsidR="00A274D1" w:rsidRPr="00A274D1" w:rsidRDefault="00A274D1" w:rsidP="00A274D1">
      <w:pPr>
        <w:spacing w:line="480" w:lineRule="auto"/>
        <w:ind w:firstLine="720"/>
        <w:jc w:val="both"/>
        <w:rPr>
          <w:rFonts w:ascii="Arial" w:hAnsi="Arial" w:cs="Arial"/>
          <w:sz w:val="24"/>
          <w:szCs w:val="28"/>
        </w:rPr>
      </w:pPr>
      <w:r w:rsidRPr="00A274D1">
        <w:rPr>
          <w:rFonts w:ascii="Arial" w:hAnsi="Arial" w:cs="Arial"/>
          <w:sz w:val="24"/>
          <w:szCs w:val="28"/>
        </w:rPr>
        <w:lastRenderedPageBreak/>
        <w:t>Cara ini dilakukan dengan memanfaatkan sesuatu yang lain diluar data untuk pengesahan atau sebagai pembanding terhadap data-data tersebut.</w:t>
      </w:r>
    </w:p>
    <w:p w:rsidR="00083152" w:rsidRPr="00742167" w:rsidRDefault="00083152" w:rsidP="00083152">
      <w:pPr>
        <w:spacing w:line="480" w:lineRule="auto"/>
        <w:jc w:val="both"/>
        <w:rPr>
          <w:rFonts w:ascii="Arial" w:hAnsi="Arial"/>
          <w:sz w:val="24"/>
          <w:szCs w:val="24"/>
          <w:lang w:val="en-GB"/>
        </w:rPr>
      </w:pPr>
      <w:r>
        <w:rPr>
          <w:rFonts w:ascii="Arial" w:hAnsi="Arial"/>
          <w:sz w:val="24"/>
          <w:szCs w:val="24"/>
          <w:lang w:val="en-GB"/>
        </w:rPr>
        <w:t>4.2</w:t>
      </w:r>
      <w:r w:rsidR="00CC44C3">
        <w:rPr>
          <w:rFonts w:ascii="Arial" w:hAnsi="Arial"/>
          <w:sz w:val="24"/>
          <w:szCs w:val="24"/>
          <w:lang w:val="en-GB"/>
        </w:rPr>
        <w:tab/>
        <w:t>Teknik AnaI</w:t>
      </w:r>
      <w:r w:rsidRPr="00742167">
        <w:rPr>
          <w:rFonts w:ascii="Arial" w:hAnsi="Arial"/>
          <w:sz w:val="24"/>
          <w:szCs w:val="24"/>
          <w:lang w:val="en-GB"/>
        </w:rPr>
        <w:t>isis Data</w:t>
      </w:r>
    </w:p>
    <w:p w:rsidR="00083152" w:rsidRPr="00742167" w:rsidRDefault="00CC44C3" w:rsidP="00083152">
      <w:pPr>
        <w:spacing w:line="480" w:lineRule="auto"/>
        <w:ind w:firstLine="720"/>
        <w:jc w:val="both"/>
        <w:rPr>
          <w:rFonts w:ascii="Arial" w:hAnsi="Arial"/>
          <w:sz w:val="24"/>
          <w:szCs w:val="24"/>
          <w:lang w:val="en-GB"/>
        </w:rPr>
      </w:pPr>
      <w:r>
        <w:rPr>
          <w:rFonts w:ascii="Arial" w:hAnsi="Arial"/>
          <w:sz w:val="24"/>
          <w:szCs w:val="24"/>
          <w:lang w:val="en-GB"/>
        </w:rPr>
        <w:t>Menurut Sugiyono (2014:92), Iangkah anaIisis yang dilakukan seteIah pengumpuI</w:t>
      </w:r>
      <w:r w:rsidR="00083152" w:rsidRPr="00742167">
        <w:rPr>
          <w:rFonts w:ascii="Arial" w:hAnsi="Arial"/>
          <w:sz w:val="24"/>
          <w:szCs w:val="24"/>
          <w:lang w:val="en-GB"/>
        </w:rPr>
        <w:t xml:space="preserve">an data </w:t>
      </w:r>
      <w:r w:rsidR="00083152" w:rsidRPr="00742167">
        <w:rPr>
          <w:rFonts w:ascii="Arial" w:hAnsi="Arial"/>
          <w:i/>
          <w:sz w:val="24"/>
          <w:szCs w:val="24"/>
          <w:lang w:val="en-GB"/>
        </w:rPr>
        <w:t xml:space="preserve">(data colection) </w:t>
      </w:r>
      <w:r>
        <w:rPr>
          <w:rFonts w:ascii="Arial" w:hAnsi="Arial"/>
          <w:sz w:val="24"/>
          <w:szCs w:val="24"/>
          <w:lang w:val="en-GB"/>
        </w:rPr>
        <w:t>adaI</w:t>
      </w:r>
      <w:r w:rsidR="00083152" w:rsidRPr="00742167">
        <w:rPr>
          <w:rFonts w:ascii="Arial" w:hAnsi="Arial"/>
          <w:sz w:val="24"/>
          <w:szCs w:val="24"/>
          <w:lang w:val="en-GB"/>
        </w:rPr>
        <w:t xml:space="preserve">ah sebagai </w:t>
      </w:r>
      <w:proofErr w:type="gramStart"/>
      <w:r w:rsidR="00083152" w:rsidRPr="00742167">
        <w:rPr>
          <w:rFonts w:ascii="Arial" w:hAnsi="Arial"/>
          <w:sz w:val="24"/>
          <w:szCs w:val="24"/>
          <w:lang w:val="en-GB"/>
        </w:rPr>
        <w:t>berikut :</w:t>
      </w:r>
      <w:proofErr w:type="gramEnd"/>
    </w:p>
    <w:p w:rsidR="00083152" w:rsidRPr="00742167" w:rsidRDefault="00083152" w:rsidP="00083152">
      <w:pPr>
        <w:pStyle w:val="ListParagraph"/>
        <w:numPr>
          <w:ilvl w:val="0"/>
          <w:numId w:val="5"/>
        </w:numPr>
        <w:spacing w:after="0" w:line="480" w:lineRule="auto"/>
        <w:jc w:val="both"/>
        <w:rPr>
          <w:rFonts w:ascii="Arial" w:hAnsi="Arial"/>
          <w:i/>
          <w:sz w:val="24"/>
          <w:szCs w:val="24"/>
          <w:lang w:val="en-GB"/>
        </w:rPr>
      </w:pPr>
      <w:r w:rsidRPr="00742167">
        <w:rPr>
          <w:rFonts w:ascii="Arial" w:hAnsi="Arial"/>
          <w:sz w:val="24"/>
          <w:szCs w:val="24"/>
          <w:lang w:val="en-GB"/>
        </w:rPr>
        <w:t xml:space="preserve">Reduksi Data </w:t>
      </w:r>
    </w:p>
    <w:p w:rsidR="00375B70" w:rsidRDefault="00A274D1" w:rsidP="00375B70">
      <w:pPr>
        <w:spacing w:after="0" w:line="480" w:lineRule="auto"/>
        <w:ind w:firstLine="720"/>
        <w:jc w:val="both"/>
        <w:rPr>
          <w:rFonts w:ascii="Arial" w:hAnsi="Arial"/>
          <w:sz w:val="24"/>
          <w:szCs w:val="24"/>
          <w:lang w:val="id-ID"/>
        </w:rPr>
      </w:pPr>
      <w:r w:rsidRPr="00A274D1">
        <w:rPr>
          <w:rFonts w:ascii="Arial" w:hAnsi="Arial"/>
          <w:sz w:val="24"/>
          <w:szCs w:val="24"/>
          <w:lang w:val="en-GB"/>
        </w:rPr>
        <w:t xml:space="preserve">Mereduksi data berarti merangkum, memilih hal-hal yang pokok, memfokuskan pada hal-hal yang tidak perlu. </w:t>
      </w:r>
    </w:p>
    <w:p w:rsidR="00083152" w:rsidRPr="00375B70" w:rsidRDefault="00083152" w:rsidP="00375B70">
      <w:pPr>
        <w:pStyle w:val="ListParagraph"/>
        <w:numPr>
          <w:ilvl w:val="0"/>
          <w:numId w:val="5"/>
        </w:numPr>
        <w:spacing w:after="0" w:line="480" w:lineRule="auto"/>
        <w:jc w:val="both"/>
        <w:rPr>
          <w:rFonts w:ascii="Arial" w:hAnsi="Arial"/>
          <w:sz w:val="24"/>
          <w:szCs w:val="24"/>
          <w:lang w:val="en-GB"/>
        </w:rPr>
      </w:pPr>
      <w:r w:rsidRPr="00375B70">
        <w:rPr>
          <w:rFonts w:ascii="Arial" w:hAnsi="Arial"/>
          <w:sz w:val="24"/>
          <w:szCs w:val="24"/>
          <w:lang w:val="en-GB"/>
        </w:rPr>
        <w:t xml:space="preserve">Penyajian data </w:t>
      </w:r>
    </w:p>
    <w:p w:rsidR="00A274D1" w:rsidRPr="00A274D1" w:rsidRDefault="00A274D1" w:rsidP="00A274D1">
      <w:pPr>
        <w:spacing w:after="0" w:line="480" w:lineRule="auto"/>
        <w:ind w:firstLine="720"/>
        <w:jc w:val="both"/>
        <w:rPr>
          <w:rFonts w:ascii="Arial" w:hAnsi="Arial"/>
          <w:i/>
          <w:sz w:val="24"/>
          <w:szCs w:val="24"/>
          <w:lang w:val="en-GB"/>
        </w:rPr>
      </w:pPr>
      <w:r w:rsidRPr="00A274D1">
        <w:rPr>
          <w:rFonts w:ascii="Arial" w:hAnsi="Arial"/>
          <w:sz w:val="24"/>
          <w:szCs w:val="24"/>
          <w:lang w:val="en-GB"/>
        </w:rPr>
        <w:t>Data display yaitu menyajikan data dalam bentuk uraian singkat, bagan, hubungan antar kategori dan sebagai</w:t>
      </w:r>
      <w:r w:rsidR="00555D50">
        <w:rPr>
          <w:rFonts w:ascii="Arial" w:hAnsi="Arial"/>
          <w:sz w:val="24"/>
          <w:szCs w:val="24"/>
          <w:lang w:val="en-GB"/>
        </w:rPr>
        <w:t>nya</w:t>
      </w:r>
    </w:p>
    <w:p w:rsidR="00083152" w:rsidRPr="00742167" w:rsidRDefault="00CC44C3" w:rsidP="00A274D1">
      <w:pPr>
        <w:pStyle w:val="ListParagraph"/>
        <w:numPr>
          <w:ilvl w:val="0"/>
          <w:numId w:val="5"/>
        </w:numPr>
        <w:spacing w:after="0" w:line="480" w:lineRule="auto"/>
        <w:jc w:val="both"/>
        <w:rPr>
          <w:rFonts w:ascii="Arial" w:hAnsi="Arial"/>
          <w:i/>
          <w:sz w:val="24"/>
          <w:szCs w:val="24"/>
          <w:lang w:val="en-GB"/>
        </w:rPr>
      </w:pPr>
      <w:r>
        <w:rPr>
          <w:rFonts w:ascii="Arial" w:hAnsi="Arial"/>
          <w:sz w:val="24"/>
          <w:szCs w:val="24"/>
          <w:lang w:val="en-GB"/>
        </w:rPr>
        <w:t>Penarikan KesimpuI</w:t>
      </w:r>
      <w:r w:rsidR="00083152" w:rsidRPr="00742167">
        <w:rPr>
          <w:rFonts w:ascii="Arial" w:hAnsi="Arial"/>
          <w:sz w:val="24"/>
          <w:szCs w:val="24"/>
          <w:lang w:val="en-GB"/>
        </w:rPr>
        <w:t xml:space="preserve">an/Verifikasi </w:t>
      </w:r>
    </w:p>
    <w:p w:rsidR="00083152" w:rsidRPr="00555D50" w:rsidRDefault="00A274D1" w:rsidP="00555D50">
      <w:pPr>
        <w:spacing w:line="480" w:lineRule="auto"/>
        <w:ind w:firstLine="720"/>
        <w:jc w:val="both"/>
        <w:rPr>
          <w:rFonts w:ascii="Arial" w:hAnsi="Arial" w:cs="Arial"/>
          <w:sz w:val="24"/>
          <w:szCs w:val="28"/>
        </w:rPr>
      </w:pPr>
      <w:r w:rsidRPr="00A274D1">
        <w:rPr>
          <w:rFonts w:ascii="Arial" w:hAnsi="Arial" w:cs="Arial"/>
          <w:sz w:val="24"/>
          <w:szCs w:val="28"/>
        </w:rPr>
        <w:t>Langkah terakhir dalam penelitian kualitatif adalah penarikan kesimpulan dan verifikasi.</w:t>
      </w:r>
      <w:r w:rsidRPr="00A274D1">
        <w:rPr>
          <w:rFonts w:ascii="Arial" w:hAnsi="Arial" w:cs="Arial"/>
          <w:sz w:val="24"/>
          <w:szCs w:val="28"/>
        </w:rPr>
        <w:tab/>
      </w:r>
    </w:p>
    <w:p w:rsidR="00083152" w:rsidRDefault="00083152" w:rsidP="00083152">
      <w:pPr>
        <w:pStyle w:val="ListParagraph"/>
        <w:numPr>
          <w:ilvl w:val="0"/>
          <w:numId w:val="2"/>
        </w:numPr>
        <w:spacing w:after="0" w:line="480" w:lineRule="auto"/>
        <w:ind w:left="567" w:hanging="567"/>
        <w:jc w:val="both"/>
        <w:rPr>
          <w:rFonts w:ascii="Arial" w:hAnsi="Arial"/>
          <w:sz w:val="24"/>
          <w:szCs w:val="24"/>
          <w:lang w:val="id-ID"/>
        </w:rPr>
      </w:pPr>
      <w:r>
        <w:rPr>
          <w:rFonts w:ascii="Arial" w:hAnsi="Arial"/>
          <w:sz w:val="24"/>
          <w:szCs w:val="24"/>
          <w:lang w:val="id-ID"/>
        </w:rPr>
        <w:t>HASIL DAN PEMBAHASAN</w:t>
      </w:r>
    </w:p>
    <w:p w:rsidR="00083152" w:rsidRDefault="00CC44C3" w:rsidP="00083152">
      <w:pPr>
        <w:pStyle w:val="ListParagraph"/>
        <w:autoSpaceDE w:val="0"/>
        <w:autoSpaceDN w:val="0"/>
        <w:adjustRightInd w:val="0"/>
        <w:spacing w:before="240" w:after="0" w:line="480" w:lineRule="auto"/>
        <w:ind w:firstLine="720"/>
        <w:jc w:val="both"/>
        <w:rPr>
          <w:rFonts w:ascii="Arial" w:hAnsi="Arial" w:cs="Arial"/>
          <w:sz w:val="24"/>
          <w:szCs w:val="24"/>
        </w:rPr>
      </w:pPr>
      <w:r>
        <w:rPr>
          <w:rFonts w:ascii="Arial" w:hAnsi="Arial" w:cs="Arial"/>
          <w:sz w:val="24"/>
          <w:szCs w:val="24"/>
        </w:rPr>
        <w:t>DaIam mengetahui efektivitas peI</w:t>
      </w:r>
      <w:r w:rsidR="00083152" w:rsidRPr="001048CE">
        <w:rPr>
          <w:rFonts w:ascii="Arial" w:hAnsi="Arial" w:cs="Arial"/>
          <w:sz w:val="24"/>
          <w:szCs w:val="24"/>
        </w:rPr>
        <w:t xml:space="preserve">ayanan dalam pembuatan akta kematian di Dinas Kependudukan dan </w:t>
      </w:r>
      <w:r w:rsidR="00083152">
        <w:rPr>
          <w:rFonts w:ascii="Arial" w:hAnsi="Arial" w:cs="Arial"/>
          <w:sz w:val="24"/>
          <w:szCs w:val="24"/>
          <w:lang w:val="id-ID"/>
        </w:rPr>
        <w:t>Penc</w:t>
      </w:r>
      <w:r>
        <w:rPr>
          <w:rFonts w:ascii="Arial" w:hAnsi="Arial" w:cs="Arial"/>
          <w:sz w:val="24"/>
          <w:szCs w:val="24"/>
        </w:rPr>
        <w:t>atatan SipiI</w:t>
      </w:r>
      <w:r w:rsidR="00083152" w:rsidRPr="001048CE">
        <w:rPr>
          <w:rFonts w:ascii="Arial" w:hAnsi="Arial" w:cs="Arial"/>
          <w:sz w:val="24"/>
          <w:szCs w:val="24"/>
        </w:rPr>
        <w:t xml:space="preserve"> Kabupaten </w:t>
      </w:r>
      <w:r>
        <w:rPr>
          <w:rFonts w:ascii="Arial" w:hAnsi="Arial" w:cs="Arial"/>
          <w:sz w:val="24"/>
          <w:szCs w:val="24"/>
        </w:rPr>
        <w:t>BuI</w:t>
      </w:r>
      <w:r w:rsidR="00083152">
        <w:rPr>
          <w:rFonts w:ascii="Arial" w:hAnsi="Arial" w:cs="Arial"/>
          <w:sz w:val="24"/>
          <w:szCs w:val="24"/>
        </w:rPr>
        <w:t>ukumba</w:t>
      </w:r>
      <w:r>
        <w:rPr>
          <w:rFonts w:ascii="Arial" w:hAnsi="Arial" w:cs="Arial"/>
          <w:sz w:val="24"/>
          <w:szCs w:val="24"/>
        </w:rPr>
        <w:t>, maka penuI</w:t>
      </w:r>
      <w:r w:rsidR="00083152" w:rsidRPr="001048CE">
        <w:rPr>
          <w:rFonts w:ascii="Arial" w:hAnsi="Arial" w:cs="Arial"/>
          <w:sz w:val="24"/>
          <w:szCs w:val="24"/>
        </w:rPr>
        <w:t>is menggunakan indikator efektivitas menurut Gibson dan Steers dalam Sumaryadi (</w:t>
      </w:r>
      <w:proofErr w:type="gramStart"/>
      <w:r w:rsidR="00083152" w:rsidRPr="001048CE">
        <w:rPr>
          <w:rFonts w:ascii="Arial" w:hAnsi="Arial" w:cs="Arial"/>
          <w:sz w:val="24"/>
          <w:szCs w:val="24"/>
        </w:rPr>
        <w:t>2005 :</w:t>
      </w:r>
      <w:proofErr w:type="gramEnd"/>
      <w:r w:rsidR="00083152" w:rsidRPr="001048CE">
        <w:rPr>
          <w:rFonts w:ascii="Arial" w:hAnsi="Arial" w:cs="Arial"/>
          <w:sz w:val="24"/>
          <w:szCs w:val="24"/>
        </w:rPr>
        <w:t xml:space="preserve"> 107) yaitu :</w:t>
      </w:r>
    </w:p>
    <w:p w:rsidR="00993C0D" w:rsidRPr="001048CE" w:rsidRDefault="00993C0D" w:rsidP="00083152">
      <w:pPr>
        <w:pStyle w:val="ListParagraph"/>
        <w:autoSpaceDE w:val="0"/>
        <w:autoSpaceDN w:val="0"/>
        <w:adjustRightInd w:val="0"/>
        <w:spacing w:before="240" w:after="0" w:line="480" w:lineRule="auto"/>
        <w:ind w:firstLine="720"/>
        <w:jc w:val="both"/>
        <w:rPr>
          <w:rFonts w:ascii="Arial" w:hAnsi="Arial" w:cs="Arial"/>
          <w:sz w:val="24"/>
          <w:szCs w:val="24"/>
        </w:rPr>
      </w:pPr>
    </w:p>
    <w:p w:rsidR="00083152" w:rsidRPr="00351881" w:rsidRDefault="00083152" w:rsidP="00083152">
      <w:pPr>
        <w:autoSpaceDE w:val="0"/>
        <w:autoSpaceDN w:val="0"/>
        <w:adjustRightInd w:val="0"/>
        <w:spacing w:after="0" w:line="480" w:lineRule="auto"/>
        <w:ind w:left="720" w:firstLine="720"/>
        <w:jc w:val="both"/>
        <w:rPr>
          <w:rFonts w:ascii="Arial" w:hAnsi="Arial" w:cs="Arial"/>
          <w:b/>
          <w:bCs/>
          <w:sz w:val="24"/>
          <w:szCs w:val="24"/>
        </w:rPr>
      </w:pPr>
      <w:r w:rsidRPr="00351881">
        <w:rPr>
          <w:rFonts w:ascii="Arial" w:hAnsi="Arial" w:cs="Arial"/>
          <w:b/>
          <w:bCs/>
          <w:sz w:val="24"/>
          <w:szCs w:val="24"/>
        </w:rPr>
        <w:lastRenderedPageBreak/>
        <w:t>1. Produksi atau Produktivitas</w:t>
      </w:r>
    </w:p>
    <w:p w:rsidR="00083152" w:rsidRPr="00993C0D" w:rsidRDefault="00083152" w:rsidP="00993C0D">
      <w:pPr>
        <w:pStyle w:val="ListParagraph"/>
        <w:autoSpaceDE w:val="0"/>
        <w:autoSpaceDN w:val="0"/>
        <w:adjustRightInd w:val="0"/>
        <w:spacing w:after="0" w:line="480" w:lineRule="auto"/>
        <w:ind w:firstLine="720"/>
        <w:jc w:val="both"/>
        <w:rPr>
          <w:rFonts w:ascii="Arial" w:hAnsi="Arial" w:cs="Arial"/>
          <w:sz w:val="24"/>
          <w:szCs w:val="24"/>
        </w:rPr>
      </w:pPr>
      <w:r w:rsidRPr="001048CE">
        <w:rPr>
          <w:rFonts w:ascii="Arial" w:hAnsi="Arial" w:cs="Arial"/>
          <w:sz w:val="24"/>
          <w:szCs w:val="24"/>
        </w:rPr>
        <w:t xml:space="preserve">Produktivitas menggambarkan kemampuan Dinas Kependudukan </w:t>
      </w:r>
      <w:r>
        <w:rPr>
          <w:rFonts w:ascii="Arial" w:hAnsi="Arial" w:cs="Arial"/>
          <w:sz w:val="24"/>
          <w:szCs w:val="24"/>
        </w:rPr>
        <w:t>dan Penca</w:t>
      </w:r>
      <w:r w:rsidR="00CC44C3">
        <w:rPr>
          <w:rFonts w:ascii="Arial" w:hAnsi="Arial" w:cs="Arial"/>
          <w:sz w:val="24"/>
          <w:szCs w:val="24"/>
        </w:rPr>
        <w:t>tatan SipiI Kabupaten BuI</w:t>
      </w:r>
      <w:r w:rsidRPr="001048CE">
        <w:rPr>
          <w:rFonts w:ascii="Arial" w:hAnsi="Arial" w:cs="Arial"/>
          <w:sz w:val="24"/>
          <w:szCs w:val="24"/>
        </w:rPr>
        <w:t xml:space="preserve">ukumba untuk memproduksi akta kematian sesuai dengan permintaan masyarakat. </w:t>
      </w:r>
    </w:p>
    <w:p w:rsidR="00083152" w:rsidRPr="001048CE" w:rsidRDefault="00083152" w:rsidP="00083152">
      <w:pPr>
        <w:spacing w:after="0" w:line="480" w:lineRule="auto"/>
        <w:ind w:left="720" w:firstLine="720"/>
        <w:jc w:val="both"/>
        <w:rPr>
          <w:rFonts w:ascii="Arial" w:hAnsi="Arial" w:cs="Arial"/>
          <w:sz w:val="24"/>
          <w:szCs w:val="24"/>
        </w:rPr>
      </w:pPr>
      <w:r>
        <w:rPr>
          <w:rFonts w:ascii="Arial" w:hAnsi="Arial" w:cs="Arial"/>
          <w:sz w:val="24"/>
          <w:szCs w:val="24"/>
        </w:rPr>
        <w:t>Dari uraian di atas s</w:t>
      </w:r>
      <w:r w:rsidR="00CC44C3">
        <w:rPr>
          <w:rFonts w:ascii="Arial" w:hAnsi="Arial" w:cs="Arial"/>
          <w:sz w:val="24"/>
          <w:szCs w:val="24"/>
        </w:rPr>
        <w:t>epanjang tahun 2017, dari buI</w:t>
      </w:r>
      <w:r w:rsidRPr="001048CE">
        <w:rPr>
          <w:rFonts w:ascii="Arial" w:hAnsi="Arial" w:cs="Arial"/>
          <w:sz w:val="24"/>
          <w:szCs w:val="24"/>
        </w:rPr>
        <w:t>a</w:t>
      </w:r>
      <w:r w:rsidR="00CC44C3">
        <w:rPr>
          <w:rFonts w:ascii="Arial" w:hAnsi="Arial" w:cs="Arial"/>
          <w:sz w:val="24"/>
          <w:szCs w:val="24"/>
        </w:rPr>
        <w:t>n Januari hingga buI</w:t>
      </w:r>
      <w:r w:rsidRPr="001048CE">
        <w:rPr>
          <w:rFonts w:ascii="Arial" w:hAnsi="Arial" w:cs="Arial"/>
          <w:sz w:val="24"/>
          <w:szCs w:val="24"/>
        </w:rPr>
        <w:t>an Desember, Dinas K</w:t>
      </w:r>
      <w:r w:rsidR="00CC44C3">
        <w:rPr>
          <w:rFonts w:ascii="Arial" w:hAnsi="Arial" w:cs="Arial"/>
          <w:sz w:val="24"/>
          <w:szCs w:val="24"/>
        </w:rPr>
        <w:t>ependudukan dan Pencatatan SipiI Kabupaten BuIukumba teI</w:t>
      </w:r>
      <w:r w:rsidRPr="001048CE">
        <w:rPr>
          <w:rFonts w:ascii="Arial" w:hAnsi="Arial" w:cs="Arial"/>
          <w:sz w:val="24"/>
          <w:szCs w:val="24"/>
        </w:rPr>
        <w:t xml:space="preserve">ah menerbitkan </w:t>
      </w:r>
      <w:r>
        <w:rPr>
          <w:rFonts w:ascii="Arial" w:hAnsi="Arial" w:cs="Arial"/>
          <w:sz w:val="24"/>
          <w:szCs w:val="24"/>
        </w:rPr>
        <w:t>14</w:t>
      </w:r>
      <w:r w:rsidRPr="001048CE">
        <w:rPr>
          <w:rFonts w:ascii="Arial" w:hAnsi="Arial" w:cs="Arial"/>
          <w:sz w:val="24"/>
          <w:szCs w:val="24"/>
        </w:rPr>
        <w:t>00 lembar akt</w:t>
      </w:r>
      <w:r w:rsidR="00CC44C3">
        <w:rPr>
          <w:rFonts w:ascii="Arial" w:hAnsi="Arial" w:cs="Arial"/>
          <w:sz w:val="24"/>
          <w:szCs w:val="24"/>
        </w:rPr>
        <w:t>a kematian. Berikut adalah hasiI</w:t>
      </w:r>
      <w:r w:rsidRPr="001048CE">
        <w:rPr>
          <w:rFonts w:ascii="Arial" w:hAnsi="Arial" w:cs="Arial"/>
          <w:sz w:val="24"/>
          <w:szCs w:val="24"/>
        </w:rPr>
        <w:t xml:space="preserve"> wawancara d</w:t>
      </w:r>
      <w:r w:rsidR="00CC44C3">
        <w:rPr>
          <w:rFonts w:ascii="Arial" w:hAnsi="Arial" w:cs="Arial"/>
          <w:sz w:val="24"/>
          <w:szCs w:val="24"/>
        </w:rPr>
        <w:t>engan Ibu A.Mulyati Nur M.Si seIaku KepaI</w:t>
      </w:r>
      <w:r w:rsidRPr="001048CE">
        <w:rPr>
          <w:rFonts w:ascii="Arial" w:hAnsi="Arial" w:cs="Arial"/>
          <w:sz w:val="24"/>
          <w:szCs w:val="24"/>
        </w:rPr>
        <w:t>a Dinas K</w:t>
      </w:r>
      <w:r w:rsidR="00CC44C3">
        <w:rPr>
          <w:rFonts w:ascii="Arial" w:hAnsi="Arial" w:cs="Arial"/>
          <w:sz w:val="24"/>
          <w:szCs w:val="24"/>
        </w:rPr>
        <w:t>ependudukan dan Pencatatan SipiI</w:t>
      </w:r>
      <w:r w:rsidRPr="001048CE">
        <w:rPr>
          <w:rFonts w:ascii="Arial" w:hAnsi="Arial" w:cs="Arial"/>
          <w:sz w:val="24"/>
          <w:szCs w:val="24"/>
        </w:rPr>
        <w:t xml:space="preserve"> Kab</w:t>
      </w:r>
      <w:r w:rsidR="00CC44C3">
        <w:rPr>
          <w:rFonts w:ascii="Arial" w:hAnsi="Arial" w:cs="Arial"/>
          <w:sz w:val="24"/>
          <w:szCs w:val="24"/>
        </w:rPr>
        <w:t>upaten BuIukumba pada hari Senin tanggaI</w:t>
      </w:r>
      <w:r w:rsidRPr="001048CE">
        <w:rPr>
          <w:rFonts w:ascii="Arial" w:hAnsi="Arial" w:cs="Arial"/>
          <w:sz w:val="24"/>
          <w:szCs w:val="24"/>
        </w:rPr>
        <w:t xml:space="preserve"> 21 Januari </w:t>
      </w:r>
      <w:proofErr w:type="gramStart"/>
      <w:r w:rsidRPr="001048CE">
        <w:rPr>
          <w:rFonts w:ascii="Arial" w:hAnsi="Arial" w:cs="Arial"/>
          <w:sz w:val="24"/>
          <w:szCs w:val="24"/>
        </w:rPr>
        <w:t>2019  :</w:t>
      </w:r>
      <w:proofErr w:type="gramEnd"/>
    </w:p>
    <w:p w:rsidR="00083152" w:rsidRPr="001048CE" w:rsidRDefault="00083152" w:rsidP="00083152">
      <w:pPr>
        <w:spacing w:after="0" w:line="240" w:lineRule="auto"/>
        <w:ind w:left="1440"/>
        <w:jc w:val="both"/>
        <w:rPr>
          <w:rFonts w:ascii="Arial" w:hAnsi="Arial" w:cs="Arial"/>
          <w:sz w:val="24"/>
          <w:szCs w:val="24"/>
        </w:rPr>
      </w:pPr>
      <w:r w:rsidRPr="001048CE">
        <w:rPr>
          <w:rFonts w:ascii="Arial" w:hAnsi="Arial" w:cs="Arial"/>
          <w:sz w:val="24"/>
          <w:szCs w:val="24"/>
        </w:rPr>
        <w:t xml:space="preserve">“Di Kabupaten Bulukumba, akta kematian pada tahun 2017, terdapat </w:t>
      </w:r>
      <w:r>
        <w:rPr>
          <w:rFonts w:ascii="Arial" w:hAnsi="Arial" w:cs="Arial"/>
          <w:sz w:val="24"/>
          <w:szCs w:val="24"/>
        </w:rPr>
        <w:t>14</w:t>
      </w:r>
      <w:r w:rsidRPr="001048CE">
        <w:rPr>
          <w:rFonts w:ascii="Arial" w:hAnsi="Arial" w:cs="Arial"/>
          <w:sz w:val="24"/>
          <w:szCs w:val="24"/>
        </w:rPr>
        <w:t>00 lembar yang telah diterbitkan. Kondisi ini merupakan hal yang cukup baik, dimana jumlah ini hampir sesuai dengan jumlah kematian yang terjadi di Kabupaten Bulukumba. Dan pelayanan akta kematian di Kabupaten Bulukumba telah sesuai dengan prosedur yang ada, malah manfaat yang didapatkan kalau membuat akta kematian juga ada dan ini yang membuat partisipasi masyarakat meningkat dalam pengurusan akta kematian.”</w:t>
      </w:r>
    </w:p>
    <w:p w:rsidR="00083152" w:rsidRPr="001048CE" w:rsidRDefault="00083152" w:rsidP="00083152">
      <w:pPr>
        <w:pStyle w:val="ListParagraph"/>
        <w:numPr>
          <w:ilvl w:val="0"/>
          <w:numId w:val="8"/>
        </w:numPr>
        <w:autoSpaceDE w:val="0"/>
        <w:autoSpaceDN w:val="0"/>
        <w:adjustRightInd w:val="0"/>
        <w:spacing w:before="240" w:after="0" w:line="480" w:lineRule="auto"/>
        <w:ind w:left="1080"/>
        <w:jc w:val="both"/>
        <w:rPr>
          <w:rFonts w:ascii="Arial" w:hAnsi="Arial" w:cs="Arial"/>
          <w:sz w:val="24"/>
          <w:szCs w:val="24"/>
        </w:rPr>
      </w:pPr>
      <w:r w:rsidRPr="001048CE">
        <w:rPr>
          <w:rFonts w:ascii="Arial" w:hAnsi="Arial" w:cs="Arial"/>
          <w:b/>
          <w:bCs/>
          <w:sz w:val="24"/>
          <w:szCs w:val="24"/>
        </w:rPr>
        <w:t>Mutu/Kualitas</w:t>
      </w:r>
    </w:p>
    <w:p w:rsidR="00083152" w:rsidRDefault="00083152" w:rsidP="00083152">
      <w:pPr>
        <w:pStyle w:val="ListParagraph"/>
        <w:autoSpaceDE w:val="0"/>
        <w:autoSpaceDN w:val="0"/>
        <w:adjustRightInd w:val="0"/>
        <w:spacing w:after="0" w:line="480" w:lineRule="auto"/>
        <w:ind w:firstLine="720"/>
        <w:jc w:val="both"/>
        <w:rPr>
          <w:rFonts w:ascii="Arial" w:hAnsi="Arial" w:cs="Arial"/>
          <w:sz w:val="24"/>
          <w:szCs w:val="24"/>
        </w:rPr>
      </w:pPr>
      <w:r w:rsidRPr="001048CE">
        <w:rPr>
          <w:rFonts w:ascii="Arial" w:hAnsi="Arial" w:cs="Arial"/>
          <w:sz w:val="24"/>
          <w:szCs w:val="24"/>
        </w:rPr>
        <w:t>Untuk mengetahui pendapat masyarakat tentan</w:t>
      </w:r>
      <w:r w:rsidR="00CC44C3">
        <w:rPr>
          <w:rFonts w:ascii="Arial" w:hAnsi="Arial" w:cs="Arial"/>
          <w:sz w:val="24"/>
          <w:szCs w:val="24"/>
        </w:rPr>
        <w:t>g mutu produksi yang dihasiI</w:t>
      </w:r>
      <w:r>
        <w:rPr>
          <w:rFonts w:ascii="Arial" w:hAnsi="Arial" w:cs="Arial"/>
          <w:sz w:val="24"/>
          <w:szCs w:val="24"/>
        </w:rPr>
        <w:t>kan.</w:t>
      </w:r>
    </w:p>
    <w:p w:rsidR="00083152" w:rsidRPr="00976917" w:rsidRDefault="00083152" w:rsidP="00083152">
      <w:pPr>
        <w:pStyle w:val="ListParagraph"/>
        <w:autoSpaceDE w:val="0"/>
        <w:autoSpaceDN w:val="0"/>
        <w:adjustRightInd w:val="0"/>
        <w:spacing w:after="0" w:line="480" w:lineRule="auto"/>
        <w:ind w:firstLine="720"/>
        <w:jc w:val="both"/>
        <w:rPr>
          <w:rFonts w:ascii="Arial" w:hAnsi="Arial" w:cs="Arial"/>
          <w:sz w:val="24"/>
          <w:szCs w:val="24"/>
        </w:rPr>
      </w:pPr>
      <w:r w:rsidRPr="001048CE">
        <w:rPr>
          <w:rFonts w:ascii="Arial" w:hAnsi="Arial" w:cs="Arial"/>
          <w:sz w:val="24"/>
          <w:szCs w:val="24"/>
        </w:rPr>
        <w:t xml:space="preserve"> </w:t>
      </w:r>
      <w:r>
        <w:rPr>
          <w:rFonts w:ascii="Arial" w:hAnsi="Arial" w:cs="Arial"/>
          <w:sz w:val="24"/>
          <w:szCs w:val="24"/>
        </w:rPr>
        <w:t>B</w:t>
      </w:r>
      <w:r w:rsidR="00CC44C3">
        <w:rPr>
          <w:rFonts w:ascii="Arial" w:hAnsi="Arial" w:cs="Arial"/>
          <w:sz w:val="24"/>
          <w:szCs w:val="24"/>
        </w:rPr>
        <w:t>erdasarkan hasiI wawancara penuIis dengan KepaI</w:t>
      </w:r>
      <w:r w:rsidRPr="001048CE">
        <w:rPr>
          <w:rFonts w:ascii="Arial" w:hAnsi="Arial" w:cs="Arial"/>
          <w:sz w:val="24"/>
          <w:szCs w:val="24"/>
        </w:rPr>
        <w:t>a B</w:t>
      </w:r>
      <w:r w:rsidR="00CC44C3">
        <w:rPr>
          <w:rFonts w:ascii="Arial" w:hAnsi="Arial" w:cs="Arial"/>
          <w:sz w:val="24"/>
          <w:szCs w:val="24"/>
        </w:rPr>
        <w:t>idang Pelayanan Pencatatan SipiI</w:t>
      </w:r>
      <w:r w:rsidRPr="001048CE">
        <w:rPr>
          <w:rFonts w:ascii="Arial" w:hAnsi="Arial" w:cs="Arial"/>
          <w:sz w:val="24"/>
          <w:szCs w:val="24"/>
        </w:rPr>
        <w:t xml:space="preserve"> Bapak</w:t>
      </w:r>
      <w:r w:rsidRPr="00976917">
        <w:rPr>
          <w:rFonts w:ascii="Arial" w:hAnsi="Arial" w:cs="Arial"/>
          <w:sz w:val="24"/>
          <w:szCs w:val="24"/>
        </w:rPr>
        <w:t xml:space="preserve"> Ambo Rappe S.Pd M.Pd</w:t>
      </w:r>
      <w:r w:rsidRPr="00976917">
        <w:rPr>
          <w:rFonts w:ascii="Arial" w:hAnsi="Arial" w:cs="Arial"/>
          <w:sz w:val="24"/>
          <w:szCs w:val="24"/>
          <w:lang w:val="id-ID"/>
        </w:rPr>
        <w:t xml:space="preserve"> </w:t>
      </w:r>
      <w:r w:rsidR="00CC44C3">
        <w:rPr>
          <w:rFonts w:ascii="Arial" w:hAnsi="Arial" w:cs="Arial"/>
          <w:sz w:val="24"/>
          <w:szCs w:val="24"/>
        </w:rPr>
        <w:t>pada hari Kamis tanggaI</w:t>
      </w:r>
      <w:r w:rsidRPr="00976917">
        <w:rPr>
          <w:rFonts w:ascii="Arial" w:hAnsi="Arial" w:cs="Arial"/>
          <w:sz w:val="24"/>
          <w:szCs w:val="24"/>
        </w:rPr>
        <w:t xml:space="preserve"> 14 Januari 2019 bertempat diruan</w:t>
      </w:r>
      <w:r w:rsidR="00CC44C3">
        <w:rPr>
          <w:rFonts w:ascii="Arial" w:hAnsi="Arial" w:cs="Arial"/>
          <w:sz w:val="24"/>
          <w:szCs w:val="24"/>
        </w:rPr>
        <w:t>gan Bidang Pencatatan SipiI, diperoI</w:t>
      </w:r>
      <w:r w:rsidRPr="00976917">
        <w:rPr>
          <w:rFonts w:ascii="Arial" w:hAnsi="Arial" w:cs="Arial"/>
          <w:sz w:val="24"/>
          <w:szCs w:val="24"/>
        </w:rPr>
        <w:t xml:space="preserve">eh informasi bahwa </w:t>
      </w:r>
      <w:r w:rsidRPr="00976917">
        <w:rPr>
          <w:rFonts w:ascii="Arial" w:hAnsi="Arial" w:cs="Arial"/>
          <w:sz w:val="24"/>
          <w:szCs w:val="24"/>
          <w:lang w:val="id-ID"/>
        </w:rPr>
        <w:t xml:space="preserve"> </w:t>
      </w:r>
      <w:r>
        <w:rPr>
          <w:rFonts w:ascii="Arial" w:hAnsi="Arial" w:cs="Arial"/>
          <w:sz w:val="24"/>
          <w:szCs w:val="24"/>
          <w:lang w:val="id-ID"/>
        </w:rPr>
        <w:t>:</w:t>
      </w:r>
    </w:p>
    <w:p w:rsidR="00083152" w:rsidRDefault="00083152" w:rsidP="00083152">
      <w:pPr>
        <w:pStyle w:val="ListParagraph"/>
        <w:autoSpaceDE w:val="0"/>
        <w:autoSpaceDN w:val="0"/>
        <w:adjustRightInd w:val="0"/>
        <w:spacing w:after="0" w:line="240" w:lineRule="auto"/>
        <w:ind w:left="1440"/>
        <w:jc w:val="both"/>
        <w:rPr>
          <w:rFonts w:ascii="Arial" w:hAnsi="Arial" w:cs="Arial"/>
          <w:sz w:val="24"/>
          <w:szCs w:val="24"/>
          <w:lang w:val="id-ID"/>
        </w:rPr>
      </w:pPr>
    </w:p>
    <w:p w:rsidR="00083152" w:rsidRDefault="00083152" w:rsidP="00083152">
      <w:pPr>
        <w:pStyle w:val="ListParagraph"/>
        <w:autoSpaceDE w:val="0"/>
        <w:autoSpaceDN w:val="0"/>
        <w:adjustRightInd w:val="0"/>
        <w:spacing w:after="0" w:line="240" w:lineRule="auto"/>
        <w:ind w:left="1440"/>
        <w:jc w:val="both"/>
        <w:rPr>
          <w:rFonts w:ascii="Arial" w:hAnsi="Arial" w:cs="Arial"/>
          <w:sz w:val="24"/>
          <w:szCs w:val="24"/>
          <w:lang w:val="id-ID"/>
        </w:rPr>
      </w:pPr>
      <w:r>
        <w:rPr>
          <w:rFonts w:ascii="Arial" w:hAnsi="Arial" w:cs="Arial"/>
          <w:sz w:val="24"/>
          <w:szCs w:val="24"/>
          <w:lang w:val="id-ID"/>
        </w:rPr>
        <w:t>“</w:t>
      </w:r>
      <w:r w:rsidR="00CC44C3">
        <w:rPr>
          <w:rFonts w:ascii="Arial" w:hAnsi="Arial" w:cs="Arial"/>
          <w:sz w:val="24"/>
          <w:szCs w:val="24"/>
        </w:rPr>
        <w:t>sebeI</w:t>
      </w:r>
      <w:r w:rsidRPr="001048CE">
        <w:rPr>
          <w:rFonts w:ascii="Arial" w:hAnsi="Arial" w:cs="Arial"/>
          <w:sz w:val="24"/>
          <w:szCs w:val="24"/>
        </w:rPr>
        <w:t>um</w:t>
      </w:r>
      <w:r w:rsidR="00CC44C3">
        <w:rPr>
          <w:rFonts w:ascii="Arial" w:hAnsi="Arial" w:cs="Arial"/>
          <w:sz w:val="24"/>
          <w:szCs w:val="24"/>
        </w:rPr>
        <w:t xml:space="preserve"> diterbitkannya akta kematian oI</w:t>
      </w:r>
      <w:r w:rsidRPr="001048CE">
        <w:rPr>
          <w:rFonts w:ascii="Arial" w:hAnsi="Arial" w:cs="Arial"/>
          <w:sz w:val="24"/>
          <w:szCs w:val="24"/>
        </w:rPr>
        <w:t>eh Dinas K</w:t>
      </w:r>
      <w:r w:rsidR="00CC44C3">
        <w:rPr>
          <w:rFonts w:ascii="Arial" w:hAnsi="Arial" w:cs="Arial"/>
          <w:sz w:val="24"/>
          <w:szCs w:val="24"/>
        </w:rPr>
        <w:t>ependudukan dan Pencatatan SipiI Kabupaten BuI</w:t>
      </w:r>
      <w:r w:rsidRPr="001048CE">
        <w:rPr>
          <w:rFonts w:ascii="Arial" w:hAnsi="Arial" w:cs="Arial"/>
          <w:sz w:val="24"/>
          <w:szCs w:val="24"/>
        </w:rPr>
        <w:t>uk</w:t>
      </w:r>
      <w:r w:rsidR="00CC44C3">
        <w:rPr>
          <w:rFonts w:ascii="Arial" w:hAnsi="Arial" w:cs="Arial"/>
          <w:sz w:val="24"/>
          <w:szCs w:val="24"/>
        </w:rPr>
        <w:t>umba, akta kematian tersebut teIah dikoreksi  terIebih dahuIu seteIah itu baruI</w:t>
      </w:r>
      <w:r w:rsidRPr="001048CE">
        <w:rPr>
          <w:rFonts w:ascii="Arial" w:hAnsi="Arial" w:cs="Arial"/>
          <w:sz w:val="24"/>
          <w:szCs w:val="24"/>
        </w:rPr>
        <w:t>ah ditanda tangani o</w:t>
      </w:r>
      <w:r w:rsidR="00CC44C3">
        <w:rPr>
          <w:rFonts w:ascii="Arial" w:hAnsi="Arial" w:cs="Arial"/>
          <w:sz w:val="24"/>
          <w:szCs w:val="24"/>
        </w:rPr>
        <w:t>leh KepaI</w:t>
      </w:r>
      <w:r w:rsidRPr="001048CE">
        <w:rPr>
          <w:rFonts w:ascii="Arial" w:hAnsi="Arial" w:cs="Arial"/>
          <w:sz w:val="24"/>
          <w:szCs w:val="24"/>
        </w:rPr>
        <w:t>a Dinas K</w:t>
      </w:r>
      <w:r w:rsidR="00CC44C3">
        <w:rPr>
          <w:rFonts w:ascii="Arial" w:hAnsi="Arial" w:cs="Arial"/>
          <w:sz w:val="24"/>
          <w:szCs w:val="24"/>
        </w:rPr>
        <w:t>ependudukan dan Pencatatan SipiI</w:t>
      </w:r>
      <w:r w:rsidRPr="001048CE">
        <w:rPr>
          <w:rFonts w:ascii="Arial" w:hAnsi="Arial" w:cs="Arial"/>
          <w:sz w:val="24"/>
          <w:szCs w:val="24"/>
        </w:rPr>
        <w:t xml:space="preserve"> Kabupaten Bulukumba sehingga dalam p</w:t>
      </w:r>
      <w:r w:rsidR="00CC44C3">
        <w:rPr>
          <w:rFonts w:ascii="Arial" w:hAnsi="Arial" w:cs="Arial"/>
          <w:sz w:val="24"/>
          <w:szCs w:val="24"/>
        </w:rPr>
        <w:t>enerbitannya tidak terjadi kesaI</w:t>
      </w:r>
      <w:r w:rsidRPr="001048CE">
        <w:rPr>
          <w:rFonts w:ascii="Arial" w:hAnsi="Arial" w:cs="Arial"/>
          <w:sz w:val="24"/>
          <w:szCs w:val="24"/>
        </w:rPr>
        <w:t>a</w:t>
      </w:r>
      <w:r w:rsidR="00CC44C3">
        <w:rPr>
          <w:rFonts w:ascii="Arial" w:hAnsi="Arial" w:cs="Arial"/>
          <w:sz w:val="24"/>
          <w:szCs w:val="24"/>
        </w:rPr>
        <w:t>han. Dengan demikian, dari hasiI pengamatan tersebut penuIis dapat menyimpuIkan bahwa mutu hasii</w:t>
      </w:r>
      <w:r w:rsidRPr="001048CE">
        <w:rPr>
          <w:rFonts w:ascii="Arial" w:hAnsi="Arial" w:cs="Arial"/>
          <w:sz w:val="24"/>
          <w:szCs w:val="24"/>
        </w:rPr>
        <w:t xml:space="preserve"> produk pelayanan pembuatan akta kematian di Din</w:t>
      </w:r>
      <w:r w:rsidR="00CC44C3">
        <w:rPr>
          <w:rFonts w:ascii="Arial" w:hAnsi="Arial" w:cs="Arial"/>
          <w:sz w:val="24"/>
          <w:szCs w:val="24"/>
        </w:rPr>
        <w:t>as Kependudukan Pencatatan SipiI Kabupaten BuI</w:t>
      </w:r>
      <w:r w:rsidRPr="001048CE">
        <w:rPr>
          <w:rFonts w:ascii="Arial" w:hAnsi="Arial" w:cs="Arial"/>
          <w:sz w:val="24"/>
          <w:szCs w:val="24"/>
        </w:rPr>
        <w:t>ukumba sudah baik.</w:t>
      </w:r>
      <w:r>
        <w:rPr>
          <w:rFonts w:ascii="Arial" w:hAnsi="Arial" w:cs="Arial"/>
          <w:sz w:val="24"/>
          <w:szCs w:val="24"/>
          <w:lang w:val="id-ID"/>
        </w:rPr>
        <w:t>”</w:t>
      </w:r>
    </w:p>
    <w:p w:rsidR="00083152" w:rsidRDefault="00083152" w:rsidP="00083152">
      <w:pPr>
        <w:pStyle w:val="ListParagraph"/>
        <w:autoSpaceDE w:val="0"/>
        <w:autoSpaceDN w:val="0"/>
        <w:adjustRightInd w:val="0"/>
        <w:spacing w:after="0" w:line="240" w:lineRule="auto"/>
        <w:ind w:left="1440"/>
        <w:jc w:val="both"/>
        <w:rPr>
          <w:rFonts w:ascii="Arial" w:hAnsi="Arial" w:cs="Arial"/>
          <w:sz w:val="24"/>
          <w:szCs w:val="24"/>
          <w:lang w:val="id-ID"/>
        </w:rPr>
      </w:pPr>
    </w:p>
    <w:p w:rsidR="00083152" w:rsidRPr="00A162BA" w:rsidRDefault="00CC44C3" w:rsidP="00083152">
      <w:pPr>
        <w:spacing w:line="480" w:lineRule="auto"/>
        <w:ind w:left="567" w:firstLine="426"/>
        <w:jc w:val="both"/>
        <w:rPr>
          <w:rFonts w:ascii="Arial" w:hAnsi="Arial" w:cs="Arial"/>
          <w:sz w:val="24"/>
          <w:szCs w:val="24"/>
        </w:rPr>
      </w:pPr>
      <w:r>
        <w:rPr>
          <w:rFonts w:ascii="Arial" w:hAnsi="Arial" w:cs="Arial"/>
          <w:sz w:val="24"/>
          <w:szCs w:val="24"/>
        </w:rPr>
        <w:t>Dari hasiI</w:t>
      </w:r>
      <w:r w:rsidR="00083152" w:rsidRPr="00A162BA">
        <w:rPr>
          <w:rFonts w:ascii="Arial" w:hAnsi="Arial" w:cs="Arial"/>
          <w:sz w:val="24"/>
          <w:szCs w:val="24"/>
        </w:rPr>
        <w:t xml:space="preserve"> </w:t>
      </w:r>
      <w:r>
        <w:rPr>
          <w:rFonts w:ascii="Arial" w:hAnsi="Arial" w:cs="Arial"/>
          <w:sz w:val="24"/>
          <w:szCs w:val="24"/>
        </w:rPr>
        <w:t>wawancara di atas dapat disimpuI</w:t>
      </w:r>
      <w:r w:rsidR="00083152" w:rsidRPr="00A162BA">
        <w:rPr>
          <w:rFonts w:ascii="Arial" w:hAnsi="Arial" w:cs="Arial"/>
          <w:sz w:val="24"/>
          <w:szCs w:val="24"/>
        </w:rPr>
        <w:t xml:space="preserve">kan bahwa </w:t>
      </w:r>
      <w:r>
        <w:rPr>
          <w:rFonts w:ascii="Arial" w:hAnsi="Arial" w:cs="Arial"/>
          <w:sz w:val="24"/>
          <w:szCs w:val="24"/>
        </w:rPr>
        <w:t>mutu hasiI produk peI</w:t>
      </w:r>
      <w:r w:rsidR="00083152" w:rsidRPr="001048CE">
        <w:rPr>
          <w:rFonts w:ascii="Arial" w:hAnsi="Arial" w:cs="Arial"/>
          <w:sz w:val="24"/>
          <w:szCs w:val="24"/>
        </w:rPr>
        <w:t>ayanan pembuatan akta kematian di Din</w:t>
      </w:r>
      <w:r>
        <w:rPr>
          <w:rFonts w:ascii="Arial" w:hAnsi="Arial" w:cs="Arial"/>
          <w:sz w:val="24"/>
          <w:szCs w:val="24"/>
        </w:rPr>
        <w:t>as Kependudukan Pencatatan SipiI</w:t>
      </w:r>
      <w:r w:rsidR="00083152" w:rsidRPr="001048CE">
        <w:rPr>
          <w:rFonts w:ascii="Arial" w:hAnsi="Arial" w:cs="Arial"/>
          <w:sz w:val="24"/>
          <w:szCs w:val="24"/>
        </w:rPr>
        <w:t xml:space="preserve"> Kabupaten Bulukumba sudah baik</w:t>
      </w:r>
      <w:r w:rsidR="00083152">
        <w:rPr>
          <w:rFonts w:ascii="Arial" w:hAnsi="Arial" w:cs="Arial"/>
          <w:sz w:val="24"/>
          <w:szCs w:val="24"/>
        </w:rPr>
        <w:t xml:space="preserve"> karena</w:t>
      </w:r>
      <w:r>
        <w:rPr>
          <w:rFonts w:ascii="Arial" w:hAnsi="Arial" w:cs="Arial"/>
          <w:sz w:val="24"/>
          <w:szCs w:val="24"/>
        </w:rPr>
        <w:t xml:space="preserve"> daIam peI</w:t>
      </w:r>
      <w:r w:rsidR="00083152">
        <w:rPr>
          <w:rFonts w:ascii="Arial" w:hAnsi="Arial" w:cs="Arial"/>
          <w:sz w:val="24"/>
          <w:szCs w:val="24"/>
        </w:rPr>
        <w:t xml:space="preserve">aksanaan pembuatan akta kematian sesuai dengan </w:t>
      </w:r>
      <w:r>
        <w:rPr>
          <w:rFonts w:ascii="Arial" w:hAnsi="Arial" w:cs="Arial"/>
          <w:sz w:val="24"/>
          <w:szCs w:val="24"/>
        </w:rPr>
        <w:t>peraturan yang berIaku</w:t>
      </w:r>
      <w:r w:rsidR="00083152">
        <w:rPr>
          <w:rFonts w:ascii="Arial" w:hAnsi="Arial" w:cs="Arial"/>
          <w:sz w:val="24"/>
          <w:szCs w:val="28"/>
        </w:rPr>
        <w:t xml:space="preserve"> </w:t>
      </w:r>
    </w:p>
    <w:p w:rsidR="00083152" w:rsidRPr="00AF7C25" w:rsidRDefault="00083152" w:rsidP="00083152">
      <w:pPr>
        <w:pStyle w:val="ListParagraph"/>
        <w:tabs>
          <w:tab w:val="left" w:pos="6197"/>
        </w:tabs>
        <w:autoSpaceDE w:val="0"/>
        <w:autoSpaceDN w:val="0"/>
        <w:adjustRightInd w:val="0"/>
        <w:spacing w:after="0" w:line="240" w:lineRule="auto"/>
        <w:ind w:left="1440"/>
        <w:jc w:val="both"/>
        <w:rPr>
          <w:rFonts w:ascii="Arial" w:hAnsi="Arial" w:cs="Arial"/>
          <w:sz w:val="24"/>
          <w:szCs w:val="24"/>
        </w:rPr>
      </w:pPr>
      <w:r>
        <w:rPr>
          <w:rFonts w:ascii="Arial" w:hAnsi="Arial" w:cs="Arial"/>
          <w:sz w:val="24"/>
          <w:szCs w:val="24"/>
        </w:rPr>
        <w:tab/>
      </w:r>
    </w:p>
    <w:p w:rsidR="00083152" w:rsidRPr="001048CE" w:rsidRDefault="00083152" w:rsidP="00083152">
      <w:pPr>
        <w:pStyle w:val="ListParagraph"/>
        <w:numPr>
          <w:ilvl w:val="0"/>
          <w:numId w:val="8"/>
        </w:numPr>
        <w:autoSpaceDE w:val="0"/>
        <w:autoSpaceDN w:val="0"/>
        <w:adjustRightInd w:val="0"/>
        <w:spacing w:before="240" w:after="0" w:line="480" w:lineRule="auto"/>
        <w:ind w:left="1080"/>
        <w:jc w:val="both"/>
        <w:rPr>
          <w:rFonts w:ascii="Arial" w:hAnsi="Arial" w:cs="Arial"/>
          <w:b/>
          <w:bCs/>
          <w:sz w:val="24"/>
          <w:szCs w:val="24"/>
        </w:rPr>
      </w:pPr>
      <w:r w:rsidRPr="001048CE">
        <w:rPr>
          <w:rFonts w:ascii="Arial" w:hAnsi="Arial" w:cs="Arial"/>
          <w:b/>
          <w:bCs/>
          <w:sz w:val="24"/>
          <w:szCs w:val="24"/>
        </w:rPr>
        <w:t>Efisiensi</w:t>
      </w:r>
    </w:p>
    <w:p w:rsidR="00083152" w:rsidRDefault="00083152" w:rsidP="00083152">
      <w:pPr>
        <w:pStyle w:val="ListParagraph"/>
        <w:autoSpaceDE w:val="0"/>
        <w:autoSpaceDN w:val="0"/>
        <w:adjustRightInd w:val="0"/>
        <w:spacing w:after="0" w:line="480" w:lineRule="auto"/>
        <w:ind w:firstLine="720"/>
        <w:jc w:val="both"/>
        <w:rPr>
          <w:rFonts w:ascii="Arial" w:hAnsi="Arial" w:cs="Arial"/>
          <w:sz w:val="24"/>
          <w:szCs w:val="24"/>
        </w:rPr>
      </w:pPr>
      <w:r w:rsidRPr="001048CE">
        <w:rPr>
          <w:rFonts w:ascii="Arial" w:hAnsi="Arial" w:cs="Arial"/>
          <w:sz w:val="24"/>
          <w:szCs w:val="24"/>
        </w:rPr>
        <w:t>Kemampuan Dinas K</w:t>
      </w:r>
      <w:r w:rsidR="00CC44C3">
        <w:rPr>
          <w:rFonts w:ascii="Arial" w:hAnsi="Arial" w:cs="Arial"/>
          <w:sz w:val="24"/>
          <w:szCs w:val="24"/>
        </w:rPr>
        <w:t>ependudukan dan Pencatatan SipiI Kabupaten BuIukumba daIam menyeI</w:t>
      </w:r>
      <w:r w:rsidRPr="001048CE">
        <w:rPr>
          <w:rFonts w:ascii="Arial" w:hAnsi="Arial" w:cs="Arial"/>
          <w:sz w:val="24"/>
          <w:szCs w:val="24"/>
        </w:rPr>
        <w:t>esaikan</w:t>
      </w:r>
      <w:r w:rsidR="00CC44C3">
        <w:rPr>
          <w:rFonts w:ascii="Arial" w:hAnsi="Arial" w:cs="Arial"/>
          <w:sz w:val="24"/>
          <w:szCs w:val="24"/>
          <w:lang w:val="id-ID"/>
        </w:rPr>
        <w:t xml:space="preserve"> peI</w:t>
      </w:r>
      <w:r w:rsidRPr="001048CE">
        <w:rPr>
          <w:rFonts w:ascii="Arial" w:hAnsi="Arial" w:cs="Arial"/>
          <w:sz w:val="24"/>
          <w:szCs w:val="24"/>
          <w:lang w:val="id-ID"/>
        </w:rPr>
        <w:t>ayanan</w:t>
      </w:r>
      <w:r w:rsidRPr="001048CE">
        <w:rPr>
          <w:rFonts w:ascii="Arial" w:hAnsi="Arial" w:cs="Arial"/>
          <w:sz w:val="24"/>
          <w:szCs w:val="24"/>
        </w:rPr>
        <w:t xml:space="preserve"> pembuatan akta kematian secara efesien. </w:t>
      </w:r>
    </w:p>
    <w:p w:rsidR="00993C0D" w:rsidRPr="001048CE" w:rsidRDefault="00CC44C3" w:rsidP="00993C0D">
      <w:pPr>
        <w:pStyle w:val="ListParagraph"/>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lang w:val="id-ID"/>
        </w:rPr>
        <w:t>Adapun perbandingan jumI</w:t>
      </w:r>
      <w:r w:rsidR="00083152" w:rsidRPr="001048CE">
        <w:rPr>
          <w:rFonts w:ascii="Arial" w:hAnsi="Arial" w:cs="Arial"/>
          <w:sz w:val="24"/>
          <w:szCs w:val="24"/>
          <w:lang w:val="id-ID"/>
        </w:rPr>
        <w:t>ah akta ke</w:t>
      </w:r>
      <w:r>
        <w:rPr>
          <w:rFonts w:ascii="Arial" w:hAnsi="Arial" w:cs="Arial"/>
          <w:sz w:val="24"/>
          <w:szCs w:val="24"/>
          <w:lang w:val="id-ID"/>
        </w:rPr>
        <w:t>matian yang diterbitkan dan jumI</w:t>
      </w:r>
      <w:r w:rsidR="00083152" w:rsidRPr="001048CE">
        <w:rPr>
          <w:rFonts w:ascii="Arial" w:hAnsi="Arial" w:cs="Arial"/>
          <w:sz w:val="24"/>
          <w:szCs w:val="24"/>
          <w:lang w:val="id-ID"/>
        </w:rPr>
        <w:t xml:space="preserve">ah kematian pada Tahun 2017 hanya menunjukkan angka </w:t>
      </w:r>
      <w:r w:rsidR="00083152" w:rsidRPr="001048CE">
        <w:rPr>
          <w:rFonts w:ascii="Arial" w:hAnsi="Arial" w:cs="Arial"/>
          <w:sz w:val="24"/>
          <w:szCs w:val="24"/>
        </w:rPr>
        <w:t>85</w:t>
      </w:r>
      <w:r w:rsidR="00083152" w:rsidRPr="001048CE">
        <w:rPr>
          <w:rFonts w:ascii="Arial" w:hAnsi="Arial" w:cs="Arial"/>
          <w:sz w:val="24"/>
          <w:szCs w:val="24"/>
          <w:lang w:val="id-ID"/>
        </w:rPr>
        <w:t xml:space="preserve">%, angka ini bahkan tidak mencapai di angka </w:t>
      </w:r>
      <w:r w:rsidR="00083152" w:rsidRPr="001048CE">
        <w:rPr>
          <w:rFonts w:ascii="Arial" w:hAnsi="Arial" w:cs="Arial"/>
          <w:sz w:val="24"/>
          <w:szCs w:val="24"/>
        </w:rPr>
        <w:t>100</w:t>
      </w:r>
      <w:r>
        <w:rPr>
          <w:rFonts w:ascii="Arial" w:hAnsi="Arial" w:cs="Arial"/>
          <w:sz w:val="24"/>
          <w:szCs w:val="24"/>
          <w:lang w:val="id-ID"/>
        </w:rPr>
        <w:t xml:space="preserve">% haI </w:t>
      </w:r>
      <w:r w:rsidR="00083152" w:rsidRPr="001048CE">
        <w:rPr>
          <w:rFonts w:ascii="Arial" w:hAnsi="Arial" w:cs="Arial"/>
          <w:sz w:val="24"/>
          <w:szCs w:val="24"/>
          <w:lang w:val="id-ID"/>
        </w:rPr>
        <w:t>ini dapat dikatakan bahwa efisiensi dalam pembuatan akta kematian di Dinas K</w:t>
      </w:r>
      <w:r>
        <w:rPr>
          <w:rFonts w:ascii="Arial" w:hAnsi="Arial" w:cs="Arial"/>
          <w:sz w:val="24"/>
          <w:szCs w:val="24"/>
          <w:lang w:val="id-ID"/>
        </w:rPr>
        <w:t>ependudukan dan Pencatatan SipiI</w:t>
      </w:r>
      <w:r w:rsidR="00083152" w:rsidRPr="001048CE">
        <w:rPr>
          <w:rFonts w:ascii="Arial" w:hAnsi="Arial" w:cs="Arial"/>
          <w:sz w:val="24"/>
          <w:szCs w:val="24"/>
          <w:lang w:val="id-ID"/>
        </w:rPr>
        <w:t xml:space="preserve"> Kabupaten </w:t>
      </w:r>
      <w:r w:rsidR="00083152" w:rsidRPr="001048CE">
        <w:rPr>
          <w:rFonts w:ascii="Arial" w:hAnsi="Arial" w:cs="Arial"/>
          <w:sz w:val="24"/>
          <w:szCs w:val="24"/>
        </w:rPr>
        <w:t>Bulukumba</w:t>
      </w:r>
      <w:r>
        <w:rPr>
          <w:rFonts w:ascii="Arial" w:hAnsi="Arial" w:cs="Arial"/>
          <w:sz w:val="24"/>
          <w:szCs w:val="24"/>
          <w:lang w:val="id-ID"/>
        </w:rPr>
        <w:t xml:space="preserve"> beIum efektif </w:t>
      </w:r>
      <w:r w:rsidR="00993C0D">
        <w:rPr>
          <w:rFonts w:ascii="Arial" w:hAnsi="Arial" w:cs="Arial"/>
          <w:sz w:val="24"/>
          <w:szCs w:val="24"/>
          <w:lang w:val="id-ID"/>
        </w:rPr>
        <w:t>.</w:t>
      </w:r>
    </w:p>
    <w:p w:rsidR="00083152" w:rsidRPr="001048CE" w:rsidRDefault="00083152" w:rsidP="00083152">
      <w:pPr>
        <w:pStyle w:val="ListParagraph"/>
        <w:autoSpaceDE w:val="0"/>
        <w:autoSpaceDN w:val="0"/>
        <w:adjustRightInd w:val="0"/>
        <w:spacing w:after="0" w:line="480" w:lineRule="auto"/>
        <w:ind w:firstLine="720"/>
        <w:jc w:val="both"/>
        <w:rPr>
          <w:rFonts w:ascii="Arial" w:hAnsi="Arial" w:cs="Arial"/>
          <w:sz w:val="24"/>
          <w:szCs w:val="24"/>
        </w:rPr>
      </w:pPr>
    </w:p>
    <w:p w:rsidR="00083152" w:rsidRPr="001048CE" w:rsidRDefault="009705E9" w:rsidP="00083152">
      <w:pPr>
        <w:pStyle w:val="ListParagraph"/>
        <w:numPr>
          <w:ilvl w:val="0"/>
          <w:numId w:val="8"/>
        </w:numPr>
        <w:autoSpaceDE w:val="0"/>
        <w:autoSpaceDN w:val="0"/>
        <w:adjustRightInd w:val="0"/>
        <w:spacing w:after="0" w:line="480" w:lineRule="auto"/>
        <w:ind w:left="1080"/>
        <w:jc w:val="both"/>
        <w:rPr>
          <w:rFonts w:ascii="Arial" w:hAnsi="Arial" w:cs="Arial"/>
          <w:b/>
          <w:bCs/>
          <w:sz w:val="24"/>
          <w:szCs w:val="24"/>
        </w:rPr>
      </w:pPr>
      <w:r>
        <w:rPr>
          <w:rFonts w:ascii="Arial" w:hAnsi="Arial" w:cs="Arial"/>
          <w:b/>
          <w:bCs/>
          <w:sz w:val="24"/>
          <w:szCs w:val="24"/>
        </w:rPr>
        <w:lastRenderedPageBreak/>
        <w:t>FI</w:t>
      </w:r>
      <w:r w:rsidR="00083152" w:rsidRPr="001048CE">
        <w:rPr>
          <w:rFonts w:ascii="Arial" w:hAnsi="Arial" w:cs="Arial"/>
          <w:b/>
          <w:bCs/>
          <w:sz w:val="24"/>
          <w:szCs w:val="24"/>
        </w:rPr>
        <w:t>eksibilitas</w:t>
      </w:r>
    </w:p>
    <w:p w:rsidR="00083152" w:rsidRPr="001048CE" w:rsidRDefault="009705E9" w:rsidP="00083152">
      <w:pPr>
        <w:pStyle w:val="ListParagraph"/>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Berdasarkan hasiI dari wawancara dengan KepaIa Bidang PeIayanan Pencatatan SipiI</w:t>
      </w:r>
      <w:r w:rsidR="00083152" w:rsidRPr="001048CE">
        <w:rPr>
          <w:rFonts w:ascii="Arial" w:hAnsi="Arial" w:cs="Arial"/>
          <w:sz w:val="24"/>
          <w:szCs w:val="24"/>
        </w:rPr>
        <w:t>, Bapak Ambo Rappe S.Pd M.Pd</w:t>
      </w:r>
      <w:r>
        <w:rPr>
          <w:rFonts w:ascii="Arial" w:hAnsi="Arial" w:cs="Arial"/>
          <w:sz w:val="24"/>
          <w:szCs w:val="24"/>
          <w:lang w:val="id-ID"/>
        </w:rPr>
        <w:t xml:space="preserve"> pada tanggaI</w:t>
      </w:r>
      <w:r w:rsidR="00083152" w:rsidRPr="001048CE">
        <w:rPr>
          <w:rFonts w:ascii="Arial" w:hAnsi="Arial" w:cs="Arial"/>
          <w:sz w:val="24"/>
          <w:szCs w:val="24"/>
          <w:lang w:val="id-ID"/>
        </w:rPr>
        <w:t xml:space="preserve"> 18 Januari 2018</w:t>
      </w:r>
      <w:r w:rsidR="00083152" w:rsidRPr="001048CE">
        <w:rPr>
          <w:rFonts w:ascii="Arial" w:hAnsi="Arial" w:cs="Arial"/>
          <w:sz w:val="24"/>
          <w:szCs w:val="24"/>
        </w:rPr>
        <w:t xml:space="preserve"> bertempat di ruang Bidang Pencata</w:t>
      </w:r>
      <w:r>
        <w:rPr>
          <w:rFonts w:ascii="Arial" w:hAnsi="Arial" w:cs="Arial"/>
          <w:sz w:val="24"/>
          <w:szCs w:val="24"/>
        </w:rPr>
        <w:t>tan SipiI, diperoI</w:t>
      </w:r>
      <w:r w:rsidR="00083152" w:rsidRPr="001048CE">
        <w:rPr>
          <w:rFonts w:ascii="Arial" w:hAnsi="Arial" w:cs="Arial"/>
          <w:sz w:val="24"/>
          <w:szCs w:val="24"/>
        </w:rPr>
        <w:t>eh informasi bahwa:</w:t>
      </w:r>
    </w:p>
    <w:p w:rsidR="00083152" w:rsidRDefault="00083152" w:rsidP="00083152">
      <w:pPr>
        <w:pStyle w:val="ListParagraph"/>
        <w:autoSpaceDE w:val="0"/>
        <w:autoSpaceDN w:val="0"/>
        <w:adjustRightInd w:val="0"/>
        <w:spacing w:after="0" w:line="240" w:lineRule="auto"/>
        <w:ind w:left="1440"/>
        <w:jc w:val="both"/>
        <w:rPr>
          <w:rFonts w:ascii="Arial" w:hAnsi="Arial" w:cs="Arial"/>
          <w:sz w:val="24"/>
          <w:szCs w:val="24"/>
        </w:rPr>
      </w:pPr>
      <w:r w:rsidRPr="001048CE">
        <w:rPr>
          <w:rFonts w:ascii="Arial" w:hAnsi="Arial" w:cs="Arial"/>
          <w:sz w:val="24"/>
          <w:szCs w:val="24"/>
        </w:rPr>
        <w:t>“Akibat kurangnya p</w:t>
      </w:r>
      <w:r w:rsidR="009705E9">
        <w:rPr>
          <w:rFonts w:ascii="Arial" w:hAnsi="Arial" w:cs="Arial"/>
          <w:sz w:val="24"/>
          <w:szCs w:val="24"/>
        </w:rPr>
        <w:t>egawai dibidang pencatatan sipiI mengganggu optimaIisasi kinerja daIam peI</w:t>
      </w:r>
      <w:r w:rsidRPr="001048CE">
        <w:rPr>
          <w:rFonts w:ascii="Arial" w:hAnsi="Arial" w:cs="Arial"/>
          <w:sz w:val="24"/>
          <w:szCs w:val="24"/>
        </w:rPr>
        <w:t>aksanaan pembuatan akta kematian. Biasanya kita meminta b</w:t>
      </w:r>
      <w:r w:rsidR="009705E9">
        <w:rPr>
          <w:rFonts w:ascii="Arial" w:hAnsi="Arial" w:cs="Arial"/>
          <w:sz w:val="24"/>
          <w:szCs w:val="24"/>
        </w:rPr>
        <w:t>antuan kepada pegawai dibidang I</w:t>
      </w:r>
      <w:r w:rsidRPr="001048CE">
        <w:rPr>
          <w:rFonts w:ascii="Arial" w:hAnsi="Arial" w:cs="Arial"/>
          <w:sz w:val="24"/>
          <w:szCs w:val="24"/>
        </w:rPr>
        <w:t xml:space="preserve">ain yang tidak sibuk untuk membantu </w:t>
      </w:r>
      <w:r w:rsidR="009705E9">
        <w:rPr>
          <w:rFonts w:ascii="Arial" w:hAnsi="Arial" w:cs="Arial"/>
          <w:sz w:val="24"/>
          <w:szCs w:val="24"/>
        </w:rPr>
        <w:t>peIaksanaan peI</w:t>
      </w:r>
      <w:r w:rsidRPr="001048CE">
        <w:rPr>
          <w:rFonts w:ascii="Arial" w:hAnsi="Arial" w:cs="Arial"/>
          <w:sz w:val="24"/>
          <w:szCs w:val="24"/>
        </w:rPr>
        <w:t xml:space="preserve">ayanan </w:t>
      </w:r>
      <w:r w:rsidR="009705E9">
        <w:rPr>
          <w:rFonts w:ascii="Arial" w:hAnsi="Arial" w:cs="Arial"/>
          <w:sz w:val="24"/>
          <w:szCs w:val="24"/>
        </w:rPr>
        <w:t>jika permintaan pencatatan sipiI</w:t>
      </w:r>
      <w:r w:rsidRPr="001048CE">
        <w:rPr>
          <w:rFonts w:ascii="Arial" w:hAnsi="Arial" w:cs="Arial"/>
          <w:sz w:val="24"/>
          <w:szCs w:val="24"/>
        </w:rPr>
        <w:t xml:space="preserve"> meningkat.”</w:t>
      </w:r>
    </w:p>
    <w:p w:rsidR="00083152" w:rsidRPr="00AF7C25" w:rsidRDefault="00083152" w:rsidP="00083152">
      <w:pPr>
        <w:pStyle w:val="ListParagraph"/>
        <w:autoSpaceDE w:val="0"/>
        <w:autoSpaceDN w:val="0"/>
        <w:adjustRightInd w:val="0"/>
        <w:spacing w:after="0" w:line="240" w:lineRule="auto"/>
        <w:ind w:left="1440"/>
        <w:jc w:val="both"/>
        <w:rPr>
          <w:rFonts w:ascii="Arial" w:hAnsi="Arial" w:cs="Arial"/>
          <w:sz w:val="24"/>
          <w:szCs w:val="24"/>
        </w:rPr>
      </w:pPr>
    </w:p>
    <w:p w:rsidR="00083152" w:rsidRPr="00AF7C25" w:rsidRDefault="009705E9" w:rsidP="00083152">
      <w:pPr>
        <w:pStyle w:val="ListParagraph"/>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PengaIihan sementara pegawai (fI</w:t>
      </w:r>
      <w:r w:rsidR="00083152" w:rsidRPr="001048CE">
        <w:rPr>
          <w:rFonts w:ascii="Arial" w:hAnsi="Arial" w:cs="Arial"/>
          <w:sz w:val="24"/>
          <w:szCs w:val="24"/>
        </w:rPr>
        <w:t>eksibilitas) ini berdampak positif bagi Dinas K</w:t>
      </w:r>
      <w:r>
        <w:rPr>
          <w:rFonts w:ascii="Arial" w:hAnsi="Arial" w:cs="Arial"/>
          <w:sz w:val="24"/>
          <w:szCs w:val="24"/>
        </w:rPr>
        <w:t>ependudukan dan Pencatatan SipiI. HaI ini membuat peI</w:t>
      </w:r>
      <w:r w:rsidR="00083152" w:rsidRPr="001048CE">
        <w:rPr>
          <w:rFonts w:ascii="Arial" w:hAnsi="Arial" w:cs="Arial"/>
          <w:sz w:val="24"/>
          <w:szCs w:val="24"/>
        </w:rPr>
        <w:t>ayanan pe</w:t>
      </w:r>
      <w:r>
        <w:rPr>
          <w:rFonts w:ascii="Arial" w:hAnsi="Arial" w:cs="Arial"/>
          <w:sz w:val="24"/>
          <w:szCs w:val="24"/>
        </w:rPr>
        <w:t>mbuatan akta kematian dapat terI</w:t>
      </w:r>
      <w:r w:rsidR="00083152" w:rsidRPr="001048CE">
        <w:rPr>
          <w:rFonts w:ascii="Arial" w:hAnsi="Arial" w:cs="Arial"/>
          <w:sz w:val="24"/>
          <w:szCs w:val="24"/>
        </w:rPr>
        <w:t>aksana dengan baik. Sehingga pencapaian efektivitas</w:t>
      </w:r>
      <w:r>
        <w:rPr>
          <w:rFonts w:ascii="Arial" w:hAnsi="Arial" w:cs="Arial"/>
          <w:sz w:val="24"/>
          <w:szCs w:val="24"/>
          <w:lang w:val="id-ID"/>
        </w:rPr>
        <w:t xml:space="preserve"> peI</w:t>
      </w:r>
      <w:r w:rsidR="00083152" w:rsidRPr="001048CE">
        <w:rPr>
          <w:rFonts w:ascii="Arial" w:hAnsi="Arial" w:cs="Arial"/>
          <w:sz w:val="24"/>
          <w:szCs w:val="24"/>
          <w:lang w:val="id-ID"/>
        </w:rPr>
        <w:t>ayanan</w:t>
      </w:r>
      <w:r w:rsidR="00083152" w:rsidRPr="001048CE">
        <w:rPr>
          <w:rFonts w:ascii="Arial" w:hAnsi="Arial" w:cs="Arial"/>
          <w:sz w:val="24"/>
          <w:szCs w:val="24"/>
        </w:rPr>
        <w:t xml:space="preserve"> pembuatan akta kematian terdukung.</w:t>
      </w:r>
    </w:p>
    <w:p w:rsidR="00083152" w:rsidRPr="00AC3B5A" w:rsidRDefault="00083152" w:rsidP="00AC3B5A">
      <w:pPr>
        <w:pStyle w:val="ListParagraph"/>
        <w:numPr>
          <w:ilvl w:val="0"/>
          <w:numId w:val="8"/>
        </w:numPr>
        <w:autoSpaceDE w:val="0"/>
        <w:autoSpaceDN w:val="0"/>
        <w:adjustRightInd w:val="0"/>
        <w:spacing w:after="0" w:line="480" w:lineRule="auto"/>
        <w:ind w:left="1080"/>
        <w:jc w:val="both"/>
        <w:rPr>
          <w:rFonts w:ascii="Arial" w:hAnsi="Arial" w:cs="Arial"/>
          <w:b/>
          <w:bCs/>
          <w:sz w:val="24"/>
          <w:szCs w:val="24"/>
        </w:rPr>
      </w:pPr>
      <w:r w:rsidRPr="001048CE">
        <w:rPr>
          <w:rFonts w:ascii="Arial" w:hAnsi="Arial" w:cs="Arial"/>
          <w:b/>
          <w:bCs/>
          <w:sz w:val="24"/>
          <w:szCs w:val="24"/>
        </w:rPr>
        <w:t>Kepuasan</w:t>
      </w:r>
    </w:p>
    <w:p w:rsidR="00083152" w:rsidRPr="001048CE" w:rsidRDefault="009705E9" w:rsidP="00083152">
      <w:pPr>
        <w:pStyle w:val="ListParagraph"/>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lang w:val="id-ID"/>
        </w:rPr>
        <w:t>PeI</w:t>
      </w:r>
      <w:r w:rsidR="00083152">
        <w:rPr>
          <w:rFonts w:ascii="Arial" w:hAnsi="Arial" w:cs="Arial"/>
          <w:sz w:val="24"/>
          <w:szCs w:val="24"/>
          <w:lang w:val="id-ID"/>
        </w:rPr>
        <w:t>ayanan akan sukses</w:t>
      </w:r>
      <w:r>
        <w:rPr>
          <w:rFonts w:ascii="Arial" w:hAnsi="Arial" w:cs="Arial"/>
          <w:sz w:val="24"/>
          <w:szCs w:val="24"/>
          <w:lang w:val="id-ID"/>
        </w:rPr>
        <w:t xml:space="preserve"> jika masyarakat puas dengan peIayanan yang diIakukan oI</w:t>
      </w:r>
      <w:r w:rsidR="00083152">
        <w:rPr>
          <w:rFonts w:ascii="Arial" w:hAnsi="Arial" w:cs="Arial"/>
          <w:sz w:val="24"/>
          <w:szCs w:val="24"/>
          <w:lang w:val="id-ID"/>
        </w:rPr>
        <w:t>eh instansi dinas k</w:t>
      </w:r>
      <w:r>
        <w:rPr>
          <w:rFonts w:ascii="Arial" w:hAnsi="Arial" w:cs="Arial"/>
          <w:sz w:val="24"/>
          <w:szCs w:val="24"/>
          <w:lang w:val="id-ID"/>
        </w:rPr>
        <w:t>ependudukan dan pencatatan sipiI dapat berjaI</w:t>
      </w:r>
      <w:r w:rsidR="00083152">
        <w:rPr>
          <w:rFonts w:ascii="Arial" w:hAnsi="Arial" w:cs="Arial"/>
          <w:sz w:val="24"/>
          <w:szCs w:val="24"/>
          <w:lang w:val="id-ID"/>
        </w:rPr>
        <w:t xml:space="preserve">an dengan baik, </w:t>
      </w:r>
    </w:p>
    <w:p w:rsidR="00083152" w:rsidRPr="001048CE" w:rsidRDefault="00083152" w:rsidP="00083152">
      <w:pPr>
        <w:pStyle w:val="ListParagraph"/>
        <w:autoSpaceDE w:val="0"/>
        <w:autoSpaceDN w:val="0"/>
        <w:adjustRightInd w:val="0"/>
        <w:spacing w:after="0" w:line="480" w:lineRule="auto"/>
        <w:jc w:val="both"/>
        <w:rPr>
          <w:rFonts w:ascii="Arial" w:hAnsi="Arial" w:cs="Arial"/>
          <w:sz w:val="24"/>
          <w:szCs w:val="24"/>
        </w:rPr>
      </w:pPr>
      <w:r w:rsidRPr="001048CE">
        <w:rPr>
          <w:rFonts w:ascii="Arial" w:hAnsi="Arial" w:cs="Arial"/>
          <w:sz w:val="24"/>
          <w:szCs w:val="24"/>
        </w:rPr>
        <w:t>1. Sikap dan Perilaku Pegawai</w:t>
      </w:r>
    </w:p>
    <w:p w:rsidR="00083152" w:rsidRPr="001048CE" w:rsidRDefault="009705E9" w:rsidP="00083152">
      <w:pPr>
        <w:pStyle w:val="ListParagraph"/>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Sikap pegawai disini daIam memberikan peI</w:t>
      </w:r>
      <w:r w:rsidR="00083152" w:rsidRPr="001048CE">
        <w:rPr>
          <w:rFonts w:ascii="Arial" w:hAnsi="Arial" w:cs="Arial"/>
          <w:sz w:val="24"/>
          <w:szCs w:val="24"/>
        </w:rPr>
        <w:t>ayanan harus bersikap sopan santun dan ramah serta bersungguh-sungguh.</w:t>
      </w:r>
      <w:r>
        <w:rPr>
          <w:rFonts w:ascii="Arial" w:hAnsi="Arial" w:cs="Arial"/>
          <w:sz w:val="24"/>
          <w:szCs w:val="24"/>
        </w:rPr>
        <w:t xml:space="preserve"> Masyarakat sebagai pengguna peI</w:t>
      </w:r>
      <w:r w:rsidR="00083152" w:rsidRPr="001048CE">
        <w:rPr>
          <w:rFonts w:ascii="Arial" w:hAnsi="Arial" w:cs="Arial"/>
          <w:sz w:val="24"/>
          <w:szCs w:val="24"/>
        </w:rPr>
        <w:t>ayanan terkadang ada yang tempra</w:t>
      </w:r>
      <w:r>
        <w:rPr>
          <w:rFonts w:ascii="Arial" w:hAnsi="Arial" w:cs="Arial"/>
          <w:sz w:val="24"/>
          <w:szCs w:val="24"/>
        </w:rPr>
        <w:t>mentaI</w:t>
      </w:r>
      <w:r w:rsidR="00083152" w:rsidRPr="001048CE">
        <w:rPr>
          <w:rFonts w:ascii="Arial" w:hAnsi="Arial" w:cs="Arial"/>
          <w:sz w:val="24"/>
          <w:szCs w:val="24"/>
        </w:rPr>
        <w:t xml:space="preserve"> atau karen</w:t>
      </w:r>
      <w:r>
        <w:rPr>
          <w:rFonts w:ascii="Arial" w:hAnsi="Arial" w:cs="Arial"/>
          <w:sz w:val="24"/>
          <w:szCs w:val="24"/>
        </w:rPr>
        <w:t>a keterbatasan pendidikan (inteI</w:t>
      </w:r>
      <w:r w:rsidR="00083152" w:rsidRPr="001048CE">
        <w:rPr>
          <w:rFonts w:ascii="Arial" w:hAnsi="Arial" w:cs="Arial"/>
          <w:sz w:val="24"/>
          <w:szCs w:val="24"/>
        </w:rPr>
        <w:t>ektual</w:t>
      </w:r>
      <w:r>
        <w:rPr>
          <w:rFonts w:ascii="Arial" w:hAnsi="Arial" w:cs="Arial"/>
          <w:sz w:val="24"/>
          <w:szCs w:val="24"/>
        </w:rPr>
        <w:t xml:space="preserve">itas), kadang membuat aparat peIayanan marah. </w:t>
      </w:r>
      <w:r>
        <w:rPr>
          <w:rFonts w:ascii="Arial" w:hAnsi="Arial" w:cs="Arial"/>
          <w:sz w:val="24"/>
          <w:szCs w:val="24"/>
        </w:rPr>
        <w:lastRenderedPageBreak/>
        <w:t>PermasaI</w:t>
      </w:r>
      <w:r w:rsidR="00083152" w:rsidRPr="001048CE">
        <w:rPr>
          <w:rFonts w:ascii="Arial" w:hAnsi="Arial" w:cs="Arial"/>
          <w:sz w:val="24"/>
          <w:szCs w:val="24"/>
        </w:rPr>
        <w:t xml:space="preserve">ahan </w:t>
      </w:r>
      <w:r>
        <w:rPr>
          <w:rFonts w:ascii="Arial" w:hAnsi="Arial" w:cs="Arial"/>
          <w:sz w:val="24"/>
          <w:szCs w:val="24"/>
        </w:rPr>
        <w:t>tersebut ditanggapi dengan kepaI</w:t>
      </w:r>
      <w:r w:rsidR="00083152" w:rsidRPr="001048CE">
        <w:rPr>
          <w:rFonts w:ascii="Arial" w:hAnsi="Arial" w:cs="Arial"/>
          <w:sz w:val="24"/>
          <w:szCs w:val="24"/>
        </w:rPr>
        <w:t>a dingin dan dapat memberikan pengaraha</w:t>
      </w:r>
      <w:r>
        <w:rPr>
          <w:rFonts w:ascii="Arial" w:hAnsi="Arial" w:cs="Arial"/>
          <w:sz w:val="24"/>
          <w:szCs w:val="24"/>
        </w:rPr>
        <w:t>n yang baik tentang prosedur peI</w:t>
      </w:r>
      <w:r w:rsidR="00083152" w:rsidRPr="001048CE">
        <w:rPr>
          <w:rFonts w:ascii="Arial" w:hAnsi="Arial" w:cs="Arial"/>
          <w:sz w:val="24"/>
          <w:szCs w:val="24"/>
        </w:rPr>
        <w:t>ayanan.</w:t>
      </w:r>
    </w:p>
    <w:p w:rsidR="00083152" w:rsidRPr="001048CE" w:rsidRDefault="009705E9" w:rsidP="00083152">
      <w:pPr>
        <w:pStyle w:val="ListParagraph"/>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Berdasarkan hasiI</w:t>
      </w:r>
      <w:r w:rsidR="00083152" w:rsidRPr="001048CE">
        <w:rPr>
          <w:rFonts w:ascii="Arial" w:hAnsi="Arial" w:cs="Arial"/>
          <w:sz w:val="24"/>
          <w:szCs w:val="24"/>
        </w:rPr>
        <w:t xml:space="preserve"> dari wawancara dengan Bapak Taufik pada tanggal 10 Januari 2018 bertempat di ruang tunggu Dinas K</w:t>
      </w:r>
      <w:r>
        <w:rPr>
          <w:rFonts w:ascii="Arial" w:hAnsi="Arial" w:cs="Arial"/>
          <w:sz w:val="24"/>
          <w:szCs w:val="24"/>
        </w:rPr>
        <w:t>ependudukan dan Pencatatan SipiI Kabupaten Bulukumba, diperoI</w:t>
      </w:r>
      <w:r w:rsidR="00083152" w:rsidRPr="001048CE">
        <w:rPr>
          <w:rFonts w:ascii="Arial" w:hAnsi="Arial" w:cs="Arial"/>
          <w:sz w:val="24"/>
          <w:szCs w:val="24"/>
        </w:rPr>
        <w:t>eh informasi bahwa:</w:t>
      </w:r>
    </w:p>
    <w:p w:rsidR="00083152" w:rsidRDefault="009705E9" w:rsidP="00083152">
      <w:pPr>
        <w:pStyle w:val="ListParagraph"/>
        <w:autoSpaceDE w:val="0"/>
        <w:autoSpaceDN w:val="0"/>
        <w:adjustRightInd w:val="0"/>
        <w:spacing w:after="0" w:line="240" w:lineRule="auto"/>
        <w:ind w:left="1440"/>
        <w:jc w:val="both"/>
        <w:rPr>
          <w:rFonts w:ascii="Arial" w:hAnsi="Arial" w:cs="Arial"/>
          <w:sz w:val="24"/>
          <w:szCs w:val="24"/>
        </w:rPr>
      </w:pPr>
      <w:r>
        <w:rPr>
          <w:rFonts w:ascii="Arial" w:hAnsi="Arial" w:cs="Arial"/>
          <w:sz w:val="24"/>
          <w:szCs w:val="24"/>
        </w:rPr>
        <w:t>“PerI</w:t>
      </w:r>
      <w:r w:rsidR="00083152" w:rsidRPr="001048CE">
        <w:rPr>
          <w:rFonts w:ascii="Arial" w:hAnsi="Arial" w:cs="Arial"/>
          <w:sz w:val="24"/>
          <w:szCs w:val="24"/>
        </w:rPr>
        <w:t xml:space="preserve">akuan petugas </w:t>
      </w:r>
      <w:r w:rsidR="00083152" w:rsidRPr="001048CE">
        <w:rPr>
          <w:rFonts w:ascii="Arial" w:hAnsi="Arial" w:cs="Arial"/>
          <w:i/>
          <w:sz w:val="24"/>
          <w:szCs w:val="24"/>
          <w:lang w:val="id-ID"/>
        </w:rPr>
        <w:t>bagusmi</w:t>
      </w:r>
      <w:r w:rsidR="00083152" w:rsidRPr="001048CE">
        <w:rPr>
          <w:rFonts w:ascii="Arial" w:hAnsi="Arial" w:cs="Arial"/>
          <w:sz w:val="24"/>
          <w:szCs w:val="24"/>
          <w:lang w:val="id-ID"/>
        </w:rPr>
        <w:t xml:space="preserve"> </w:t>
      </w:r>
      <w:r>
        <w:rPr>
          <w:rFonts w:ascii="Arial" w:hAnsi="Arial" w:cs="Arial"/>
          <w:sz w:val="24"/>
          <w:szCs w:val="24"/>
        </w:rPr>
        <w:t>(sudah baik), meIayani masyarakat dari kaI</w:t>
      </w:r>
      <w:r w:rsidR="00083152" w:rsidRPr="001048CE">
        <w:rPr>
          <w:rFonts w:ascii="Arial" w:hAnsi="Arial" w:cs="Arial"/>
          <w:sz w:val="24"/>
          <w:szCs w:val="24"/>
        </w:rPr>
        <w:t xml:space="preserve">angan dan kondisi apapun </w:t>
      </w:r>
      <w:r>
        <w:rPr>
          <w:rFonts w:ascii="Arial" w:hAnsi="Arial" w:cs="Arial"/>
          <w:sz w:val="24"/>
          <w:szCs w:val="24"/>
        </w:rPr>
        <w:t>ramah dan sopan. Biasanya sambiI</w:t>
      </w:r>
      <w:r w:rsidR="00083152" w:rsidRPr="001048CE">
        <w:rPr>
          <w:rFonts w:ascii="Arial" w:hAnsi="Arial" w:cs="Arial"/>
          <w:sz w:val="24"/>
          <w:szCs w:val="24"/>
        </w:rPr>
        <w:t xml:space="preserve"> tersenyum dan menyapa kalau ada </w:t>
      </w:r>
      <w:r w:rsidR="00083152" w:rsidRPr="001048CE">
        <w:rPr>
          <w:rFonts w:ascii="Arial" w:hAnsi="Arial" w:cs="Arial"/>
          <w:i/>
          <w:sz w:val="24"/>
          <w:szCs w:val="24"/>
          <w:lang w:val="id-ID"/>
        </w:rPr>
        <w:t>orang nakenal</w:t>
      </w:r>
      <w:r w:rsidR="00083152" w:rsidRPr="001048CE">
        <w:rPr>
          <w:rFonts w:ascii="Arial" w:hAnsi="Arial" w:cs="Arial"/>
          <w:sz w:val="24"/>
          <w:szCs w:val="24"/>
          <w:lang w:val="id-ID"/>
        </w:rPr>
        <w:t xml:space="preserve"> (kerabat)</w:t>
      </w:r>
      <w:r w:rsidR="00083152" w:rsidRPr="001048CE">
        <w:rPr>
          <w:rFonts w:ascii="Arial" w:hAnsi="Arial" w:cs="Arial"/>
          <w:sz w:val="24"/>
          <w:szCs w:val="24"/>
        </w:rPr>
        <w:t xml:space="preserve"> yang membuat akta. Itu yang bisa membuat masyarakat merasa nyaman dan senang.”</w:t>
      </w:r>
    </w:p>
    <w:p w:rsidR="00083152" w:rsidRPr="00AF7C25" w:rsidRDefault="00083152" w:rsidP="00083152">
      <w:pPr>
        <w:pStyle w:val="ListParagraph"/>
        <w:autoSpaceDE w:val="0"/>
        <w:autoSpaceDN w:val="0"/>
        <w:adjustRightInd w:val="0"/>
        <w:spacing w:after="0" w:line="240" w:lineRule="auto"/>
        <w:ind w:left="1440"/>
        <w:jc w:val="both"/>
        <w:rPr>
          <w:rFonts w:ascii="Arial" w:hAnsi="Arial" w:cs="Arial"/>
          <w:sz w:val="24"/>
          <w:szCs w:val="24"/>
        </w:rPr>
      </w:pPr>
    </w:p>
    <w:p w:rsidR="00083152" w:rsidRPr="001048CE" w:rsidRDefault="009705E9" w:rsidP="00083152">
      <w:pPr>
        <w:pStyle w:val="ListParagraph"/>
        <w:autoSpaceDE w:val="0"/>
        <w:autoSpaceDN w:val="0"/>
        <w:adjustRightInd w:val="0"/>
        <w:spacing w:after="0" w:line="480" w:lineRule="auto"/>
        <w:jc w:val="both"/>
        <w:rPr>
          <w:rFonts w:ascii="Arial" w:hAnsi="Arial" w:cs="Arial"/>
          <w:sz w:val="24"/>
          <w:szCs w:val="24"/>
        </w:rPr>
      </w:pPr>
      <w:r>
        <w:rPr>
          <w:rFonts w:ascii="Arial" w:hAnsi="Arial" w:cs="Arial"/>
          <w:sz w:val="24"/>
          <w:szCs w:val="24"/>
        </w:rPr>
        <w:t>2. KeahI</w:t>
      </w:r>
      <w:r w:rsidR="00083152" w:rsidRPr="001048CE">
        <w:rPr>
          <w:rFonts w:ascii="Arial" w:hAnsi="Arial" w:cs="Arial"/>
          <w:sz w:val="24"/>
          <w:szCs w:val="24"/>
        </w:rPr>
        <w:t>ian dan Kete</w:t>
      </w:r>
      <w:r>
        <w:rPr>
          <w:rFonts w:ascii="Arial" w:hAnsi="Arial" w:cs="Arial"/>
          <w:sz w:val="24"/>
          <w:szCs w:val="24"/>
        </w:rPr>
        <w:t>rampiI</w:t>
      </w:r>
      <w:r w:rsidR="00083152" w:rsidRPr="001048CE">
        <w:rPr>
          <w:rFonts w:ascii="Arial" w:hAnsi="Arial" w:cs="Arial"/>
          <w:sz w:val="24"/>
          <w:szCs w:val="24"/>
        </w:rPr>
        <w:t>an Petugas</w:t>
      </w:r>
    </w:p>
    <w:p w:rsidR="00083152" w:rsidRPr="001048CE" w:rsidRDefault="009705E9" w:rsidP="00083152">
      <w:pPr>
        <w:pStyle w:val="ListParagraph"/>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Fenomena yang terjadi diIapangan yang penuIis </w:t>
      </w:r>
      <w:proofErr w:type="gramStart"/>
      <w:r>
        <w:rPr>
          <w:rFonts w:ascii="Arial" w:hAnsi="Arial" w:cs="Arial"/>
          <w:sz w:val="24"/>
          <w:szCs w:val="24"/>
        </w:rPr>
        <w:t>amati</w:t>
      </w:r>
      <w:proofErr w:type="gramEnd"/>
      <w:r>
        <w:rPr>
          <w:rFonts w:ascii="Arial" w:hAnsi="Arial" w:cs="Arial"/>
          <w:sz w:val="24"/>
          <w:szCs w:val="24"/>
        </w:rPr>
        <w:t xml:space="preserve"> bahwa keahIian dan keterampiI</w:t>
      </w:r>
      <w:r w:rsidR="00083152" w:rsidRPr="001048CE">
        <w:rPr>
          <w:rFonts w:ascii="Arial" w:hAnsi="Arial" w:cs="Arial"/>
          <w:sz w:val="24"/>
          <w:szCs w:val="24"/>
        </w:rPr>
        <w:t>an dari petugas sudah baik. Pengaturan petugas di Dinas K</w:t>
      </w:r>
      <w:r>
        <w:rPr>
          <w:rFonts w:ascii="Arial" w:hAnsi="Arial" w:cs="Arial"/>
          <w:sz w:val="24"/>
          <w:szCs w:val="24"/>
        </w:rPr>
        <w:t>ependudukan dan Pencatatan SipiI Kabupaten BuIukumba sesuai dengan keahI</w:t>
      </w:r>
      <w:r w:rsidR="00083152" w:rsidRPr="001048CE">
        <w:rPr>
          <w:rFonts w:ascii="Arial" w:hAnsi="Arial" w:cs="Arial"/>
          <w:sz w:val="24"/>
          <w:szCs w:val="24"/>
        </w:rPr>
        <w:t>iannya masing-masing sehingga petugas menyukai pekerjaan mereka sendiri.</w:t>
      </w:r>
    </w:p>
    <w:p w:rsidR="00083152" w:rsidRPr="001048CE" w:rsidRDefault="009705E9" w:rsidP="00083152">
      <w:pPr>
        <w:pStyle w:val="ListParagraph"/>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Berdasarkan hasiI</w:t>
      </w:r>
      <w:r w:rsidR="00083152" w:rsidRPr="001048CE">
        <w:rPr>
          <w:rFonts w:ascii="Arial" w:hAnsi="Arial" w:cs="Arial"/>
          <w:sz w:val="24"/>
          <w:szCs w:val="24"/>
        </w:rPr>
        <w:t xml:space="preserve"> dari wawancara de</w:t>
      </w:r>
      <w:r>
        <w:rPr>
          <w:rFonts w:ascii="Arial" w:hAnsi="Arial" w:cs="Arial"/>
          <w:sz w:val="24"/>
          <w:szCs w:val="24"/>
        </w:rPr>
        <w:t>ngan Ibu Nurhidayah pada tanggaI</w:t>
      </w:r>
      <w:r w:rsidR="00083152" w:rsidRPr="001048CE">
        <w:rPr>
          <w:rFonts w:ascii="Arial" w:hAnsi="Arial" w:cs="Arial"/>
          <w:sz w:val="24"/>
          <w:szCs w:val="24"/>
        </w:rPr>
        <w:t xml:space="preserve"> 11 Januari 2018 bertempat di ruang tunggu Dinas K</w:t>
      </w:r>
      <w:r>
        <w:rPr>
          <w:rFonts w:ascii="Arial" w:hAnsi="Arial" w:cs="Arial"/>
          <w:sz w:val="24"/>
          <w:szCs w:val="24"/>
        </w:rPr>
        <w:t>ependudukan dan Pencatatan SipiI</w:t>
      </w:r>
      <w:r w:rsidR="00C771FE">
        <w:rPr>
          <w:rFonts w:ascii="Arial" w:hAnsi="Arial" w:cs="Arial"/>
          <w:sz w:val="24"/>
          <w:szCs w:val="24"/>
        </w:rPr>
        <w:t xml:space="preserve"> Kabupaten BuIukumba, diperoI</w:t>
      </w:r>
      <w:r w:rsidR="00083152" w:rsidRPr="001048CE">
        <w:rPr>
          <w:rFonts w:ascii="Arial" w:hAnsi="Arial" w:cs="Arial"/>
          <w:sz w:val="24"/>
          <w:szCs w:val="24"/>
        </w:rPr>
        <w:t>eh informasi bahwa:</w:t>
      </w:r>
    </w:p>
    <w:p w:rsidR="00083152" w:rsidRDefault="00083152" w:rsidP="00083152">
      <w:pPr>
        <w:pStyle w:val="ListParagraph"/>
        <w:autoSpaceDE w:val="0"/>
        <w:autoSpaceDN w:val="0"/>
        <w:adjustRightInd w:val="0"/>
        <w:spacing w:after="0" w:line="240" w:lineRule="auto"/>
        <w:ind w:left="1440"/>
        <w:jc w:val="both"/>
        <w:rPr>
          <w:rFonts w:ascii="Arial" w:hAnsi="Arial" w:cs="Arial"/>
          <w:sz w:val="24"/>
          <w:szCs w:val="24"/>
        </w:rPr>
      </w:pPr>
      <w:r w:rsidRPr="001048CE">
        <w:rPr>
          <w:rFonts w:ascii="Arial" w:hAnsi="Arial" w:cs="Arial"/>
          <w:sz w:val="24"/>
          <w:szCs w:val="24"/>
        </w:rPr>
        <w:t>“Orang-orangny</w:t>
      </w:r>
      <w:r w:rsidR="00C771FE">
        <w:rPr>
          <w:rFonts w:ascii="Arial" w:hAnsi="Arial" w:cs="Arial"/>
          <w:sz w:val="24"/>
          <w:szCs w:val="24"/>
        </w:rPr>
        <w:t>a (petugas) sudah ahI</w:t>
      </w:r>
      <w:r w:rsidRPr="001048CE">
        <w:rPr>
          <w:rFonts w:ascii="Arial" w:hAnsi="Arial" w:cs="Arial"/>
          <w:sz w:val="24"/>
          <w:szCs w:val="24"/>
        </w:rPr>
        <w:t>i. Gerakannya cepat</w:t>
      </w:r>
      <w:r w:rsidR="00C771FE">
        <w:rPr>
          <w:rFonts w:ascii="Arial" w:hAnsi="Arial" w:cs="Arial"/>
          <w:sz w:val="24"/>
          <w:szCs w:val="24"/>
        </w:rPr>
        <w:t>, jadi kita (masyarakat) tidak I</w:t>
      </w:r>
      <w:r w:rsidRPr="001048CE">
        <w:rPr>
          <w:rFonts w:ascii="Arial" w:hAnsi="Arial" w:cs="Arial"/>
          <w:sz w:val="24"/>
          <w:szCs w:val="24"/>
        </w:rPr>
        <w:t xml:space="preserve">ama-lama nunggu. Tadi saya </w:t>
      </w:r>
      <w:r w:rsidRPr="001048CE">
        <w:rPr>
          <w:rFonts w:ascii="Arial" w:hAnsi="Arial" w:cs="Arial"/>
          <w:sz w:val="24"/>
          <w:szCs w:val="24"/>
          <w:lang w:val="id-ID"/>
        </w:rPr>
        <w:t>men</w:t>
      </w:r>
      <w:r w:rsidRPr="001048CE">
        <w:rPr>
          <w:rFonts w:ascii="Arial" w:hAnsi="Arial" w:cs="Arial"/>
          <w:sz w:val="24"/>
          <w:szCs w:val="24"/>
        </w:rPr>
        <w:t>gurus akta kematian tidak sampa</w:t>
      </w:r>
      <w:r w:rsidRPr="001048CE">
        <w:rPr>
          <w:rFonts w:ascii="Arial" w:hAnsi="Arial" w:cs="Arial"/>
          <w:sz w:val="24"/>
          <w:szCs w:val="24"/>
          <w:lang w:val="id-ID"/>
        </w:rPr>
        <w:t>i</w:t>
      </w:r>
      <w:r w:rsidR="00C771FE">
        <w:rPr>
          <w:rFonts w:ascii="Arial" w:hAnsi="Arial" w:cs="Arial"/>
          <w:sz w:val="24"/>
          <w:szCs w:val="24"/>
        </w:rPr>
        <w:t xml:space="preserve"> ji 10 menit. Mengisi formuI</w:t>
      </w:r>
      <w:r w:rsidRPr="001048CE">
        <w:rPr>
          <w:rFonts w:ascii="Arial" w:hAnsi="Arial" w:cs="Arial"/>
          <w:sz w:val="24"/>
          <w:szCs w:val="24"/>
        </w:rPr>
        <w:t xml:space="preserve">ir, terus berkas-berkas dicek </w:t>
      </w:r>
      <w:proofErr w:type="gramStart"/>
      <w:r w:rsidRPr="001048CE">
        <w:rPr>
          <w:rFonts w:ascii="Arial" w:hAnsi="Arial" w:cs="Arial"/>
          <w:sz w:val="24"/>
          <w:szCs w:val="24"/>
        </w:rPr>
        <w:t>sama</w:t>
      </w:r>
      <w:proofErr w:type="gramEnd"/>
      <w:r w:rsidRPr="001048CE">
        <w:rPr>
          <w:rFonts w:ascii="Arial" w:hAnsi="Arial" w:cs="Arial"/>
          <w:sz w:val="24"/>
          <w:szCs w:val="24"/>
        </w:rPr>
        <w:t xml:space="preserve"> petugas cuma sebent</w:t>
      </w:r>
      <w:r w:rsidR="00C771FE">
        <w:rPr>
          <w:rFonts w:ascii="Arial" w:hAnsi="Arial" w:cs="Arial"/>
          <w:sz w:val="24"/>
          <w:szCs w:val="24"/>
        </w:rPr>
        <w:t>ar. Terus dikasih nota pengambiI</w:t>
      </w:r>
      <w:r w:rsidRPr="001048CE">
        <w:rPr>
          <w:rFonts w:ascii="Arial" w:hAnsi="Arial" w:cs="Arial"/>
          <w:sz w:val="24"/>
          <w:szCs w:val="24"/>
        </w:rPr>
        <w:t xml:space="preserve">an.” </w:t>
      </w:r>
    </w:p>
    <w:p w:rsidR="00A274D1" w:rsidRDefault="00A274D1" w:rsidP="00083152">
      <w:pPr>
        <w:pStyle w:val="ListParagraph"/>
        <w:autoSpaceDE w:val="0"/>
        <w:autoSpaceDN w:val="0"/>
        <w:adjustRightInd w:val="0"/>
        <w:spacing w:after="0" w:line="240" w:lineRule="auto"/>
        <w:ind w:left="1440"/>
        <w:jc w:val="both"/>
        <w:rPr>
          <w:rFonts w:ascii="Arial" w:hAnsi="Arial" w:cs="Arial"/>
          <w:sz w:val="24"/>
          <w:szCs w:val="24"/>
        </w:rPr>
      </w:pPr>
    </w:p>
    <w:p w:rsidR="00083152" w:rsidRPr="00AF7C25" w:rsidRDefault="00083152" w:rsidP="00083152">
      <w:pPr>
        <w:pStyle w:val="ListParagraph"/>
        <w:autoSpaceDE w:val="0"/>
        <w:autoSpaceDN w:val="0"/>
        <w:adjustRightInd w:val="0"/>
        <w:spacing w:after="0" w:line="480" w:lineRule="auto"/>
        <w:ind w:left="1440"/>
        <w:jc w:val="both"/>
        <w:rPr>
          <w:rFonts w:ascii="Arial" w:hAnsi="Arial" w:cs="Arial"/>
          <w:sz w:val="24"/>
          <w:szCs w:val="24"/>
        </w:rPr>
      </w:pPr>
    </w:p>
    <w:p w:rsidR="00083152" w:rsidRDefault="00A274D1" w:rsidP="00AC3B5A">
      <w:pPr>
        <w:pStyle w:val="ListParagraph"/>
        <w:numPr>
          <w:ilvl w:val="0"/>
          <w:numId w:val="2"/>
        </w:numPr>
        <w:spacing w:after="0" w:line="480" w:lineRule="auto"/>
        <w:ind w:left="567" w:hanging="567"/>
        <w:jc w:val="both"/>
        <w:rPr>
          <w:rFonts w:ascii="Arial" w:hAnsi="Arial"/>
          <w:sz w:val="24"/>
          <w:szCs w:val="24"/>
          <w:lang w:val="id-ID"/>
        </w:rPr>
      </w:pPr>
      <w:r>
        <w:rPr>
          <w:rFonts w:ascii="Arial" w:hAnsi="Arial"/>
          <w:sz w:val="24"/>
          <w:szCs w:val="24"/>
          <w:lang w:val="id-ID"/>
        </w:rPr>
        <w:lastRenderedPageBreak/>
        <w:t>FAKTOR PENGHAMBA DAN PENDUKUNG</w:t>
      </w:r>
    </w:p>
    <w:p w:rsidR="00A274D1" w:rsidRPr="001048CE" w:rsidRDefault="00A274D1" w:rsidP="00A274D1">
      <w:pPr>
        <w:pStyle w:val="ListParagraph"/>
        <w:numPr>
          <w:ilvl w:val="0"/>
          <w:numId w:val="11"/>
        </w:numPr>
        <w:spacing w:line="480" w:lineRule="auto"/>
        <w:jc w:val="both"/>
        <w:rPr>
          <w:rFonts w:ascii="Arial" w:hAnsi="Arial" w:cs="Arial"/>
          <w:b/>
          <w:sz w:val="24"/>
          <w:szCs w:val="28"/>
        </w:rPr>
      </w:pPr>
      <w:r w:rsidRPr="001048CE">
        <w:rPr>
          <w:rFonts w:ascii="Arial" w:hAnsi="Arial" w:cs="Arial"/>
          <w:b/>
          <w:sz w:val="24"/>
          <w:szCs w:val="28"/>
          <w:lang w:val="id-ID"/>
        </w:rPr>
        <w:t>Faktor Pendukung :</w:t>
      </w:r>
    </w:p>
    <w:p w:rsidR="00A274D1" w:rsidRPr="001048CE" w:rsidRDefault="00A274D1" w:rsidP="00A274D1">
      <w:pPr>
        <w:spacing w:line="480" w:lineRule="auto"/>
        <w:ind w:left="426"/>
        <w:jc w:val="both"/>
        <w:rPr>
          <w:rFonts w:ascii="Arial" w:hAnsi="Arial" w:cs="Arial"/>
          <w:sz w:val="24"/>
          <w:szCs w:val="28"/>
        </w:rPr>
      </w:pPr>
      <w:r w:rsidRPr="001048CE">
        <w:rPr>
          <w:rFonts w:ascii="Arial" w:hAnsi="Arial" w:cs="Arial"/>
          <w:sz w:val="24"/>
          <w:szCs w:val="28"/>
        </w:rPr>
        <w:t>1. Sarana dan Prasarana</w:t>
      </w:r>
    </w:p>
    <w:p w:rsidR="00A274D1" w:rsidRDefault="00A274D1" w:rsidP="00A274D1">
      <w:pPr>
        <w:spacing w:line="480" w:lineRule="auto"/>
        <w:ind w:left="709" w:firstLine="284"/>
        <w:jc w:val="both"/>
        <w:rPr>
          <w:rFonts w:ascii="Arial" w:hAnsi="Arial" w:cs="Arial"/>
          <w:sz w:val="24"/>
          <w:szCs w:val="28"/>
        </w:rPr>
      </w:pPr>
      <w:r w:rsidRPr="001048CE">
        <w:rPr>
          <w:rFonts w:ascii="Arial" w:hAnsi="Arial" w:cs="Arial"/>
          <w:sz w:val="24"/>
          <w:szCs w:val="28"/>
        </w:rPr>
        <w:t xml:space="preserve">Hasil pengamatan yang penulis </w:t>
      </w:r>
      <w:proofErr w:type="gramStart"/>
      <w:r w:rsidRPr="001048CE">
        <w:rPr>
          <w:rFonts w:ascii="Arial" w:hAnsi="Arial" w:cs="Arial"/>
          <w:sz w:val="24"/>
          <w:szCs w:val="28"/>
        </w:rPr>
        <w:t>amati</w:t>
      </w:r>
      <w:proofErr w:type="gramEnd"/>
      <w:r w:rsidRPr="001048CE">
        <w:rPr>
          <w:rFonts w:ascii="Arial" w:hAnsi="Arial" w:cs="Arial"/>
          <w:sz w:val="24"/>
          <w:szCs w:val="28"/>
        </w:rPr>
        <w:t xml:space="preserve"> mengenai sarana dan prasarana sudah cukup memadai dan dapat menunjang pelayanan demi kepuasan masyarakat. Kedisiplinan petugas dalam memberikan pelayanan juga sudah baik karena mampu menyelesaikan pembuatan akta kematian dengan tepa</w:t>
      </w:r>
      <w:r>
        <w:rPr>
          <w:rFonts w:ascii="Arial" w:hAnsi="Arial" w:cs="Arial"/>
          <w:sz w:val="24"/>
          <w:szCs w:val="28"/>
        </w:rPr>
        <w:t>t waktu.</w:t>
      </w:r>
    </w:p>
    <w:p w:rsidR="00A274D1" w:rsidRPr="001048CE" w:rsidRDefault="00A274D1" w:rsidP="00A274D1">
      <w:pPr>
        <w:spacing w:line="480" w:lineRule="auto"/>
        <w:ind w:left="360"/>
        <w:jc w:val="both"/>
        <w:rPr>
          <w:rFonts w:ascii="Arial" w:hAnsi="Arial" w:cs="Arial"/>
          <w:sz w:val="24"/>
          <w:szCs w:val="28"/>
        </w:rPr>
      </w:pPr>
      <w:r w:rsidRPr="001048CE">
        <w:rPr>
          <w:rFonts w:ascii="Arial" w:hAnsi="Arial" w:cs="Arial"/>
          <w:sz w:val="24"/>
          <w:szCs w:val="28"/>
        </w:rPr>
        <w:t>2. Standar Pelayanan</w:t>
      </w:r>
    </w:p>
    <w:p w:rsidR="00A274D1" w:rsidRDefault="00A274D1" w:rsidP="00A274D1">
      <w:pPr>
        <w:spacing w:line="480" w:lineRule="auto"/>
        <w:ind w:left="567" w:firstLine="426"/>
        <w:jc w:val="both"/>
        <w:rPr>
          <w:rFonts w:ascii="Arial" w:hAnsi="Arial" w:cs="Arial"/>
          <w:sz w:val="24"/>
          <w:szCs w:val="28"/>
        </w:rPr>
      </w:pPr>
      <w:r w:rsidRPr="001048CE">
        <w:rPr>
          <w:rFonts w:ascii="Arial" w:hAnsi="Arial" w:cs="Arial"/>
          <w:sz w:val="24"/>
          <w:szCs w:val="28"/>
        </w:rPr>
        <w:t xml:space="preserve">Hasil pengamatan yang penulis amatai mengenai waktu pelayanan dalam pembuatan akta kematian di Dinas Kependudukan dan Pencatatan Sipil Kabupaten </w:t>
      </w:r>
      <w:r>
        <w:rPr>
          <w:rFonts w:ascii="Arial" w:hAnsi="Arial" w:cs="Arial"/>
          <w:sz w:val="24"/>
          <w:szCs w:val="28"/>
        </w:rPr>
        <w:t>Bulukumba</w:t>
      </w:r>
      <w:r w:rsidRPr="001048CE">
        <w:rPr>
          <w:rFonts w:ascii="Arial" w:hAnsi="Arial" w:cs="Arial"/>
          <w:sz w:val="24"/>
          <w:szCs w:val="28"/>
        </w:rPr>
        <w:t xml:space="preserve"> sudah baik. Hal ini terlihat waktu dalam pembuatan akta kematian hingga penerbitann</w:t>
      </w:r>
      <w:r>
        <w:rPr>
          <w:rFonts w:ascii="Arial" w:hAnsi="Arial" w:cs="Arial"/>
          <w:sz w:val="24"/>
          <w:szCs w:val="28"/>
        </w:rPr>
        <w:t>ya tidak melewati waktu 7 hari.</w:t>
      </w:r>
    </w:p>
    <w:p w:rsidR="00A274D1" w:rsidRPr="001048CE" w:rsidRDefault="00A274D1" w:rsidP="00A274D1">
      <w:pPr>
        <w:spacing w:line="480" w:lineRule="auto"/>
        <w:ind w:left="567" w:firstLine="426"/>
        <w:jc w:val="both"/>
        <w:rPr>
          <w:rFonts w:ascii="Arial" w:hAnsi="Arial" w:cs="Arial"/>
          <w:sz w:val="24"/>
          <w:szCs w:val="28"/>
        </w:rPr>
      </w:pPr>
      <w:proofErr w:type="gramStart"/>
      <w:r w:rsidRPr="001048CE">
        <w:rPr>
          <w:rFonts w:ascii="Arial" w:hAnsi="Arial" w:cs="Arial"/>
          <w:sz w:val="24"/>
          <w:szCs w:val="28"/>
        </w:rPr>
        <w:t>3.Manfaat</w:t>
      </w:r>
      <w:proofErr w:type="gramEnd"/>
    </w:p>
    <w:p w:rsidR="00A274D1" w:rsidRDefault="00A274D1" w:rsidP="00A274D1">
      <w:pPr>
        <w:spacing w:line="480" w:lineRule="auto"/>
        <w:ind w:left="567" w:firstLine="426"/>
        <w:jc w:val="both"/>
        <w:rPr>
          <w:rFonts w:ascii="Arial" w:hAnsi="Arial" w:cs="Arial"/>
          <w:sz w:val="24"/>
          <w:szCs w:val="28"/>
        </w:rPr>
      </w:pPr>
      <w:r w:rsidRPr="001048CE">
        <w:rPr>
          <w:rFonts w:ascii="Arial" w:hAnsi="Arial" w:cs="Arial"/>
          <w:sz w:val="24"/>
          <w:szCs w:val="28"/>
        </w:rPr>
        <w:t>Masyarakat dapat memanfaatkan akta kematian untuk kemudahan dalam pengurusan BPJS Kesehatan, pengurusan gaji pensiun, da</w:t>
      </w:r>
      <w:r>
        <w:rPr>
          <w:rFonts w:ascii="Arial" w:hAnsi="Arial" w:cs="Arial"/>
          <w:sz w:val="24"/>
          <w:szCs w:val="28"/>
        </w:rPr>
        <w:t>n juga pembagian harta warisan.</w:t>
      </w:r>
    </w:p>
    <w:p w:rsidR="00375B70" w:rsidRDefault="00375B70" w:rsidP="00A274D1">
      <w:pPr>
        <w:spacing w:line="480" w:lineRule="auto"/>
        <w:ind w:left="567" w:firstLine="426"/>
        <w:jc w:val="both"/>
        <w:rPr>
          <w:rFonts w:ascii="Arial" w:hAnsi="Arial" w:cs="Arial"/>
          <w:sz w:val="24"/>
          <w:szCs w:val="28"/>
        </w:rPr>
      </w:pPr>
    </w:p>
    <w:p w:rsidR="00375B70" w:rsidRPr="001048CE" w:rsidRDefault="00375B70" w:rsidP="00A274D1">
      <w:pPr>
        <w:spacing w:line="480" w:lineRule="auto"/>
        <w:ind w:left="567" w:firstLine="426"/>
        <w:jc w:val="both"/>
        <w:rPr>
          <w:rFonts w:ascii="Arial" w:hAnsi="Arial" w:cs="Arial"/>
          <w:sz w:val="24"/>
          <w:szCs w:val="28"/>
        </w:rPr>
      </w:pPr>
    </w:p>
    <w:p w:rsidR="00A274D1" w:rsidRPr="001048CE" w:rsidRDefault="00A274D1" w:rsidP="00A274D1">
      <w:pPr>
        <w:pStyle w:val="ListParagraph"/>
        <w:numPr>
          <w:ilvl w:val="0"/>
          <w:numId w:val="10"/>
        </w:numPr>
        <w:spacing w:line="480" w:lineRule="auto"/>
        <w:jc w:val="both"/>
        <w:rPr>
          <w:rFonts w:ascii="Arial" w:hAnsi="Arial" w:cs="Arial"/>
          <w:sz w:val="24"/>
          <w:szCs w:val="28"/>
        </w:rPr>
      </w:pPr>
      <w:r w:rsidRPr="001048CE">
        <w:rPr>
          <w:rFonts w:ascii="Arial" w:hAnsi="Arial" w:cs="Arial"/>
          <w:b/>
          <w:sz w:val="24"/>
          <w:szCs w:val="28"/>
          <w:lang w:val="id-ID"/>
        </w:rPr>
        <w:lastRenderedPageBreak/>
        <w:t>Faktor Penghambat</w:t>
      </w:r>
    </w:p>
    <w:p w:rsidR="00A274D1" w:rsidRPr="001048CE" w:rsidRDefault="00A274D1" w:rsidP="00A274D1">
      <w:pPr>
        <w:spacing w:line="480" w:lineRule="auto"/>
        <w:ind w:left="360"/>
        <w:jc w:val="both"/>
        <w:rPr>
          <w:rFonts w:ascii="Arial" w:hAnsi="Arial" w:cs="Arial"/>
          <w:sz w:val="24"/>
          <w:szCs w:val="28"/>
        </w:rPr>
      </w:pPr>
      <w:r w:rsidRPr="001048CE">
        <w:rPr>
          <w:rFonts w:ascii="Arial" w:hAnsi="Arial" w:cs="Arial"/>
          <w:sz w:val="24"/>
          <w:szCs w:val="28"/>
        </w:rPr>
        <w:t>1. Kurangnya Kesadaran Masyarakat</w:t>
      </w:r>
    </w:p>
    <w:p w:rsidR="00A274D1" w:rsidRPr="001048CE" w:rsidRDefault="00A274D1" w:rsidP="00375B70">
      <w:pPr>
        <w:spacing w:line="480" w:lineRule="auto"/>
        <w:ind w:left="567" w:firstLine="426"/>
        <w:jc w:val="both"/>
        <w:rPr>
          <w:rFonts w:ascii="Arial" w:hAnsi="Arial" w:cs="Arial"/>
          <w:sz w:val="24"/>
          <w:szCs w:val="28"/>
        </w:rPr>
      </w:pPr>
      <w:r w:rsidRPr="001048CE">
        <w:rPr>
          <w:rFonts w:ascii="Arial" w:hAnsi="Arial" w:cs="Arial"/>
          <w:sz w:val="24"/>
          <w:szCs w:val="28"/>
        </w:rPr>
        <w:t>Kesadaran masyarakat masih kurang dalam hal pembuatan akta kematian karena masih banyaknya masyarakat yang merasa acuh terkait pentingnya dokumen kependudukan tersebut sehingga penerbitan akta kematian tidak sesuai dengan jumlah kematian yang ada.</w:t>
      </w:r>
    </w:p>
    <w:p w:rsidR="00A274D1" w:rsidRPr="001048CE" w:rsidRDefault="00A274D1" w:rsidP="00A274D1">
      <w:pPr>
        <w:spacing w:line="480" w:lineRule="auto"/>
        <w:ind w:firstLine="284"/>
        <w:jc w:val="both"/>
        <w:rPr>
          <w:rFonts w:ascii="Arial" w:hAnsi="Arial" w:cs="Arial"/>
          <w:sz w:val="24"/>
          <w:szCs w:val="28"/>
        </w:rPr>
      </w:pPr>
      <w:r w:rsidRPr="001048CE">
        <w:rPr>
          <w:rFonts w:ascii="Arial" w:hAnsi="Arial" w:cs="Arial"/>
          <w:sz w:val="24"/>
          <w:szCs w:val="28"/>
        </w:rPr>
        <w:t>2. Kurangnya Peran RT/RW</w:t>
      </w:r>
    </w:p>
    <w:p w:rsidR="00A274D1" w:rsidRDefault="00A274D1" w:rsidP="00A274D1">
      <w:pPr>
        <w:spacing w:line="480" w:lineRule="auto"/>
        <w:ind w:left="709" w:firstLine="633"/>
        <w:jc w:val="both"/>
        <w:rPr>
          <w:rFonts w:ascii="Arial" w:hAnsi="Arial" w:cs="Arial"/>
          <w:sz w:val="24"/>
          <w:szCs w:val="28"/>
        </w:rPr>
      </w:pPr>
      <w:r w:rsidRPr="001048CE">
        <w:rPr>
          <w:rFonts w:ascii="Arial" w:hAnsi="Arial" w:cs="Arial"/>
          <w:sz w:val="24"/>
          <w:szCs w:val="28"/>
        </w:rPr>
        <w:t>RT/RW tidak berperan aktif dalam membantu proses pelaporan kejadian kematian yang terjadi di wilayahnya. Seharusnya bila ada kejadian kematian diwilayahnya, RT/RW mengarahkan masyarakatnya agar segera mengurus akta kematian keluarganya.</w:t>
      </w:r>
    </w:p>
    <w:p w:rsidR="00A274D1" w:rsidRPr="001048CE" w:rsidRDefault="00A274D1" w:rsidP="00A274D1">
      <w:pPr>
        <w:spacing w:line="480" w:lineRule="auto"/>
        <w:ind w:left="709" w:firstLine="633"/>
        <w:jc w:val="both"/>
        <w:rPr>
          <w:rFonts w:ascii="Arial" w:hAnsi="Arial" w:cs="Arial"/>
          <w:sz w:val="24"/>
          <w:szCs w:val="28"/>
        </w:rPr>
      </w:pPr>
    </w:p>
    <w:p w:rsidR="00A274D1" w:rsidRPr="006B0443" w:rsidRDefault="00A274D1" w:rsidP="00A274D1">
      <w:pPr>
        <w:pStyle w:val="ListParagraph"/>
        <w:numPr>
          <w:ilvl w:val="2"/>
          <w:numId w:val="14"/>
        </w:numPr>
        <w:spacing w:line="480" w:lineRule="auto"/>
        <w:jc w:val="both"/>
        <w:rPr>
          <w:rFonts w:ascii="Arial" w:hAnsi="Arial" w:cs="Arial"/>
          <w:b/>
          <w:sz w:val="24"/>
          <w:szCs w:val="28"/>
        </w:rPr>
      </w:pPr>
      <w:r w:rsidRPr="00E43490">
        <w:rPr>
          <w:rFonts w:ascii="Arial" w:hAnsi="Arial" w:cs="Arial"/>
          <w:b/>
          <w:sz w:val="24"/>
          <w:szCs w:val="28"/>
        </w:rPr>
        <w:t>Upaya Dinas Kependudukan dan Pencatatan Sipil Kabupaten Bulukumba dalam meningkatkan Efektivitas Pelayanan Akta Kematian</w:t>
      </w:r>
    </w:p>
    <w:p w:rsidR="00A274D1" w:rsidRPr="001048CE" w:rsidRDefault="00A274D1" w:rsidP="00A274D1">
      <w:pPr>
        <w:pStyle w:val="Default"/>
        <w:numPr>
          <w:ilvl w:val="0"/>
          <w:numId w:val="12"/>
        </w:numPr>
        <w:spacing w:before="240" w:line="480" w:lineRule="auto"/>
        <w:jc w:val="both"/>
        <w:rPr>
          <w:b/>
          <w:color w:val="auto"/>
        </w:rPr>
      </w:pPr>
      <w:r w:rsidRPr="001048CE">
        <w:rPr>
          <w:b/>
          <w:color w:val="auto"/>
        </w:rPr>
        <w:t>Melakukan Sosialisasi Seoptimal Mungkin</w:t>
      </w:r>
    </w:p>
    <w:p w:rsidR="00A274D1" w:rsidRPr="001048CE" w:rsidRDefault="00A274D1" w:rsidP="00A274D1">
      <w:pPr>
        <w:pStyle w:val="Default"/>
        <w:spacing w:line="480" w:lineRule="auto"/>
        <w:ind w:left="1134" w:firstLine="567"/>
        <w:jc w:val="both"/>
      </w:pPr>
      <w:bookmarkStart w:id="0" w:name="_GoBack"/>
      <w:bookmarkEnd w:id="0"/>
      <w:r w:rsidRPr="001048CE">
        <w:t xml:space="preserve">Adapun teknik sosialisasi yang telah dilakukan oleh Dinas Kependudukan dan Pencatatan Sipil </w:t>
      </w:r>
      <w:r w:rsidRPr="001048CE">
        <w:rPr>
          <w:lang w:val="id-ID"/>
        </w:rPr>
        <w:t xml:space="preserve"> Kabupaten </w:t>
      </w:r>
      <w:r w:rsidRPr="001048CE">
        <w:t>Bulukumba</w:t>
      </w:r>
      <w:r w:rsidRPr="001048CE">
        <w:rPr>
          <w:lang w:val="id-ID"/>
        </w:rPr>
        <w:t xml:space="preserve"> </w:t>
      </w:r>
      <w:r w:rsidRPr="001048CE">
        <w:t xml:space="preserve">yaitu : </w:t>
      </w:r>
    </w:p>
    <w:p w:rsidR="00A274D1" w:rsidRDefault="00A274D1" w:rsidP="00A274D1">
      <w:pPr>
        <w:pStyle w:val="Default"/>
        <w:numPr>
          <w:ilvl w:val="6"/>
          <w:numId w:val="13"/>
        </w:numPr>
        <w:spacing w:line="480" w:lineRule="auto"/>
        <w:ind w:left="1843" w:hanging="535"/>
        <w:jc w:val="both"/>
      </w:pPr>
      <w:r w:rsidRPr="001048CE">
        <w:lastRenderedPageBreak/>
        <w:t>Sosialisasi Langsung</w:t>
      </w:r>
    </w:p>
    <w:p w:rsidR="00A274D1" w:rsidRDefault="00A274D1" w:rsidP="00A274D1">
      <w:pPr>
        <w:pStyle w:val="Default"/>
        <w:spacing w:line="480" w:lineRule="auto"/>
        <w:ind w:left="1418" w:firstLine="436"/>
        <w:jc w:val="both"/>
      </w:pPr>
      <w:r w:rsidRPr="001048CE">
        <w:t xml:space="preserve">Sosialisasi secara langsung dilakukan oleh Dinas Kependudukan dan Pencatatan Sipil Kabupaten Bulukumba yaitu dengan </w:t>
      </w:r>
      <w:proofErr w:type="gramStart"/>
      <w:r w:rsidRPr="001048CE">
        <w:t>cara</w:t>
      </w:r>
      <w:proofErr w:type="gramEnd"/>
      <w:r w:rsidRPr="001048CE">
        <w:t xml:space="preserve"> seminar, pengarahan dan diskusi dengan aparat Kecamatan dan Kelurahan, dengan tujuan aparatur sebagai ujung tombak pemerintah yang paling dekat dengan rakyat, menyampaikan segala yang telah disampaikan oleh Dinas Kependudukan dan Pencatatan Sipil Kabupaten Bulukumba.</w:t>
      </w:r>
    </w:p>
    <w:p w:rsidR="00A274D1" w:rsidRDefault="00A274D1" w:rsidP="00A274D1">
      <w:pPr>
        <w:pStyle w:val="Default"/>
        <w:spacing w:line="480" w:lineRule="auto"/>
        <w:ind w:left="1418" w:firstLine="436"/>
        <w:jc w:val="both"/>
      </w:pPr>
    </w:p>
    <w:p w:rsidR="00A274D1" w:rsidRPr="00E43490" w:rsidRDefault="00A274D1" w:rsidP="00A274D1">
      <w:pPr>
        <w:pStyle w:val="Default"/>
        <w:numPr>
          <w:ilvl w:val="6"/>
          <w:numId w:val="13"/>
        </w:numPr>
        <w:spacing w:line="480" w:lineRule="auto"/>
        <w:ind w:left="1843" w:hanging="425"/>
        <w:jc w:val="both"/>
      </w:pPr>
      <w:r>
        <w:rPr>
          <w:lang w:val="id-ID"/>
        </w:rPr>
        <w:t>Sosialisasi Tidak Langsung</w:t>
      </w:r>
    </w:p>
    <w:p w:rsidR="00A274D1" w:rsidRDefault="00A274D1" w:rsidP="00A274D1">
      <w:pPr>
        <w:pStyle w:val="Default"/>
        <w:spacing w:line="480" w:lineRule="auto"/>
        <w:ind w:left="1418" w:firstLine="436"/>
        <w:jc w:val="both"/>
      </w:pPr>
      <w:r w:rsidRPr="001048CE">
        <w:t xml:space="preserve">Sosialisasi tidak langsung dilakukan Dinas Kependudukan dan Pencatatan Sipil Kabupaten Bulukumba dengan </w:t>
      </w:r>
      <w:proofErr w:type="gramStart"/>
      <w:r w:rsidRPr="001048CE">
        <w:t>cara</w:t>
      </w:r>
      <w:proofErr w:type="gramEnd"/>
      <w:r w:rsidRPr="001048CE">
        <w:t xml:space="preserve"> membagikan brosur melalui orang yang telah datang ke Dinas Kependudukan dan Pencatatan Sipil, Kecamatan serta Kelurahan. Diharapkan orang yang telah membawa brosur tersebut memberikan brosur itu ke masyarakat yang lain dan terus berlanjut.</w:t>
      </w:r>
    </w:p>
    <w:p w:rsidR="00A274D1" w:rsidRDefault="00A274D1" w:rsidP="00A274D1">
      <w:pPr>
        <w:pStyle w:val="Default"/>
        <w:spacing w:line="480" w:lineRule="auto"/>
        <w:ind w:left="1418" w:firstLine="436"/>
        <w:jc w:val="both"/>
      </w:pPr>
      <w:r w:rsidRPr="001048CE">
        <w:t xml:space="preserve">Sosialisasi secara tidak langsung juga dilakukan melalui media cetak yaitu koran/surat kabar. Dinas Kependudukan dan Pencatatan Sipil memasukkan iklan mengenai gratisnya pengurusan dokumen kependudukan beserta syarat – syarat yang dibutuhkan. Sekali waktu Kepala Dinas Kependudukan </w:t>
      </w:r>
      <w:r w:rsidRPr="001048CE">
        <w:lastRenderedPageBreak/>
        <w:t xml:space="preserve">dan Pencatatan Sipil Kabupaten </w:t>
      </w:r>
      <w:r>
        <w:t>Bulukumba</w:t>
      </w:r>
      <w:r w:rsidRPr="001048CE">
        <w:t xml:space="preserve"> juga </w:t>
      </w:r>
      <w:r w:rsidRPr="001048CE">
        <w:rPr>
          <w:lang w:val="id-ID"/>
        </w:rPr>
        <w:t>ikut berbaur dengan masyarakat yang tengah mengantri di ruang tunggu Kantor Dinas Kependudukan dan Pencatatan Sipil untuk</w:t>
      </w:r>
      <w:r w:rsidRPr="001048CE">
        <w:t xml:space="preserve"> mendengarkan segala keluh kesah masyarakat tentang dokumen kependudukan dan mencoba memberikan solusi yang terbaik.</w:t>
      </w:r>
    </w:p>
    <w:p w:rsidR="00A274D1" w:rsidRPr="00E43490" w:rsidRDefault="00A274D1" w:rsidP="00A274D1">
      <w:pPr>
        <w:pStyle w:val="Default"/>
        <w:spacing w:line="480" w:lineRule="auto"/>
        <w:ind w:left="1418" w:firstLine="436"/>
        <w:jc w:val="both"/>
      </w:pPr>
      <w:r w:rsidRPr="001048CE">
        <w:rPr>
          <w:color w:val="auto"/>
        </w:rPr>
        <w:t xml:space="preserve">Sosialisasi merupakan langkah penting terhadap sukses tidaknya program yang telah disusun oleh sebuah </w:t>
      </w:r>
      <w:proofErr w:type="gramStart"/>
      <w:r w:rsidRPr="001048CE">
        <w:rPr>
          <w:color w:val="auto"/>
        </w:rPr>
        <w:t>dinas</w:t>
      </w:r>
      <w:proofErr w:type="gramEnd"/>
      <w:r w:rsidRPr="001048CE">
        <w:rPr>
          <w:color w:val="auto"/>
        </w:rPr>
        <w:t xml:space="preserve">. Dinas Kependudukan dan Pencatatan Sipil Kabupaten Bulukumba telah melakukan sosialisasi melalui berbagai macam teknik. Namun hasilnya, kenyataan di lapangan memperlihatkan bahwa sosialisasi tersebut masih kurang efektif. Misalnya saja sosialisasi menggunakan brosur. Kebiasaan dari warga Indonesia secara umum, jika dia belum membutuhkan sesuatu, maka tidak akan dia hiraukan hal </w:t>
      </w:r>
      <w:proofErr w:type="gramStart"/>
      <w:r w:rsidRPr="001048CE">
        <w:rPr>
          <w:color w:val="auto"/>
        </w:rPr>
        <w:t>tersebut  dan</w:t>
      </w:r>
      <w:proofErr w:type="gramEnd"/>
      <w:r w:rsidRPr="001048CE">
        <w:rPr>
          <w:color w:val="auto"/>
        </w:rPr>
        <w:t xml:space="preserve"> cenderung membuangnya sebelum selesai dibaca.</w:t>
      </w:r>
    </w:p>
    <w:p w:rsidR="00A274D1" w:rsidRPr="00E43490" w:rsidRDefault="00A274D1" w:rsidP="00A274D1">
      <w:pPr>
        <w:pStyle w:val="Default"/>
        <w:spacing w:line="480" w:lineRule="auto"/>
        <w:jc w:val="both"/>
      </w:pPr>
    </w:p>
    <w:p w:rsidR="00A274D1" w:rsidRPr="00E43490" w:rsidRDefault="00A274D1" w:rsidP="00A274D1">
      <w:pPr>
        <w:pStyle w:val="Default"/>
        <w:numPr>
          <w:ilvl w:val="6"/>
          <w:numId w:val="13"/>
        </w:numPr>
        <w:spacing w:line="480" w:lineRule="auto"/>
        <w:ind w:left="1843" w:hanging="425"/>
        <w:jc w:val="both"/>
      </w:pPr>
      <w:r>
        <w:rPr>
          <w:color w:val="auto"/>
          <w:lang w:val="id-ID"/>
        </w:rPr>
        <w:t>Bekerja sama dengan Organisasi Masyarakat Majelis Da’i Muda.</w:t>
      </w:r>
    </w:p>
    <w:p w:rsidR="00A274D1" w:rsidRPr="008C7E64" w:rsidRDefault="00A274D1" w:rsidP="00A274D1">
      <w:pPr>
        <w:pStyle w:val="Default"/>
        <w:spacing w:line="480" w:lineRule="auto"/>
        <w:ind w:left="1418" w:firstLine="425"/>
        <w:jc w:val="both"/>
        <w:rPr>
          <w:color w:val="auto"/>
        </w:rPr>
      </w:pPr>
      <w:r>
        <w:rPr>
          <w:color w:val="auto"/>
          <w:lang w:val="id-ID"/>
        </w:rPr>
        <w:t xml:space="preserve">Dalam hal ini Pemerintah khususnya Dinas Kependudukan Dan Pencatatan Sipil telah melakukan penandatangan kontrak kerja sama dengan menggandeng </w:t>
      </w:r>
      <w:r>
        <w:rPr>
          <w:color w:val="auto"/>
          <w:lang w:val="id-ID"/>
        </w:rPr>
        <w:lastRenderedPageBreak/>
        <w:t>organisasi masyarakat Majelis Da’i Muda (MDI) dimana dalam hal ini Majelis Da’i Muda (MDI) aktif dalam melakukan ceramah-ceramah Tausiah ketika ada masyarakat yang meninggal dan ketika masyarakat menggunakan jasa Majelis Da’i Muda (MDI) untuk melakukan ceramah Tausiah maka dengan otomatis Majelis Da’i Muda (MDI) akan memfasilitasi penerbitan akta kematian dalam hal penburusan berkas sampai diterbitkannya akta kematian tersebut sehingga ini akan berdampak positif terhadap Pemerintah sebagai subjek pelayan dan masyarakat sebagai objek pelayanan pemerintah, dan hal ini berhasil meningkatkan efektivitas pelayanan akta kematian dalm tertib administrasi di Dinas Kependudukan Dan Pencatatan Sipil Kabupaten Bulukumba.</w:t>
      </w:r>
    </w:p>
    <w:p w:rsidR="00A274D1" w:rsidRDefault="00A274D1" w:rsidP="00A274D1">
      <w:pPr>
        <w:pStyle w:val="ListParagraph"/>
        <w:spacing w:after="0" w:line="480" w:lineRule="auto"/>
        <w:ind w:left="567"/>
        <w:jc w:val="both"/>
        <w:rPr>
          <w:rFonts w:ascii="Arial" w:hAnsi="Arial"/>
          <w:sz w:val="24"/>
          <w:szCs w:val="24"/>
          <w:lang w:val="id-ID"/>
        </w:rPr>
      </w:pPr>
    </w:p>
    <w:p w:rsidR="00A274D1" w:rsidRPr="00A274D1" w:rsidRDefault="00A274D1" w:rsidP="00A274D1">
      <w:pPr>
        <w:pStyle w:val="ListParagraph"/>
        <w:numPr>
          <w:ilvl w:val="0"/>
          <w:numId w:val="2"/>
        </w:numPr>
        <w:autoSpaceDE w:val="0"/>
        <w:autoSpaceDN w:val="0"/>
        <w:adjustRightInd w:val="0"/>
        <w:spacing w:after="0" w:line="480" w:lineRule="auto"/>
        <w:ind w:left="567" w:hanging="567"/>
        <w:jc w:val="both"/>
        <w:rPr>
          <w:rFonts w:ascii="Arial" w:hAnsi="Arial" w:cs="Arial"/>
          <w:sz w:val="24"/>
          <w:szCs w:val="24"/>
          <w:lang w:val="id-ID"/>
        </w:rPr>
      </w:pPr>
      <w:r>
        <w:rPr>
          <w:rFonts w:ascii="Arial" w:hAnsi="Arial" w:cs="Arial"/>
          <w:sz w:val="24"/>
          <w:szCs w:val="24"/>
          <w:lang w:val="id-ID"/>
        </w:rPr>
        <w:t>kesmpulan</w:t>
      </w:r>
    </w:p>
    <w:p w:rsidR="00AC3B5A" w:rsidRPr="004C3CAC" w:rsidRDefault="00C771FE" w:rsidP="00AC3B5A">
      <w:pPr>
        <w:autoSpaceDE w:val="0"/>
        <w:autoSpaceDN w:val="0"/>
        <w:adjustRightInd w:val="0"/>
        <w:spacing w:after="0" w:line="480" w:lineRule="auto"/>
        <w:ind w:firstLine="567"/>
        <w:jc w:val="both"/>
        <w:rPr>
          <w:rFonts w:ascii="Arial" w:hAnsi="Arial" w:cs="Arial"/>
          <w:sz w:val="24"/>
          <w:szCs w:val="24"/>
        </w:rPr>
      </w:pPr>
      <w:r>
        <w:rPr>
          <w:rFonts w:ascii="Arial" w:hAnsi="Arial" w:cs="Arial"/>
          <w:sz w:val="24"/>
          <w:szCs w:val="24"/>
        </w:rPr>
        <w:t>SeteIah penuIis mengamati dan menganaI</w:t>
      </w:r>
      <w:r w:rsidR="00AC3B5A" w:rsidRPr="004C3CAC">
        <w:rPr>
          <w:rFonts w:ascii="Arial" w:hAnsi="Arial" w:cs="Arial"/>
          <w:sz w:val="24"/>
          <w:szCs w:val="24"/>
        </w:rPr>
        <w:t>isis berdasarkan hasi</w:t>
      </w:r>
      <w:r>
        <w:rPr>
          <w:rFonts w:ascii="Arial" w:hAnsi="Arial" w:cs="Arial"/>
          <w:sz w:val="24"/>
          <w:szCs w:val="24"/>
        </w:rPr>
        <w:t>I</w:t>
      </w:r>
      <w:r w:rsidR="00AC3B5A">
        <w:rPr>
          <w:rFonts w:ascii="Arial" w:hAnsi="Arial" w:cs="Arial"/>
          <w:sz w:val="24"/>
          <w:szCs w:val="24"/>
        </w:rPr>
        <w:t xml:space="preserve"> </w:t>
      </w:r>
      <w:r>
        <w:rPr>
          <w:rFonts w:ascii="Arial" w:hAnsi="Arial" w:cs="Arial"/>
          <w:sz w:val="24"/>
          <w:szCs w:val="24"/>
        </w:rPr>
        <w:t>peneI</w:t>
      </w:r>
      <w:r w:rsidR="00AC3B5A" w:rsidRPr="004C3CAC">
        <w:rPr>
          <w:rFonts w:ascii="Arial" w:hAnsi="Arial" w:cs="Arial"/>
          <w:sz w:val="24"/>
          <w:szCs w:val="24"/>
        </w:rPr>
        <w:t>itian yan</w:t>
      </w:r>
      <w:r>
        <w:rPr>
          <w:rFonts w:ascii="Arial" w:hAnsi="Arial" w:cs="Arial"/>
          <w:sz w:val="24"/>
          <w:szCs w:val="24"/>
        </w:rPr>
        <w:t>g penuIis I</w:t>
      </w:r>
      <w:r w:rsidR="00AC3B5A">
        <w:rPr>
          <w:rFonts w:ascii="Arial" w:hAnsi="Arial" w:cs="Arial"/>
          <w:sz w:val="24"/>
          <w:szCs w:val="24"/>
        </w:rPr>
        <w:t>akukan di Dinas K</w:t>
      </w:r>
      <w:r>
        <w:rPr>
          <w:rFonts w:ascii="Arial" w:hAnsi="Arial" w:cs="Arial"/>
          <w:sz w:val="24"/>
          <w:szCs w:val="24"/>
        </w:rPr>
        <w:t>ependudukan dan Pencatatan SipiI Kabupaten BuI</w:t>
      </w:r>
      <w:r w:rsidR="00AC3B5A">
        <w:rPr>
          <w:rFonts w:ascii="Arial" w:hAnsi="Arial" w:cs="Arial"/>
          <w:sz w:val="24"/>
          <w:szCs w:val="24"/>
        </w:rPr>
        <w:t>ukumba maka dapat di</w:t>
      </w:r>
      <w:r>
        <w:rPr>
          <w:rFonts w:ascii="Arial" w:hAnsi="Arial" w:cs="Arial"/>
          <w:sz w:val="24"/>
          <w:szCs w:val="24"/>
        </w:rPr>
        <w:t>tarik kesimpuI</w:t>
      </w:r>
      <w:r w:rsidR="00AC3B5A" w:rsidRPr="004C3CAC">
        <w:rPr>
          <w:rFonts w:ascii="Arial" w:hAnsi="Arial" w:cs="Arial"/>
          <w:sz w:val="24"/>
          <w:szCs w:val="24"/>
        </w:rPr>
        <w:t>an sebagai</w:t>
      </w:r>
      <w:r w:rsidR="00AC3B5A">
        <w:rPr>
          <w:rFonts w:ascii="Arial" w:hAnsi="Arial" w:cs="Arial"/>
          <w:sz w:val="24"/>
          <w:szCs w:val="24"/>
        </w:rPr>
        <w:t xml:space="preserve"> </w:t>
      </w:r>
      <w:proofErr w:type="gramStart"/>
      <w:r w:rsidR="00AC3B5A" w:rsidRPr="004C3CAC">
        <w:rPr>
          <w:rFonts w:ascii="Arial" w:hAnsi="Arial" w:cs="Arial"/>
          <w:sz w:val="24"/>
          <w:szCs w:val="24"/>
        </w:rPr>
        <w:t>berikut :</w:t>
      </w:r>
      <w:proofErr w:type="gramEnd"/>
    </w:p>
    <w:p w:rsidR="00AC3B5A" w:rsidRDefault="00AC3B5A" w:rsidP="00AC3B5A">
      <w:pPr>
        <w:pStyle w:val="ListParagraph"/>
        <w:numPr>
          <w:ilvl w:val="0"/>
          <w:numId w:val="9"/>
        </w:numPr>
        <w:autoSpaceDE w:val="0"/>
        <w:autoSpaceDN w:val="0"/>
        <w:adjustRightInd w:val="0"/>
        <w:spacing w:after="0" w:line="480" w:lineRule="auto"/>
        <w:jc w:val="both"/>
        <w:rPr>
          <w:rFonts w:ascii="Arial" w:hAnsi="Arial" w:cs="Arial"/>
          <w:sz w:val="24"/>
          <w:szCs w:val="24"/>
        </w:rPr>
      </w:pPr>
      <w:r>
        <w:rPr>
          <w:rFonts w:ascii="Arial" w:hAnsi="Arial" w:cs="Arial"/>
          <w:sz w:val="24"/>
          <w:szCs w:val="24"/>
          <w:lang w:val="id-ID"/>
        </w:rPr>
        <w:t>P</w:t>
      </w:r>
      <w:r w:rsidR="00C771FE">
        <w:rPr>
          <w:rFonts w:ascii="Arial" w:hAnsi="Arial" w:cs="Arial"/>
          <w:sz w:val="24"/>
          <w:szCs w:val="24"/>
        </w:rPr>
        <w:t>eI</w:t>
      </w:r>
      <w:r>
        <w:rPr>
          <w:rFonts w:ascii="Arial" w:hAnsi="Arial" w:cs="Arial"/>
          <w:sz w:val="24"/>
          <w:szCs w:val="24"/>
        </w:rPr>
        <w:t>ayanan</w:t>
      </w:r>
      <w:r w:rsidRPr="0027790E">
        <w:rPr>
          <w:rFonts w:ascii="Arial" w:hAnsi="Arial" w:cs="Arial"/>
          <w:sz w:val="24"/>
          <w:szCs w:val="24"/>
        </w:rPr>
        <w:t xml:space="preserve"> akta kematian</w:t>
      </w:r>
      <w:r>
        <w:rPr>
          <w:rFonts w:ascii="Arial" w:hAnsi="Arial" w:cs="Arial"/>
          <w:sz w:val="24"/>
          <w:szCs w:val="24"/>
        </w:rPr>
        <w:t xml:space="preserve"> di Dinas Kependudukan dan Penc</w:t>
      </w:r>
      <w:r w:rsidR="00C771FE">
        <w:rPr>
          <w:rFonts w:ascii="Arial" w:hAnsi="Arial" w:cs="Arial"/>
          <w:sz w:val="24"/>
          <w:szCs w:val="24"/>
        </w:rPr>
        <w:t>atatan SipiI</w:t>
      </w:r>
      <w:r w:rsidRPr="0027790E">
        <w:rPr>
          <w:rFonts w:ascii="Arial" w:hAnsi="Arial" w:cs="Arial"/>
          <w:sz w:val="24"/>
          <w:szCs w:val="24"/>
        </w:rPr>
        <w:t xml:space="preserve"> </w:t>
      </w:r>
      <w:r w:rsidR="00C771FE">
        <w:rPr>
          <w:rFonts w:ascii="Arial" w:hAnsi="Arial" w:cs="Arial"/>
          <w:sz w:val="24"/>
          <w:szCs w:val="24"/>
        </w:rPr>
        <w:t>Kabupaten BuI</w:t>
      </w:r>
      <w:r>
        <w:rPr>
          <w:rFonts w:ascii="Arial" w:hAnsi="Arial" w:cs="Arial"/>
          <w:sz w:val="24"/>
          <w:szCs w:val="24"/>
        </w:rPr>
        <w:t>ukumba</w:t>
      </w:r>
      <w:r w:rsidR="00C771FE">
        <w:rPr>
          <w:rFonts w:ascii="Arial" w:hAnsi="Arial" w:cs="Arial"/>
          <w:sz w:val="24"/>
          <w:szCs w:val="24"/>
        </w:rPr>
        <w:t xml:space="preserve"> beI</w:t>
      </w:r>
      <w:r w:rsidRPr="0027790E">
        <w:rPr>
          <w:rFonts w:ascii="Arial" w:hAnsi="Arial" w:cs="Arial"/>
          <w:sz w:val="24"/>
          <w:szCs w:val="24"/>
        </w:rPr>
        <w:t>um efektif</w:t>
      </w:r>
      <w:r>
        <w:rPr>
          <w:rFonts w:ascii="Arial" w:hAnsi="Arial" w:cs="Arial"/>
          <w:sz w:val="24"/>
          <w:szCs w:val="24"/>
          <w:lang w:val="id-ID"/>
        </w:rPr>
        <w:t xml:space="preserve"> berdasarkan indikator  efisiensi dari segi pemahaman masyarakat</w:t>
      </w:r>
      <w:r w:rsidR="00C771FE">
        <w:rPr>
          <w:rFonts w:ascii="Arial" w:hAnsi="Arial" w:cs="Arial"/>
          <w:sz w:val="24"/>
          <w:szCs w:val="24"/>
          <w:lang w:val="id-ID"/>
        </w:rPr>
        <w:t xml:space="preserve"> terkait peraturan serta </w:t>
      </w:r>
      <w:r w:rsidR="00C771FE">
        <w:rPr>
          <w:rFonts w:ascii="Arial" w:hAnsi="Arial" w:cs="Arial"/>
          <w:sz w:val="24"/>
          <w:szCs w:val="24"/>
          <w:lang w:val="id-ID"/>
        </w:rPr>
        <w:lastRenderedPageBreak/>
        <w:t>SOP peI</w:t>
      </w:r>
      <w:r>
        <w:rPr>
          <w:rFonts w:ascii="Arial" w:hAnsi="Arial" w:cs="Arial"/>
          <w:sz w:val="24"/>
          <w:szCs w:val="24"/>
          <w:lang w:val="id-ID"/>
        </w:rPr>
        <w:t>ayanan pembuatan akta kematian</w:t>
      </w:r>
      <w:r>
        <w:rPr>
          <w:rFonts w:ascii="Arial" w:hAnsi="Arial" w:cs="Arial"/>
          <w:sz w:val="24"/>
          <w:szCs w:val="24"/>
        </w:rPr>
        <w:t xml:space="preserve"> di Dinas K</w:t>
      </w:r>
      <w:r w:rsidR="00C771FE">
        <w:rPr>
          <w:rFonts w:ascii="Arial" w:hAnsi="Arial" w:cs="Arial"/>
          <w:sz w:val="24"/>
          <w:szCs w:val="24"/>
        </w:rPr>
        <w:t>ependudukan dan Pencatatan SipiI Kabupaten BuI</w:t>
      </w:r>
      <w:r>
        <w:rPr>
          <w:rFonts w:ascii="Arial" w:hAnsi="Arial" w:cs="Arial"/>
          <w:sz w:val="24"/>
          <w:szCs w:val="24"/>
        </w:rPr>
        <w:t>ukumba.</w:t>
      </w:r>
    </w:p>
    <w:p w:rsidR="00AC3B5A" w:rsidRPr="0027790E" w:rsidRDefault="00AC3B5A" w:rsidP="00AC3B5A">
      <w:pPr>
        <w:pStyle w:val="ListParagraph"/>
        <w:numPr>
          <w:ilvl w:val="0"/>
          <w:numId w:val="9"/>
        </w:numPr>
        <w:autoSpaceDE w:val="0"/>
        <w:autoSpaceDN w:val="0"/>
        <w:adjustRightInd w:val="0"/>
        <w:spacing w:after="0" w:line="480" w:lineRule="auto"/>
        <w:jc w:val="both"/>
        <w:rPr>
          <w:rFonts w:ascii="Arial" w:hAnsi="Arial" w:cs="Arial"/>
          <w:sz w:val="24"/>
          <w:szCs w:val="24"/>
        </w:rPr>
      </w:pPr>
      <w:r w:rsidRPr="0027790E">
        <w:rPr>
          <w:rFonts w:ascii="Arial" w:hAnsi="Arial" w:cs="Arial"/>
          <w:sz w:val="24"/>
          <w:szCs w:val="24"/>
        </w:rPr>
        <w:t>Terbatasnya sumber daya aparatur</w:t>
      </w:r>
      <w:r w:rsidR="00C771FE">
        <w:rPr>
          <w:rFonts w:ascii="Arial" w:hAnsi="Arial" w:cs="Arial"/>
          <w:sz w:val="24"/>
          <w:szCs w:val="24"/>
        </w:rPr>
        <w:t xml:space="preserve"> di Bidang Pencatatan SipiI</w:t>
      </w:r>
      <w:r>
        <w:rPr>
          <w:rFonts w:ascii="Arial" w:hAnsi="Arial" w:cs="Arial"/>
          <w:sz w:val="24"/>
          <w:szCs w:val="24"/>
        </w:rPr>
        <w:t xml:space="preserve"> serta rendahnya kesadaran masyarakat tentang pentingnya akta kematian dan</w:t>
      </w:r>
      <w:r w:rsidR="00C771FE">
        <w:rPr>
          <w:rFonts w:ascii="Arial" w:hAnsi="Arial" w:cs="Arial"/>
          <w:sz w:val="24"/>
          <w:szCs w:val="24"/>
        </w:rPr>
        <w:t xml:space="preserve"> kurangnya peran aktif RT/RW daIam meI</w:t>
      </w:r>
      <w:r>
        <w:rPr>
          <w:rFonts w:ascii="Arial" w:hAnsi="Arial" w:cs="Arial"/>
          <w:sz w:val="24"/>
          <w:szCs w:val="24"/>
        </w:rPr>
        <w:t>aporkan peristiwa kematian</w:t>
      </w:r>
      <w:r w:rsidRPr="0027790E">
        <w:rPr>
          <w:rFonts w:ascii="Arial" w:hAnsi="Arial" w:cs="Arial"/>
          <w:sz w:val="24"/>
          <w:szCs w:val="24"/>
        </w:rPr>
        <w:t xml:space="preserve"> merupakan </w:t>
      </w:r>
      <w:r>
        <w:rPr>
          <w:rFonts w:ascii="Arial" w:hAnsi="Arial" w:cs="Arial"/>
          <w:sz w:val="24"/>
          <w:szCs w:val="24"/>
        </w:rPr>
        <w:t>faktor-</w:t>
      </w:r>
      <w:proofErr w:type="gramStart"/>
      <w:r>
        <w:rPr>
          <w:rFonts w:ascii="Arial" w:hAnsi="Arial" w:cs="Arial"/>
          <w:sz w:val="24"/>
          <w:szCs w:val="24"/>
        </w:rPr>
        <w:t xml:space="preserve">faktor </w:t>
      </w:r>
      <w:r w:rsidR="00C771FE">
        <w:rPr>
          <w:rFonts w:ascii="Arial" w:hAnsi="Arial" w:cs="Arial"/>
          <w:sz w:val="24"/>
          <w:szCs w:val="24"/>
        </w:rPr>
        <w:t xml:space="preserve"> yang</w:t>
      </w:r>
      <w:proofErr w:type="gramEnd"/>
      <w:r w:rsidR="00C771FE">
        <w:rPr>
          <w:rFonts w:ascii="Arial" w:hAnsi="Arial" w:cs="Arial"/>
          <w:sz w:val="24"/>
          <w:szCs w:val="24"/>
        </w:rPr>
        <w:t xml:space="preserve"> menjadi penghambat daI</w:t>
      </w:r>
      <w:r w:rsidRPr="0027790E">
        <w:rPr>
          <w:rFonts w:ascii="Arial" w:hAnsi="Arial" w:cs="Arial"/>
          <w:sz w:val="24"/>
          <w:szCs w:val="24"/>
        </w:rPr>
        <w:t xml:space="preserve">am </w:t>
      </w:r>
      <w:r>
        <w:rPr>
          <w:rFonts w:ascii="Arial" w:hAnsi="Arial" w:cs="Arial"/>
          <w:sz w:val="24"/>
          <w:szCs w:val="24"/>
        </w:rPr>
        <w:t xml:space="preserve">pencapaian </w:t>
      </w:r>
      <w:r w:rsidRPr="0027790E">
        <w:rPr>
          <w:rFonts w:ascii="Arial" w:hAnsi="Arial" w:cs="Arial"/>
          <w:sz w:val="24"/>
          <w:szCs w:val="24"/>
        </w:rPr>
        <w:t xml:space="preserve">efektivitas </w:t>
      </w:r>
      <w:r w:rsidR="00C771FE">
        <w:rPr>
          <w:rFonts w:ascii="Arial" w:hAnsi="Arial" w:cs="Arial"/>
          <w:sz w:val="24"/>
          <w:szCs w:val="24"/>
        </w:rPr>
        <w:t>peI</w:t>
      </w:r>
      <w:r>
        <w:rPr>
          <w:rFonts w:ascii="Arial" w:hAnsi="Arial" w:cs="Arial"/>
          <w:sz w:val="24"/>
          <w:szCs w:val="24"/>
        </w:rPr>
        <w:t>ayanan</w:t>
      </w:r>
      <w:r w:rsidRPr="0027790E">
        <w:rPr>
          <w:rFonts w:ascii="Arial" w:hAnsi="Arial" w:cs="Arial"/>
          <w:sz w:val="24"/>
          <w:szCs w:val="24"/>
        </w:rPr>
        <w:t xml:space="preserve"> akta kematian</w:t>
      </w:r>
      <w:r w:rsidR="00C771FE">
        <w:rPr>
          <w:rFonts w:ascii="Arial" w:hAnsi="Arial" w:cs="Arial"/>
          <w:sz w:val="24"/>
          <w:szCs w:val="24"/>
        </w:rPr>
        <w:t xml:space="preserve"> di Kabupaten BuI</w:t>
      </w:r>
      <w:r>
        <w:rPr>
          <w:rFonts w:ascii="Arial" w:hAnsi="Arial" w:cs="Arial"/>
          <w:sz w:val="24"/>
          <w:szCs w:val="24"/>
        </w:rPr>
        <w:t>ukumba</w:t>
      </w:r>
      <w:r w:rsidRPr="0027790E">
        <w:rPr>
          <w:rFonts w:ascii="Arial" w:hAnsi="Arial" w:cs="Arial"/>
          <w:sz w:val="24"/>
          <w:szCs w:val="24"/>
        </w:rPr>
        <w:t>.</w:t>
      </w:r>
    </w:p>
    <w:p w:rsidR="00993C0D" w:rsidRDefault="00C771FE" w:rsidP="008E65A8">
      <w:pPr>
        <w:pStyle w:val="ListParagraph"/>
        <w:numPr>
          <w:ilvl w:val="0"/>
          <w:numId w:val="9"/>
        </w:numPr>
        <w:spacing w:line="480" w:lineRule="auto"/>
        <w:jc w:val="both"/>
        <w:rPr>
          <w:rFonts w:ascii="Arial" w:hAnsi="Arial" w:cs="Arial"/>
          <w:sz w:val="24"/>
          <w:szCs w:val="24"/>
        </w:rPr>
      </w:pPr>
      <w:r>
        <w:rPr>
          <w:rFonts w:ascii="Arial" w:hAnsi="Arial" w:cs="Arial"/>
          <w:sz w:val="24"/>
          <w:szCs w:val="24"/>
        </w:rPr>
        <w:t>Beberapa upaya yang teIah diI</w:t>
      </w:r>
      <w:r w:rsidR="00AC3B5A">
        <w:rPr>
          <w:rFonts w:ascii="Arial" w:hAnsi="Arial" w:cs="Arial"/>
          <w:sz w:val="24"/>
          <w:szCs w:val="24"/>
        </w:rPr>
        <w:t>aksanakan oleh Dinas K</w:t>
      </w:r>
      <w:r>
        <w:rPr>
          <w:rFonts w:ascii="Arial" w:hAnsi="Arial" w:cs="Arial"/>
          <w:sz w:val="24"/>
          <w:szCs w:val="24"/>
        </w:rPr>
        <w:t>ependudukan dan Pencatatan SipiI Kabupaten BuIukumba daI</w:t>
      </w:r>
      <w:r w:rsidR="00AC3B5A">
        <w:rPr>
          <w:rFonts w:ascii="Arial" w:hAnsi="Arial" w:cs="Arial"/>
          <w:sz w:val="24"/>
          <w:szCs w:val="24"/>
        </w:rPr>
        <w:t>am pencapaian ef</w:t>
      </w:r>
      <w:r>
        <w:rPr>
          <w:rFonts w:ascii="Arial" w:hAnsi="Arial" w:cs="Arial"/>
          <w:sz w:val="24"/>
          <w:szCs w:val="24"/>
        </w:rPr>
        <w:t>ektivitas peI</w:t>
      </w:r>
      <w:r w:rsidR="00AC3B5A">
        <w:rPr>
          <w:rFonts w:ascii="Arial" w:hAnsi="Arial" w:cs="Arial"/>
          <w:sz w:val="24"/>
          <w:szCs w:val="24"/>
        </w:rPr>
        <w:t>ayanan akta kema</w:t>
      </w:r>
      <w:r>
        <w:rPr>
          <w:rFonts w:ascii="Arial" w:hAnsi="Arial" w:cs="Arial"/>
          <w:sz w:val="24"/>
          <w:szCs w:val="24"/>
        </w:rPr>
        <w:t>tian sudah cukup baik, namun beIum mencapai hasiI yang maksimaI sehingga diperI</w:t>
      </w:r>
      <w:r w:rsidR="00AC3B5A">
        <w:rPr>
          <w:rFonts w:ascii="Arial" w:hAnsi="Arial" w:cs="Arial"/>
          <w:sz w:val="24"/>
          <w:szCs w:val="24"/>
        </w:rPr>
        <w:t>ukan</w:t>
      </w:r>
      <w:r>
        <w:rPr>
          <w:rFonts w:ascii="Arial" w:hAnsi="Arial" w:cs="Arial"/>
          <w:sz w:val="24"/>
          <w:szCs w:val="24"/>
        </w:rPr>
        <w:t xml:space="preserve"> terobosan-terobosan baru yang I</w:t>
      </w:r>
      <w:r w:rsidR="00AC3B5A">
        <w:rPr>
          <w:rFonts w:ascii="Arial" w:hAnsi="Arial" w:cs="Arial"/>
          <w:sz w:val="24"/>
          <w:szCs w:val="24"/>
        </w:rPr>
        <w:t>ebih kreatif.</w:t>
      </w:r>
    </w:p>
    <w:p w:rsidR="00A274D1" w:rsidRPr="008E65A8" w:rsidRDefault="00A274D1" w:rsidP="00A274D1">
      <w:pPr>
        <w:pStyle w:val="ListParagraph"/>
        <w:spacing w:line="480" w:lineRule="auto"/>
        <w:jc w:val="both"/>
        <w:rPr>
          <w:rFonts w:ascii="Arial" w:hAnsi="Arial" w:cs="Arial"/>
          <w:sz w:val="24"/>
          <w:szCs w:val="24"/>
        </w:rPr>
      </w:pPr>
    </w:p>
    <w:p w:rsidR="00AC3B5A" w:rsidRDefault="00AC3B5A" w:rsidP="00AC3B5A">
      <w:pPr>
        <w:spacing w:line="480" w:lineRule="auto"/>
        <w:jc w:val="center"/>
        <w:rPr>
          <w:rFonts w:ascii="Arial" w:hAnsi="Arial" w:cs="Arial"/>
          <w:b/>
          <w:sz w:val="28"/>
        </w:rPr>
      </w:pPr>
      <w:r>
        <w:rPr>
          <w:rFonts w:ascii="Arial" w:hAnsi="Arial" w:cs="Arial"/>
          <w:b/>
          <w:sz w:val="28"/>
        </w:rPr>
        <w:t>DAFTAR PUSTAKA</w:t>
      </w:r>
    </w:p>
    <w:p w:rsidR="00AC3B5A" w:rsidRDefault="00AC3B5A" w:rsidP="00AC3B5A">
      <w:pPr>
        <w:spacing w:line="240" w:lineRule="auto"/>
        <w:jc w:val="both"/>
        <w:rPr>
          <w:rFonts w:ascii="Arial" w:hAnsi="Arial" w:cs="Arial"/>
          <w:b/>
          <w:sz w:val="28"/>
        </w:rPr>
      </w:pPr>
    </w:p>
    <w:p w:rsidR="00AC3B5A" w:rsidRDefault="00AC3B5A" w:rsidP="00AC3B5A">
      <w:pPr>
        <w:spacing w:line="480" w:lineRule="auto"/>
        <w:jc w:val="both"/>
        <w:rPr>
          <w:rFonts w:ascii="Arial" w:hAnsi="Arial" w:cs="Arial"/>
          <w:b/>
          <w:sz w:val="24"/>
        </w:rPr>
      </w:pPr>
      <w:r>
        <w:rPr>
          <w:rFonts w:ascii="Arial" w:hAnsi="Arial" w:cs="Arial"/>
          <w:b/>
          <w:sz w:val="24"/>
        </w:rPr>
        <w:t>A. Buku – Buku</w:t>
      </w:r>
    </w:p>
    <w:p w:rsidR="00AC3B5A" w:rsidRDefault="00AC3B5A" w:rsidP="00AC3B5A">
      <w:pPr>
        <w:ind w:left="567" w:hanging="567"/>
        <w:jc w:val="both"/>
        <w:rPr>
          <w:rFonts w:ascii="Arial" w:hAnsi="Arial" w:cs="Arial"/>
          <w:sz w:val="24"/>
        </w:rPr>
      </w:pPr>
      <w:r>
        <w:rPr>
          <w:rFonts w:ascii="Arial" w:hAnsi="Arial" w:cs="Arial"/>
          <w:sz w:val="24"/>
        </w:rPr>
        <w:t xml:space="preserve">Agung, Kurniawan. 2005. </w:t>
      </w:r>
      <w:r w:rsidRPr="00492632">
        <w:rPr>
          <w:rFonts w:ascii="Arial" w:hAnsi="Arial" w:cs="Arial"/>
          <w:b/>
          <w:sz w:val="24"/>
        </w:rPr>
        <w:t xml:space="preserve">Transformasi </w:t>
      </w:r>
      <w:r w:rsidR="00C771FE">
        <w:rPr>
          <w:rFonts w:ascii="Arial" w:hAnsi="Arial" w:cs="Arial"/>
          <w:b/>
          <w:sz w:val="24"/>
        </w:rPr>
        <w:t>Pel</w:t>
      </w:r>
      <w:r w:rsidRPr="00492632">
        <w:rPr>
          <w:rFonts w:ascii="Arial" w:hAnsi="Arial" w:cs="Arial"/>
          <w:b/>
          <w:sz w:val="24"/>
        </w:rPr>
        <w:t>ayanan Publik</w:t>
      </w:r>
      <w:r>
        <w:rPr>
          <w:rFonts w:ascii="Arial" w:hAnsi="Arial" w:cs="Arial"/>
          <w:i/>
          <w:sz w:val="24"/>
        </w:rPr>
        <w:t>.</w:t>
      </w:r>
      <w:r>
        <w:rPr>
          <w:rFonts w:ascii="Arial" w:hAnsi="Arial" w:cs="Arial"/>
          <w:sz w:val="24"/>
        </w:rPr>
        <w:t xml:space="preserve"> Yogyakarta: Pembaharuan</w:t>
      </w:r>
    </w:p>
    <w:p w:rsidR="00AC3B5A" w:rsidRDefault="00AC3B5A" w:rsidP="00AC3B5A">
      <w:pPr>
        <w:ind w:left="567" w:hanging="567"/>
        <w:jc w:val="both"/>
        <w:rPr>
          <w:rFonts w:ascii="Arial" w:hAnsi="Arial" w:cs="Arial"/>
          <w:sz w:val="24"/>
        </w:rPr>
      </w:pPr>
      <w:r>
        <w:rPr>
          <w:rFonts w:ascii="Arial" w:hAnsi="Arial" w:cs="Arial"/>
          <w:sz w:val="24"/>
        </w:rPr>
        <w:t xml:space="preserve">Arikunto, Suharsimi. 2013. </w:t>
      </w:r>
      <w:r w:rsidR="00C771FE">
        <w:rPr>
          <w:rFonts w:ascii="Arial" w:hAnsi="Arial" w:cs="Arial"/>
          <w:b/>
          <w:sz w:val="24"/>
        </w:rPr>
        <w:t>Prosedur Penel</w:t>
      </w:r>
      <w:r w:rsidRPr="00492632">
        <w:rPr>
          <w:rFonts w:ascii="Arial" w:hAnsi="Arial" w:cs="Arial"/>
          <w:b/>
          <w:sz w:val="24"/>
        </w:rPr>
        <w:t>itian Suatu Pendekatan Praktik.</w:t>
      </w:r>
      <w:r>
        <w:rPr>
          <w:rFonts w:ascii="Arial" w:hAnsi="Arial" w:cs="Arial"/>
          <w:i/>
          <w:sz w:val="24"/>
        </w:rPr>
        <w:t xml:space="preserve"> </w:t>
      </w:r>
      <w:r>
        <w:rPr>
          <w:rFonts w:ascii="Arial" w:hAnsi="Arial" w:cs="Arial"/>
          <w:sz w:val="24"/>
        </w:rPr>
        <w:t>Jakarta: Rineka Cipta</w:t>
      </w:r>
    </w:p>
    <w:p w:rsidR="00AC3B5A" w:rsidRDefault="00AC3B5A" w:rsidP="00AC3B5A">
      <w:pPr>
        <w:ind w:left="567" w:hanging="567"/>
        <w:jc w:val="both"/>
        <w:rPr>
          <w:rFonts w:ascii="Arial" w:hAnsi="Arial" w:cs="Arial"/>
          <w:sz w:val="24"/>
        </w:rPr>
      </w:pPr>
      <w:r>
        <w:rPr>
          <w:rFonts w:ascii="Arial" w:hAnsi="Arial" w:cs="Arial"/>
          <w:sz w:val="24"/>
        </w:rPr>
        <w:t xml:space="preserve">Creswell, John. W. 2010. </w:t>
      </w:r>
      <w:r w:rsidR="00C771FE">
        <w:rPr>
          <w:rFonts w:ascii="Arial" w:hAnsi="Arial" w:cs="Arial"/>
          <w:b/>
          <w:sz w:val="24"/>
        </w:rPr>
        <w:t>Research Design: Pendekatan Kual</w:t>
      </w:r>
      <w:r w:rsidRPr="00492632">
        <w:rPr>
          <w:rFonts w:ascii="Arial" w:hAnsi="Arial" w:cs="Arial"/>
          <w:b/>
          <w:sz w:val="24"/>
        </w:rPr>
        <w:t>itatif, Kuantitatif dan Mixed</w:t>
      </w:r>
      <w:r>
        <w:rPr>
          <w:rFonts w:ascii="Arial" w:hAnsi="Arial" w:cs="Arial"/>
          <w:i/>
          <w:sz w:val="24"/>
        </w:rPr>
        <w:t xml:space="preserve">. </w:t>
      </w:r>
      <w:r>
        <w:rPr>
          <w:rFonts w:ascii="Arial" w:hAnsi="Arial" w:cs="Arial"/>
          <w:sz w:val="24"/>
        </w:rPr>
        <w:t>Yogyakarta: Pustaka Pelajar.</w:t>
      </w:r>
    </w:p>
    <w:p w:rsidR="00AC3B5A" w:rsidRDefault="00AC3B5A" w:rsidP="00AC3B5A">
      <w:pPr>
        <w:ind w:left="567" w:hanging="567"/>
        <w:jc w:val="both"/>
        <w:rPr>
          <w:rFonts w:ascii="Arial" w:hAnsi="Arial" w:cs="Arial"/>
          <w:sz w:val="24"/>
        </w:rPr>
      </w:pPr>
      <w:r>
        <w:rPr>
          <w:rFonts w:ascii="Arial" w:hAnsi="Arial" w:cs="Arial"/>
          <w:sz w:val="24"/>
        </w:rPr>
        <w:lastRenderedPageBreak/>
        <w:t xml:space="preserve">Handayaningrat, Soewarno. 1994. </w:t>
      </w:r>
      <w:r w:rsidR="00C771FE">
        <w:rPr>
          <w:rFonts w:ascii="Arial" w:hAnsi="Arial" w:cs="Arial"/>
          <w:b/>
          <w:sz w:val="24"/>
        </w:rPr>
        <w:t>Pengantar Studi ll</w:t>
      </w:r>
      <w:r w:rsidRPr="00492632">
        <w:rPr>
          <w:rFonts w:ascii="Arial" w:hAnsi="Arial" w:cs="Arial"/>
          <w:b/>
          <w:sz w:val="24"/>
        </w:rPr>
        <w:t xml:space="preserve">mu Administrasi dan Manajemen. </w:t>
      </w:r>
      <w:r>
        <w:rPr>
          <w:rFonts w:ascii="Arial" w:hAnsi="Arial" w:cs="Arial"/>
          <w:sz w:val="24"/>
        </w:rPr>
        <w:t>Jakarta: CV.Haji Masagung</w:t>
      </w:r>
    </w:p>
    <w:p w:rsidR="00AC3B5A" w:rsidRPr="0043749D" w:rsidRDefault="00AC3B5A" w:rsidP="00AC3B5A">
      <w:pPr>
        <w:ind w:left="567" w:hanging="567"/>
        <w:jc w:val="both"/>
        <w:rPr>
          <w:rFonts w:ascii="Arial" w:hAnsi="Arial" w:cs="Arial"/>
          <w:sz w:val="24"/>
        </w:rPr>
      </w:pPr>
      <w:r>
        <w:rPr>
          <w:rFonts w:ascii="Arial" w:hAnsi="Arial" w:cs="Arial"/>
          <w:sz w:val="24"/>
        </w:rPr>
        <w:t xml:space="preserve">Ibrahim, Amin. </w:t>
      </w:r>
      <w:proofErr w:type="gramStart"/>
      <w:r>
        <w:rPr>
          <w:rFonts w:ascii="Arial" w:hAnsi="Arial" w:cs="Arial"/>
          <w:sz w:val="24"/>
        </w:rPr>
        <w:t xml:space="preserve">2015 </w:t>
      </w:r>
      <w:r w:rsidR="00C771FE">
        <w:rPr>
          <w:rFonts w:ascii="Arial" w:hAnsi="Arial" w:cs="Arial"/>
          <w:b/>
          <w:sz w:val="24"/>
        </w:rPr>
        <w:t>.</w:t>
      </w:r>
      <w:proofErr w:type="gramEnd"/>
      <w:r w:rsidR="00C771FE">
        <w:rPr>
          <w:rFonts w:ascii="Arial" w:hAnsi="Arial" w:cs="Arial"/>
          <w:b/>
          <w:sz w:val="24"/>
        </w:rPr>
        <w:t xml:space="preserve"> Teori, Peril</w:t>
      </w:r>
      <w:r w:rsidRPr="00492632">
        <w:rPr>
          <w:rFonts w:ascii="Arial" w:hAnsi="Arial" w:cs="Arial"/>
          <w:b/>
          <w:sz w:val="24"/>
        </w:rPr>
        <w:t>aku, dan Budaya Organisasi</w:t>
      </w:r>
      <w:r w:rsidRPr="008A48DD">
        <w:rPr>
          <w:rFonts w:ascii="Arial" w:hAnsi="Arial" w:cs="Arial"/>
          <w:i/>
          <w:sz w:val="24"/>
        </w:rPr>
        <w:t>.</w:t>
      </w:r>
      <w:r>
        <w:rPr>
          <w:rFonts w:ascii="Arial" w:hAnsi="Arial" w:cs="Arial"/>
          <w:b/>
          <w:sz w:val="24"/>
        </w:rPr>
        <w:t xml:space="preserve"> </w:t>
      </w:r>
      <w:r>
        <w:rPr>
          <w:rFonts w:ascii="Arial" w:hAnsi="Arial" w:cs="Arial"/>
          <w:sz w:val="24"/>
        </w:rPr>
        <w:t>Bandung: PT Refika Aditama</w:t>
      </w:r>
    </w:p>
    <w:p w:rsidR="00AC3B5A" w:rsidRPr="00101E48" w:rsidRDefault="00AC3B5A" w:rsidP="00AC3B5A">
      <w:pPr>
        <w:ind w:left="567" w:hanging="567"/>
        <w:jc w:val="both"/>
        <w:rPr>
          <w:rFonts w:ascii="Arial" w:hAnsi="Arial" w:cs="Arial"/>
          <w:sz w:val="24"/>
        </w:rPr>
      </w:pPr>
      <w:r>
        <w:rPr>
          <w:rFonts w:ascii="Arial" w:hAnsi="Arial" w:cs="Arial"/>
          <w:sz w:val="24"/>
        </w:rPr>
        <w:t xml:space="preserve">Indrawijaya, Adam. 2000. </w:t>
      </w:r>
      <w:r w:rsidR="00C771FE">
        <w:rPr>
          <w:rFonts w:ascii="Arial" w:hAnsi="Arial" w:cs="Arial"/>
          <w:b/>
          <w:sz w:val="24"/>
        </w:rPr>
        <w:t>Peril</w:t>
      </w:r>
      <w:r w:rsidRPr="00492632">
        <w:rPr>
          <w:rFonts w:ascii="Arial" w:hAnsi="Arial" w:cs="Arial"/>
          <w:b/>
          <w:sz w:val="24"/>
        </w:rPr>
        <w:t>aku Organisasi</w:t>
      </w:r>
      <w:r w:rsidRPr="008A48DD">
        <w:rPr>
          <w:rFonts w:ascii="Arial" w:hAnsi="Arial" w:cs="Arial"/>
          <w:i/>
          <w:sz w:val="24"/>
        </w:rPr>
        <w:t>.</w:t>
      </w:r>
      <w:r>
        <w:rPr>
          <w:rFonts w:ascii="Arial" w:hAnsi="Arial" w:cs="Arial"/>
          <w:b/>
          <w:sz w:val="24"/>
        </w:rPr>
        <w:t xml:space="preserve"> </w:t>
      </w:r>
      <w:r>
        <w:rPr>
          <w:rFonts w:ascii="Arial" w:hAnsi="Arial" w:cs="Arial"/>
          <w:sz w:val="24"/>
        </w:rPr>
        <w:t>Bandung: Sinar Baru Algesindo</w:t>
      </w:r>
    </w:p>
    <w:p w:rsidR="00AC3B5A" w:rsidRPr="007A3302" w:rsidRDefault="00AC3B5A" w:rsidP="00AC3B5A">
      <w:pPr>
        <w:ind w:left="567" w:hanging="567"/>
        <w:jc w:val="both"/>
        <w:rPr>
          <w:rFonts w:ascii="Arial" w:hAnsi="Arial" w:cs="Arial"/>
          <w:sz w:val="24"/>
        </w:rPr>
      </w:pPr>
      <w:r>
        <w:rPr>
          <w:rFonts w:ascii="Arial" w:hAnsi="Arial" w:cs="Arial"/>
          <w:sz w:val="24"/>
        </w:rPr>
        <w:t xml:space="preserve">Moleong, Lexy. J. 2006. </w:t>
      </w:r>
      <w:r w:rsidR="00C771FE">
        <w:rPr>
          <w:rFonts w:ascii="Arial" w:hAnsi="Arial" w:cs="Arial"/>
          <w:b/>
          <w:sz w:val="24"/>
        </w:rPr>
        <w:t>Metode Penelitian Kual</w:t>
      </w:r>
      <w:r w:rsidRPr="00492632">
        <w:rPr>
          <w:rFonts w:ascii="Arial" w:hAnsi="Arial" w:cs="Arial"/>
          <w:b/>
          <w:sz w:val="24"/>
        </w:rPr>
        <w:t>itatif</w:t>
      </w:r>
      <w:r>
        <w:rPr>
          <w:rFonts w:ascii="Arial" w:hAnsi="Arial" w:cs="Arial"/>
          <w:i/>
          <w:sz w:val="24"/>
        </w:rPr>
        <w:t xml:space="preserve">. </w:t>
      </w:r>
      <w:r>
        <w:rPr>
          <w:rFonts w:ascii="Arial" w:hAnsi="Arial" w:cs="Arial"/>
          <w:sz w:val="24"/>
        </w:rPr>
        <w:t>Bandung: Remaja Rosdakarya</w:t>
      </w:r>
    </w:p>
    <w:p w:rsidR="00AC3B5A" w:rsidRDefault="00AC3B5A" w:rsidP="00AC3B5A">
      <w:pPr>
        <w:jc w:val="both"/>
        <w:rPr>
          <w:rFonts w:ascii="Arial" w:hAnsi="Arial" w:cs="Arial"/>
          <w:sz w:val="24"/>
        </w:rPr>
      </w:pPr>
      <w:r>
        <w:rPr>
          <w:rFonts w:ascii="Arial" w:hAnsi="Arial" w:cs="Arial"/>
          <w:sz w:val="24"/>
        </w:rPr>
        <w:t>Nazir, Mohamad. 2011</w:t>
      </w:r>
      <w:r w:rsidR="00C771FE">
        <w:rPr>
          <w:rFonts w:ascii="Arial" w:hAnsi="Arial" w:cs="Arial"/>
          <w:b/>
          <w:sz w:val="24"/>
        </w:rPr>
        <w:t>. Metode Penel</w:t>
      </w:r>
      <w:r w:rsidRPr="00492632">
        <w:rPr>
          <w:rFonts w:ascii="Arial" w:hAnsi="Arial" w:cs="Arial"/>
          <w:b/>
          <w:sz w:val="24"/>
        </w:rPr>
        <w:t>itian</w:t>
      </w:r>
      <w:r>
        <w:rPr>
          <w:rFonts w:ascii="Arial" w:hAnsi="Arial" w:cs="Arial"/>
          <w:i/>
          <w:sz w:val="24"/>
        </w:rPr>
        <w:t>.</w:t>
      </w:r>
      <w:r>
        <w:rPr>
          <w:rFonts w:ascii="Arial" w:hAnsi="Arial" w:cs="Arial"/>
          <w:sz w:val="24"/>
        </w:rPr>
        <w:t xml:space="preserve"> Bogor: Ghalia Indonesia</w:t>
      </w:r>
    </w:p>
    <w:p w:rsidR="00AC3B5A" w:rsidRPr="0043749D" w:rsidRDefault="00AC3B5A" w:rsidP="00AC3B5A">
      <w:pPr>
        <w:ind w:left="567" w:hanging="567"/>
        <w:jc w:val="both"/>
        <w:rPr>
          <w:rFonts w:ascii="Arial" w:hAnsi="Arial" w:cs="Arial"/>
          <w:sz w:val="24"/>
        </w:rPr>
      </w:pPr>
      <w:r>
        <w:rPr>
          <w:rFonts w:ascii="Arial" w:hAnsi="Arial" w:cs="Arial"/>
          <w:sz w:val="24"/>
        </w:rPr>
        <w:t xml:space="preserve">Ratminto dan Winarsih, Atik. 2008. </w:t>
      </w:r>
      <w:r w:rsidR="00C771FE">
        <w:rPr>
          <w:rFonts w:ascii="Arial" w:hAnsi="Arial" w:cs="Arial"/>
          <w:b/>
          <w:sz w:val="24"/>
        </w:rPr>
        <w:t>Manajemen Pel</w:t>
      </w:r>
      <w:r w:rsidRPr="00492632">
        <w:rPr>
          <w:rFonts w:ascii="Arial" w:hAnsi="Arial" w:cs="Arial"/>
          <w:b/>
          <w:sz w:val="24"/>
        </w:rPr>
        <w:t>ayanan</w:t>
      </w:r>
      <w:r w:rsidRPr="008A48DD">
        <w:rPr>
          <w:rFonts w:ascii="Arial" w:hAnsi="Arial" w:cs="Arial"/>
          <w:sz w:val="24"/>
        </w:rPr>
        <w:t>.</w:t>
      </w:r>
      <w:r>
        <w:rPr>
          <w:rFonts w:ascii="Arial" w:hAnsi="Arial" w:cs="Arial"/>
          <w:b/>
          <w:sz w:val="24"/>
        </w:rPr>
        <w:t xml:space="preserve"> </w:t>
      </w:r>
      <w:r>
        <w:rPr>
          <w:rFonts w:ascii="Arial" w:hAnsi="Arial" w:cs="Arial"/>
          <w:sz w:val="24"/>
        </w:rPr>
        <w:t>Yogyakarta: Pustaka Pelajar</w:t>
      </w:r>
    </w:p>
    <w:p w:rsidR="00AC3B5A" w:rsidRDefault="00AC3B5A" w:rsidP="00AC3B5A">
      <w:pPr>
        <w:ind w:left="567" w:hanging="567"/>
        <w:jc w:val="both"/>
        <w:rPr>
          <w:rFonts w:ascii="Arial" w:hAnsi="Arial" w:cs="Arial"/>
          <w:sz w:val="24"/>
        </w:rPr>
      </w:pPr>
      <w:r>
        <w:rPr>
          <w:rFonts w:ascii="Arial" w:hAnsi="Arial" w:cs="Arial"/>
          <w:sz w:val="24"/>
        </w:rPr>
        <w:t xml:space="preserve">Sinambela, Lijan Poltak. 2005. </w:t>
      </w:r>
      <w:r w:rsidR="00C771FE">
        <w:rPr>
          <w:rFonts w:ascii="Arial" w:hAnsi="Arial" w:cs="Arial"/>
          <w:b/>
          <w:sz w:val="24"/>
        </w:rPr>
        <w:t>Teori Kebijakan dan lmpI</w:t>
      </w:r>
      <w:r w:rsidRPr="00492632">
        <w:rPr>
          <w:rFonts w:ascii="Arial" w:hAnsi="Arial" w:cs="Arial"/>
          <w:b/>
          <w:sz w:val="24"/>
        </w:rPr>
        <w:t>ementasi</w:t>
      </w:r>
      <w:r>
        <w:rPr>
          <w:rFonts w:ascii="Arial" w:hAnsi="Arial" w:cs="Arial"/>
          <w:i/>
          <w:sz w:val="24"/>
        </w:rPr>
        <w:t xml:space="preserve">. </w:t>
      </w:r>
      <w:r>
        <w:rPr>
          <w:rFonts w:ascii="Arial" w:hAnsi="Arial" w:cs="Arial"/>
          <w:sz w:val="24"/>
        </w:rPr>
        <w:t>Jakarta: Bumi Aksara</w:t>
      </w:r>
    </w:p>
    <w:p w:rsidR="00AC3B5A" w:rsidRPr="007A3302" w:rsidRDefault="00AC3B5A" w:rsidP="00AC3B5A">
      <w:pPr>
        <w:ind w:left="567" w:hanging="567"/>
        <w:jc w:val="both"/>
        <w:rPr>
          <w:rFonts w:ascii="Arial" w:hAnsi="Arial" w:cs="Arial"/>
          <w:sz w:val="24"/>
        </w:rPr>
      </w:pPr>
      <w:r>
        <w:rPr>
          <w:rFonts w:ascii="Arial" w:hAnsi="Arial" w:cs="Arial"/>
          <w:sz w:val="24"/>
        </w:rPr>
        <w:t xml:space="preserve">Sondang, P. Siagian. 2001. </w:t>
      </w:r>
      <w:r w:rsidRPr="00492632">
        <w:rPr>
          <w:rFonts w:ascii="Arial" w:hAnsi="Arial" w:cs="Arial"/>
          <w:b/>
          <w:sz w:val="24"/>
        </w:rPr>
        <w:t>Manajemen Sumber Daya Manusia</w:t>
      </w:r>
      <w:r>
        <w:rPr>
          <w:rFonts w:ascii="Arial" w:hAnsi="Arial" w:cs="Arial"/>
          <w:i/>
          <w:sz w:val="24"/>
        </w:rPr>
        <w:t xml:space="preserve">. </w:t>
      </w:r>
      <w:r>
        <w:rPr>
          <w:rFonts w:ascii="Arial" w:hAnsi="Arial" w:cs="Arial"/>
          <w:sz w:val="24"/>
        </w:rPr>
        <w:t>Jakarta: Bumi Aksara</w:t>
      </w:r>
    </w:p>
    <w:p w:rsidR="00AC3B5A" w:rsidRDefault="00AC3B5A" w:rsidP="00AC3B5A">
      <w:pPr>
        <w:jc w:val="both"/>
        <w:rPr>
          <w:rFonts w:ascii="Arial" w:hAnsi="Arial" w:cs="Arial"/>
          <w:sz w:val="24"/>
        </w:rPr>
      </w:pPr>
      <w:r>
        <w:rPr>
          <w:rFonts w:ascii="Arial" w:hAnsi="Arial" w:cs="Arial"/>
          <w:sz w:val="24"/>
        </w:rPr>
        <w:t xml:space="preserve">Steers, M. Richard. 1985. </w:t>
      </w:r>
      <w:r w:rsidRPr="00492632">
        <w:rPr>
          <w:rFonts w:ascii="Arial" w:hAnsi="Arial" w:cs="Arial"/>
          <w:b/>
          <w:sz w:val="24"/>
        </w:rPr>
        <w:t>Efektivitas Organisasi</w:t>
      </w:r>
      <w:r>
        <w:rPr>
          <w:rFonts w:ascii="Arial" w:hAnsi="Arial" w:cs="Arial"/>
          <w:i/>
          <w:sz w:val="24"/>
        </w:rPr>
        <w:t xml:space="preserve">. </w:t>
      </w:r>
      <w:r>
        <w:rPr>
          <w:rFonts w:ascii="Arial" w:hAnsi="Arial" w:cs="Arial"/>
          <w:sz w:val="24"/>
        </w:rPr>
        <w:t>Jakarta: Erlangga</w:t>
      </w:r>
    </w:p>
    <w:p w:rsidR="00AC3B5A" w:rsidRDefault="00AC3B5A" w:rsidP="00AC3B5A">
      <w:pPr>
        <w:ind w:left="567" w:hanging="567"/>
        <w:jc w:val="both"/>
        <w:rPr>
          <w:rFonts w:ascii="Arial" w:hAnsi="Arial" w:cs="Arial"/>
          <w:sz w:val="24"/>
        </w:rPr>
      </w:pPr>
      <w:r>
        <w:rPr>
          <w:rFonts w:ascii="Arial" w:hAnsi="Arial" w:cs="Arial"/>
          <w:sz w:val="24"/>
        </w:rPr>
        <w:t xml:space="preserve">Sugiyono. 2013. </w:t>
      </w:r>
      <w:r w:rsidR="00C771FE">
        <w:rPr>
          <w:rFonts w:ascii="Arial" w:hAnsi="Arial" w:cs="Arial"/>
          <w:b/>
          <w:sz w:val="24"/>
        </w:rPr>
        <w:t>Metode PeneI</w:t>
      </w:r>
      <w:r w:rsidRPr="00492632">
        <w:rPr>
          <w:rFonts w:ascii="Arial" w:hAnsi="Arial" w:cs="Arial"/>
          <w:b/>
          <w:sz w:val="24"/>
        </w:rPr>
        <w:t>itian Pendidi</w:t>
      </w:r>
      <w:r w:rsidR="00C771FE">
        <w:rPr>
          <w:rFonts w:ascii="Arial" w:hAnsi="Arial" w:cs="Arial"/>
          <w:b/>
          <w:sz w:val="24"/>
        </w:rPr>
        <w:t>kan Pendekatan Kuantitatif, KuaI</w:t>
      </w:r>
      <w:r w:rsidRPr="00492632">
        <w:rPr>
          <w:rFonts w:ascii="Arial" w:hAnsi="Arial" w:cs="Arial"/>
          <w:b/>
          <w:sz w:val="24"/>
        </w:rPr>
        <w:t>itatif, dan R dan D</w:t>
      </w:r>
      <w:r>
        <w:rPr>
          <w:rFonts w:ascii="Arial" w:hAnsi="Arial" w:cs="Arial"/>
          <w:i/>
          <w:sz w:val="24"/>
        </w:rPr>
        <w:t xml:space="preserve">. </w:t>
      </w:r>
      <w:r>
        <w:rPr>
          <w:rFonts w:ascii="Arial" w:hAnsi="Arial" w:cs="Arial"/>
          <w:sz w:val="24"/>
        </w:rPr>
        <w:t>Bandung: Alfabeta</w:t>
      </w:r>
    </w:p>
    <w:p w:rsidR="00AC3B5A" w:rsidRPr="00651051" w:rsidRDefault="00AC3B5A" w:rsidP="00AC3B5A">
      <w:pPr>
        <w:ind w:left="567" w:hanging="567"/>
        <w:jc w:val="both"/>
        <w:rPr>
          <w:rFonts w:ascii="Arial" w:hAnsi="Arial" w:cs="Arial"/>
          <w:sz w:val="24"/>
        </w:rPr>
      </w:pPr>
      <w:r>
        <w:rPr>
          <w:rFonts w:ascii="Arial" w:hAnsi="Arial" w:cs="Arial"/>
          <w:sz w:val="24"/>
        </w:rPr>
        <w:t xml:space="preserve">Sumaryadi, I. Nyoman. 2005. </w:t>
      </w:r>
      <w:r w:rsidR="00C771FE">
        <w:rPr>
          <w:rFonts w:ascii="Arial" w:hAnsi="Arial" w:cs="Arial"/>
          <w:b/>
          <w:sz w:val="24"/>
        </w:rPr>
        <w:t>Efektivitas lmpI</w:t>
      </w:r>
      <w:r w:rsidRPr="00492632">
        <w:rPr>
          <w:rFonts w:ascii="Arial" w:hAnsi="Arial" w:cs="Arial"/>
          <w:b/>
          <w:sz w:val="24"/>
        </w:rPr>
        <w:t>ementasi Kebijakan Otonomi Daerah</w:t>
      </w:r>
      <w:r>
        <w:rPr>
          <w:rFonts w:ascii="Arial" w:hAnsi="Arial" w:cs="Arial"/>
          <w:i/>
          <w:sz w:val="24"/>
        </w:rPr>
        <w:t xml:space="preserve">. </w:t>
      </w:r>
      <w:r>
        <w:rPr>
          <w:rFonts w:ascii="Arial" w:hAnsi="Arial" w:cs="Arial"/>
          <w:sz w:val="24"/>
        </w:rPr>
        <w:t>Jakarta: Citra Utama</w:t>
      </w:r>
    </w:p>
    <w:p w:rsidR="00AC3B5A" w:rsidRDefault="00AC3B5A" w:rsidP="00AC3B5A">
      <w:pPr>
        <w:ind w:left="567" w:hanging="567"/>
        <w:jc w:val="both"/>
        <w:rPr>
          <w:rFonts w:ascii="Arial" w:hAnsi="Arial" w:cs="Arial"/>
          <w:sz w:val="24"/>
        </w:rPr>
      </w:pPr>
      <w:r>
        <w:rPr>
          <w:rFonts w:ascii="Arial" w:hAnsi="Arial" w:cs="Arial"/>
          <w:sz w:val="24"/>
        </w:rPr>
        <w:t xml:space="preserve">Tangkilisan, Nogi. Hessel. 2005. </w:t>
      </w:r>
      <w:r w:rsidR="00C771FE">
        <w:rPr>
          <w:rFonts w:ascii="Arial" w:hAnsi="Arial" w:cs="Arial"/>
          <w:b/>
          <w:sz w:val="24"/>
        </w:rPr>
        <w:t>Manajemen PubI</w:t>
      </w:r>
      <w:r w:rsidRPr="00492632">
        <w:rPr>
          <w:rFonts w:ascii="Arial" w:hAnsi="Arial" w:cs="Arial"/>
          <w:b/>
          <w:sz w:val="24"/>
        </w:rPr>
        <w:t>ik</w:t>
      </w:r>
      <w:r>
        <w:rPr>
          <w:rFonts w:ascii="Arial" w:hAnsi="Arial" w:cs="Arial"/>
          <w:i/>
          <w:sz w:val="24"/>
        </w:rPr>
        <w:t xml:space="preserve">. </w:t>
      </w:r>
      <w:r>
        <w:rPr>
          <w:rFonts w:ascii="Arial" w:hAnsi="Arial" w:cs="Arial"/>
          <w:sz w:val="24"/>
        </w:rPr>
        <w:t>Jakarta: PT.Gramedia Widiasarana Indonesia.</w:t>
      </w:r>
    </w:p>
    <w:p w:rsidR="00AC3B5A" w:rsidRDefault="00AC3B5A" w:rsidP="00AC3B5A">
      <w:pPr>
        <w:ind w:left="567" w:hanging="567"/>
        <w:jc w:val="both"/>
        <w:rPr>
          <w:rFonts w:ascii="Arial" w:hAnsi="Arial" w:cs="Arial"/>
          <w:sz w:val="24"/>
        </w:rPr>
      </w:pPr>
    </w:p>
    <w:p w:rsidR="00AC3B5A" w:rsidRDefault="00AC3B5A" w:rsidP="00AC3B5A">
      <w:pPr>
        <w:spacing w:line="360" w:lineRule="auto"/>
        <w:jc w:val="both"/>
        <w:rPr>
          <w:rFonts w:ascii="Arial" w:hAnsi="Arial" w:cs="Arial"/>
          <w:b/>
          <w:sz w:val="24"/>
        </w:rPr>
      </w:pPr>
    </w:p>
    <w:p w:rsidR="00AC3B5A" w:rsidRDefault="00C771FE" w:rsidP="00AC3B5A">
      <w:pPr>
        <w:spacing w:line="360" w:lineRule="auto"/>
        <w:jc w:val="both"/>
        <w:rPr>
          <w:rFonts w:ascii="Arial" w:hAnsi="Arial" w:cs="Arial"/>
          <w:sz w:val="24"/>
        </w:rPr>
      </w:pPr>
      <w:r>
        <w:rPr>
          <w:rFonts w:ascii="Arial" w:hAnsi="Arial" w:cs="Arial"/>
          <w:b/>
          <w:sz w:val="24"/>
        </w:rPr>
        <w:t>B. JurnaI</w:t>
      </w:r>
    </w:p>
    <w:p w:rsidR="00AC3B5A" w:rsidRDefault="00AC3B5A" w:rsidP="00AC3B5A">
      <w:pPr>
        <w:spacing w:line="360" w:lineRule="auto"/>
        <w:ind w:left="567" w:hanging="567"/>
        <w:jc w:val="both"/>
        <w:rPr>
          <w:rFonts w:ascii="Arial" w:hAnsi="Arial" w:cs="Arial"/>
          <w:sz w:val="24"/>
        </w:rPr>
      </w:pPr>
      <w:r>
        <w:rPr>
          <w:rFonts w:ascii="Arial" w:hAnsi="Arial" w:cs="Arial"/>
          <w:sz w:val="24"/>
        </w:rPr>
        <w:t>Suntoro, Irawan. 2017. Studi tentang Pengaruh Sosialisasi dan Tingkat Pemahaman Masyarakat Terhadap Minat Pembuatan Akta Kematian di Desa Purworejo</w:t>
      </w:r>
    </w:p>
    <w:p w:rsidR="00AC3B5A" w:rsidRPr="00233FDC" w:rsidRDefault="00AC3B5A" w:rsidP="00AC3B5A">
      <w:pPr>
        <w:spacing w:line="360" w:lineRule="auto"/>
        <w:ind w:left="567" w:hanging="567"/>
        <w:jc w:val="both"/>
        <w:rPr>
          <w:rFonts w:ascii="Arial" w:hAnsi="Arial" w:cs="Arial"/>
          <w:sz w:val="24"/>
        </w:rPr>
      </w:pPr>
    </w:p>
    <w:p w:rsidR="00AC3B5A" w:rsidRDefault="00AC3B5A" w:rsidP="00AC3B5A">
      <w:pPr>
        <w:spacing w:line="360" w:lineRule="auto"/>
        <w:jc w:val="both"/>
        <w:rPr>
          <w:rFonts w:ascii="Arial" w:hAnsi="Arial" w:cs="Arial"/>
          <w:b/>
          <w:sz w:val="24"/>
        </w:rPr>
      </w:pPr>
      <w:r>
        <w:rPr>
          <w:rFonts w:ascii="Arial" w:hAnsi="Arial" w:cs="Arial"/>
          <w:b/>
          <w:sz w:val="24"/>
        </w:rPr>
        <w:lastRenderedPageBreak/>
        <w:t>C. Peraturan Perundang-undangan</w:t>
      </w:r>
    </w:p>
    <w:p w:rsidR="00AC3B5A" w:rsidRDefault="00AC3B5A" w:rsidP="00AC3B5A">
      <w:pPr>
        <w:jc w:val="both"/>
        <w:rPr>
          <w:rFonts w:ascii="Arial" w:hAnsi="Arial" w:cs="Arial"/>
          <w:sz w:val="24"/>
        </w:rPr>
      </w:pPr>
      <w:r>
        <w:rPr>
          <w:rFonts w:ascii="Arial" w:hAnsi="Arial" w:cs="Arial"/>
          <w:sz w:val="24"/>
        </w:rPr>
        <w:t>Undang-Undang Nomor 24 Tahun 2013 tentang Administrasi Kependudukan</w:t>
      </w:r>
    </w:p>
    <w:p w:rsidR="00AC3B5A" w:rsidRDefault="00AC3B5A" w:rsidP="00AC3B5A">
      <w:pPr>
        <w:jc w:val="both"/>
        <w:rPr>
          <w:rFonts w:ascii="Arial" w:hAnsi="Arial" w:cs="Arial"/>
          <w:sz w:val="24"/>
        </w:rPr>
      </w:pPr>
      <w:r>
        <w:rPr>
          <w:rFonts w:ascii="Arial" w:hAnsi="Arial" w:cs="Arial"/>
          <w:sz w:val="24"/>
        </w:rPr>
        <w:t>Undang-Undang Nomor 25 Tahun 2009 tentang Pelayanan Publik</w:t>
      </w:r>
    </w:p>
    <w:p w:rsidR="00AC3B5A" w:rsidRDefault="00AC3B5A" w:rsidP="00AC3B5A">
      <w:pPr>
        <w:jc w:val="both"/>
        <w:rPr>
          <w:rFonts w:ascii="Arial" w:hAnsi="Arial" w:cs="Arial"/>
          <w:sz w:val="24"/>
        </w:rPr>
      </w:pPr>
      <w:r>
        <w:rPr>
          <w:rFonts w:ascii="Arial" w:hAnsi="Arial" w:cs="Arial"/>
          <w:sz w:val="24"/>
        </w:rPr>
        <w:t>Peraturan Presiden Nomor 25 Tahun 2008 tentang Persyaratan dan Tata Cara Pendaftaran Penduduk</w:t>
      </w:r>
    </w:p>
    <w:p w:rsidR="00AC3B5A" w:rsidRDefault="00AC3B5A" w:rsidP="00AC3B5A">
      <w:pPr>
        <w:jc w:val="both"/>
        <w:rPr>
          <w:rFonts w:ascii="Arial" w:hAnsi="Arial" w:cs="Arial"/>
          <w:sz w:val="24"/>
        </w:rPr>
      </w:pPr>
      <w:r>
        <w:rPr>
          <w:rFonts w:ascii="Arial" w:hAnsi="Arial" w:cs="Arial"/>
          <w:sz w:val="24"/>
        </w:rPr>
        <w:t>Peraturan Menteri Dalam Negeri Nomor 28 Tahun 2005 tentang Pedoman Penyelenggaraan Pendaftaran Penduduk dan Pencatatan Sipil di Daerah</w:t>
      </w:r>
    </w:p>
    <w:p w:rsidR="00AC3B5A" w:rsidRDefault="00AC3B5A" w:rsidP="00AC3B5A">
      <w:pPr>
        <w:rPr>
          <w:rFonts w:ascii="Arial" w:hAnsi="Arial" w:cs="Arial"/>
          <w:sz w:val="24"/>
        </w:rPr>
      </w:pPr>
      <w:r>
        <w:rPr>
          <w:rFonts w:ascii="Arial" w:hAnsi="Arial" w:cs="Arial"/>
          <w:sz w:val="24"/>
        </w:rPr>
        <w:t>Peraturan Daerah Kabupaten Bulukumba Nomor 1 Tahun 2015 Tentang Penyelenggaraan Administrasi Kependudukan</w:t>
      </w:r>
    </w:p>
    <w:p w:rsidR="00AC3B5A" w:rsidRDefault="00AC3B5A" w:rsidP="00AC3B5A">
      <w:pPr>
        <w:spacing w:before="240" w:line="240" w:lineRule="auto"/>
        <w:rPr>
          <w:rFonts w:ascii="Arial" w:hAnsi="Arial" w:cs="Arial"/>
          <w:sz w:val="24"/>
          <w:lang w:val="en-ID"/>
        </w:rPr>
      </w:pPr>
      <w:r w:rsidRPr="00C445AB">
        <w:rPr>
          <w:rFonts w:ascii="Arial" w:hAnsi="Arial" w:cs="Arial"/>
          <w:sz w:val="24"/>
          <w:lang w:val="en-ID"/>
        </w:rPr>
        <w:t>Peraturan Rektor In</w:t>
      </w:r>
      <w:r>
        <w:rPr>
          <w:rFonts w:ascii="Arial" w:hAnsi="Arial" w:cs="Arial"/>
          <w:sz w:val="24"/>
          <w:lang w:val="en-ID"/>
        </w:rPr>
        <w:t>stitut Pemerintahan Dalam Negeri</w:t>
      </w:r>
      <w:r w:rsidRPr="00C445AB">
        <w:rPr>
          <w:rFonts w:ascii="Arial" w:hAnsi="Arial" w:cs="Arial"/>
          <w:sz w:val="24"/>
          <w:lang w:val="en-ID"/>
        </w:rPr>
        <w:t xml:space="preserve"> Nomor 06 Tahun 2017 Tentang Pedoman Penelitian Laporan Akhir dan Skripsi Ins</w:t>
      </w:r>
      <w:r>
        <w:rPr>
          <w:rFonts w:ascii="Arial" w:hAnsi="Arial" w:cs="Arial"/>
          <w:sz w:val="24"/>
          <w:lang w:val="en-ID"/>
        </w:rPr>
        <w:t>titut Pemerintahan Dalam Negeri.</w:t>
      </w:r>
    </w:p>
    <w:p w:rsidR="00AC3B5A" w:rsidRPr="00DF3F04" w:rsidRDefault="00AC3B5A" w:rsidP="00AC3B5A"/>
    <w:sectPr w:rsidR="00AC3B5A" w:rsidRPr="00DF3F04" w:rsidSect="00AC3B5A">
      <w:headerReference w:type="default" r:id="rId9"/>
      <w:footerReference w:type="default" r:id="rId10"/>
      <w:pgSz w:w="11907" w:h="16839"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0CD" w:rsidRDefault="005150CD" w:rsidP="00946A86">
      <w:pPr>
        <w:spacing w:after="0" w:line="240" w:lineRule="auto"/>
      </w:pPr>
      <w:r>
        <w:separator/>
      </w:r>
    </w:p>
  </w:endnote>
  <w:endnote w:type="continuationSeparator" w:id="0">
    <w:p w:rsidR="005150CD" w:rsidRDefault="005150CD" w:rsidP="00946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465320"/>
      <w:docPartObj>
        <w:docPartGallery w:val="Page Numbers (Bottom of Page)"/>
        <w:docPartUnique/>
      </w:docPartObj>
    </w:sdtPr>
    <w:sdtEndPr>
      <w:rPr>
        <w:noProof/>
      </w:rPr>
    </w:sdtEndPr>
    <w:sdtContent>
      <w:p w:rsidR="0057131D" w:rsidRDefault="00F60216">
        <w:pPr>
          <w:pStyle w:val="Footer"/>
          <w:jc w:val="center"/>
        </w:pPr>
        <w:r>
          <w:fldChar w:fldCharType="begin"/>
        </w:r>
        <w:r w:rsidR="0057131D">
          <w:instrText xml:space="preserve"> PAGE   \* MERGEFORMAT </w:instrText>
        </w:r>
        <w:r>
          <w:fldChar w:fldCharType="separate"/>
        </w:r>
        <w:r w:rsidR="00375B70">
          <w:rPr>
            <w:noProof/>
          </w:rPr>
          <w:t>17</w:t>
        </w:r>
        <w:r>
          <w:rPr>
            <w:noProof/>
          </w:rPr>
          <w:fldChar w:fldCharType="end"/>
        </w:r>
      </w:p>
    </w:sdtContent>
  </w:sdt>
  <w:p w:rsidR="0057131D" w:rsidRDefault="00571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0CD" w:rsidRDefault="005150CD" w:rsidP="00946A86">
      <w:pPr>
        <w:spacing w:after="0" w:line="240" w:lineRule="auto"/>
      </w:pPr>
      <w:r>
        <w:separator/>
      </w:r>
    </w:p>
  </w:footnote>
  <w:footnote w:type="continuationSeparator" w:id="0">
    <w:p w:rsidR="005150CD" w:rsidRDefault="005150CD" w:rsidP="00946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B5A" w:rsidRDefault="00AC3B5A">
    <w:pPr>
      <w:pStyle w:val="Header"/>
      <w:jc w:val="right"/>
    </w:pPr>
  </w:p>
  <w:p w:rsidR="00AC3B5A" w:rsidRDefault="00AC3B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6AD9"/>
    <w:multiLevelType w:val="hybridMultilevel"/>
    <w:tmpl w:val="D11CD9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9C90731"/>
    <w:multiLevelType w:val="hybridMultilevel"/>
    <w:tmpl w:val="08C83B2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12A62B4E"/>
    <w:multiLevelType w:val="hybridMultilevel"/>
    <w:tmpl w:val="A1A0F4B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34F0D"/>
    <w:multiLevelType w:val="hybridMultilevel"/>
    <w:tmpl w:val="E4E6CA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708089D"/>
    <w:multiLevelType w:val="hybridMultilevel"/>
    <w:tmpl w:val="47446F1E"/>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144B7"/>
    <w:multiLevelType w:val="hybridMultilevel"/>
    <w:tmpl w:val="8444CB20"/>
    <w:lvl w:ilvl="0" w:tplc="D6D8A82E">
      <w:start w:val="2"/>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7644810"/>
    <w:multiLevelType w:val="multilevel"/>
    <w:tmpl w:val="1C3EE4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39C16695"/>
    <w:multiLevelType w:val="hybridMultilevel"/>
    <w:tmpl w:val="9FCCF10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4D56D18"/>
    <w:multiLevelType w:val="multilevel"/>
    <w:tmpl w:val="B12ECF64"/>
    <w:lvl w:ilvl="0">
      <w:start w:val="1"/>
      <w:numFmt w:val="none"/>
      <w:lvlText w:val="5.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92146F2"/>
    <w:multiLevelType w:val="hybridMultilevel"/>
    <w:tmpl w:val="4EA8D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7027F2"/>
    <w:multiLevelType w:val="hybridMultilevel"/>
    <w:tmpl w:val="B484B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9D4438"/>
    <w:multiLevelType w:val="hybridMultilevel"/>
    <w:tmpl w:val="9190E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173152"/>
    <w:multiLevelType w:val="hybridMultilevel"/>
    <w:tmpl w:val="E9589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AFB3BCF"/>
    <w:multiLevelType w:val="multilevel"/>
    <w:tmpl w:val="4984D366"/>
    <w:lvl w:ilvl="0">
      <w:start w:val="4"/>
      <w:numFmt w:val="decimal"/>
      <w:lvlText w:val="%1."/>
      <w:lvlJc w:val="left"/>
      <w:pPr>
        <w:ind w:left="720" w:hanging="360"/>
      </w:pPr>
      <w:rPr>
        <w:rFonts w:hint="default"/>
      </w:rPr>
    </w:lvl>
    <w:lvl w:ilvl="1">
      <w:start w:val="2"/>
      <w:numFmt w:val="decimal"/>
      <w:isLgl/>
      <w:lvlText w:val="%1.%2"/>
      <w:lvlJc w:val="left"/>
      <w:pPr>
        <w:ind w:left="1095" w:hanging="735"/>
      </w:pPr>
      <w:rPr>
        <w:rFonts w:hint="default"/>
      </w:rPr>
    </w:lvl>
    <w:lvl w:ilvl="2">
      <w:start w:val="4"/>
      <w:numFmt w:val="decimal"/>
      <w:lvlText w:val="4.%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7"/>
  </w:num>
  <w:num w:numId="3">
    <w:abstractNumId w:val="6"/>
  </w:num>
  <w:num w:numId="4">
    <w:abstractNumId w:val="10"/>
  </w:num>
  <w:num w:numId="5">
    <w:abstractNumId w:val="4"/>
  </w:num>
  <w:num w:numId="6">
    <w:abstractNumId w:val="12"/>
  </w:num>
  <w:num w:numId="7">
    <w:abstractNumId w:val="2"/>
  </w:num>
  <w:num w:numId="8">
    <w:abstractNumId w:val="5"/>
  </w:num>
  <w:num w:numId="9">
    <w:abstractNumId w:val="9"/>
  </w:num>
  <w:num w:numId="10">
    <w:abstractNumId w:val="0"/>
  </w:num>
  <w:num w:numId="11">
    <w:abstractNumId w:val="3"/>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4699"/>
    <w:rsid w:val="00007219"/>
    <w:rsid w:val="000330E7"/>
    <w:rsid w:val="00045EFB"/>
    <w:rsid w:val="0006512F"/>
    <w:rsid w:val="00083152"/>
    <w:rsid w:val="000D4ADB"/>
    <w:rsid w:val="000F4DEC"/>
    <w:rsid w:val="000F52E1"/>
    <w:rsid w:val="001016B8"/>
    <w:rsid w:val="00105621"/>
    <w:rsid w:val="00141CF8"/>
    <w:rsid w:val="0015035C"/>
    <w:rsid w:val="0018270F"/>
    <w:rsid w:val="00184375"/>
    <w:rsid w:val="001A2897"/>
    <w:rsid w:val="001F6647"/>
    <w:rsid w:val="00277168"/>
    <w:rsid w:val="00304921"/>
    <w:rsid w:val="00374BC7"/>
    <w:rsid w:val="00375B70"/>
    <w:rsid w:val="0038012C"/>
    <w:rsid w:val="003C1847"/>
    <w:rsid w:val="003C657E"/>
    <w:rsid w:val="004242BD"/>
    <w:rsid w:val="004B3B7C"/>
    <w:rsid w:val="004C39A0"/>
    <w:rsid w:val="004F18E9"/>
    <w:rsid w:val="005150CD"/>
    <w:rsid w:val="005161B4"/>
    <w:rsid w:val="0052480F"/>
    <w:rsid w:val="005270B5"/>
    <w:rsid w:val="005277E9"/>
    <w:rsid w:val="0054341C"/>
    <w:rsid w:val="00555D50"/>
    <w:rsid w:val="00560E06"/>
    <w:rsid w:val="00560EA5"/>
    <w:rsid w:val="0057131D"/>
    <w:rsid w:val="00572A84"/>
    <w:rsid w:val="00582D90"/>
    <w:rsid w:val="005F1B1C"/>
    <w:rsid w:val="006152A2"/>
    <w:rsid w:val="006313E4"/>
    <w:rsid w:val="0064231A"/>
    <w:rsid w:val="006700B4"/>
    <w:rsid w:val="006B3CE8"/>
    <w:rsid w:val="007304F1"/>
    <w:rsid w:val="00733F15"/>
    <w:rsid w:val="00750773"/>
    <w:rsid w:val="00773A9E"/>
    <w:rsid w:val="007C4686"/>
    <w:rsid w:val="0086321D"/>
    <w:rsid w:val="00870B26"/>
    <w:rsid w:val="008A5A6E"/>
    <w:rsid w:val="008D548C"/>
    <w:rsid w:val="008E65A8"/>
    <w:rsid w:val="00906CC7"/>
    <w:rsid w:val="00946A86"/>
    <w:rsid w:val="00952A01"/>
    <w:rsid w:val="0096379F"/>
    <w:rsid w:val="009705E9"/>
    <w:rsid w:val="0098492F"/>
    <w:rsid w:val="00993C0D"/>
    <w:rsid w:val="009A60DD"/>
    <w:rsid w:val="009F3CC8"/>
    <w:rsid w:val="00A05817"/>
    <w:rsid w:val="00A11B72"/>
    <w:rsid w:val="00A274D1"/>
    <w:rsid w:val="00A47FC9"/>
    <w:rsid w:val="00A63254"/>
    <w:rsid w:val="00A74699"/>
    <w:rsid w:val="00AC3B5A"/>
    <w:rsid w:val="00AD70BB"/>
    <w:rsid w:val="00AD78D7"/>
    <w:rsid w:val="00B4077E"/>
    <w:rsid w:val="00B43A49"/>
    <w:rsid w:val="00BD65EE"/>
    <w:rsid w:val="00C66084"/>
    <w:rsid w:val="00C67F2C"/>
    <w:rsid w:val="00C771FE"/>
    <w:rsid w:val="00CA0396"/>
    <w:rsid w:val="00CC44C3"/>
    <w:rsid w:val="00CC6757"/>
    <w:rsid w:val="00D074F0"/>
    <w:rsid w:val="00D13092"/>
    <w:rsid w:val="00D80F16"/>
    <w:rsid w:val="00DE6BE5"/>
    <w:rsid w:val="00E0643F"/>
    <w:rsid w:val="00E1433D"/>
    <w:rsid w:val="00ED55BF"/>
    <w:rsid w:val="00EF15F2"/>
    <w:rsid w:val="00EF505B"/>
    <w:rsid w:val="00F10E55"/>
    <w:rsid w:val="00F33AA2"/>
    <w:rsid w:val="00F60216"/>
    <w:rsid w:val="00F95674"/>
    <w:rsid w:val="00FB2481"/>
    <w:rsid w:val="00FB3EE2"/>
    <w:rsid w:val="00FC55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DD3768-EDC7-4C15-A249-89E8339C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A86"/>
  </w:style>
  <w:style w:type="paragraph" w:styleId="Footer">
    <w:name w:val="footer"/>
    <w:basedOn w:val="Normal"/>
    <w:link w:val="FooterChar"/>
    <w:uiPriority w:val="99"/>
    <w:unhideWhenUsed/>
    <w:rsid w:val="00946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A86"/>
  </w:style>
  <w:style w:type="paragraph" w:styleId="ListParagraph">
    <w:name w:val="List Paragraph"/>
    <w:aliases w:val="kepala"/>
    <w:basedOn w:val="Normal"/>
    <w:link w:val="ListParagraphChar"/>
    <w:uiPriority w:val="34"/>
    <w:qFormat/>
    <w:rsid w:val="005161B4"/>
    <w:pPr>
      <w:ind w:left="720"/>
      <w:contextualSpacing/>
    </w:pPr>
  </w:style>
  <w:style w:type="character" w:customStyle="1" w:styleId="ListParagraphChar">
    <w:name w:val="List Paragraph Char"/>
    <w:aliases w:val="kepala Char"/>
    <w:link w:val="ListParagraph"/>
    <w:uiPriority w:val="34"/>
    <w:rsid w:val="005161B4"/>
  </w:style>
  <w:style w:type="paragraph" w:styleId="BalloonText">
    <w:name w:val="Balloon Text"/>
    <w:basedOn w:val="Normal"/>
    <w:link w:val="BalloonTextChar"/>
    <w:uiPriority w:val="99"/>
    <w:semiHidden/>
    <w:unhideWhenUsed/>
    <w:rsid w:val="00F33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AA2"/>
    <w:rPr>
      <w:rFonts w:ascii="Segoe UI" w:hAnsi="Segoe UI" w:cs="Segoe UI"/>
      <w:sz w:val="18"/>
      <w:szCs w:val="18"/>
    </w:rPr>
  </w:style>
  <w:style w:type="table" w:styleId="TableGrid">
    <w:name w:val="Table Grid"/>
    <w:basedOn w:val="TableNormal"/>
    <w:uiPriority w:val="59"/>
    <w:rsid w:val="000831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C3B5A"/>
    <w:rPr>
      <w:color w:val="0000FF" w:themeColor="hyperlink"/>
      <w:u w:val="single"/>
    </w:rPr>
  </w:style>
  <w:style w:type="paragraph" w:customStyle="1" w:styleId="Default">
    <w:name w:val="Default"/>
    <w:rsid w:val="00A274D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lhamn37@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E1A7D-B58E-4CDD-B65F-73F0E0EF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18</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SEPTIAN</dc:creator>
  <cp:lastModifiedBy>User</cp:lastModifiedBy>
  <cp:revision>31</cp:revision>
  <cp:lastPrinted>2019-06-23T01:29:00Z</cp:lastPrinted>
  <dcterms:created xsi:type="dcterms:W3CDTF">2016-12-16T10:01:00Z</dcterms:created>
  <dcterms:modified xsi:type="dcterms:W3CDTF">2019-07-07T14:28:00Z</dcterms:modified>
</cp:coreProperties>
</file>