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EF" w:rsidRPr="004B52F9" w:rsidRDefault="00A920EF" w:rsidP="004B52F9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70A4">
        <w:rPr>
          <w:rFonts w:ascii="Arial" w:eastAsia="Times New Roman" w:hAnsi="Arial" w:cs="Arial"/>
          <w:b/>
          <w:sz w:val="24"/>
          <w:szCs w:val="24"/>
        </w:rPr>
        <w:t>ABSTRAK</w:t>
      </w:r>
    </w:p>
    <w:p w:rsidR="00611930" w:rsidRDefault="00611930" w:rsidP="00611930">
      <w:pPr>
        <w:spacing w:after="0" w:line="240" w:lineRule="auto"/>
        <w:ind w:firstLine="1080"/>
        <w:jc w:val="both"/>
        <w:rPr>
          <w:b/>
        </w:rPr>
      </w:pPr>
      <w:proofErr w:type="spellStart"/>
      <w:r w:rsidRPr="000C4F8D">
        <w:rPr>
          <w:rFonts w:ascii="Arial" w:eastAsia="Times New Roman" w:hAnsi="Arial" w:cs="Arial"/>
          <w:sz w:val="24"/>
          <w:szCs w:val="24"/>
        </w:rPr>
        <w:t>Sebagai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tujuan utama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pariwisata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di Indonesia</w:t>
      </w:r>
      <w:r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tahun </w:t>
      </w:r>
      <w:r w:rsidR="00A920EF" w:rsidRPr="000C4F8D">
        <w:rPr>
          <w:rFonts w:ascii="Arial" w:eastAsia="Times New Roman" w:hAnsi="Arial" w:cs="Arial"/>
          <w:sz w:val="24"/>
          <w:szCs w:val="24"/>
        </w:rPr>
        <w:t>20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1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0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tercatat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pergerakan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orang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keluar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masuk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Provinsi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Bali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sebanyak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> </w:t>
      </w:r>
      <w:r w:rsidR="00E970CA" w:rsidRPr="000C4F8D">
        <w:rPr>
          <w:rFonts w:ascii="Arial" w:eastAsia="Times New Roman" w:hAnsi="Arial" w:cs="Arial"/>
          <w:sz w:val="24"/>
          <w:szCs w:val="24"/>
          <w:lang w:val="id-ID"/>
        </w:rPr>
        <w:t xml:space="preserve"> 59.458 orang/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hari dengan kenaikan 6,62 % per tahun</w:t>
      </w:r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E970CA" w:rsidRPr="000C4F8D">
        <w:rPr>
          <w:rFonts w:ascii="Arial" w:eastAsia="Times New Roman" w:hAnsi="Arial" w:cs="Arial"/>
          <w:sz w:val="24"/>
          <w:szCs w:val="24"/>
          <w:lang w:val="id-ID"/>
        </w:rPr>
        <w:t>dalam 12 tahun terakhir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.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banyak</w:t>
      </w:r>
      <w:proofErr w:type="spellEnd"/>
      <w:r w:rsidR="00A920EF" w:rsidRPr="000C4F8D">
        <w:rPr>
          <w:rFonts w:ascii="Arial" w:eastAsia="Times New Roman" w:hAnsi="Arial" w:cs="Arial"/>
          <w:bCs/>
          <w:sz w:val="24"/>
          <w:szCs w:val="24"/>
          <w:lang w:val="id-ID"/>
        </w:rPr>
        <w:t xml:space="preserve"> pilihan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 xml:space="preserve"> untuk </w:t>
      </w:r>
      <w:r w:rsidR="00821D32" w:rsidRPr="000C4F8D">
        <w:rPr>
          <w:rFonts w:ascii="Arial" w:eastAsia="Times New Roman" w:hAnsi="Arial" w:cs="Arial"/>
          <w:sz w:val="24"/>
          <w:szCs w:val="24"/>
          <w:lang w:val="id-ID"/>
        </w:rPr>
        <w:t>menunjang pergerakan masyarakat</w:t>
      </w:r>
      <w:r w:rsidR="0069336C" w:rsidRPr="000C4F8D">
        <w:rPr>
          <w:rFonts w:ascii="Arial" w:eastAsia="Times New Roman" w:hAnsi="Arial" w:cs="Arial"/>
          <w:sz w:val="24"/>
          <w:szCs w:val="24"/>
          <w:lang w:val="id-ID"/>
        </w:rPr>
        <w:t>. A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kibatnya</w:t>
      </w:r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waktu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sama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, 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 xml:space="preserve">penggunaan kendaraan pribadi </w:t>
      </w:r>
      <w:proofErr w:type="spellStart"/>
      <w:r w:rsidR="00821D32" w:rsidRPr="000C4F8D">
        <w:rPr>
          <w:rFonts w:ascii="Arial" w:eastAsia="Times New Roman" w:hAnsi="Arial" w:cs="Arial"/>
          <w:sz w:val="24"/>
          <w:szCs w:val="24"/>
        </w:rPr>
        <w:t>sebesar</w:t>
      </w:r>
      <w:proofErr w:type="spellEnd"/>
      <w:r w:rsidR="00821D32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91,20 % dengan kenaikan 10,89 % per tahun,  sedangkan infrastuktur jalan naik 1, 99 % / tahun</w:t>
      </w:r>
      <w:r w:rsidR="006E2482" w:rsidRPr="000C4F8D">
        <w:rPr>
          <w:rFonts w:ascii="Arial" w:eastAsia="Times New Roman" w:hAnsi="Arial" w:cs="Arial"/>
          <w:sz w:val="24"/>
          <w:szCs w:val="24"/>
        </w:rPr>
        <w:t xml:space="preserve">. Hal </w:t>
      </w:r>
      <w:proofErr w:type="spellStart"/>
      <w:r w:rsidR="006E2482" w:rsidRPr="000C4F8D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="006E2482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menimbulkan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kemacetan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khususnya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kawasan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Sarbagita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(Denpasar,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Badung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Gianyar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Tabanan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>)</w:t>
      </w:r>
      <w:r w:rsidR="00A920EF" w:rsidRPr="000C4F8D">
        <w:rPr>
          <w:rFonts w:ascii="Arial" w:eastAsia="Times New Roman" w:hAnsi="Arial" w:cs="Arial"/>
          <w:sz w:val="24"/>
          <w:szCs w:val="24"/>
          <w:lang w:val="id-ID"/>
        </w:rPr>
        <w:t>.</w:t>
      </w:r>
      <w:r w:rsidR="00A920EF" w:rsidRPr="000C4F8D"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P</w:t>
      </w:r>
      <w:r w:rsidR="00A920EF" w:rsidRPr="000C4F8D">
        <w:rPr>
          <w:rFonts w:ascii="Arial" w:eastAsia="Times New Roman" w:hAnsi="Arial" w:cs="Arial"/>
          <w:sz w:val="24"/>
          <w:szCs w:val="24"/>
        </w:rPr>
        <w:t>emerintah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Provinsi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69336C" w:rsidRPr="000C4F8D">
        <w:rPr>
          <w:rFonts w:ascii="Arial" w:eastAsia="Times New Roman" w:hAnsi="Arial" w:cs="Arial"/>
          <w:sz w:val="24"/>
          <w:szCs w:val="24"/>
        </w:rPr>
        <w:t xml:space="preserve">Bali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melalui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Visi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Daerah “Bali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Mandara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>”</w:t>
      </w:r>
      <w:r w:rsidR="00042B54" w:rsidRPr="000C4F8D">
        <w:rPr>
          <w:rFonts w:ascii="Arial" w:eastAsia="Times New Roman" w:hAnsi="Arial" w:cs="Arial"/>
          <w:sz w:val="24"/>
          <w:szCs w:val="24"/>
        </w:rPr>
        <w:t>,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 Bali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Maju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Aman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Damai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Sejahtera,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beberapa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program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unggul</w:t>
      </w:r>
      <w:r w:rsidR="0069336C" w:rsidRPr="000C4F8D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visi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336C" w:rsidRPr="000C4F8D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="0069336C" w:rsidRPr="000C4F8D">
        <w:rPr>
          <w:rFonts w:ascii="Arial" w:eastAsia="Times New Roman" w:hAnsi="Arial" w:cs="Arial"/>
          <w:sz w:val="24"/>
          <w:szCs w:val="24"/>
        </w:rPr>
        <w:t>. S</w:t>
      </w:r>
      <w:r w:rsidR="00A920EF" w:rsidRPr="000C4F8D">
        <w:rPr>
          <w:rFonts w:ascii="Arial" w:eastAsia="Times New Roman" w:hAnsi="Arial" w:cs="Arial"/>
          <w:sz w:val="24"/>
          <w:szCs w:val="24"/>
        </w:rPr>
        <w:t xml:space="preserve">alah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satunya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Trans SARBAGITA. </w:t>
      </w:r>
      <w:proofErr w:type="spellStart"/>
      <w:r w:rsidR="00821D32" w:rsidRPr="000C4F8D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="00821D32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21D32" w:rsidRPr="000C4F8D">
        <w:rPr>
          <w:rFonts w:ascii="Arial" w:eastAsia="Times New Roman" w:hAnsi="Arial" w:cs="Arial"/>
          <w:sz w:val="24"/>
          <w:szCs w:val="24"/>
        </w:rPr>
        <w:t>d</w:t>
      </w:r>
      <w:r w:rsidRPr="000C4F8D">
        <w:rPr>
          <w:rFonts w:ascii="Arial" w:eastAsia="Times New Roman" w:hAnsi="Arial" w:cs="Arial"/>
          <w:sz w:val="24"/>
          <w:szCs w:val="24"/>
        </w:rPr>
        <w:t>alam</w:t>
      </w:r>
      <w:proofErr w:type="spellEnd"/>
      <w:r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C4F8D">
        <w:rPr>
          <w:rFonts w:ascii="Arial" w:eastAsia="Times New Roman" w:hAnsi="Arial" w:cs="Arial"/>
          <w:sz w:val="24"/>
          <w:szCs w:val="24"/>
        </w:rPr>
        <w:t>perkembangannya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masih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mengalami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kendala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yaitu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berjalannya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realisasi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pengembangan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trayek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direncanakan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minimnya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angka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r w:rsidR="00A920EF" w:rsidRPr="000C4F8D">
        <w:rPr>
          <w:rFonts w:ascii="Arial" w:eastAsia="Times New Roman" w:hAnsi="Arial" w:cs="Arial"/>
          <w:i/>
          <w:sz w:val="24"/>
          <w:szCs w:val="24"/>
        </w:rPr>
        <w:t>load factor.</w:t>
      </w:r>
      <w:r w:rsidRPr="000C4F8D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perma</w:t>
      </w:r>
      <w:r w:rsidR="00E970CA" w:rsidRPr="000C4F8D">
        <w:rPr>
          <w:rFonts w:ascii="Arial" w:eastAsia="Times New Roman" w:hAnsi="Arial" w:cs="Arial"/>
          <w:sz w:val="24"/>
          <w:szCs w:val="24"/>
        </w:rPr>
        <w:t>salahan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tersebut</w:t>
      </w:r>
      <w:proofErr w:type="spellEnd"/>
      <w:r w:rsidR="00E970CA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0C4F8D">
        <w:rPr>
          <w:rFonts w:ascii="Arial" w:eastAsia="Times New Roman" w:hAnsi="Arial" w:cs="Arial"/>
          <w:sz w:val="24"/>
          <w:szCs w:val="24"/>
        </w:rPr>
        <w:t>dila</w:t>
      </w:r>
      <w:r w:rsidR="00A920EF" w:rsidRPr="000C4F8D">
        <w:rPr>
          <w:rFonts w:ascii="Arial" w:eastAsia="Times New Roman" w:hAnsi="Arial" w:cs="Arial"/>
          <w:sz w:val="24"/>
          <w:szCs w:val="24"/>
        </w:rPr>
        <w:t>kukan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920EF" w:rsidRPr="000C4F8D"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21D32" w:rsidRPr="000C4F8D">
        <w:rPr>
          <w:rFonts w:ascii="Arial" w:eastAsia="Times New Roman" w:hAnsi="Arial" w:cs="Arial"/>
          <w:sz w:val="24"/>
          <w:szCs w:val="24"/>
        </w:rPr>
        <w:t>ber</w:t>
      </w:r>
      <w:r w:rsidR="00A920EF" w:rsidRPr="000C4F8D">
        <w:rPr>
          <w:rFonts w:ascii="Arial" w:eastAsia="Times New Roman" w:hAnsi="Arial" w:cs="Arial"/>
          <w:sz w:val="24"/>
          <w:szCs w:val="24"/>
        </w:rPr>
        <w:t>judul</w:t>
      </w:r>
      <w:proofErr w:type="spellEnd"/>
      <w:r w:rsidR="00A920EF" w:rsidRPr="000C4F8D">
        <w:rPr>
          <w:rFonts w:ascii="Arial" w:eastAsia="Times New Roman" w:hAnsi="Arial" w:cs="Arial"/>
          <w:sz w:val="24"/>
          <w:szCs w:val="24"/>
        </w:rPr>
        <w:t xml:space="preserve"> “</w:t>
      </w:r>
      <w:r w:rsidR="00A920EF" w:rsidRPr="000C4F8D">
        <w:rPr>
          <w:rFonts w:ascii="Arial" w:eastAsia="Times New Roman" w:hAnsi="Arial" w:cs="Arial"/>
          <w:b/>
          <w:sz w:val="24"/>
          <w:szCs w:val="24"/>
        </w:rPr>
        <w:t xml:space="preserve">IMPLEMENTASI PROGRAM TRANS SARBAGITA DALAM MEWUJUDKAN PELAYANAN PUBLIK MENUJU BALI MANDARA </w:t>
      </w:r>
      <w:r w:rsidR="00A920EF" w:rsidRPr="000C4F8D">
        <w:rPr>
          <w:rFonts w:ascii="Arial" w:eastAsia="Arial" w:hAnsi="Arial" w:cs="Arial"/>
          <w:b/>
          <w:sz w:val="24"/>
        </w:rPr>
        <w:t xml:space="preserve">DI UPT TRANS SARBAGITA </w:t>
      </w:r>
      <w:r w:rsidR="00A920EF" w:rsidRPr="00C3658D">
        <w:rPr>
          <w:rFonts w:ascii="Arial" w:eastAsia="Arial" w:hAnsi="Arial" w:cs="Arial"/>
          <w:b/>
          <w:sz w:val="24"/>
        </w:rPr>
        <w:t>DINAS PERHUBUNGAN PROVINSI BALI</w:t>
      </w:r>
      <w:r w:rsidR="00A920EF" w:rsidRPr="00C3658D">
        <w:rPr>
          <w:rFonts w:ascii="Arial" w:eastAsia="Times New Roman" w:hAnsi="Arial" w:cs="Arial"/>
          <w:b/>
          <w:sz w:val="24"/>
          <w:szCs w:val="24"/>
        </w:rPr>
        <w:t xml:space="preserve">”. </w:t>
      </w:r>
      <w:proofErr w:type="spellStart"/>
      <w:r w:rsidR="00E970CA" w:rsidRPr="00C3658D">
        <w:rPr>
          <w:rFonts w:ascii="Arial" w:hAnsi="Arial" w:cs="Arial"/>
          <w:sz w:val="24"/>
          <w:szCs w:val="24"/>
        </w:rPr>
        <w:t>T</w:t>
      </w:r>
      <w:r w:rsidR="00A920EF" w:rsidRPr="00C3658D">
        <w:rPr>
          <w:rFonts w:ascii="Arial" w:hAnsi="Arial" w:cs="Arial"/>
          <w:sz w:val="24"/>
          <w:szCs w:val="24"/>
        </w:rPr>
        <w:t>ujuan</w:t>
      </w:r>
      <w:r w:rsidR="00E970CA" w:rsidRPr="00C3658D">
        <w:rPr>
          <w:rFonts w:ascii="Arial" w:hAnsi="Arial" w:cs="Arial"/>
          <w:sz w:val="24"/>
          <w:szCs w:val="24"/>
        </w:rPr>
        <w:t>nya</w:t>
      </w:r>
      <w:proofErr w:type="spellEnd"/>
      <w:r w:rsidR="00A920EF" w:rsidRPr="00C3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C3658D">
        <w:rPr>
          <w:rFonts w:ascii="Arial" w:hAnsi="Arial" w:cs="Arial"/>
          <w:sz w:val="24"/>
          <w:szCs w:val="24"/>
        </w:rPr>
        <w:t>untuk</w:t>
      </w:r>
      <w:proofErr w:type="spellEnd"/>
      <w:r w:rsidR="00A920EF" w:rsidRPr="00C3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EB3C5D">
        <w:rPr>
          <w:rFonts w:ascii="Arial" w:hAnsi="Arial" w:cs="Arial"/>
          <w:sz w:val="24"/>
          <w:szCs w:val="24"/>
        </w:rPr>
        <w:t>mengetahui</w:t>
      </w:r>
      <w:proofErr w:type="spellEnd"/>
      <w:r w:rsidR="00A920EF"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EB3C5D">
        <w:rPr>
          <w:rFonts w:ascii="Arial" w:hAnsi="Arial" w:cs="Arial"/>
          <w:sz w:val="24"/>
          <w:szCs w:val="24"/>
        </w:rPr>
        <w:t>implementasi</w:t>
      </w:r>
      <w:proofErr w:type="spellEnd"/>
      <w:r w:rsidR="00A920EF" w:rsidRPr="00EB3C5D">
        <w:rPr>
          <w:rFonts w:ascii="Arial" w:hAnsi="Arial" w:cs="Arial"/>
          <w:sz w:val="24"/>
          <w:szCs w:val="24"/>
        </w:rPr>
        <w:t xml:space="preserve"> </w:t>
      </w:r>
      <w:r w:rsidR="00A920EF">
        <w:rPr>
          <w:rFonts w:ascii="Arial" w:hAnsi="Arial" w:cs="Arial"/>
          <w:sz w:val="24"/>
          <w:szCs w:val="24"/>
        </w:rPr>
        <w:t>program</w:t>
      </w:r>
      <w:r w:rsidR="00A920EF" w:rsidRPr="00EB3C5D">
        <w:rPr>
          <w:rFonts w:ascii="Arial" w:hAnsi="Arial" w:cs="Arial"/>
          <w:sz w:val="24"/>
          <w:szCs w:val="24"/>
        </w:rPr>
        <w:t xml:space="preserve"> Trans SARBAGITA, </w:t>
      </w:r>
      <w:proofErr w:type="spellStart"/>
      <w:r w:rsidR="00A920EF">
        <w:rPr>
          <w:rFonts w:ascii="Arial" w:eastAsia="Times New Roman" w:hAnsi="Arial" w:cs="Arial"/>
          <w:sz w:val="24"/>
          <w:szCs w:val="24"/>
        </w:rPr>
        <w:t>faktor</w:t>
      </w:r>
      <w:proofErr w:type="spellEnd"/>
      <w:r w:rsidR="00A920EF" w:rsidRPr="00371F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920EF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A92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saja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</w:t>
      </w:r>
      <w:r w:rsidR="00A920EF" w:rsidRPr="00371FE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A920EF">
        <w:rPr>
          <w:rFonts w:ascii="Arial" w:hAnsi="Arial" w:cs="Arial"/>
          <w:sz w:val="24"/>
          <w:szCs w:val="24"/>
        </w:rPr>
        <w:t>mempengaruhi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pelaksanaan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program Trans SARBAGITA</w:t>
      </w:r>
      <w:r w:rsidR="00A920EF">
        <w:rPr>
          <w:b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serta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upaya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dilakukan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</w:t>
      </w:r>
      <w:r w:rsidR="00A920EF">
        <w:rPr>
          <w:rFonts w:ascii="Arial" w:hAnsi="Arial" w:cs="Arial"/>
          <w:sz w:val="24"/>
          <w:szCs w:val="24"/>
        </w:rPr>
        <w:t>UPT</w:t>
      </w:r>
      <w:r w:rsidR="00A920EF" w:rsidRPr="005324D2">
        <w:rPr>
          <w:rFonts w:ascii="Arial" w:hAnsi="Arial" w:cs="Arial"/>
          <w:sz w:val="24"/>
          <w:szCs w:val="24"/>
        </w:rPr>
        <w:t xml:space="preserve"> </w:t>
      </w:r>
      <w:r w:rsidR="00A920EF">
        <w:rPr>
          <w:rFonts w:ascii="Arial" w:hAnsi="Arial" w:cs="Arial"/>
          <w:sz w:val="24"/>
          <w:szCs w:val="24"/>
        </w:rPr>
        <w:t>Trans SARBAGITA</w:t>
      </w:r>
      <w:r w:rsidR="00A920EF" w:rsidRPr="00532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Dinas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Perhubungan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>
        <w:rPr>
          <w:rFonts w:ascii="Arial" w:hAnsi="Arial" w:cs="Arial"/>
          <w:sz w:val="24"/>
          <w:szCs w:val="24"/>
        </w:rPr>
        <w:t>Provinsi</w:t>
      </w:r>
      <w:proofErr w:type="spellEnd"/>
      <w:r w:rsidR="00A920EF">
        <w:rPr>
          <w:rFonts w:ascii="Arial" w:hAnsi="Arial" w:cs="Arial"/>
          <w:sz w:val="24"/>
          <w:szCs w:val="24"/>
        </w:rPr>
        <w:t xml:space="preserve"> Bali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selaku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pengelola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dalam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mengatasi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0EF" w:rsidRPr="005324D2">
        <w:rPr>
          <w:rFonts w:ascii="Arial" w:hAnsi="Arial" w:cs="Arial"/>
          <w:sz w:val="24"/>
          <w:szCs w:val="24"/>
        </w:rPr>
        <w:t>kendala</w:t>
      </w:r>
      <w:proofErr w:type="spellEnd"/>
      <w:r w:rsidR="00A920EF" w:rsidRPr="005324D2">
        <w:rPr>
          <w:rFonts w:ascii="Arial" w:hAnsi="Arial" w:cs="Arial"/>
          <w:sz w:val="24"/>
          <w:szCs w:val="24"/>
        </w:rPr>
        <w:t xml:space="preserve"> yan</w:t>
      </w:r>
      <w:r w:rsidR="00A920EF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A920EF">
        <w:rPr>
          <w:rFonts w:ascii="Arial" w:hAnsi="Arial" w:cs="Arial"/>
          <w:sz w:val="24"/>
          <w:szCs w:val="24"/>
        </w:rPr>
        <w:t>ada</w:t>
      </w:r>
      <w:proofErr w:type="spellEnd"/>
      <w:r w:rsidR="00A920EF">
        <w:rPr>
          <w:rFonts w:ascii="Arial" w:hAnsi="Arial" w:cs="Arial"/>
          <w:sz w:val="24"/>
          <w:szCs w:val="24"/>
        </w:rPr>
        <w:t>.</w:t>
      </w:r>
      <w:r w:rsidR="00A920EF">
        <w:rPr>
          <w:b/>
        </w:rPr>
        <w:t xml:space="preserve"> </w:t>
      </w:r>
    </w:p>
    <w:p w:rsidR="00A920EF" w:rsidRPr="00611930" w:rsidRDefault="00A920EF" w:rsidP="00611930">
      <w:pPr>
        <w:spacing w:after="0" w:line="240" w:lineRule="auto"/>
        <w:ind w:firstLine="1080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EB3C5D">
        <w:rPr>
          <w:rFonts w:ascii="Arial" w:hAnsi="Arial" w:cs="Arial"/>
          <w:sz w:val="24"/>
          <w:szCs w:val="24"/>
        </w:rPr>
        <w:t>Metode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5D">
        <w:rPr>
          <w:rFonts w:ascii="Arial" w:hAnsi="Arial" w:cs="Arial"/>
          <w:sz w:val="24"/>
          <w:szCs w:val="24"/>
        </w:rPr>
        <w:t>penelitian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B3C5D">
        <w:rPr>
          <w:rFonts w:ascii="Arial" w:hAnsi="Arial" w:cs="Arial"/>
          <w:sz w:val="24"/>
          <w:szCs w:val="24"/>
        </w:rPr>
        <w:t>digunakan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5D">
        <w:rPr>
          <w:rFonts w:ascii="Arial" w:hAnsi="Arial" w:cs="Arial"/>
          <w:sz w:val="24"/>
          <w:szCs w:val="24"/>
        </w:rPr>
        <w:t>adalah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5D">
        <w:rPr>
          <w:rFonts w:ascii="Arial" w:hAnsi="Arial" w:cs="Arial"/>
          <w:sz w:val="24"/>
          <w:szCs w:val="24"/>
        </w:rPr>
        <w:t>metode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5D">
        <w:rPr>
          <w:rFonts w:ascii="Arial" w:hAnsi="Arial" w:cs="Arial"/>
          <w:sz w:val="24"/>
          <w:szCs w:val="24"/>
        </w:rPr>
        <w:t>kualitatif</w:t>
      </w:r>
      <w:proofErr w:type="spellEnd"/>
      <w:r w:rsidRPr="00EB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5D"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2434">
        <w:rPr>
          <w:rFonts w:ascii="Arial" w:hAnsi="Arial" w:cs="Arial"/>
          <w:sz w:val="24"/>
          <w:szCs w:val="24"/>
        </w:rPr>
        <w:t>reduksi</w:t>
      </w:r>
      <w:proofErr w:type="spellEnd"/>
      <w:r w:rsidRPr="00BF2434"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2434">
        <w:rPr>
          <w:rFonts w:ascii="Arial" w:hAnsi="Arial" w:cs="Arial"/>
          <w:sz w:val="24"/>
          <w:szCs w:val="24"/>
        </w:rPr>
        <w:t>penyajian</w:t>
      </w:r>
      <w:proofErr w:type="spellEnd"/>
      <w:r w:rsidRPr="00BF2434"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B22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Untuk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maksud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tersebut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telah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diadakan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penelitian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lapangan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di UPT Trans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Sarbagita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</w:t>
      </w:r>
      <w:r w:rsidR="00CD3B71">
        <w:rPr>
          <w:rFonts w:ascii="Arial" w:hAnsi="Arial" w:cs="Arial"/>
          <w:sz w:val="24"/>
          <w:szCs w:val="24"/>
        </w:rPr>
        <w:t xml:space="preserve">di Denpasar </w:t>
      </w:r>
      <w:proofErr w:type="spellStart"/>
      <w:r w:rsidR="00E970CA">
        <w:rPr>
          <w:rFonts w:ascii="Arial" w:hAnsi="Arial" w:cs="Arial"/>
          <w:sz w:val="24"/>
          <w:szCs w:val="24"/>
        </w:rPr>
        <w:t>pada</w:t>
      </w:r>
      <w:proofErr w:type="spellEnd"/>
      <w:r w:rsidR="00E970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0CA">
        <w:rPr>
          <w:rFonts w:ascii="Arial" w:hAnsi="Arial" w:cs="Arial"/>
          <w:sz w:val="24"/>
          <w:szCs w:val="24"/>
        </w:rPr>
        <w:t>t</w:t>
      </w:r>
      <w:r w:rsidR="0034377E" w:rsidRPr="00207D4F">
        <w:rPr>
          <w:rFonts w:ascii="Arial" w:hAnsi="Arial" w:cs="Arial"/>
          <w:sz w:val="24"/>
          <w:szCs w:val="24"/>
        </w:rPr>
        <w:t>anggal</w:t>
      </w:r>
      <w:proofErr w:type="spellEnd"/>
      <w:r w:rsidR="0034377E" w:rsidRPr="00207D4F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34377E" w:rsidRPr="00207D4F">
        <w:rPr>
          <w:rFonts w:ascii="Arial" w:hAnsi="Arial" w:cs="Arial"/>
          <w:sz w:val="24"/>
          <w:szCs w:val="24"/>
        </w:rPr>
        <w:t>Januari</w:t>
      </w:r>
      <w:proofErr w:type="spellEnd"/>
      <w:r w:rsidR="0034377E" w:rsidRPr="00207D4F">
        <w:rPr>
          <w:rFonts w:ascii="Arial" w:hAnsi="Arial" w:cs="Arial"/>
          <w:sz w:val="24"/>
          <w:szCs w:val="24"/>
        </w:rPr>
        <w:t xml:space="preserve"> </w:t>
      </w:r>
      <w:r w:rsidR="00207D4F" w:rsidRPr="00207D4F">
        <w:rPr>
          <w:rFonts w:ascii="Arial" w:hAnsi="Arial" w:cs="Arial"/>
          <w:sz w:val="24"/>
          <w:szCs w:val="24"/>
        </w:rPr>
        <w:t xml:space="preserve">2018 </w:t>
      </w:r>
      <w:proofErr w:type="spellStart"/>
      <w:r w:rsidR="0034377E" w:rsidRPr="00207D4F">
        <w:rPr>
          <w:rFonts w:ascii="Arial" w:hAnsi="Arial" w:cs="Arial"/>
          <w:sz w:val="24"/>
          <w:szCs w:val="24"/>
        </w:rPr>
        <w:t>sampai</w:t>
      </w:r>
      <w:proofErr w:type="spellEnd"/>
      <w:r w:rsidR="0034377E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377E" w:rsidRPr="00207D4F">
        <w:rPr>
          <w:rFonts w:ascii="Arial" w:hAnsi="Arial" w:cs="Arial"/>
          <w:sz w:val="24"/>
          <w:szCs w:val="24"/>
        </w:rPr>
        <w:t>dengan</w:t>
      </w:r>
      <w:proofErr w:type="spellEnd"/>
      <w:r w:rsidR="0034377E" w:rsidRPr="00207D4F">
        <w:rPr>
          <w:rFonts w:ascii="Arial" w:hAnsi="Arial" w:cs="Arial"/>
          <w:sz w:val="24"/>
          <w:szCs w:val="24"/>
        </w:rPr>
        <w:t xml:space="preserve"> 3</w:t>
      </w:r>
      <w:r w:rsidR="006B2286" w:rsidRPr="00207D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286" w:rsidRPr="00207D4F">
        <w:rPr>
          <w:rFonts w:ascii="Arial" w:hAnsi="Arial" w:cs="Arial"/>
          <w:sz w:val="24"/>
          <w:szCs w:val="24"/>
        </w:rPr>
        <w:t>Februari</w:t>
      </w:r>
      <w:proofErr w:type="spellEnd"/>
      <w:r w:rsidR="006B2286" w:rsidRPr="00207D4F">
        <w:rPr>
          <w:rFonts w:ascii="Arial" w:hAnsi="Arial" w:cs="Arial"/>
          <w:sz w:val="24"/>
          <w:szCs w:val="24"/>
        </w:rPr>
        <w:t xml:space="preserve"> 2018</w:t>
      </w:r>
      <w:r w:rsidR="006B2286" w:rsidRPr="006B2286">
        <w:rPr>
          <w:rFonts w:ascii="Arial" w:hAnsi="Arial" w:cs="Arial"/>
          <w:color w:val="FF0000"/>
          <w:sz w:val="24"/>
          <w:szCs w:val="24"/>
        </w:rPr>
        <w:t>.</w:t>
      </w:r>
    </w:p>
    <w:p w:rsidR="00FE3AE2" w:rsidRDefault="00A920EF" w:rsidP="00821D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implementasi</w:t>
      </w:r>
      <w:proofErr w:type="spellEnd"/>
      <w:r w:rsidR="006B2286">
        <w:rPr>
          <w:rFonts w:ascii="Arial" w:eastAsia="Times New Roman" w:hAnsi="Arial" w:cs="Arial"/>
          <w:sz w:val="24"/>
          <w:szCs w:val="24"/>
        </w:rPr>
        <w:t xml:space="preserve"> program Trans SARBAGITA di UPT</w:t>
      </w:r>
      <w:r w:rsidRPr="00EA2E12">
        <w:rPr>
          <w:rFonts w:ascii="Arial" w:eastAsia="Times New Roman" w:hAnsi="Arial" w:cs="Arial"/>
          <w:sz w:val="24"/>
          <w:szCs w:val="24"/>
        </w:rPr>
        <w:t xml:space="preserve"> Tra</w:t>
      </w:r>
      <w:r>
        <w:rPr>
          <w:rFonts w:ascii="Arial" w:eastAsia="Times New Roman" w:hAnsi="Arial" w:cs="Arial"/>
          <w:sz w:val="24"/>
          <w:szCs w:val="24"/>
        </w:rPr>
        <w:t xml:space="preserve">ns </w:t>
      </w:r>
      <w:proofErr w:type="spellStart"/>
      <w:r>
        <w:rPr>
          <w:rFonts w:ascii="Arial" w:eastAsia="Times New Roman" w:hAnsi="Arial" w:cs="Arial"/>
          <w:sz w:val="24"/>
          <w:szCs w:val="24"/>
        </w:rPr>
        <w:t>Sarbagita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Perhubungan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</w:t>
      </w:r>
      <w:r w:rsidRPr="00EA2E12">
        <w:rPr>
          <w:rFonts w:ascii="Arial" w:eastAsia="Times New Roman" w:hAnsi="Arial" w:cs="Arial"/>
          <w:sz w:val="24"/>
          <w:szCs w:val="24"/>
        </w:rPr>
        <w:t>rovinsi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Bali </w:t>
      </w:r>
      <w:proofErr w:type="spellStart"/>
      <w:r w:rsidR="00B060AD" w:rsidRPr="00423C58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="00B060AD" w:rsidRPr="00423C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060AD" w:rsidRPr="00423C58">
        <w:rPr>
          <w:rFonts w:ascii="Arial" w:eastAsia="Times New Roman" w:hAnsi="Arial" w:cs="Arial"/>
          <w:sz w:val="24"/>
          <w:szCs w:val="24"/>
        </w:rPr>
        <w:t>maksimal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memenuhi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realisasi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SK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Gubernur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Bali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Nomor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1186/03- F/HK/2010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dimana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seharusnya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tahun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2017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direncanakan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14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trayek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berjalan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namun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faktanya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baru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trayek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beroperasi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serta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angka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r w:rsidR="00611930" w:rsidRPr="00611930">
        <w:rPr>
          <w:rFonts w:ascii="Arial" w:eastAsia="Times New Roman" w:hAnsi="Arial" w:cs="Arial"/>
          <w:i/>
          <w:sz w:val="24"/>
          <w:szCs w:val="24"/>
        </w:rPr>
        <w:t>load factor</w:t>
      </w:r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mencapai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target yang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dimuat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RPJMD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Provinsi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Bali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sebesar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30%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yakni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masih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berkisar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930">
        <w:rPr>
          <w:rFonts w:ascii="Arial" w:eastAsia="Times New Roman" w:hAnsi="Arial" w:cs="Arial"/>
          <w:sz w:val="24"/>
          <w:szCs w:val="24"/>
        </w:rPr>
        <w:t>angka</w:t>
      </w:r>
      <w:proofErr w:type="spellEnd"/>
      <w:r w:rsidR="00611930">
        <w:rPr>
          <w:rFonts w:ascii="Arial" w:eastAsia="Times New Roman" w:hAnsi="Arial" w:cs="Arial"/>
          <w:sz w:val="24"/>
          <w:szCs w:val="24"/>
        </w:rPr>
        <w:t xml:space="preserve"> 20an %</w:t>
      </w:r>
      <w:r>
        <w:rPr>
          <w:rFonts w:ascii="Arial" w:eastAsia="Times New Roman" w:hAnsi="Arial" w:cs="Arial"/>
          <w:sz w:val="24"/>
          <w:szCs w:val="24"/>
        </w:rPr>
        <w:t>,</w:t>
      </w:r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mewujudkan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pelayanan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publik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A2E12">
        <w:rPr>
          <w:rFonts w:ascii="Arial" w:eastAsia="Times New Roman" w:hAnsi="Arial" w:cs="Arial"/>
          <w:sz w:val="24"/>
          <w:szCs w:val="24"/>
        </w:rPr>
        <w:t>dibidang</w:t>
      </w:r>
      <w:proofErr w:type="spellEnd"/>
      <w:r w:rsidRPr="00EA2E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layanan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transportasi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umu</w:t>
      </w:r>
      <w:r w:rsidR="00E970CA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>
        <w:rPr>
          <w:rFonts w:ascii="Arial" w:eastAsia="Times New Roman" w:hAnsi="Arial" w:cs="Arial"/>
          <w:sz w:val="24"/>
          <w:szCs w:val="24"/>
        </w:rPr>
        <w:t>kepada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>
        <w:rPr>
          <w:rFonts w:ascii="Arial" w:eastAsia="Times New Roman" w:hAnsi="Arial" w:cs="Arial"/>
          <w:sz w:val="24"/>
          <w:szCs w:val="24"/>
        </w:rPr>
        <w:t>baik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>,</w:t>
      </w:r>
      <w:r w:rsidR="00821D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21D32">
        <w:rPr>
          <w:rFonts w:ascii="Arial" w:eastAsia="Times New Roman" w:hAnsi="Arial" w:cs="Arial"/>
          <w:sz w:val="24"/>
          <w:szCs w:val="24"/>
        </w:rPr>
        <w:t>dimana</w:t>
      </w:r>
      <w:proofErr w:type="spellEnd"/>
      <w:r w:rsidR="00E970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komitmen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salah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faktor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970CA" w:rsidRPr="002B6AFF">
        <w:rPr>
          <w:rFonts w:ascii="Arial" w:eastAsia="Times New Roman" w:hAnsi="Arial" w:cs="Arial"/>
          <w:sz w:val="24"/>
          <w:szCs w:val="24"/>
        </w:rPr>
        <w:t>penghambatnya</w:t>
      </w:r>
      <w:proofErr w:type="spellEnd"/>
      <w:r w:rsidR="00E970CA" w:rsidRPr="002B6AFF">
        <w:rPr>
          <w:rFonts w:ascii="Arial" w:eastAsia="Times New Roman" w:hAnsi="Arial" w:cs="Arial"/>
          <w:sz w:val="24"/>
          <w:szCs w:val="24"/>
        </w:rPr>
        <w:t>.</w:t>
      </w:r>
    </w:p>
    <w:p w:rsidR="00821D32" w:rsidRPr="00821D32" w:rsidRDefault="00821D32" w:rsidP="00821D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sz w:val="24"/>
          <w:szCs w:val="24"/>
        </w:rPr>
      </w:pPr>
    </w:p>
    <w:p w:rsidR="006E2482" w:rsidRDefault="006E2482" w:rsidP="00821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1930" w:rsidRPr="00821D32" w:rsidRDefault="00FE3AE2" w:rsidP="00821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3AE2">
        <w:rPr>
          <w:rFonts w:ascii="Arial" w:hAnsi="Arial" w:cs="Arial"/>
          <w:sz w:val="24"/>
          <w:szCs w:val="24"/>
        </w:rPr>
        <w:t xml:space="preserve">Kata </w:t>
      </w:r>
      <w:proofErr w:type="spellStart"/>
      <w:r w:rsidRPr="00FE3AE2">
        <w:rPr>
          <w:rFonts w:ascii="Arial" w:hAnsi="Arial" w:cs="Arial"/>
          <w:sz w:val="24"/>
          <w:szCs w:val="24"/>
        </w:rPr>
        <w:t>kunci</w:t>
      </w:r>
      <w:proofErr w:type="spellEnd"/>
      <w:r w:rsidRPr="00FE3AE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E3AE2">
        <w:rPr>
          <w:rFonts w:ascii="Arial" w:hAnsi="Arial" w:cs="Arial"/>
          <w:sz w:val="24"/>
          <w:szCs w:val="24"/>
        </w:rPr>
        <w:t>Implementasi</w:t>
      </w:r>
      <w:proofErr w:type="spellEnd"/>
      <w:r w:rsidR="00754368">
        <w:rPr>
          <w:rFonts w:ascii="Arial" w:hAnsi="Arial" w:cs="Arial"/>
          <w:sz w:val="24"/>
          <w:szCs w:val="24"/>
        </w:rPr>
        <w:t xml:space="preserve"> Program</w:t>
      </w:r>
      <w:r w:rsidRPr="00FE3A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3AE2">
        <w:rPr>
          <w:rFonts w:ascii="Arial" w:hAnsi="Arial" w:cs="Arial"/>
          <w:sz w:val="24"/>
          <w:szCs w:val="24"/>
        </w:rPr>
        <w:t>Trans</w:t>
      </w:r>
      <w:r w:rsidR="00754368">
        <w:rPr>
          <w:rFonts w:ascii="Arial" w:hAnsi="Arial" w:cs="Arial"/>
          <w:sz w:val="24"/>
          <w:szCs w:val="24"/>
        </w:rPr>
        <w:t>portasi</w:t>
      </w:r>
      <w:proofErr w:type="spellEnd"/>
      <w:r w:rsidRPr="00FE3AE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3AE2">
        <w:rPr>
          <w:rFonts w:ascii="Arial" w:hAnsi="Arial" w:cs="Arial"/>
          <w:sz w:val="24"/>
          <w:szCs w:val="24"/>
        </w:rPr>
        <w:t>Pelayanan</w:t>
      </w:r>
      <w:proofErr w:type="spellEnd"/>
      <w:r w:rsidR="00754368">
        <w:rPr>
          <w:rFonts w:ascii="Arial" w:hAnsi="Arial" w:cs="Arial"/>
          <w:sz w:val="24"/>
          <w:szCs w:val="24"/>
        </w:rPr>
        <w:t>,</w:t>
      </w:r>
      <w:r w:rsidRPr="00FE3A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AE2">
        <w:rPr>
          <w:rFonts w:ascii="Arial" w:hAnsi="Arial" w:cs="Arial"/>
          <w:sz w:val="24"/>
          <w:szCs w:val="24"/>
        </w:rPr>
        <w:t>Publik</w:t>
      </w:r>
      <w:proofErr w:type="spellEnd"/>
      <w:r w:rsidR="00754368">
        <w:rPr>
          <w:rFonts w:ascii="Arial" w:hAnsi="Arial" w:cs="Arial"/>
          <w:sz w:val="24"/>
          <w:szCs w:val="24"/>
        </w:rPr>
        <w:t>.</w:t>
      </w:r>
    </w:p>
    <w:p w:rsidR="006E2482" w:rsidRDefault="006E2482">
      <w:pPr>
        <w:rPr>
          <w:rFonts w:ascii="Arial" w:hAnsi="Arial" w:cs="Arial"/>
          <w:b/>
          <w:i/>
          <w:sz w:val="24"/>
          <w:szCs w:val="24"/>
        </w:rPr>
      </w:pPr>
    </w:p>
    <w:p w:rsidR="00A920EF" w:rsidRPr="00611930" w:rsidRDefault="00DA3986" w:rsidP="004B52F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11930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0C4F8D" w:rsidRDefault="000C4F8D" w:rsidP="000C4F8D">
      <w:pPr>
        <w:spacing w:after="0" w:line="240" w:lineRule="auto"/>
        <w:ind w:firstLine="1080"/>
        <w:jc w:val="both"/>
        <w:rPr>
          <w:rFonts w:ascii="Arial" w:hAnsi="Arial" w:cs="Arial"/>
          <w:i/>
          <w:sz w:val="24"/>
          <w:szCs w:val="24"/>
        </w:rPr>
      </w:pPr>
      <w:r w:rsidRPr="007C4BAC">
        <w:rPr>
          <w:rFonts w:ascii="Arial" w:hAnsi="Arial" w:cs="Arial"/>
          <w:i/>
          <w:sz w:val="24"/>
          <w:szCs w:val="24"/>
        </w:rPr>
        <w:t xml:space="preserve">As the main destination of tourism in Indonesia, in 2010 recorded the movement of people in and out of the Province of Bali as much as 59,458 people / day with an increase of 6.62% per year in the last 12 years. Not many options to support the movement of society. As a result, at the same time, private vehicle use was 91.20% with an increase of 10.89% per year, while road infrastructure increased by 1, 99% / year. This causes congestion, especially in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Sarbagita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 area (Denpasar,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Badung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Gianyar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 and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Tabanan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). Bali Provincial Government through Regional Vision "Bali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Mandara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", Bali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Maju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Aman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Damai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>, and Sejahtera,</w:t>
      </w:r>
      <w:r w:rsidRPr="000C4F8D">
        <w:rPr>
          <w:rFonts w:ascii="Arial" w:hAnsi="Arial" w:cs="Arial"/>
          <w:sz w:val="24"/>
          <w:szCs w:val="24"/>
        </w:rPr>
        <w:t xml:space="preserve"> </w:t>
      </w:r>
      <w:r w:rsidRPr="00207D4F">
        <w:rPr>
          <w:rFonts w:ascii="Arial" w:hAnsi="Arial" w:cs="Arial"/>
          <w:sz w:val="24"/>
          <w:szCs w:val="24"/>
        </w:rPr>
        <w:t>(</w:t>
      </w:r>
      <w:r w:rsidRPr="00207D4F">
        <w:rPr>
          <w:rFonts w:ascii="Arial" w:hAnsi="Arial" w:cs="Arial"/>
          <w:i/>
          <w:sz w:val="24"/>
          <w:szCs w:val="24"/>
        </w:rPr>
        <w:t>Advanced, Safe, Peaceful and Prosperous</w:t>
      </w:r>
      <w:r w:rsidRPr="00207D4F">
        <w:rPr>
          <w:rFonts w:ascii="Arial" w:hAnsi="Arial" w:cs="Arial"/>
          <w:sz w:val="24"/>
          <w:szCs w:val="24"/>
        </w:rPr>
        <w:t>)</w:t>
      </w:r>
      <w:r w:rsidRPr="007C4BAC">
        <w:rPr>
          <w:rFonts w:ascii="Arial" w:hAnsi="Arial" w:cs="Arial"/>
          <w:i/>
          <w:sz w:val="24"/>
          <w:szCs w:val="24"/>
        </w:rPr>
        <w:t xml:space="preserve"> make some excellent programs to achieve the vision. One of them is Trans SARBAGITA. However, in the development of this program is still experiencing obstacles, </w:t>
      </w:r>
      <w:r w:rsidR="00DA3986" w:rsidRPr="00C626D2">
        <w:rPr>
          <w:rFonts w:ascii="Arial" w:hAnsi="Arial" w:cs="Arial"/>
          <w:i/>
          <w:sz w:val="24"/>
          <w:szCs w:val="24"/>
        </w:rPr>
        <w:t>i.e. not over the realization of the development plan of the planned route and the lack of number of load factor.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Based on these problems, </w:t>
      </w:r>
      <w:r w:rsidR="00C3658D">
        <w:rPr>
          <w:rFonts w:ascii="Arial" w:hAnsi="Arial" w:cs="Arial"/>
          <w:i/>
          <w:sz w:val="24"/>
          <w:szCs w:val="24"/>
        </w:rPr>
        <w:t>conducted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 research entitled “</w:t>
      </w:r>
      <w:r w:rsidR="00DA3986" w:rsidRPr="00C626D2">
        <w:rPr>
          <w:rFonts w:ascii="Arial" w:hAnsi="Arial" w:cs="Arial"/>
          <w:b/>
          <w:sz w:val="24"/>
          <w:szCs w:val="24"/>
        </w:rPr>
        <w:t>IMPLEMENTASI</w:t>
      </w:r>
      <w:r w:rsidR="00DA3986" w:rsidRPr="00C626D2">
        <w:rPr>
          <w:rFonts w:ascii="Arial" w:eastAsia="Times New Roman" w:hAnsi="Arial" w:cs="Arial"/>
          <w:b/>
          <w:sz w:val="24"/>
          <w:szCs w:val="24"/>
        </w:rPr>
        <w:t xml:space="preserve"> PROGRAM TRANS SARBAGITA DALAM MEWUJUDKAN PELAYANAN PUBLIK MENUJU BALI MANDARA </w:t>
      </w:r>
      <w:r w:rsidR="00DA3986" w:rsidRPr="00C626D2">
        <w:rPr>
          <w:rFonts w:ascii="Arial" w:eastAsia="Arial" w:hAnsi="Arial" w:cs="Arial"/>
          <w:b/>
          <w:sz w:val="24"/>
        </w:rPr>
        <w:t>DI UPT TRANS SARBAGITA DINAS PERHUBUNGAN PROVINSI BALI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 ". </w:t>
      </w:r>
      <w:r w:rsidR="00B14B6B" w:rsidRPr="00C626D2">
        <w:rPr>
          <w:rFonts w:ascii="Arial" w:hAnsi="Arial" w:cs="Arial"/>
          <w:i/>
          <w:sz w:val="24"/>
          <w:szCs w:val="24"/>
        </w:rPr>
        <w:t>(</w:t>
      </w:r>
      <w:r w:rsidR="00B14B6B" w:rsidRPr="00C626D2">
        <w:rPr>
          <w:rFonts w:ascii="Arial" w:hAnsi="Arial" w:cs="Arial"/>
          <w:b/>
          <w:i/>
          <w:sz w:val="24"/>
          <w:szCs w:val="24"/>
        </w:rPr>
        <w:t>"</w:t>
      </w:r>
      <w:r w:rsidR="00C3658D" w:rsidRPr="00634C1B">
        <w:rPr>
          <w:rFonts w:ascii="Arial" w:hAnsi="Arial" w:cs="Arial"/>
          <w:b/>
          <w:i/>
          <w:sz w:val="24"/>
          <w:szCs w:val="24"/>
        </w:rPr>
        <w:t xml:space="preserve">THE </w:t>
      </w:r>
      <w:r w:rsidR="00B14B6B" w:rsidRPr="00634C1B">
        <w:rPr>
          <w:rFonts w:ascii="Arial" w:hAnsi="Arial" w:cs="Arial"/>
          <w:b/>
          <w:i/>
          <w:sz w:val="24"/>
          <w:szCs w:val="24"/>
        </w:rPr>
        <w:t>IMPLEMENTATION OF</w:t>
      </w:r>
      <w:r w:rsidR="00B14B6B" w:rsidRPr="00C626D2">
        <w:rPr>
          <w:rFonts w:ascii="Arial" w:hAnsi="Arial" w:cs="Arial"/>
          <w:b/>
          <w:i/>
          <w:sz w:val="24"/>
          <w:szCs w:val="24"/>
        </w:rPr>
        <w:t xml:space="preserve"> </w:t>
      </w:r>
      <w:r w:rsidR="00B14B6B" w:rsidRPr="00C626D2">
        <w:rPr>
          <w:rFonts w:ascii="Arial" w:hAnsi="Arial" w:cs="Arial"/>
          <w:b/>
          <w:sz w:val="24"/>
          <w:szCs w:val="24"/>
        </w:rPr>
        <w:t>TRANS SARBAGITA</w:t>
      </w:r>
      <w:r w:rsidR="00C3658D">
        <w:rPr>
          <w:rFonts w:ascii="Arial" w:hAnsi="Arial" w:cs="Arial"/>
          <w:b/>
          <w:sz w:val="24"/>
          <w:szCs w:val="24"/>
        </w:rPr>
        <w:t xml:space="preserve"> </w:t>
      </w:r>
      <w:r w:rsidR="00C3658D" w:rsidRPr="00C3658D">
        <w:rPr>
          <w:rFonts w:ascii="Arial" w:hAnsi="Arial" w:cs="Arial"/>
          <w:b/>
          <w:i/>
          <w:sz w:val="24"/>
          <w:szCs w:val="24"/>
        </w:rPr>
        <w:t>PROGRAM</w:t>
      </w:r>
      <w:r w:rsidR="00B14B6B" w:rsidRPr="00C626D2">
        <w:rPr>
          <w:rFonts w:ascii="Arial" w:hAnsi="Arial" w:cs="Arial"/>
          <w:b/>
          <w:i/>
          <w:sz w:val="24"/>
          <w:szCs w:val="24"/>
        </w:rPr>
        <w:t xml:space="preserve"> IN REALIZING THE PUBLIC SERVICE TOWARDS </w:t>
      </w:r>
      <w:r w:rsidR="00B14B6B" w:rsidRPr="00C626D2">
        <w:rPr>
          <w:rFonts w:ascii="Arial" w:hAnsi="Arial" w:cs="Arial"/>
          <w:b/>
          <w:sz w:val="24"/>
          <w:szCs w:val="24"/>
        </w:rPr>
        <w:t>BALI MANDARA</w:t>
      </w:r>
      <w:r w:rsidR="00B14B6B" w:rsidRPr="00C626D2">
        <w:rPr>
          <w:rFonts w:ascii="Arial" w:hAnsi="Arial" w:cs="Arial"/>
          <w:b/>
          <w:i/>
          <w:sz w:val="24"/>
          <w:szCs w:val="24"/>
        </w:rPr>
        <w:t xml:space="preserve"> IN </w:t>
      </w:r>
      <w:r w:rsidR="00B14B6B" w:rsidRPr="003C21B5">
        <w:rPr>
          <w:rFonts w:ascii="Arial" w:hAnsi="Arial" w:cs="Arial"/>
          <w:b/>
          <w:sz w:val="24"/>
          <w:szCs w:val="24"/>
        </w:rPr>
        <w:t>UPT</w:t>
      </w:r>
      <w:r w:rsidR="00B14B6B" w:rsidRPr="00C626D2">
        <w:rPr>
          <w:rFonts w:ascii="Arial" w:hAnsi="Arial" w:cs="Arial"/>
          <w:b/>
          <w:i/>
          <w:sz w:val="24"/>
          <w:szCs w:val="24"/>
        </w:rPr>
        <w:t xml:space="preserve"> </w:t>
      </w:r>
      <w:r w:rsidR="00B14B6B" w:rsidRPr="00C626D2">
        <w:rPr>
          <w:rFonts w:ascii="Arial" w:hAnsi="Arial" w:cs="Arial"/>
          <w:b/>
          <w:sz w:val="24"/>
          <w:szCs w:val="24"/>
        </w:rPr>
        <w:t>TRANS SARBAGITA</w:t>
      </w:r>
      <w:r w:rsidR="00B14B6B" w:rsidRPr="00C626D2">
        <w:rPr>
          <w:rFonts w:ascii="Arial" w:hAnsi="Arial" w:cs="Arial"/>
          <w:b/>
          <w:i/>
          <w:sz w:val="24"/>
          <w:szCs w:val="24"/>
        </w:rPr>
        <w:t xml:space="preserve"> DEPARTMENT OF TRANSPORTATION OF THE PROVINCE OF </w:t>
      </w:r>
      <w:r w:rsidR="00B14B6B" w:rsidRPr="00C626D2">
        <w:rPr>
          <w:rFonts w:ascii="Arial" w:hAnsi="Arial" w:cs="Arial"/>
          <w:b/>
          <w:sz w:val="24"/>
          <w:szCs w:val="24"/>
        </w:rPr>
        <w:t>BALI</w:t>
      </w:r>
      <w:r w:rsidR="00B14B6B" w:rsidRPr="00C626D2">
        <w:rPr>
          <w:rFonts w:ascii="Arial" w:hAnsi="Arial" w:cs="Arial"/>
          <w:b/>
          <w:i/>
          <w:sz w:val="24"/>
          <w:szCs w:val="24"/>
        </w:rPr>
        <w:t>”).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This study aims to determine the implementation of the Trans SARBAGITA program, any factors that affect the implementation of Trans SARBAGITA program and efforts made </w:t>
      </w:r>
      <w:r w:rsidR="00DA3986" w:rsidRPr="00C626D2">
        <w:rPr>
          <w:rFonts w:ascii="Arial" w:hAnsi="Arial" w:cs="Arial"/>
          <w:sz w:val="24"/>
          <w:szCs w:val="24"/>
        </w:rPr>
        <w:t>UPT Trans SARBAGITA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 </w:t>
      </w:r>
      <w:r w:rsidR="00B14B6B" w:rsidRPr="00C626D2">
        <w:rPr>
          <w:rFonts w:ascii="Arial" w:hAnsi="Arial" w:cs="Arial"/>
          <w:i/>
          <w:sz w:val="24"/>
          <w:szCs w:val="24"/>
        </w:rPr>
        <w:t xml:space="preserve">Department of Transportation of The Province of </w:t>
      </w:r>
      <w:r w:rsidR="00B14B6B" w:rsidRPr="00C626D2">
        <w:rPr>
          <w:rFonts w:ascii="Arial" w:hAnsi="Arial" w:cs="Arial"/>
          <w:sz w:val="24"/>
          <w:szCs w:val="24"/>
        </w:rPr>
        <w:t>Bali</w:t>
      </w:r>
      <w:r w:rsidR="00B14B6B" w:rsidRPr="00C626D2">
        <w:t xml:space="preserve"> </w:t>
      </w:r>
      <w:r w:rsidR="00DA3986" w:rsidRPr="00C626D2">
        <w:rPr>
          <w:rFonts w:ascii="Arial" w:hAnsi="Arial" w:cs="Arial"/>
          <w:i/>
          <w:sz w:val="24"/>
          <w:szCs w:val="24"/>
        </w:rPr>
        <w:t xml:space="preserve">as the manager in the existing constraints. </w:t>
      </w:r>
    </w:p>
    <w:p w:rsidR="00DA3986" w:rsidRPr="000C4F8D" w:rsidRDefault="00DA3986" w:rsidP="000C4F8D">
      <w:pPr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C626D2">
        <w:rPr>
          <w:rFonts w:ascii="Arial" w:hAnsi="Arial" w:cs="Arial"/>
          <w:i/>
          <w:sz w:val="24"/>
          <w:szCs w:val="24"/>
        </w:rPr>
        <w:t xml:space="preserve">The research method used is descriptive qualitative method with inductive approach. Data collection is done by interview, </w:t>
      </w:r>
      <w:r w:rsidR="00207D4F">
        <w:rPr>
          <w:rFonts w:ascii="Arial" w:hAnsi="Arial" w:cs="Arial"/>
          <w:i/>
          <w:sz w:val="24"/>
          <w:szCs w:val="24"/>
        </w:rPr>
        <w:t>observation and documentation, a</w:t>
      </w:r>
      <w:r w:rsidRPr="00C626D2">
        <w:rPr>
          <w:rFonts w:ascii="Arial" w:hAnsi="Arial" w:cs="Arial"/>
          <w:i/>
          <w:sz w:val="24"/>
          <w:szCs w:val="24"/>
        </w:rPr>
        <w:t xml:space="preserve">nalyze technique used is data reduction, data presentation and draw conclusion. </w:t>
      </w:r>
      <w:r w:rsidR="0034377E" w:rsidRPr="0034377E">
        <w:rPr>
          <w:rFonts w:ascii="Arial" w:hAnsi="Arial" w:cs="Arial"/>
          <w:i/>
          <w:sz w:val="24"/>
          <w:szCs w:val="24"/>
        </w:rPr>
        <w:t>For this purpose</w:t>
      </w:r>
      <w:r w:rsidR="00207D4F">
        <w:rPr>
          <w:rFonts w:ascii="Arial" w:hAnsi="Arial" w:cs="Arial"/>
          <w:i/>
          <w:sz w:val="24"/>
          <w:szCs w:val="24"/>
        </w:rPr>
        <w:t>,</w:t>
      </w:r>
      <w:r w:rsidR="0034377E" w:rsidRPr="0034377E">
        <w:rPr>
          <w:rFonts w:ascii="Arial" w:hAnsi="Arial" w:cs="Arial"/>
          <w:i/>
          <w:sz w:val="24"/>
          <w:szCs w:val="24"/>
        </w:rPr>
        <w:t xml:space="preserve"> field research has been conducted at </w:t>
      </w:r>
      <w:r w:rsidR="0034377E" w:rsidRPr="00207D4F">
        <w:rPr>
          <w:rFonts w:ascii="Arial" w:hAnsi="Arial" w:cs="Arial"/>
          <w:sz w:val="24"/>
          <w:szCs w:val="24"/>
        </w:rPr>
        <w:t xml:space="preserve">UPT Trans </w:t>
      </w:r>
      <w:proofErr w:type="spellStart"/>
      <w:r w:rsidR="0034377E" w:rsidRPr="00207D4F">
        <w:rPr>
          <w:rFonts w:ascii="Arial" w:hAnsi="Arial" w:cs="Arial"/>
          <w:sz w:val="24"/>
          <w:szCs w:val="24"/>
        </w:rPr>
        <w:t>Sarbagita</w:t>
      </w:r>
      <w:proofErr w:type="spellEnd"/>
      <w:r w:rsidR="00CD3B71">
        <w:rPr>
          <w:rFonts w:ascii="Arial" w:hAnsi="Arial" w:cs="Arial"/>
          <w:sz w:val="24"/>
          <w:szCs w:val="24"/>
        </w:rPr>
        <w:t xml:space="preserve"> </w:t>
      </w:r>
      <w:r w:rsidR="00CD3B71" w:rsidRPr="00042B54">
        <w:rPr>
          <w:rFonts w:ascii="Arial" w:hAnsi="Arial" w:cs="Arial"/>
          <w:i/>
          <w:sz w:val="24"/>
          <w:szCs w:val="24"/>
        </w:rPr>
        <w:t>in</w:t>
      </w:r>
      <w:r w:rsidR="00CD3B71">
        <w:rPr>
          <w:rFonts w:ascii="Arial" w:hAnsi="Arial" w:cs="Arial"/>
          <w:sz w:val="24"/>
          <w:szCs w:val="24"/>
        </w:rPr>
        <w:t xml:space="preserve"> Denpasar</w:t>
      </w:r>
      <w:r w:rsidR="0034377E" w:rsidRPr="0034377E">
        <w:rPr>
          <w:rFonts w:ascii="Arial" w:hAnsi="Arial" w:cs="Arial"/>
          <w:i/>
          <w:sz w:val="24"/>
          <w:szCs w:val="24"/>
        </w:rPr>
        <w:t xml:space="preserve"> on January 3</w:t>
      </w:r>
      <w:r w:rsidR="00207D4F" w:rsidRPr="00207D4F">
        <w:rPr>
          <w:rFonts w:ascii="Arial" w:hAnsi="Arial" w:cs="Arial"/>
          <w:i/>
          <w:sz w:val="24"/>
          <w:szCs w:val="24"/>
          <w:vertAlign w:val="superscript"/>
        </w:rPr>
        <w:t>rd</w:t>
      </w:r>
      <w:r w:rsidR="00207D4F">
        <w:rPr>
          <w:rFonts w:ascii="Arial" w:hAnsi="Arial" w:cs="Arial"/>
          <w:i/>
          <w:sz w:val="24"/>
          <w:szCs w:val="24"/>
        </w:rPr>
        <w:t xml:space="preserve">, 2018 </w:t>
      </w:r>
      <w:r w:rsidR="0034377E" w:rsidRPr="0034377E">
        <w:rPr>
          <w:rFonts w:ascii="Arial" w:hAnsi="Arial" w:cs="Arial"/>
          <w:i/>
          <w:sz w:val="24"/>
          <w:szCs w:val="24"/>
        </w:rPr>
        <w:t>to February 3</w:t>
      </w:r>
      <w:r w:rsidR="002849B7" w:rsidRPr="002849B7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2849B7" w:rsidRPr="00207D4F">
        <w:rPr>
          <w:rFonts w:ascii="Arial" w:hAnsi="Arial" w:cs="Arial"/>
          <w:i/>
          <w:sz w:val="24"/>
          <w:szCs w:val="24"/>
          <w:vertAlign w:val="superscript"/>
        </w:rPr>
        <w:t>rd.</w:t>
      </w:r>
      <w:r w:rsidR="0034377E" w:rsidRPr="0034377E">
        <w:rPr>
          <w:rFonts w:ascii="Arial" w:hAnsi="Arial" w:cs="Arial"/>
          <w:i/>
          <w:sz w:val="24"/>
          <w:szCs w:val="24"/>
        </w:rPr>
        <w:t>, 2018.</w:t>
      </w:r>
    </w:p>
    <w:p w:rsidR="007064F7" w:rsidRDefault="000C4F8D" w:rsidP="007064F7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7C4BAC">
        <w:rPr>
          <w:rFonts w:ascii="Arial" w:hAnsi="Arial" w:cs="Arial"/>
          <w:i/>
          <w:sz w:val="24"/>
          <w:szCs w:val="24"/>
        </w:rPr>
        <w:t xml:space="preserve">The result of the research shows that the implementation of Trans SARBAGITA program at UPT Trans </w:t>
      </w:r>
      <w:proofErr w:type="spellStart"/>
      <w:r w:rsidRPr="007C4BAC">
        <w:rPr>
          <w:rFonts w:ascii="Arial" w:hAnsi="Arial" w:cs="Arial"/>
          <w:i/>
          <w:sz w:val="24"/>
          <w:szCs w:val="24"/>
        </w:rPr>
        <w:t>Sarbagita</w:t>
      </w:r>
      <w:proofErr w:type="spellEnd"/>
      <w:r w:rsidRPr="007C4BAC">
        <w:rPr>
          <w:rFonts w:ascii="Arial" w:hAnsi="Arial" w:cs="Arial"/>
          <w:i/>
          <w:sz w:val="24"/>
          <w:szCs w:val="24"/>
        </w:rPr>
        <w:t xml:space="preserve"> of Bali Provincial Transportation Department has not been maximal yet, because it has not been able to meet the realization of Bali Governor Decree No. 1186 / 03- F / HK / 2010 which in 2017 is planned to have 14 routes running but in fact, only 2 routes operate, and the load factor numbers do not reach the target that is contained in the RPJMD of Bali Province of 30% which is still around 20%, so it has not been ab</w:t>
      </w:r>
      <w:r>
        <w:rPr>
          <w:rFonts w:ascii="Arial" w:hAnsi="Arial" w:cs="Arial"/>
          <w:i/>
          <w:sz w:val="24"/>
          <w:szCs w:val="24"/>
        </w:rPr>
        <w:t>le to realize public service in</w:t>
      </w:r>
      <w:r w:rsidRPr="007C4BAC">
        <w:rPr>
          <w:rFonts w:ascii="Arial" w:hAnsi="Arial" w:cs="Arial"/>
          <w:i/>
          <w:sz w:val="24"/>
          <w:szCs w:val="24"/>
        </w:rPr>
        <w:t xml:space="preserve"> public transport services to the community well, where the budget and commitment from the government to be one of the inhibiting factors.</w:t>
      </w:r>
      <w:bookmarkStart w:id="0" w:name="_GoBack"/>
      <w:bookmarkEnd w:id="0"/>
    </w:p>
    <w:p w:rsidR="007C4BAC" w:rsidRPr="007C4BAC" w:rsidRDefault="00FE3AE2" w:rsidP="007C4BAC">
      <w:pPr>
        <w:jc w:val="both"/>
        <w:rPr>
          <w:rFonts w:ascii="Arial" w:hAnsi="Arial" w:cs="Arial"/>
          <w:i/>
          <w:sz w:val="24"/>
          <w:szCs w:val="24"/>
        </w:rPr>
      </w:pPr>
      <w:r w:rsidRPr="00FE3AE2">
        <w:rPr>
          <w:rFonts w:ascii="Arial" w:hAnsi="Arial" w:cs="Arial"/>
          <w:i/>
          <w:sz w:val="24"/>
          <w:szCs w:val="24"/>
        </w:rPr>
        <w:t>Keywords: Implementation,</w:t>
      </w:r>
      <w:r>
        <w:rPr>
          <w:rFonts w:ascii="Arial" w:hAnsi="Arial" w:cs="Arial"/>
          <w:sz w:val="24"/>
          <w:szCs w:val="24"/>
        </w:rPr>
        <w:t xml:space="preserve"> </w:t>
      </w:r>
      <w:r w:rsidR="00754368">
        <w:rPr>
          <w:rFonts w:ascii="Arial" w:hAnsi="Arial" w:cs="Arial"/>
          <w:i/>
          <w:sz w:val="24"/>
          <w:szCs w:val="24"/>
        </w:rPr>
        <w:t xml:space="preserve">Program, </w:t>
      </w:r>
      <w:r w:rsidRPr="00754368">
        <w:rPr>
          <w:rFonts w:ascii="Arial" w:hAnsi="Arial" w:cs="Arial"/>
          <w:i/>
          <w:sz w:val="24"/>
          <w:szCs w:val="24"/>
        </w:rPr>
        <w:t>Trans</w:t>
      </w:r>
      <w:r w:rsidR="00754368" w:rsidRPr="00754368">
        <w:rPr>
          <w:rFonts w:ascii="Arial" w:hAnsi="Arial" w:cs="Arial"/>
          <w:i/>
          <w:sz w:val="24"/>
          <w:szCs w:val="24"/>
        </w:rPr>
        <w:t>portation</w:t>
      </w:r>
      <w:r w:rsidR="00754368">
        <w:rPr>
          <w:rFonts w:ascii="Arial" w:hAnsi="Arial" w:cs="Arial"/>
          <w:i/>
          <w:sz w:val="24"/>
          <w:szCs w:val="24"/>
        </w:rPr>
        <w:t>, Service, Public</w:t>
      </w:r>
    </w:p>
    <w:sectPr w:rsidR="007C4BAC" w:rsidRPr="007C4BAC" w:rsidSect="007B2AEE">
      <w:footerReference w:type="default" r:id="rId6"/>
      <w:pgSz w:w="11907" w:h="16839" w:code="9"/>
      <w:pgMar w:top="2275" w:right="1699" w:bottom="1699" w:left="2275" w:header="720" w:footer="1008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69" w:rsidRDefault="00104169" w:rsidP="00A920EF">
      <w:pPr>
        <w:spacing w:after="0" w:line="240" w:lineRule="auto"/>
      </w:pPr>
      <w:r>
        <w:separator/>
      </w:r>
    </w:p>
  </w:endnote>
  <w:endnote w:type="continuationSeparator" w:id="0">
    <w:p w:rsidR="00104169" w:rsidRDefault="00104169" w:rsidP="00A9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333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0EF" w:rsidRDefault="00A92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4F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A920EF" w:rsidRDefault="00A920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69" w:rsidRDefault="00104169" w:rsidP="00A920EF">
      <w:pPr>
        <w:spacing w:after="0" w:line="240" w:lineRule="auto"/>
      </w:pPr>
      <w:r>
        <w:separator/>
      </w:r>
    </w:p>
  </w:footnote>
  <w:footnote w:type="continuationSeparator" w:id="0">
    <w:p w:rsidR="00104169" w:rsidRDefault="00104169" w:rsidP="00A9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FB"/>
    <w:rsid w:val="00010BC5"/>
    <w:rsid w:val="00025E17"/>
    <w:rsid w:val="00042B54"/>
    <w:rsid w:val="000C4F8D"/>
    <w:rsid w:val="000F70A4"/>
    <w:rsid w:val="00104169"/>
    <w:rsid w:val="00186D31"/>
    <w:rsid w:val="001E59BF"/>
    <w:rsid w:val="00207D4F"/>
    <w:rsid w:val="00223E16"/>
    <w:rsid w:val="00227EB9"/>
    <w:rsid w:val="002849B7"/>
    <w:rsid w:val="002B6AFF"/>
    <w:rsid w:val="00335853"/>
    <w:rsid w:val="0034377E"/>
    <w:rsid w:val="003438E0"/>
    <w:rsid w:val="00391357"/>
    <w:rsid w:val="003A63E2"/>
    <w:rsid w:val="003C21B5"/>
    <w:rsid w:val="003E1587"/>
    <w:rsid w:val="00423C58"/>
    <w:rsid w:val="00440C80"/>
    <w:rsid w:val="004B52F9"/>
    <w:rsid w:val="004E5657"/>
    <w:rsid w:val="00611930"/>
    <w:rsid w:val="00624898"/>
    <w:rsid w:val="00634C1B"/>
    <w:rsid w:val="00652FC0"/>
    <w:rsid w:val="0068004E"/>
    <w:rsid w:val="0069336C"/>
    <w:rsid w:val="006B2286"/>
    <w:rsid w:val="006E2482"/>
    <w:rsid w:val="007064F7"/>
    <w:rsid w:val="007101C2"/>
    <w:rsid w:val="00754368"/>
    <w:rsid w:val="007B2AEE"/>
    <w:rsid w:val="007C13AC"/>
    <w:rsid w:val="007C4BAC"/>
    <w:rsid w:val="007F1AFB"/>
    <w:rsid w:val="00814A55"/>
    <w:rsid w:val="00821D32"/>
    <w:rsid w:val="00876646"/>
    <w:rsid w:val="008851CB"/>
    <w:rsid w:val="009772C0"/>
    <w:rsid w:val="009A5928"/>
    <w:rsid w:val="009D5806"/>
    <w:rsid w:val="00A8033C"/>
    <w:rsid w:val="00A920EF"/>
    <w:rsid w:val="00AB3090"/>
    <w:rsid w:val="00AE44FE"/>
    <w:rsid w:val="00B060AD"/>
    <w:rsid w:val="00B14B6B"/>
    <w:rsid w:val="00B4769D"/>
    <w:rsid w:val="00BF2434"/>
    <w:rsid w:val="00C3658D"/>
    <w:rsid w:val="00C420FA"/>
    <w:rsid w:val="00C626D2"/>
    <w:rsid w:val="00CD3B71"/>
    <w:rsid w:val="00D13151"/>
    <w:rsid w:val="00DA3986"/>
    <w:rsid w:val="00DC05B6"/>
    <w:rsid w:val="00E970CA"/>
    <w:rsid w:val="00EB3C5D"/>
    <w:rsid w:val="00F43C0F"/>
    <w:rsid w:val="00F923CD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A61C-38BC-46B0-8B5F-D6812BE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Char1,Char Char2,List Paragraph2,List Paragraph1,Char Char21"/>
    <w:basedOn w:val="Normal"/>
    <w:link w:val="ListParagraphChar"/>
    <w:uiPriority w:val="34"/>
    <w:qFormat/>
    <w:rsid w:val="00DA3986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Char Char21 Char"/>
    <w:link w:val="ListParagraph"/>
    <w:uiPriority w:val="34"/>
    <w:rsid w:val="00DA3986"/>
  </w:style>
  <w:style w:type="paragraph" w:styleId="Header">
    <w:name w:val="header"/>
    <w:basedOn w:val="Normal"/>
    <w:link w:val="HeaderChar"/>
    <w:uiPriority w:val="99"/>
    <w:unhideWhenUsed/>
    <w:rsid w:val="00A9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EF"/>
  </w:style>
  <w:style w:type="paragraph" w:styleId="Footer">
    <w:name w:val="footer"/>
    <w:basedOn w:val="Normal"/>
    <w:link w:val="FooterChar"/>
    <w:uiPriority w:val="99"/>
    <w:unhideWhenUsed/>
    <w:rsid w:val="00A9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EF"/>
  </w:style>
  <w:style w:type="paragraph" w:styleId="BalloonText">
    <w:name w:val="Balloon Text"/>
    <w:basedOn w:val="Normal"/>
    <w:link w:val="BalloonTextChar"/>
    <w:uiPriority w:val="99"/>
    <w:semiHidden/>
    <w:unhideWhenUsed/>
    <w:rsid w:val="00C4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cp:lastPrinted>2018-07-10T14:45:00Z</cp:lastPrinted>
  <dcterms:created xsi:type="dcterms:W3CDTF">2018-03-26T03:02:00Z</dcterms:created>
  <dcterms:modified xsi:type="dcterms:W3CDTF">2018-07-10T14:54:00Z</dcterms:modified>
</cp:coreProperties>
</file>