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B1" w:rsidRPr="000E7816" w:rsidRDefault="00CE6EB1" w:rsidP="00CE6EB1">
      <w:pPr>
        <w:spacing w:line="480" w:lineRule="auto"/>
        <w:jc w:val="center"/>
        <w:rPr>
          <w:rFonts w:ascii="Arial" w:hAnsi="Arial" w:cs="Arial"/>
          <w:b/>
          <w:sz w:val="24"/>
        </w:rPr>
      </w:pPr>
      <w:r w:rsidRPr="000E7816">
        <w:rPr>
          <w:rFonts w:ascii="Arial" w:hAnsi="Arial" w:cs="Arial"/>
          <w:b/>
          <w:sz w:val="24"/>
        </w:rPr>
        <w:t>ABSTRACT</w:t>
      </w:r>
    </w:p>
    <w:p w:rsidR="00CE6EB1" w:rsidRPr="000E7816" w:rsidRDefault="00CE6EB1" w:rsidP="00CE6EB1">
      <w:pPr>
        <w:spacing w:after="0" w:line="480" w:lineRule="auto"/>
        <w:ind w:firstLine="720"/>
        <w:jc w:val="both"/>
        <w:rPr>
          <w:rFonts w:ascii="Arial" w:hAnsi="Arial" w:cs="Arial"/>
          <w:sz w:val="24"/>
        </w:rPr>
      </w:pPr>
      <w:r w:rsidRPr="000E7816">
        <w:rPr>
          <w:rFonts w:ascii="Arial" w:hAnsi="Arial" w:cs="Arial"/>
          <w:sz w:val="24"/>
        </w:rPr>
        <w:t xml:space="preserve">Trash issues are things that we cannot avoid because in every activity will certainly produce trash. If a society unable to manage their trash properly, it will definitely cause environmental problems. Trash management </w:t>
      </w:r>
      <w:r>
        <w:rPr>
          <w:rFonts w:ascii="Arial" w:hAnsi="Arial" w:cs="Arial"/>
          <w:sz w:val="24"/>
        </w:rPr>
        <w:t>also</w:t>
      </w:r>
      <w:r>
        <w:rPr>
          <w:rFonts w:ascii="Arial" w:hAnsi="Arial" w:cs="Arial"/>
          <w:sz w:val="24"/>
          <w:lang w:val="id-ID"/>
        </w:rPr>
        <w:t xml:space="preserve"> </w:t>
      </w:r>
      <w:r w:rsidRPr="000E7816">
        <w:rPr>
          <w:rFonts w:ascii="Arial" w:hAnsi="Arial" w:cs="Arial"/>
          <w:sz w:val="24"/>
        </w:rPr>
        <w:t xml:space="preserve">happens in </w:t>
      </w:r>
      <w:proofErr w:type="spellStart"/>
      <w:r w:rsidRPr="000E7816">
        <w:rPr>
          <w:rFonts w:ascii="Arial" w:hAnsi="Arial" w:cs="Arial"/>
          <w:sz w:val="24"/>
        </w:rPr>
        <w:t>Gowa</w:t>
      </w:r>
      <w:proofErr w:type="spellEnd"/>
      <w:r w:rsidRPr="000E7816">
        <w:rPr>
          <w:rFonts w:ascii="Arial" w:hAnsi="Arial" w:cs="Arial"/>
          <w:sz w:val="24"/>
        </w:rPr>
        <w:t xml:space="preserve"> regency. A lot of trash</w:t>
      </w:r>
      <w:r>
        <w:rPr>
          <w:rFonts w:ascii="Arial" w:hAnsi="Arial" w:cs="Arial"/>
          <w:sz w:val="24"/>
          <w:lang w:val="id-ID"/>
        </w:rPr>
        <w:t>es</w:t>
      </w:r>
      <w:r>
        <w:rPr>
          <w:rFonts w:ascii="Arial" w:hAnsi="Arial" w:cs="Arial"/>
          <w:sz w:val="24"/>
        </w:rPr>
        <w:t xml:space="preserve"> </w:t>
      </w:r>
      <w:r w:rsidRPr="000E7816">
        <w:rPr>
          <w:rFonts w:ascii="Arial" w:hAnsi="Arial" w:cs="Arial"/>
          <w:sz w:val="24"/>
        </w:rPr>
        <w:t xml:space="preserve">increase in every year </w:t>
      </w:r>
      <w:r>
        <w:rPr>
          <w:rFonts w:ascii="Arial" w:hAnsi="Arial" w:cs="Arial"/>
          <w:sz w:val="24"/>
          <w:lang w:val="id-ID"/>
        </w:rPr>
        <w:t>because of</w:t>
      </w:r>
      <w:r w:rsidRPr="000E7816">
        <w:rPr>
          <w:rFonts w:ascii="Arial" w:hAnsi="Arial" w:cs="Arial"/>
          <w:sz w:val="24"/>
        </w:rPr>
        <w:t xml:space="preserve"> many problems. It is caused by increasing population which is not balance with existing trash facilities and infrastructure in </w:t>
      </w:r>
      <w:proofErr w:type="spellStart"/>
      <w:r w:rsidRPr="000E7816">
        <w:rPr>
          <w:rFonts w:ascii="Arial" w:hAnsi="Arial" w:cs="Arial"/>
          <w:sz w:val="24"/>
        </w:rPr>
        <w:t>Gowa</w:t>
      </w:r>
      <w:proofErr w:type="spellEnd"/>
      <w:r w:rsidRPr="000E7816">
        <w:rPr>
          <w:rFonts w:ascii="Arial" w:hAnsi="Arial" w:cs="Arial"/>
          <w:sz w:val="24"/>
        </w:rPr>
        <w:t xml:space="preserve"> and also it is lack of society awareness that relates to clean environment. Thus, it is necessary to have a good trash management system. Problem of trash in </w:t>
      </w:r>
      <w:proofErr w:type="spellStart"/>
      <w:r w:rsidRPr="000E7816">
        <w:rPr>
          <w:rFonts w:ascii="Arial" w:hAnsi="Arial" w:cs="Arial"/>
          <w:sz w:val="24"/>
        </w:rPr>
        <w:t>Gowa</w:t>
      </w:r>
      <w:proofErr w:type="spellEnd"/>
      <w:r w:rsidRPr="000E7816">
        <w:rPr>
          <w:rFonts w:ascii="Arial" w:hAnsi="Arial" w:cs="Arial"/>
          <w:sz w:val="24"/>
        </w:rPr>
        <w:t xml:space="preserve"> has become the authority of the environmental service to overcome. </w:t>
      </w:r>
    </w:p>
    <w:p w:rsidR="00CE6EB1" w:rsidRPr="000E7816" w:rsidRDefault="00CE6EB1" w:rsidP="00CE6EB1">
      <w:pPr>
        <w:spacing w:after="0" w:line="480" w:lineRule="auto"/>
        <w:ind w:firstLine="720"/>
        <w:jc w:val="both"/>
        <w:rPr>
          <w:rFonts w:ascii="Arial" w:hAnsi="Arial" w:cs="Arial"/>
          <w:sz w:val="24"/>
        </w:rPr>
      </w:pPr>
      <w:r w:rsidRPr="000E7816">
        <w:rPr>
          <w:rFonts w:ascii="Arial" w:hAnsi="Arial" w:cs="Arial"/>
          <w:sz w:val="24"/>
        </w:rPr>
        <w:t xml:space="preserve">The objectives of this research is to find out how the trash management in </w:t>
      </w:r>
      <w:proofErr w:type="spellStart"/>
      <w:r w:rsidRPr="000E7816">
        <w:rPr>
          <w:rFonts w:ascii="Arial" w:hAnsi="Arial" w:cs="Arial"/>
          <w:sz w:val="24"/>
        </w:rPr>
        <w:t>Gowa</w:t>
      </w:r>
      <w:proofErr w:type="spellEnd"/>
      <w:r w:rsidRPr="000E7816">
        <w:rPr>
          <w:rFonts w:ascii="Arial" w:hAnsi="Arial" w:cs="Arial"/>
          <w:sz w:val="24"/>
        </w:rPr>
        <w:t xml:space="preserve"> and how the strategy of environmental service in trash management. The methodology of research used descriptive qualitative method by inductive approach. Collecting data is conducted by interview, documentation and observation. Technique of data analysis is theory of trash management by looking at some aspects such as technology, economic and financial, laws and regulations, organization and management, also operational. Then, it is analyzed by using SWOT and </w:t>
      </w:r>
      <w:proofErr w:type="spellStart"/>
      <w:r w:rsidRPr="000E7816">
        <w:rPr>
          <w:rFonts w:ascii="Arial" w:hAnsi="Arial" w:cs="Arial"/>
          <w:sz w:val="24"/>
        </w:rPr>
        <w:t>Listmust</w:t>
      </w:r>
      <w:proofErr w:type="spellEnd"/>
      <w:r w:rsidRPr="000E7816">
        <w:rPr>
          <w:rFonts w:ascii="Arial" w:hAnsi="Arial" w:cs="Arial"/>
          <w:sz w:val="24"/>
        </w:rPr>
        <w:t xml:space="preserve"> test.</w:t>
      </w:r>
    </w:p>
    <w:p w:rsidR="00CE6EB1" w:rsidRPr="000E7816" w:rsidRDefault="00CE6EB1" w:rsidP="00CE6EB1">
      <w:pPr>
        <w:spacing w:after="0" w:line="480" w:lineRule="auto"/>
        <w:ind w:firstLine="720"/>
        <w:jc w:val="both"/>
        <w:rPr>
          <w:rFonts w:ascii="Arial" w:hAnsi="Arial" w:cs="Arial"/>
          <w:sz w:val="24"/>
        </w:rPr>
      </w:pPr>
      <w:r w:rsidRPr="000E7816">
        <w:rPr>
          <w:rFonts w:ascii="Arial" w:hAnsi="Arial" w:cs="Arial"/>
          <w:sz w:val="24"/>
        </w:rPr>
        <w:t xml:space="preserve">The result research showed that the environmental service in regency of </w:t>
      </w:r>
      <w:proofErr w:type="spellStart"/>
      <w:r w:rsidRPr="000E7816">
        <w:rPr>
          <w:rFonts w:ascii="Arial" w:hAnsi="Arial" w:cs="Arial"/>
          <w:sz w:val="24"/>
        </w:rPr>
        <w:t>Gowa</w:t>
      </w:r>
      <w:proofErr w:type="spellEnd"/>
      <w:r w:rsidRPr="000E7816">
        <w:rPr>
          <w:rFonts w:ascii="Arial" w:hAnsi="Arial" w:cs="Arial"/>
          <w:sz w:val="24"/>
        </w:rPr>
        <w:t xml:space="preserve"> is still not optimal in managing trash</w:t>
      </w:r>
      <w:r>
        <w:rPr>
          <w:rFonts w:ascii="Arial" w:hAnsi="Arial" w:cs="Arial"/>
          <w:sz w:val="24"/>
          <w:lang w:val="id-ID"/>
        </w:rPr>
        <w:t>. It is</w:t>
      </w:r>
      <w:r w:rsidRPr="000E7816">
        <w:rPr>
          <w:rFonts w:ascii="Arial" w:hAnsi="Arial" w:cs="Arial"/>
          <w:sz w:val="24"/>
        </w:rPr>
        <w:t xml:space="preserve"> because of some aspects </w:t>
      </w:r>
      <w:r>
        <w:rPr>
          <w:rFonts w:ascii="Arial" w:hAnsi="Arial" w:cs="Arial"/>
          <w:sz w:val="24"/>
          <w:lang w:val="id-ID"/>
        </w:rPr>
        <w:t>are</w:t>
      </w:r>
      <w:r w:rsidRPr="000E7816">
        <w:rPr>
          <w:rFonts w:ascii="Arial" w:hAnsi="Arial" w:cs="Arial"/>
          <w:sz w:val="24"/>
        </w:rPr>
        <w:t xml:space="preserve"> still existing. The most influence factors w</w:t>
      </w:r>
      <w:r>
        <w:rPr>
          <w:rFonts w:ascii="Arial" w:hAnsi="Arial" w:cs="Arial"/>
          <w:sz w:val="24"/>
          <w:lang w:val="id-ID"/>
        </w:rPr>
        <w:t>ere</w:t>
      </w:r>
      <w:r w:rsidRPr="000E7816">
        <w:rPr>
          <w:rFonts w:ascii="Arial" w:hAnsi="Arial" w:cs="Arial"/>
          <w:sz w:val="24"/>
        </w:rPr>
        <w:t xml:space="preserve"> still not maximal of trash </w:t>
      </w:r>
      <w:r w:rsidRPr="000E7816">
        <w:rPr>
          <w:rFonts w:ascii="Arial" w:hAnsi="Arial" w:cs="Arial"/>
          <w:sz w:val="24"/>
        </w:rPr>
        <w:lastRenderedPageBreak/>
        <w:t xml:space="preserve">management in </w:t>
      </w:r>
      <w:proofErr w:type="spellStart"/>
      <w:r w:rsidRPr="000E7816">
        <w:rPr>
          <w:rFonts w:ascii="Arial" w:hAnsi="Arial" w:cs="Arial"/>
          <w:sz w:val="24"/>
        </w:rPr>
        <w:t>Gowa</w:t>
      </w:r>
      <w:proofErr w:type="spellEnd"/>
      <w:r w:rsidRPr="000E7816">
        <w:rPr>
          <w:rFonts w:ascii="Arial" w:hAnsi="Arial" w:cs="Arial"/>
          <w:sz w:val="24"/>
        </w:rPr>
        <w:t xml:space="preserve">. It is because of factor of facilities and infrastructure society awareness in managing trash. Therefore, to increase trash management in regency of </w:t>
      </w:r>
      <w:proofErr w:type="spellStart"/>
      <w:r w:rsidRPr="000E7816">
        <w:rPr>
          <w:rFonts w:ascii="Arial" w:hAnsi="Arial" w:cs="Arial"/>
          <w:sz w:val="24"/>
        </w:rPr>
        <w:t>Gowa</w:t>
      </w:r>
      <w:proofErr w:type="spellEnd"/>
      <w:r w:rsidRPr="000E7816">
        <w:rPr>
          <w:rFonts w:ascii="Arial" w:hAnsi="Arial" w:cs="Arial"/>
          <w:sz w:val="24"/>
        </w:rPr>
        <w:t xml:space="preserve"> the strategy is formulated through SWOT analysis and </w:t>
      </w:r>
      <w:proofErr w:type="spellStart"/>
      <w:r w:rsidRPr="000E7816">
        <w:rPr>
          <w:rFonts w:ascii="Arial" w:hAnsi="Arial" w:cs="Arial"/>
          <w:sz w:val="24"/>
        </w:rPr>
        <w:t>Listmust</w:t>
      </w:r>
      <w:proofErr w:type="spellEnd"/>
      <w:r w:rsidRPr="000E7816">
        <w:rPr>
          <w:rFonts w:ascii="Arial" w:hAnsi="Arial" w:cs="Arial"/>
          <w:sz w:val="24"/>
        </w:rPr>
        <w:t xml:space="preserve"> Test that produced 9 alternative strategies.</w:t>
      </w:r>
    </w:p>
    <w:p w:rsidR="00CE6EB1" w:rsidRPr="000E7816" w:rsidRDefault="00CE6EB1" w:rsidP="00CE6EB1">
      <w:pPr>
        <w:jc w:val="both"/>
        <w:rPr>
          <w:rFonts w:ascii="Arial" w:hAnsi="Arial" w:cs="Arial"/>
          <w:sz w:val="24"/>
        </w:rPr>
      </w:pPr>
      <w:r>
        <w:rPr>
          <w:rFonts w:ascii="Arial" w:hAnsi="Arial" w:cs="Arial"/>
          <w:sz w:val="24"/>
          <w:lang w:val="id-ID"/>
        </w:rPr>
        <w:t>Keywords</w:t>
      </w:r>
      <w:r w:rsidRPr="000E7816">
        <w:rPr>
          <w:rFonts w:ascii="Arial" w:hAnsi="Arial" w:cs="Arial"/>
          <w:sz w:val="24"/>
        </w:rPr>
        <w:t xml:space="preserve"> : Strategy, trash management, SWOT analysis</w:t>
      </w:r>
    </w:p>
    <w:p w:rsidR="00CE6EB1" w:rsidRPr="000E7816" w:rsidRDefault="00CE6EB1" w:rsidP="00CE6EB1">
      <w:pPr>
        <w:spacing w:after="0"/>
        <w:jc w:val="both"/>
        <w:rPr>
          <w:rFonts w:ascii="Arial" w:hAnsi="Arial" w:cs="Arial"/>
          <w:b/>
          <w:sz w:val="24"/>
        </w:rPr>
      </w:pPr>
    </w:p>
    <w:p w:rsidR="00740662" w:rsidRDefault="00740662"/>
    <w:sectPr w:rsidR="00740662" w:rsidSect="001618F4">
      <w:footerReference w:type="default" r:id="rId4"/>
      <w:pgSz w:w="12240" w:h="15840"/>
      <w:pgMar w:top="2268" w:right="1701" w:bottom="1701" w:left="2268"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480820"/>
      <w:docPartObj>
        <w:docPartGallery w:val="Page Numbers (Bottom of Page)"/>
        <w:docPartUnique/>
      </w:docPartObj>
    </w:sdtPr>
    <w:sdtEndPr/>
    <w:sdtContent>
      <w:p w:rsidR="00E85A55" w:rsidRDefault="00CE6EB1">
        <w:pPr>
          <w:pStyle w:val="Footer"/>
          <w:jc w:val="center"/>
        </w:pPr>
        <w:r>
          <w:fldChar w:fldCharType="begin"/>
        </w:r>
        <w:r>
          <w:instrText xml:space="preserve"> PAGE   \* MERGEFORMAT </w:instrText>
        </w:r>
        <w:r>
          <w:fldChar w:fldCharType="separate"/>
        </w:r>
        <w:r>
          <w:rPr>
            <w:noProof/>
          </w:rPr>
          <w:t>i</w:t>
        </w:r>
        <w:r>
          <w:fldChar w:fldCharType="end"/>
        </w:r>
      </w:p>
    </w:sdtContent>
  </w:sdt>
  <w:p w:rsidR="00E85A55" w:rsidRDefault="00CE6EB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6EB1"/>
    <w:rsid w:val="00011C76"/>
    <w:rsid w:val="00053A0B"/>
    <w:rsid w:val="00111557"/>
    <w:rsid w:val="00122349"/>
    <w:rsid w:val="00164383"/>
    <w:rsid w:val="00166AFF"/>
    <w:rsid w:val="00167FB6"/>
    <w:rsid w:val="00206317"/>
    <w:rsid w:val="0021420A"/>
    <w:rsid w:val="002323D4"/>
    <w:rsid w:val="00271458"/>
    <w:rsid w:val="002B10A4"/>
    <w:rsid w:val="002B1DF3"/>
    <w:rsid w:val="002B2C9B"/>
    <w:rsid w:val="002E31F1"/>
    <w:rsid w:val="003231E6"/>
    <w:rsid w:val="00335A7E"/>
    <w:rsid w:val="00367FFB"/>
    <w:rsid w:val="003820DE"/>
    <w:rsid w:val="00382589"/>
    <w:rsid w:val="003D4243"/>
    <w:rsid w:val="004137C3"/>
    <w:rsid w:val="00437C26"/>
    <w:rsid w:val="00446588"/>
    <w:rsid w:val="00462DF9"/>
    <w:rsid w:val="00481E54"/>
    <w:rsid w:val="004B462D"/>
    <w:rsid w:val="004B684E"/>
    <w:rsid w:val="004D6321"/>
    <w:rsid w:val="00505D62"/>
    <w:rsid w:val="005108A8"/>
    <w:rsid w:val="005156D8"/>
    <w:rsid w:val="00595CB8"/>
    <w:rsid w:val="005A78A2"/>
    <w:rsid w:val="005F6284"/>
    <w:rsid w:val="00615939"/>
    <w:rsid w:val="006C2FEA"/>
    <w:rsid w:val="006F631F"/>
    <w:rsid w:val="00740662"/>
    <w:rsid w:val="007449AB"/>
    <w:rsid w:val="007522D0"/>
    <w:rsid w:val="00756079"/>
    <w:rsid w:val="007E4C6C"/>
    <w:rsid w:val="0081221C"/>
    <w:rsid w:val="00824CD0"/>
    <w:rsid w:val="00893F89"/>
    <w:rsid w:val="008A289E"/>
    <w:rsid w:val="008B0ED2"/>
    <w:rsid w:val="00927FA4"/>
    <w:rsid w:val="009A12DC"/>
    <w:rsid w:val="009B003B"/>
    <w:rsid w:val="009B28CA"/>
    <w:rsid w:val="00A12B61"/>
    <w:rsid w:val="00A6568A"/>
    <w:rsid w:val="00A70541"/>
    <w:rsid w:val="00A97808"/>
    <w:rsid w:val="00AF1353"/>
    <w:rsid w:val="00B04190"/>
    <w:rsid w:val="00B71E98"/>
    <w:rsid w:val="00B976BC"/>
    <w:rsid w:val="00BA084B"/>
    <w:rsid w:val="00BB360E"/>
    <w:rsid w:val="00C064F1"/>
    <w:rsid w:val="00C354BB"/>
    <w:rsid w:val="00C858C7"/>
    <w:rsid w:val="00CE6EB1"/>
    <w:rsid w:val="00D05893"/>
    <w:rsid w:val="00D143E9"/>
    <w:rsid w:val="00D1577F"/>
    <w:rsid w:val="00D424C9"/>
    <w:rsid w:val="00DC7092"/>
    <w:rsid w:val="00DD6DA0"/>
    <w:rsid w:val="00E103B1"/>
    <w:rsid w:val="00E94243"/>
    <w:rsid w:val="00F352B6"/>
    <w:rsid w:val="00F82526"/>
    <w:rsid w:val="00FC20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E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B1"/>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2018-05-26T11:25:00Z</dcterms:created>
  <dcterms:modified xsi:type="dcterms:W3CDTF">2018-05-26T11:26:00Z</dcterms:modified>
</cp:coreProperties>
</file>