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FE0" w:rsidRPr="00AE62A3" w:rsidRDefault="00AC4846" w:rsidP="00B043C6">
      <w:pPr>
        <w:spacing w:line="240" w:lineRule="auto"/>
        <w:jc w:val="center"/>
        <w:rPr>
          <w:rFonts w:ascii="Arial" w:hAnsi="Arial" w:cs="Arial"/>
          <w:b/>
          <w:sz w:val="24"/>
          <w:szCs w:val="24"/>
        </w:rPr>
      </w:pPr>
      <w:r w:rsidRPr="00AE62A3">
        <w:rPr>
          <w:rFonts w:ascii="Arial" w:hAnsi="Arial" w:cs="Arial"/>
          <w:b/>
          <w:sz w:val="24"/>
          <w:szCs w:val="24"/>
        </w:rPr>
        <w:t>ABSTRAK</w:t>
      </w:r>
    </w:p>
    <w:p w:rsidR="00937FE0" w:rsidRDefault="00937FE0" w:rsidP="00B043C6">
      <w:pPr>
        <w:spacing w:after="0" w:line="240" w:lineRule="auto"/>
        <w:ind w:firstLine="720"/>
        <w:jc w:val="both"/>
        <w:rPr>
          <w:rFonts w:ascii="Arial" w:hAnsi="Arial" w:cs="Arial"/>
          <w:b/>
          <w:sz w:val="24"/>
          <w:szCs w:val="24"/>
          <w:lang w:val="en-US"/>
        </w:rPr>
      </w:pPr>
    </w:p>
    <w:p w:rsidR="007C729B" w:rsidRDefault="00937FE0" w:rsidP="009E074C">
      <w:pPr>
        <w:spacing w:after="0" w:line="240" w:lineRule="auto"/>
        <w:ind w:firstLine="720"/>
        <w:jc w:val="both"/>
        <w:rPr>
          <w:rFonts w:ascii="Arial" w:hAnsi="Arial" w:cs="Arial"/>
          <w:bCs/>
          <w:sz w:val="24"/>
          <w:szCs w:val="24"/>
          <w:lang w:val="en-US"/>
        </w:rPr>
      </w:pPr>
      <w:proofErr w:type="spellStart"/>
      <w:r w:rsidRPr="00937FE0">
        <w:rPr>
          <w:rFonts w:ascii="Arial" w:hAnsi="Arial" w:cs="Arial"/>
          <w:bCs/>
          <w:sz w:val="24"/>
          <w:szCs w:val="24"/>
          <w:lang w:val="en-US"/>
        </w:rPr>
        <w:t>Penelitian</w:t>
      </w:r>
      <w:proofErr w:type="spellEnd"/>
      <w:r w:rsidRPr="00937FE0">
        <w:rPr>
          <w:rFonts w:ascii="Arial" w:hAnsi="Arial" w:cs="Arial"/>
          <w:bCs/>
          <w:sz w:val="24"/>
          <w:szCs w:val="24"/>
          <w:lang w:val="en-US"/>
        </w:rPr>
        <w:t xml:space="preserve"> </w:t>
      </w:r>
      <w:proofErr w:type="spellStart"/>
      <w:r w:rsidRPr="00937FE0">
        <w:rPr>
          <w:rFonts w:ascii="Arial" w:hAnsi="Arial" w:cs="Arial"/>
          <w:bCs/>
          <w:sz w:val="24"/>
          <w:szCs w:val="24"/>
          <w:lang w:val="en-US"/>
        </w:rPr>
        <w:t>dala</w:t>
      </w:r>
      <w:r>
        <w:rPr>
          <w:rFonts w:ascii="Arial" w:hAnsi="Arial" w:cs="Arial"/>
          <w:bCs/>
          <w:sz w:val="24"/>
          <w:szCs w:val="24"/>
          <w:lang w:val="en-US"/>
        </w:rPr>
        <w:t>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rangka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penyusunan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Laporan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Akhir</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berjudul</w:t>
      </w:r>
      <w:proofErr w:type="spellEnd"/>
      <w:r>
        <w:rPr>
          <w:rFonts w:ascii="Arial" w:hAnsi="Arial" w:cs="Arial"/>
          <w:bCs/>
          <w:sz w:val="24"/>
          <w:szCs w:val="24"/>
          <w:lang w:val="en-US"/>
        </w:rPr>
        <w:t xml:space="preserve"> </w:t>
      </w:r>
      <w:r w:rsidRPr="009E074C">
        <w:rPr>
          <w:rFonts w:ascii="Arial" w:hAnsi="Arial" w:cs="Arial"/>
          <w:b/>
          <w:sz w:val="24"/>
          <w:szCs w:val="24"/>
          <w:lang w:val="en-US"/>
        </w:rPr>
        <w:t>“</w:t>
      </w:r>
      <w:r w:rsidR="009E074C" w:rsidRPr="009E074C">
        <w:rPr>
          <w:rFonts w:ascii="Arial" w:hAnsi="Arial" w:cs="Arial"/>
          <w:b/>
          <w:sz w:val="24"/>
          <w:szCs w:val="24"/>
          <w:lang w:val="en-US"/>
        </w:rPr>
        <w:t>PEMUNGUTAN PAJAK BUMI DAN BANGUNAN PERDESAAN DAN PERKOTAAN</w:t>
      </w:r>
      <w:r w:rsidR="00010DA2">
        <w:rPr>
          <w:rFonts w:ascii="Arial" w:hAnsi="Arial" w:cs="Arial"/>
          <w:b/>
          <w:sz w:val="24"/>
          <w:szCs w:val="24"/>
          <w:lang w:val="en-US"/>
        </w:rPr>
        <w:t xml:space="preserve"> DI KOTA PADANG PROVINSI SUMATERA BARAT</w:t>
      </w:r>
      <w:r w:rsidRPr="009E074C">
        <w:rPr>
          <w:rFonts w:ascii="Arial" w:hAnsi="Arial" w:cs="Arial"/>
          <w:b/>
          <w:sz w:val="24"/>
          <w:szCs w:val="24"/>
          <w:lang w:val="en-US"/>
        </w:rPr>
        <w:t>”</w:t>
      </w:r>
      <w:r>
        <w:rPr>
          <w:rFonts w:ascii="Arial" w:hAnsi="Arial" w:cs="Arial"/>
          <w:bCs/>
          <w:sz w:val="24"/>
          <w:szCs w:val="24"/>
          <w:lang w:val="en-US"/>
        </w:rPr>
        <w:t xml:space="preserve">. </w:t>
      </w:r>
      <w:proofErr w:type="spellStart"/>
      <w:r>
        <w:rPr>
          <w:rFonts w:ascii="Arial" w:hAnsi="Arial" w:cs="Arial"/>
          <w:bCs/>
          <w:sz w:val="24"/>
          <w:szCs w:val="24"/>
          <w:lang w:val="en-US"/>
        </w:rPr>
        <w:t>Fokus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Penelitian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bagaimana</w:t>
      </w:r>
      <w:proofErr w:type="spellEnd"/>
      <w:r>
        <w:rPr>
          <w:rFonts w:ascii="Arial" w:hAnsi="Arial" w:cs="Arial"/>
          <w:bCs/>
          <w:sz w:val="24"/>
          <w:szCs w:val="24"/>
          <w:lang w:val="en-US"/>
        </w:rPr>
        <w:t xml:space="preserve"> Badan </w:t>
      </w:r>
      <w:proofErr w:type="spellStart"/>
      <w:r>
        <w:rPr>
          <w:rFonts w:ascii="Arial" w:hAnsi="Arial" w:cs="Arial"/>
          <w:bCs/>
          <w:sz w:val="24"/>
          <w:szCs w:val="24"/>
          <w:lang w:val="en-US"/>
        </w:rPr>
        <w:t>Pendapatan</w:t>
      </w:r>
      <w:proofErr w:type="spellEnd"/>
      <w:r>
        <w:rPr>
          <w:rFonts w:ascii="Arial" w:hAnsi="Arial" w:cs="Arial"/>
          <w:bCs/>
          <w:sz w:val="24"/>
          <w:szCs w:val="24"/>
          <w:lang w:val="en-US"/>
        </w:rPr>
        <w:t xml:space="preserve"> Daerah Kota Padang </w:t>
      </w:r>
      <w:proofErr w:type="spellStart"/>
      <w:r>
        <w:rPr>
          <w:rFonts w:ascii="Arial" w:hAnsi="Arial" w:cs="Arial"/>
          <w:bCs/>
          <w:sz w:val="24"/>
          <w:szCs w:val="24"/>
          <w:lang w:val="en-US"/>
        </w:rPr>
        <w:t>mengatur</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mengelola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Bumi</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Bangunan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Perdesaan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Perkotaan</w:t>
      </w:r>
      <w:proofErr w:type="spellEnd"/>
      <w:r>
        <w:rPr>
          <w:rFonts w:ascii="Arial" w:hAnsi="Arial" w:cs="Arial"/>
          <w:bCs/>
          <w:sz w:val="24"/>
          <w:szCs w:val="24"/>
          <w:lang w:val="en-US"/>
        </w:rPr>
        <w:t xml:space="preserve"> di Kota Padang, </w:t>
      </w:r>
      <w:proofErr w:type="spellStart"/>
      <w:r>
        <w:rPr>
          <w:rFonts w:ascii="Arial" w:hAnsi="Arial" w:cs="Arial"/>
          <w:bCs/>
          <w:sz w:val="24"/>
          <w:szCs w:val="24"/>
          <w:lang w:val="en-US"/>
        </w:rPr>
        <w:t>Sehingga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kita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mengetahui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apa-apa</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menjadi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penghambat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pemungutan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Bumi</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Bangunan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Perdesaan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Perkotaan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serta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upaya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memaksimalkan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Pemungutan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Bumi</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Bangunan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Perdesaan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Perkotaan</w:t>
      </w:r>
      <w:proofErr w:type="spellEnd"/>
      <w:r>
        <w:rPr>
          <w:rFonts w:ascii="Arial" w:hAnsi="Arial" w:cs="Arial"/>
          <w:bCs/>
          <w:sz w:val="24"/>
          <w:szCs w:val="24"/>
          <w:lang w:val="en-US"/>
        </w:rPr>
        <w:t>.</w:t>
      </w:r>
    </w:p>
    <w:p w:rsidR="007C729B" w:rsidRDefault="00937FE0" w:rsidP="00937FE0">
      <w:pPr>
        <w:spacing w:after="0" w:line="240" w:lineRule="auto"/>
        <w:ind w:firstLine="720"/>
        <w:jc w:val="both"/>
        <w:rPr>
          <w:rFonts w:ascii="Arial" w:hAnsi="Arial" w:cs="Arial"/>
          <w:bCs/>
          <w:i/>
          <w:iCs/>
          <w:sz w:val="24"/>
          <w:szCs w:val="24"/>
          <w:lang w:val="en-US"/>
        </w:rPr>
      </w:pPr>
      <w:proofErr w:type="spellStart"/>
      <w:r>
        <w:rPr>
          <w:rFonts w:ascii="Arial" w:hAnsi="Arial" w:cs="Arial"/>
          <w:bCs/>
          <w:sz w:val="24"/>
          <w:szCs w:val="24"/>
          <w:lang w:val="en-US"/>
        </w:rPr>
        <w:t>Penelitian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menggunakan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metode</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Deskriptif</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pendekatan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kualitatif</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populasi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penelitian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adalah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Petugas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Pemungut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Badan </w:t>
      </w:r>
      <w:proofErr w:type="spellStart"/>
      <w:r>
        <w:rPr>
          <w:rFonts w:ascii="Arial" w:hAnsi="Arial" w:cs="Arial"/>
          <w:bCs/>
          <w:sz w:val="24"/>
          <w:szCs w:val="24"/>
          <w:lang w:val="en-US"/>
        </w:rPr>
        <w:t>Pendapatan</w:t>
      </w:r>
      <w:proofErr w:type="spellEnd"/>
      <w:r>
        <w:rPr>
          <w:rFonts w:ascii="Arial" w:hAnsi="Arial" w:cs="Arial"/>
          <w:bCs/>
          <w:sz w:val="24"/>
          <w:szCs w:val="24"/>
          <w:lang w:val="en-US"/>
        </w:rPr>
        <w:t xml:space="preserve"> Daerah dan </w:t>
      </w:r>
      <w:proofErr w:type="spellStart"/>
      <w:r>
        <w:rPr>
          <w:rFonts w:ascii="Arial" w:hAnsi="Arial" w:cs="Arial"/>
          <w:bCs/>
          <w:sz w:val="24"/>
          <w:szCs w:val="24"/>
          <w:lang w:val="en-US"/>
        </w:rPr>
        <w:t>Wajib</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di Kota Padang. </w:t>
      </w:r>
      <w:proofErr w:type="spellStart"/>
      <w:r>
        <w:rPr>
          <w:rFonts w:ascii="Arial" w:hAnsi="Arial" w:cs="Arial"/>
          <w:bCs/>
          <w:sz w:val="24"/>
          <w:szCs w:val="24"/>
          <w:lang w:val="en-US"/>
        </w:rPr>
        <w:t>Pengumpulan</w:t>
      </w:r>
      <w:proofErr w:type="spellEnd"/>
      <w:r>
        <w:rPr>
          <w:rFonts w:ascii="Arial" w:hAnsi="Arial" w:cs="Arial"/>
          <w:bCs/>
          <w:sz w:val="24"/>
          <w:szCs w:val="24"/>
          <w:lang w:val="en-US"/>
        </w:rPr>
        <w:t xml:space="preserve"> data </w:t>
      </w:r>
      <w:proofErr w:type="spellStart"/>
      <w:r>
        <w:rPr>
          <w:rFonts w:ascii="Arial" w:hAnsi="Arial" w:cs="Arial"/>
          <w:bCs/>
          <w:sz w:val="24"/>
          <w:szCs w:val="24"/>
          <w:lang w:val="en-US"/>
        </w:rPr>
        <w:t>menggunakan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Observasi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wawancara</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dokumentasi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Faktor-faktor</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peghambat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Pemungutan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Bumi</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Bangunan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Perdesaan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Perkotaaan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dapat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diperoleh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dari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hasil</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pengumpulan</w:t>
      </w:r>
      <w:proofErr w:type="spellEnd"/>
      <w:r>
        <w:rPr>
          <w:rFonts w:ascii="Arial" w:hAnsi="Arial" w:cs="Arial"/>
          <w:bCs/>
          <w:sz w:val="24"/>
          <w:szCs w:val="24"/>
          <w:lang w:val="en-US"/>
        </w:rPr>
        <w:t xml:space="preserve"> data </w:t>
      </w:r>
      <w:proofErr w:type="spellStart"/>
      <w:r>
        <w:rPr>
          <w:rFonts w:ascii="Arial" w:hAnsi="Arial" w:cs="Arial"/>
          <w:bCs/>
          <w:sz w:val="24"/>
          <w:szCs w:val="24"/>
          <w:lang w:val="en-US"/>
        </w:rPr>
        <w:t>dianalisa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diagram </w:t>
      </w:r>
      <w:r w:rsidRPr="00937FE0">
        <w:rPr>
          <w:rFonts w:ascii="Arial" w:hAnsi="Arial" w:cs="Arial"/>
          <w:bCs/>
          <w:i/>
          <w:iCs/>
          <w:sz w:val="24"/>
          <w:szCs w:val="24"/>
          <w:lang w:val="en-US"/>
        </w:rPr>
        <w:t>Fishbone.</w:t>
      </w:r>
    </w:p>
    <w:p w:rsidR="00937FE0" w:rsidRDefault="00937FE0" w:rsidP="00937FE0">
      <w:pPr>
        <w:spacing w:after="0" w:line="240" w:lineRule="auto"/>
        <w:ind w:firstLine="720"/>
        <w:jc w:val="both"/>
        <w:rPr>
          <w:rFonts w:ascii="Arial" w:hAnsi="Arial" w:cs="Arial"/>
          <w:bCs/>
          <w:sz w:val="24"/>
          <w:szCs w:val="24"/>
          <w:lang w:val="en-US"/>
        </w:rPr>
      </w:pPr>
      <w:proofErr w:type="spellStart"/>
      <w:r>
        <w:rPr>
          <w:rFonts w:ascii="Arial" w:hAnsi="Arial" w:cs="Arial"/>
          <w:bCs/>
          <w:sz w:val="24"/>
          <w:szCs w:val="24"/>
          <w:lang w:val="en-US"/>
        </w:rPr>
        <w:t>Berdasarkan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hasil</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analisa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penelitiaan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dalam</w:t>
      </w:r>
      <w:proofErr w:type="spellEnd"/>
      <w:r w:rsidR="009E074C">
        <w:rPr>
          <w:rFonts w:ascii="Arial" w:hAnsi="Arial" w:cs="Arial"/>
          <w:bCs/>
          <w:sz w:val="24"/>
          <w:szCs w:val="24"/>
          <w:lang w:val="en-US"/>
        </w:rPr>
        <w:t xml:space="preserve"> data </w:t>
      </w:r>
      <w:proofErr w:type="spellStart"/>
      <w:r w:rsidR="009E074C">
        <w:rPr>
          <w:rFonts w:ascii="Arial" w:hAnsi="Arial" w:cs="Arial"/>
          <w:bCs/>
          <w:sz w:val="24"/>
          <w:szCs w:val="24"/>
          <w:lang w:val="en-US"/>
        </w:rPr>
        <w:t>diketahui</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bahwa</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realisasi</w:t>
      </w:r>
      <w:proofErr w:type="spellEnd"/>
      <w:r w:rsidR="009E074C">
        <w:rPr>
          <w:rFonts w:ascii="Arial" w:hAnsi="Arial" w:cs="Arial"/>
          <w:bCs/>
          <w:sz w:val="24"/>
          <w:szCs w:val="24"/>
          <w:lang w:val="en-US"/>
        </w:rPr>
        <w:t xml:space="preserve"> dan target APBD </w:t>
      </w:r>
      <w:proofErr w:type="spellStart"/>
      <w:r w:rsidR="009E074C">
        <w:rPr>
          <w:rFonts w:ascii="Arial" w:hAnsi="Arial" w:cs="Arial"/>
          <w:bCs/>
          <w:sz w:val="24"/>
          <w:szCs w:val="24"/>
          <w:lang w:val="en-US"/>
        </w:rPr>
        <w:t>tahun</w:t>
      </w:r>
      <w:proofErr w:type="spellEnd"/>
      <w:r w:rsidR="009E074C">
        <w:rPr>
          <w:rFonts w:ascii="Arial" w:hAnsi="Arial" w:cs="Arial"/>
          <w:bCs/>
          <w:sz w:val="24"/>
          <w:szCs w:val="24"/>
          <w:lang w:val="en-US"/>
        </w:rPr>
        <w:t xml:space="preserve"> 2017 </w:t>
      </w:r>
      <w:proofErr w:type="spellStart"/>
      <w:r w:rsidR="009E074C">
        <w:rPr>
          <w:rFonts w:ascii="Arial" w:hAnsi="Arial" w:cs="Arial"/>
          <w:bCs/>
          <w:sz w:val="24"/>
          <w:szCs w:val="24"/>
          <w:lang w:val="en-US"/>
        </w:rPr>
        <w:t>sudah</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baik</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namun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ada</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beberapa</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kendala</w:t>
      </w:r>
      <w:proofErr w:type="spellEnd"/>
      <w:r w:rsidR="009E074C">
        <w:rPr>
          <w:rFonts w:ascii="Arial" w:hAnsi="Arial" w:cs="Arial"/>
          <w:bCs/>
          <w:sz w:val="24"/>
          <w:szCs w:val="24"/>
          <w:lang w:val="en-US"/>
        </w:rPr>
        <w:t xml:space="preserve"> yang </w:t>
      </w:r>
      <w:proofErr w:type="spellStart"/>
      <w:r w:rsidR="009E074C">
        <w:rPr>
          <w:rFonts w:ascii="Arial" w:hAnsi="Arial" w:cs="Arial"/>
          <w:bCs/>
          <w:sz w:val="24"/>
          <w:szCs w:val="24"/>
          <w:lang w:val="en-US"/>
        </w:rPr>
        <w:t>dihadapi</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dalam</w:t>
      </w:r>
      <w:proofErr w:type="spellEnd"/>
      <w:r w:rsidR="009E074C">
        <w:rPr>
          <w:rFonts w:ascii="Arial" w:hAnsi="Arial" w:cs="Arial"/>
          <w:bCs/>
          <w:sz w:val="24"/>
          <w:szCs w:val="24"/>
          <w:lang w:val="en-US"/>
        </w:rPr>
        <w:t xml:space="preserve"> proses </w:t>
      </w:r>
      <w:proofErr w:type="spellStart"/>
      <w:r w:rsidR="009E074C">
        <w:rPr>
          <w:rFonts w:ascii="Arial" w:hAnsi="Arial" w:cs="Arial"/>
          <w:bCs/>
          <w:sz w:val="24"/>
          <w:szCs w:val="24"/>
          <w:lang w:val="en-US"/>
        </w:rPr>
        <w:t>pemungutan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Pajak</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Bumi</w:t>
      </w:r>
      <w:proofErr w:type="spellEnd"/>
      <w:r w:rsidR="009E074C">
        <w:rPr>
          <w:rFonts w:ascii="Arial" w:hAnsi="Arial" w:cs="Arial"/>
          <w:bCs/>
          <w:sz w:val="24"/>
          <w:szCs w:val="24"/>
          <w:lang w:val="en-US"/>
        </w:rPr>
        <w:t xml:space="preserve"> dan </w:t>
      </w:r>
      <w:proofErr w:type="spellStart"/>
      <w:r w:rsidR="009E074C">
        <w:rPr>
          <w:rFonts w:ascii="Arial" w:hAnsi="Arial" w:cs="Arial"/>
          <w:bCs/>
          <w:sz w:val="24"/>
          <w:szCs w:val="24"/>
          <w:lang w:val="en-US"/>
        </w:rPr>
        <w:t>Bangunan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Perdesaan</w:t>
      </w:r>
      <w:proofErr w:type="spellEnd"/>
      <w:r w:rsidR="009E074C">
        <w:rPr>
          <w:rFonts w:ascii="Arial" w:hAnsi="Arial" w:cs="Arial"/>
          <w:bCs/>
          <w:sz w:val="24"/>
          <w:szCs w:val="24"/>
          <w:lang w:val="en-US"/>
        </w:rPr>
        <w:t xml:space="preserve"> dan </w:t>
      </w:r>
      <w:proofErr w:type="spellStart"/>
      <w:r w:rsidR="009E074C">
        <w:rPr>
          <w:rFonts w:ascii="Arial" w:hAnsi="Arial" w:cs="Arial"/>
          <w:bCs/>
          <w:sz w:val="24"/>
          <w:szCs w:val="24"/>
          <w:lang w:val="en-US"/>
        </w:rPr>
        <w:t>Perkotaan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yakni</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kurang</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mumpunnya</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petugas</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pemungut</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pajak</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dalam</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menjalankan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tugas</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rendahnya</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kesadaran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masyarakat</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dalam</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membayra</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pajak</w:t>
      </w:r>
      <w:proofErr w:type="spellEnd"/>
      <w:r w:rsidR="009E074C">
        <w:rPr>
          <w:rFonts w:ascii="Arial" w:hAnsi="Arial" w:cs="Arial"/>
          <w:bCs/>
          <w:sz w:val="24"/>
          <w:szCs w:val="24"/>
          <w:lang w:val="en-US"/>
        </w:rPr>
        <w:t xml:space="preserve">, data yang </w:t>
      </w:r>
      <w:proofErr w:type="spellStart"/>
      <w:r w:rsidR="009E074C">
        <w:rPr>
          <w:rFonts w:ascii="Arial" w:hAnsi="Arial" w:cs="Arial"/>
          <w:bCs/>
          <w:sz w:val="24"/>
          <w:szCs w:val="24"/>
          <w:lang w:val="en-US"/>
        </w:rPr>
        <w:t>diterima</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tidak</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akurat</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dengan</w:t>
      </w:r>
      <w:proofErr w:type="spellEnd"/>
      <w:r w:rsidR="009E074C">
        <w:rPr>
          <w:rFonts w:ascii="Arial" w:hAnsi="Arial" w:cs="Arial"/>
          <w:bCs/>
          <w:sz w:val="24"/>
          <w:szCs w:val="24"/>
          <w:lang w:val="en-US"/>
        </w:rPr>
        <w:t xml:space="preserve"> yang </w:t>
      </w:r>
      <w:proofErr w:type="spellStart"/>
      <w:r w:rsidR="009E074C">
        <w:rPr>
          <w:rFonts w:ascii="Arial" w:hAnsi="Arial" w:cs="Arial"/>
          <w:bCs/>
          <w:sz w:val="24"/>
          <w:szCs w:val="24"/>
          <w:lang w:val="en-US"/>
        </w:rPr>
        <w:t>ada</w:t>
      </w:r>
      <w:proofErr w:type="spellEnd"/>
      <w:r w:rsidR="009E074C">
        <w:rPr>
          <w:rFonts w:ascii="Arial" w:hAnsi="Arial" w:cs="Arial"/>
          <w:bCs/>
          <w:sz w:val="24"/>
          <w:szCs w:val="24"/>
          <w:lang w:val="en-US"/>
        </w:rPr>
        <w:t xml:space="preserve"> di </w:t>
      </w:r>
      <w:proofErr w:type="spellStart"/>
      <w:r w:rsidR="009E074C">
        <w:rPr>
          <w:rFonts w:ascii="Arial" w:hAnsi="Arial" w:cs="Arial"/>
          <w:bCs/>
          <w:sz w:val="24"/>
          <w:szCs w:val="24"/>
          <w:lang w:val="en-US"/>
        </w:rPr>
        <w:t>lapangan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membuat</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pemungutan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Pajak</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Bumi</w:t>
      </w:r>
      <w:proofErr w:type="spellEnd"/>
      <w:r w:rsidR="009E074C">
        <w:rPr>
          <w:rFonts w:ascii="Arial" w:hAnsi="Arial" w:cs="Arial"/>
          <w:bCs/>
          <w:sz w:val="24"/>
          <w:szCs w:val="24"/>
          <w:lang w:val="en-US"/>
        </w:rPr>
        <w:t xml:space="preserve"> dan </w:t>
      </w:r>
      <w:proofErr w:type="spellStart"/>
      <w:r w:rsidR="009E074C">
        <w:rPr>
          <w:rFonts w:ascii="Arial" w:hAnsi="Arial" w:cs="Arial"/>
          <w:bCs/>
          <w:sz w:val="24"/>
          <w:szCs w:val="24"/>
          <w:lang w:val="en-US"/>
        </w:rPr>
        <w:t>Bangunan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tidak</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berjalan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dengan</w:t>
      </w:r>
      <w:proofErr w:type="spellEnd"/>
      <w:r w:rsidR="009E074C">
        <w:rPr>
          <w:rFonts w:ascii="Arial" w:hAnsi="Arial" w:cs="Arial"/>
          <w:bCs/>
          <w:sz w:val="24"/>
          <w:szCs w:val="24"/>
          <w:lang w:val="en-US"/>
        </w:rPr>
        <w:t xml:space="preserve"> </w:t>
      </w:r>
      <w:proofErr w:type="spellStart"/>
      <w:r w:rsidR="009E074C">
        <w:rPr>
          <w:rFonts w:ascii="Arial" w:hAnsi="Arial" w:cs="Arial"/>
          <w:bCs/>
          <w:sz w:val="24"/>
          <w:szCs w:val="24"/>
          <w:lang w:val="en-US"/>
        </w:rPr>
        <w:t>maksimal</w:t>
      </w:r>
      <w:proofErr w:type="spellEnd"/>
      <w:r w:rsidR="009E074C">
        <w:rPr>
          <w:rFonts w:ascii="Arial" w:hAnsi="Arial" w:cs="Arial"/>
          <w:bCs/>
          <w:sz w:val="24"/>
          <w:szCs w:val="24"/>
          <w:lang w:val="en-US"/>
        </w:rPr>
        <w:t>.</w:t>
      </w:r>
    </w:p>
    <w:p w:rsidR="009E074C" w:rsidRDefault="009E074C" w:rsidP="00937FE0">
      <w:pPr>
        <w:spacing w:after="0" w:line="240" w:lineRule="auto"/>
        <w:ind w:firstLine="720"/>
        <w:jc w:val="both"/>
        <w:rPr>
          <w:rFonts w:ascii="Arial" w:hAnsi="Arial" w:cs="Arial"/>
          <w:bCs/>
          <w:sz w:val="24"/>
          <w:szCs w:val="24"/>
          <w:lang w:val="en-US"/>
        </w:rPr>
      </w:pPr>
      <w:proofErr w:type="spellStart"/>
      <w:r>
        <w:rPr>
          <w:rFonts w:ascii="Arial" w:hAnsi="Arial" w:cs="Arial"/>
          <w:bCs/>
          <w:sz w:val="24"/>
          <w:szCs w:val="24"/>
          <w:lang w:val="en-US"/>
        </w:rPr>
        <w:t>Berdasarkan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hasil</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penelitian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ini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diharapkan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kepada</w:t>
      </w:r>
      <w:proofErr w:type="spellEnd"/>
      <w:r>
        <w:rPr>
          <w:rFonts w:ascii="Arial" w:hAnsi="Arial" w:cs="Arial"/>
          <w:bCs/>
          <w:sz w:val="24"/>
          <w:szCs w:val="24"/>
          <w:lang w:val="en-US"/>
        </w:rPr>
        <w:t xml:space="preserve"> Badan </w:t>
      </w:r>
      <w:proofErr w:type="spellStart"/>
      <w:r>
        <w:rPr>
          <w:rFonts w:ascii="Arial" w:hAnsi="Arial" w:cs="Arial"/>
          <w:bCs/>
          <w:sz w:val="24"/>
          <w:szCs w:val="24"/>
          <w:lang w:val="en-US"/>
        </w:rPr>
        <w:t>Pendapatan</w:t>
      </w:r>
      <w:proofErr w:type="spellEnd"/>
      <w:r>
        <w:rPr>
          <w:rFonts w:ascii="Arial" w:hAnsi="Arial" w:cs="Arial"/>
          <w:bCs/>
          <w:sz w:val="24"/>
          <w:szCs w:val="24"/>
          <w:lang w:val="en-US"/>
        </w:rPr>
        <w:t xml:space="preserve"> Daerah Kota </w:t>
      </w:r>
      <w:proofErr w:type="gramStart"/>
      <w:r>
        <w:rPr>
          <w:rFonts w:ascii="Arial" w:hAnsi="Arial" w:cs="Arial"/>
          <w:bCs/>
          <w:sz w:val="24"/>
          <w:szCs w:val="24"/>
          <w:lang w:val="en-US"/>
        </w:rPr>
        <w:t xml:space="preserve">Padang  </w:t>
      </w:r>
      <w:proofErr w:type="spellStart"/>
      <w:r>
        <w:rPr>
          <w:rFonts w:ascii="Arial" w:hAnsi="Arial" w:cs="Arial"/>
          <w:bCs/>
          <w:sz w:val="24"/>
          <w:szCs w:val="24"/>
          <w:lang w:val="en-US"/>
        </w:rPr>
        <w:t>dapat</w:t>
      </w:r>
      <w:proofErr w:type="spellEnd"/>
      <w:proofErr w:type="gramEnd"/>
      <w:r>
        <w:rPr>
          <w:rFonts w:ascii="Arial" w:hAnsi="Arial" w:cs="Arial"/>
          <w:bCs/>
          <w:sz w:val="24"/>
          <w:szCs w:val="24"/>
          <w:lang w:val="en-US"/>
        </w:rPr>
        <w:t xml:space="preserve"> </w:t>
      </w:r>
      <w:proofErr w:type="spellStart"/>
      <w:r>
        <w:rPr>
          <w:rFonts w:ascii="Arial" w:hAnsi="Arial" w:cs="Arial"/>
          <w:bCs/>
          <w:sz w:val="24"/>
          <w:szCs w:val="24"/>
          <w:lang w:val="en-US"/>
        </w:rPr>
        <w:t>meingkatkan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lagi</w:t>
      </w:r>
      <w:proofErr w:type="spellEnd"/>
      <w:r>
        <w:rPr>
          <w:rFonts w:ascii="Arial" w:hAnsi="Arial" w:cs="Arial"/>
          <w:bCs/>
          <w:sz w:val="24"/>
          <w:szCs w:val="24"/>
          <w:lang w:val="en-US"/>
        </w:rPr>
        <w:t xml:space="preserve"> SDM </w:t>
      </w:r>
      <w:proofErr w:type="spellStart"/>
      <w:r>
        <w:rPr>
          <w:rFonts w:ascii="Arial" w:hAnsi="Arial" w:cs="Arial"/>
          <w:bCs/>
          <w:sz w:val="24"/>
          <w:szCs w:val="24"/>
          <w:lang w:val="en-US"/>
        </w:rPr>
        <w:t>Bapenda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terkhusus</w:t>
      </w:r>
      <w:proofErr w:type="spellEnd"/>
      <w:r>
        <w:rPr>
          <w:rFonts w:ascii="Arial" w:hAnsi="Arial" w:cs="Arial"/>
          <w:bCs/>
          <w:sz w:val="24"/>
          <w:szCs w:val="24"/>
          <w:lang w:val="en-US"/>
        </w:rPr>
        <w:t xml:space="preserve"> di </w:t>
      </w:r>
      <w:proofErr w:type="spellStart"/>
      <w:r>
        <w:rPr>
          <w:rFonts w:ascii="Arial" w:hAnsi="Arial" w:cs="Arial"/>
          <w:bCs/>
          <w:sz w:val="24"/>
          <w:szCs w:val="24"/>
          <w:lang w:val="en-US"/>
        </w:rPr>
        <w:t>bidang</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Bumi</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Bangunan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Perdesaan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Perkotaan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melakukan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pendataan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ulang</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serta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melakukan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sosialisasi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guna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memaksimalkan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Pemungutan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Pajak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Bumi</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Bangunan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Perdesaan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Perkotaan</w:t>
      </w:r>
      <w:proofErr w:type="spellEnd"/>
      <w:r>
        <w:rPr>
          <w:rFonts w:ascii="Arial" w:hAnsi="Arial" w:cs="Arial"/>
          <w:bCs/>
          <w:sz w:val="24"/>
          <w:szCs w:val="24"/>
          <w:lang w:val="en-US"/>
        </w:rPr>
        <w:t xml:space="preserve"> di Kota Padang.</w:t>
      </w: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Pr="00010DA2" w:rsidRDefault="00010DA2" w:rsidP="00B96A2B">
      <w:pPr>
        <w:spacing w:after="0" w:line="240" w:lineRule="auto"/>
        <w:ind w:left="1800" w:hanging="1800"/>
        <w:jc w:val="both"/>
        <w:rPr>
          <w:rFonts w:ascii="Arial" w:hAnsi="Arial" w:cs="Arial"/>
          <w:bCs/>
          <w:sz w:val="24"/>
          <w:szCs w:val="24"/>
          <w:lang w:val="en-US"/>
        </w:rPr>
      </w:pPr>
      <w:r w:rsidRPr="00010DA2">
        <w:rPr>
          <w:rFonts w:ascii="Arial" w:hAnsi="Arial" w:cs="Arial"/>
          <w:bCs/>
          <w:sz w:val="24"/>
          <w:szCs w:val="24"/>
          <w:lang w:val="en-US"/>
        </w:rPr>
        <w:t xml:space="preserve">Kata </w:t>
      </w:r>
      <w:proofErr w:type="spellStart"/>
      <w:proofErr w:type="gramStart"/>
      <w:r w:rsidRPr="00010DA2">
        <w:rPr>
          <w:rFonts w:ascii="Arial" w:hAnsi="Arial" w:cs="Arial"/>
          <w:bCs/>
          <w:sz w:val="24"/>
          <w:szCs w:val="24"/>
          <w:lang w:val="en-US"/>
        </w:rPr>
        <w:t>Kunci</w:t>
      </w:r>
      <w:proofErr w:type="spellEnd"/>
      <w:r w:rsidRPr="00010DA2">
        <w:rPr>
          <w:rFonts w:ascii="Arial" w:hAnsi="Arial" w:cs="Arial"/>
          <w:bCs/>
          <w:sz w:val="24"/>
          <w:szCs w:val="24"/>
          <w:lang w:val="en-US"/>
        </w:rPr>
        <w:t xml:space="preserve"> :</w:t>
      </w:r>
      <w:proofErr w:type="gramEnd"/>
      <w:r w:rsidRPr="00010DA2">
        <w:rPr>
          <w:rFonts w:ascii="Arial" w:hAnsi="Arial" w:cs="Arial"/>
          <w:bCs/>
          <w:sz w:val="24"/>
          <w:szCs w:val="24"/>
          <w:lang w:val="en-US"/>
        </w:rPr>
        <w:t xml:space="preserve"> </w:t>
      </w:r>
      <w:proofErr w:type="spellStart"/>
      <w:r w:rsidRPr="00010DA2">
        <w:rPr>
          <w:rFonts w:ascii="Arial" w:hAnsi="Arial" w:cs="Arial"/>
          <w:bCs/>
          <w:sz w:val="24"/>
          <w:szCs w:val="24"/>
          <w:lang w:val="en-US"/>
        </w:rPr>
        <w:t>Optimalisasi</w:t>
      </w:r>
      <w:proofErr w:type="spellEnd"/>
      <w:r w:rsidRPr="00010DA2">
        <w:rPr>
          <w:rFonts w:ascii="Arial" w:hAnsi="Arial" w:cs="Arial"/>
          <w:bCs/>
          <w:sz w:val="24"/>
          <w:szCs w:val="24"/>
          <w:lang w:val="en-US"/>
        </w:rPr>
        <w:t>,</w:t>
      </w:r>
      <w:r w:rsidR="00B96A2B">
        <w:rPr>
          <w:rFonts w:ascii="Arial" w:hAnsi="Arial" w:cs="Arial"/>
          <w:bCs/>
          <w:sz w:val="24"/>
          <w:szCs w:val="24"/>
          <w:lang w:val="en-US"/>
        </w:rPr>
        <w:t xml:space="preserve"> </w:t>
      </w:r>
      <w:proofErr w:type="spellStart"/>
      <w:r w:rsidR="00B96A2B">
        <w:rPr>
          <w:rFonts w:ascii="Arial" w:hAnsi="Arial" w:cs="Arial"/>
          <w:bCs/>
          <w:sz w:val="24"/>
          <w:szCs w:val="24"/>
          <w:lang w:val="en-US"/>
        </w:rPr>
        <w:t>Pemungtuan</w:t>
      </w:r>
      <w:proofErr w:type="spellEnd"/>
      <w:r w:rsidR="00B96A2B">
        <w:rPr>
          <w:rFonts w:ascii="Arial" w:hAnsi="Arial" w:cs="Arial"/>
          <w:bCs/>
          <w:sz w:val="24"/>
          <w:szCs w:val="24"/>
          <w:lang w:val="en-US"/>
        </w:rPr>
        <w:t>,</w:t>
      </w:r>
      <w:r w:rsidRPr="00010DA2">
        <w:rPr>
          <w:rFonts w:ascii="Arial" w:hAnsi="Arial" w:cs="Arial"/>
          <w:bCs/>
          <w:sz w:val="24"/>
          <w:szCs w:val="24"/>
          <w:lang w:val="en-US"/>
        </w:rPr>
        <w:t xml:space="preserve"> </w:t>
      </w:r>
      <w:proofErr w:type="spellStart"/>
      <w:r w:rsidRPr="00010DA2">
        <w:rPr>
          <w:rFonts w:ascii="Arial" w:hAnsi="Arial" w:cs="Arial"/>
          <w:bCs/>
          <w:sz w:val="24"/>
          <w:szCs w:val="24"/>
          <w:lang w:val="en-US"/>
        </w:rPr>
        <w:t>Pajak</w:t>
      </w:r>
      <w:proofErr w:type="spellEnd"/>
      <w:r w:rsidR="00B96A2B">
        <w:rPr>
          <w:rFonts w:ascii="Arial" w:hAnsi="Arial" w:cs="Arial"/>
          <w:bCs/>
          <w:sz w:val="24"/>
          <w:szCs w:val="24"/>
          <w:lang w:val="en-US"/>
        </w:rPr>
        <w:t xml:space="preserve"> </w:t>
      </w:r>
      <w:proofErr w:type="spellStart"/>
      <w:r w:rsidR="00B96A2B">
        <w:rPr>
          <w:rFonts w:ascii="Arial" w:hAnsi="Arial" w:cs="Arial"/>
          <w:bCs/>
          <w:sz w:val="24"/>
          <w:szCs w:val="24"/>
          <w:lang w:val="en-US"/>
        </w:rPr>
        <w:t>Bumi</w:t>
      </w:r>
      <w:proofErr w:type="spellEnd"/>
      <w:r w:rsidR="00B96A2B">
        <w:rPr>
          <w:rFonts w:ascii="Arial" w:hAnsi="Arial" w:cs="Arial"/>
          <w:bCs/>
          <w:sz w:val="24"/>
          <w:szCs w:val="24"/>
          <w:lang w:val="en-US"/>
        </w:rPr>
        <w:t xml:space="preserve"> dan </w:t>
      </w:r>
      <w:proofErr w:type="spellStart"/>
      <w:r w:rsidR="00B96A2B">
        <w:rPr>
          <w:rFonts w:ascii="Arial" w:hAnsi="Arial" w:cs="Arial"/>
          <w:bCs/>
          <w:sz w:val="24"/>
          <w:szCs w:val="24"/>
          <w:lang w:val="en-US"/>
        </w:rPr>
        <w:t>Bangunan</w:t>
      </w:r>
      <w:proofErr w:type="spellEnd"/>
      <w:r w:rsidR="00B96A2B">
        <w:rPr>
          <w:rFonts w:ascii="Arial" w:hAnsi="Arial" w:cs="Arial"/>
          <w:bCs/>
          <w:sz w:val="24"/>
          <w:szCs w:val="24"/>
          <w:lang w:val="en-US"/>
        </w:rPr>
        <w:t xml:space="preserve"> </w:t>
      </w:r>
      <w:proofErr w:type="spellStart"/>
      <w:r w:rsidR="00B96A2B">
        <w:rPr>
          <w:rFonts w:ascii="Arial" w:hAnsi="Arial" w:cs="Arial"/>
          <w:bCs/>
          <w:sz w:val="24"/>
          <w:szCs w:val="24"/>
          <w:lang w:val="en-US"/>
        </w:rPr>
        <w:t>Perdesaan</w:t>
      </w:r>
      <w:proofErr w:type="spellEnd"/>
      <w:r w:rsidR="00B96A2B">
        <w:rPr>
          <w:rFonts w:ascii="Arial" w:hAnsi="Arial" w:cs="Arial"/>
          <w:bCs/>
          <w:sz w:val="24"/>
          <w:szCs w:val="24"/>
          <w:lang w:val="en-US"/>
        </w:rPr>
        <w:t xml:space="preserve"> dan </w:t>
      </w:r>
      <w:proofErr w:type="spellStart"/>
      <w:r w:rsidR="00B96A2B">
        <w:rPr>
          <w:rFonts w:ascii="Arial" w:hAnsi="Arial" w:cs="Arial"/>
          <w:bCs/>
          <w:sz w:val="24"/>
          <w:szCs w:val="24"/>
          <w:lang w:val="en-US"/>
        </w:rPr>
        <w:t>Perkotaan</w:t>
      </w:r>
      <w:proofErr w:type="spellEnd"/>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937FE0">
      <w:pPr>
        <w:spacing w:after="0" w:line="240" w:lineRule="auto"/>
        <w:ind w:firstLine="720"/>
        <w:jc w:val="both"/>
        <w:rPr>
          <w:rFonts w:ascii="Arial" w:hAnsi="Arial" w:cs="Arial"/>
          <w:bCs/>
          <w:sz w:val="24"/>
          <w:szCs w:val="24"/>
          <w:lang w:val="en-US"/>
        </w:rPr>
      </w:pPr>
    </w:p>
    <w:p w:rsidR="00574B3F" w:rsidRDefault="00574B3F" w:rsidP="00B96A2B">
      <w:pPr>
        <w:spacing w:after="0" w:line="240" w:lineRule="auto"/>
        <w:jc w:val="both"/>
        <w:rPr>
          <w:rFonts w:ascii="Arial" w:hAnsi="Arial" w:cs="Arial"/>
          <w:bCs/>
          <w:sz w:val="24"/>
          <w:szCs w:val="24"/>
          <w:lang w:val="en-US"/>
        </w:rPr>
      </w:pPr>
      <w:bookmarkStart w:id="0" w:name="_GoBack"/>
      <w:bookmarkEnd w:id="0"/>
    </w:p>
    <w:p w:rsidR="00574B3F" w:rsidRPr="00B96A2B" w:rsidRDefault="00B96A2B" w:rsidP="00B96A2B">
      <w:pPr>
        <w:spacing w:after="0" w:line="240" w:lineRule="auto"/>
        <w:jc w:val="center"/>
        <w:rPr>
          <w:rFonts w:ascii="Arial" w:hAnsi="Arial" w:cs="Arial"/>
          <w:b/>
          <w:i/>
          <w:iCs/>
          <w:sz w:val="24"/>
          <w:szCs w:val="24"/>
          <w:lang w:val="en-US"/>
        </w:rPr>
      </w:pPr>
      <w:r w:rsidRPr="00B96A2B">
        <w:rPr>
          <w:rFonts w:ascii="Arial" w:hAnsi="Arial" w:cs="Arial"/>
          <w:b/>
          <w:i/>
          <w:iCs/>
          <w:sz w:val="24"/>
          <w:szCs w:val="24"/>
          <w:lang w:val="en-US"/>
        </w:rPr>
        <w:lastRenderedPageBreak/>
        <w:t>ABSTRACT</w:t>
      </w:r>
    </w:p>
    <w:p w:rsidR="00B96A2B" w:rsidRPr="00B96A2B" w:rsidRDefault="00B96A2B" w:rsidP="00937FE0">
      <w:pPr>
        <w:spacing w:after="0" w:line="240" w:lineRule="auto"/>
        <w:ind w:firstLine="720"/>
        <w:jc w:val="both"/>
        <w:rPr>
          <w:rFonts w:ascii="Arial" w:hAnsi="Arial" w:cs="Arial"/>
          <w:bCs/>
          <w:i/>
          <w:iCs/>
          <w:sz w:val="24"/>
          <w:szCs w:val="24"/>
          <w:lang w:val="en-US"/>
        </w:rPr>
      </w:pP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heme="minorBidi" w:eastAsia="Times New Roman" w:hAnsiTheme="minorBidi"/>
          <w:i/>
          <w:iCs/>
          <w:sz w:val="24"/>
          <w:szCs w:val="24"/>
        </w:rPr>
      </w:pPr>
      <w:r w:rsidRPr="00B96A2B">
        <w:rPr>
          <w:rFonts w:asciiTheme="minorBidi" w:eastAsia="Times New Roman" w:hAnsiTheme="minorBidi"/>
          <w:i/>
          <w:iCs/>
          <w:sz w:val="24"/>
          <w:szCs w:val="24"/>
        </w:rPr>
        <w:t xml:space="preserve">The research in the framework of the preparation of this Final Report entitled </w:t>
      </w:r>
      <w:r w:rsidRPr="00B96A2B">
        <w:rPr>
          <w:rFonts w:asciiTheme="minorBidi" w:eastAsia="Times New Roman" w:hAnsiTheme="minorBidi"/>
          <w:b/>
          <w:bCs/>
          <w:i/>
          <w:iCs/>
          <w:sz w:val="24"/>
          <w:szCs w:val="24"/>
        </w:rPr>
        <w:t>"EARTHQUAKE TAX</w:t>
      </w:r>
      <w:r>
        <w:rPr>
          <w:rFonts w:asciiTheme="minorBidi" w:eastAsia="Times New Roman" w:hAnsiTheme="minorBidi"/>
          <w:b/>
          <w:bCs/>
          <w:i/>
          <w:iCs/>
          <w:sz w:val="24"/>
          <w:szCs w:val="24"/>
        </w:rPr>
        <w:t xml:space="preserve"> AND BUILDING OF RURAL AND URBAN</w:t>
      </w:r>
      <w:r w:rsidRPr="00B96A2B">
        <w:rPr>
          <w:rFonts w:asciiTheme="minorBidi" w:eastAsia="Times New Roman" w:hAnsiTheme="minorBidi"/>
          <w:b/>
          <w:bCs/>
          <w:i/>
          <w:iCs/>
          <w:sz w:val="24"/>
          <w:szCs w:val="24"/>
        </w:rPr>
        <w:t xml:space="preserve"> IN THE CITY OF PADANG WEST SUMATERA PROVINCE".</w:t>
      </w:r>
      <w:r w:rsidRPr="00B96A2B">
        <w:rPr>
          <w:rFonts w:asciiTheme="minorBidi" w:eastAsia="Times New Roman" w:hAnsiTheme="minorBidi"/>
          <w:i/>
          <w:iCs/>
          <w:sz w:val="24"/>
          <w:szCs w:val="24"/>
        </w:rPr>
        <w:t xml:space="preserve"> The focus of this study is how the Padang City Revenue Board organizes and manages the Land and Rural and Urban Taxes in Padang City, so that we know what is inhibiting the collection of Land and Rural Land and Urban Taxes, as well as efforts to maximize the collection of land and building tax Rural and Urban.</w:t>
      </w: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heme="minorBidi" w:eastAsia="Times New Roman" w:hAnsiTheme="minorBidi"/>
          <w:i/>
          <w:iCs/>
          <w:sz w:val="24"/>
          <w:szCs w:val="24"/>
        </w:rPr>
      </w:pPr>
      <w:r w:rsidRPr="00B96A2B">
        <w:rPr>
          <w:rFonts w:asciiTheme="minorBidi" w:eastAsia="Times New Roman" w:hAnsiTheme="minorBidi"/>
          <w:i/>
          <w:iCs/>
          <w:sz w:val="24"/>
          <w:szCs w:val="24"/>
        </w:rPr>
        <w:t>This research uses descriptive method with qualitative approach, the population of this research is Tax Officer of Local Revenue Agency and Taxpayer in Padang City. Data collection using observation, interviews and documentation. Factors inhibiting the collection of land tax and rural and urban buildings can be obtained from the data collection is analyzed by Fishbone diagram.</w:t>
      </w: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heme="minorBidi" w:eastAsia="Times New Roman" w:hAnsiTheme="minorBidi"/>
          <w:i/>
          <w:iCs/>
          <w:sz w:val="24"/>
          <w:szCs w:val="24"/>
        </w:rPr>
      </w:pPr>
      <w:r w:rsidRPr="00B96A2B">
        <w:rPr>
          <w:rFonts w:asciiTheme="minorBidi" w:eastAsia="Times New Roman" w:hAnsiTheme="minorBidi"/>
          <w:i/>
          <w:iCs/>
          <w:sz w:val="24"/>
          <w:szCs w:val="24"/>
        </w:rPr>
        <w:t>Based on the results of research analysis, in the data note that the realization and target of APBD year 2017 is good, but there are some obstacles faced in the process of collecting land tax and rural and urban buildings is less mumpunnya tax collectors in carrying out duties, low public awareness in membayra tax , the data received is not accurate with the existing in the field to make the collection of Land and Building Tax does not run with the maximum.</w:t>
      </w: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heme="minorBidi" w:eastAsia="Times New Roman" w:hAnsiTheme="minorBidi"/>
          <w:i/>
          <w:iCs/>
          <w:sz w:val="24"/>
          <w:szCs w:val="24"/>
        </w:rPr>
      </w:pPr>
      <w:r w:rsidRPr="00B96A2B">
        <w:rPr>
          <w:rFonts w:asciiTheme="minorBidi" w:eastAsia="Times New Roman" w:hAnsiTheme="minorBidi"/>
          <w:i/>
          <w:iCs/>
          <w:sz w:val="24"/>
          <w:szCs w:val="24"/>
        </w:rPr>
        <w:t>Based on the results of this study, it is expected that the Regional Revenue Board of Padang City can increase the human resources of Bapenda especially in the field of Land and Rural Land and Urban Taxes and conduct re-registration, and socialize in order to maximize the Tax Collection of Earth and Rural and Urban Buildings in Padang City.</w:t>
      </w: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heme="minorBidi" w:eastAsia="Times New Roman" w:hAnsiTheme="minorBidi"/>
          <w:i/>
          <w:iCs/>
          <w:sz w:val="24"/>
          <w:szCs w:val="24"/>
        </w:rPr>
      </w:pP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i/>
          <w:iCs/>
          <w:sz w:val="24"/>
          <w:szCs w:val="24"/>
        </w:rPr>
      </w:pP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i/>
          <w:iCs/>
          <w:sz w:val="24"/>
          <w:szCs w:val="24"/>
        </w:rPr>
      </w:pPr>
    </w:p>
    <w:p w:rsidR="00B96A2B" w:rsidRPr="00B96A2B" w:rsidRDefault="00B96A2B"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4"/>
          <w:szCs w:val="24"/>
          <w:lang w:val="en-US"/>
        </w:rPr>
      </w:pPr>
      <w:r w:rsidRPr="00B96A2B">
        <w:rPr>
          <w:rFonts w:asciiTheme="minorBidi" w:eastAsia="Times New Roman" w:hAnsiTheme="minorBidi"/>
          <w:sz w:val="24"/>
          <w:szCs w:val="24"/>
        </w:rPr>
        <w:t>Keywords: Optimizing, collecting, Land Tax and Rural and Urban Buildings</w:t>
      </w:r>
    </w:p>
    <w:p w:rsidR="00010DA2" w:rsidRPr="00B96A2B" w:rsidRDefault="00010DA2" w:rsidP="000A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i/>
          <w:iCs/>
          <w:sz w:val="24"/>
          <w:szCs w:val="24"/>
          <w:lang w:val="en-US"/>
        </w:rPr>
      </w:pPr>
    </w:p>
    <w:sectPr w:rsidR="00010DA2" w:rsidRPr="00B96A2B" w:rsidSect="00C2385B">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B1D" w:rsidRDefault="00444B1D" w:rsidP="00C2385B">
      <w:pPr>
        <w:spacing w:after="0" w:line="240" w:lineRule="auto"/>
      </w:pPr>
      <w:r>
        <w:separator/>
      </w:r>
    </w:p>
  </w:endnote>
  <w:endnote w:type="continuationSeparator" w:id="0">
    <w:p w:rsidR="00444B1D" w:rsidRDefault="00444B1D" w:rsidP="00C2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792246"/>
      <w:docPartObj>
        <w:docPartGallery w:val="Page Numbers (Bottom of Page)"/>
        <w:docPartUnique/>
      </w:docPartObj>
    </w:sdtPr>
    <w:sdtEndPr>
      <w:rPr>
        <w:noProof/>
      </w:rPr>
    </w:sdtEndPr>
    <w:sdtContent>
      <w:p w:rsidR="00937FE0" w:rsidRDefault="000A1481">
        <w:pPr>
          <w:pStyle w:val="Footer"/>
          <w:jc w:val="center"/>
        </w:pPr>
        <w:r>
          <w:fldChar w:fldCharType="begin"/>
        </w:r>
        <w:r>
          <w:instrText xml:space="preserve"> PAGE   \* MERGEFORMAT </w:instrText>
        </w:r>
        <w:r>
          <w:fldChar w:fldCharType="separate"/>
        </w:r>
        <w:r w:rsidR="00B96A2B">
          <w:rPr>
            <w:noProof/>
          </w:rPr>
          <w:t>i</w:t>
        </w:r>
        <w:r w:rsidR="00B96A2B">
          <w:rPr>
            <w:noProof/>
          </w:rPr>
          <w:t>i</w:t>
        </w:r>
        <w:r>
          <w:rPr>
            <w:noProof/>
          </w:rPr>
          <w:fldChar w:fldCharType="end"/>
        </w:r>
      </w:p>
    </w:sdtContent>
  </w:sdt>
  <w:p w:rsidR="00937FE0" w:rsidRDefault="0093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B1D" w:rsidRDefault="00444B1D" w:rsidP="00C2385B">
      <w:pPr>
        <w:spacing w:after="0" w:line="240" w:lineRule="auto"/>
      </w:pPr>
      <w:r>
        <w:separator/>
      </w:r>
    </w:p>
  </w:footnote>
  <w:footnote w:type="continuationSeparator" w:id="0">
    <w:p w:rsidR="00444B1D" w:rsidRDefault="00444B1D" w:rsidP="00C23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4846"/>
    <w:rsid w:val="0000012E"/>
    <w:rsid w:val="00010DA2"/>
    <w:rsid w:val="00014A88"/>
    <w:rsid w:val="00024B74"/>
    <w:rsid w:val="0005429E"/>
    <w:rsid w:val="000A1327"/>
    <w:rsid w:val="000A1481"/>
    <w:rsid w:val="00114425"/>
    <w:rsid w:val="001210B9"/>
    <w:rsid w:val="00155AE1"/>
    <w:rsid w:val="001877C8"/>
    <w:rsid w:val="001B1E1E"/>
    <w:rsid w:val="001B6853"/>
    <w:rsid w:val="001C6D45"/>
    <w:rsid w:val="001E162B"/>
    <w:rsid w:val="001F5BFA"/>
    <w:rsid w:val="00214EB4"/>
    <w:rsid w:val="00220412"/>
    <w:rsid w:val="00227A2F"/>
    <w:rsid w:val="0023630D"/>
    <w:rsid w:val="00250D55"/>
    <w:rsid w:val="00270B69"/>
    <w:rsid w:val="002E19B3"/>
    <w:rsid w:val="003025A8"/>
    <w:rsid w:val="003334DB"/>
    <w:rsid w:val="003A255F"/>
    <w:rsid w:val="003C3851"/>
    <w:rsid w:val="003C3DA2"/>
    <w:rsid w:val="003D154F"/>
    <w:rsid w:val="004257EA"/>
    <w:rsid w:val="00444B1D"/>
    <w:rsid w:val="00462E17"/>
    <w:rsid w:val="00482C33"/>
    <w:rsid w:val="004B4CA1"/>
    <w:rsid w:val="004C7E02"/>
    <w:rsid w:val="00504EE4"/>
    <w:rsid w:val="005221E5"/>
    <w:rsid w:val="005400AF"/>
    <w:rsid w:val="00557E66"/>
    <w:rsid w:val="00565F7E"/>
    <w:rsid w:val="00574B3F"/>
    <w:rsid w:val="00577100"/>
    <w:rsid w:val="0058188E"/>
    <w:rsid w:val="005B0A3C"/>
    <w:rsid w:val="005D028D"/>
    <w:rsid w:val="005E2B3D"/>
    <w:rsid w:val="005E5D7C"/>
    <w:rsid w:val="00633D66"/>
    <w:rsid w:val="0065231A"/>
    <w:rsid w:val="006864B9"/>
    <w:rsid w:val="00705823"/>
    <w:rsid w:val="00726B8E"/>
    <w:rsid w:val="0074526C"/>
    <w:rsid w:val="007603A3"/>
    <w:rsid w:val="007A5753"/>
    <w:rsid w:val="007C729B"/>
    <w:rsid w:val="008026ED"/>
    <w:rsid w:val="00816DAF"/>
    <w:rsid w:val="008379C0"/>
    <w:rsid w:val="0085296B"/>
    <w:rsid w:val="008710F3"/>
    <w:rsid w:val="00895648"/>
    <w:rsid w:val="00933917"/>
    <w:rsid w:val="00937FE0"/>
    <w:rsid w:val="00972959"/>
    <w:rsid w:val="009A350A"/>
    <w:rsid w:val="009B6695"/>
    <w:rsid w:val="009C3150"/>
    <w:rsid w:val="009E074C"/>
    <w:rsid w:val="009E47BD"/>
    <w:rsid w:val="009F0424"/>
    <w:rsid w:val="00A2073F"/>
    <w:rsid w:val="00A47E71"/>
    <w:rsid w:val="00A500DA"/>
    <w:rsid w:val="00A8723F"/>
    <w:rsid w:val="00AC4846"/>
    <w:rsid w:val="00AE62A3"/>
    <w:rsid w:val="00B043C6"/>
    <w:rsid w:val="00B32026"/>
    <w:rsid w:val="00B370E1"/>
    <w:rsid w:val="00B41A0B"/>
    <w:rsid w:val="00B55BD5"/>
    <w:rsid w:val="00B77376"/>
    <w:rsid w:val="00B96A2B"/>
    <w:rsid w:val="00BA2B5E"/>
    <w:rsid w:val="00BB3C6A"/>
    <w:rsid w:val="00BE0740"/>
    <w:rsid w:val="00C15E3B"/>
    <w:rsid w:val="00C2385B"/>
    <w:rsid w:val="00C55955"/>
    <w:rsid w:val="00CA22FB"/>
    <w:rsid w:val="00D119E9"/>
    <w:rsid w:val="00D64796"/>
    <w:rsid w:val="00DC0E3D"/>
    <w:rsid w:val="00DD70E3"/>
    <w:rsid w:val="00E1061B"/>
    <w:rsid w:val="00E14B48"/>
    <w:rsid w:val="00E20BD8"/>
    <w:rsid w:val="00EA3A6A"/>
    <w:rsid w:val="00EB1999"/>
    <w:rsid w:val="00EB4839"/>
    <w:rsid w:val="00EC2D2A"/>
    <w:rsid w:val="00EC2F2C"/>
    <w:rsid w:val="00EF3683"/>
    <w:rsid w:val="00F06279"/>
    <w:rsid w:val="00F26A40"/>
    <w:rsid w:val="00F3334E"/>
    <w:rsid w:val="00F50159"/>
    <w:rsid w:val="00F6461E"/>
    <w:rsid w:val="00F64B69"/>
    <w:rsid w:val="00F66BC0"/>
    <w:rsid w:val="00F7551F"/>
    <w:rsid w:val="00FE35EA"/>
    <w:rsid w:val="00FE77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155CE-A597-4B22-B8BD-FF463783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23F"/>
    <w:rPr>
      <w:color w:val="0000FF" w:themeColor="hyperlink"/>
      <w:u w:val="single"/>
    </w:rPr>
  </w:style>
  <w:style w:type="paragraph" w:styleId="Header">
    <w:name w:val="header"/>
    <w:basedOn w:val="Normal"/>
    <w:link w:val="HeaderChar"/>
    <w:uiPriority w:val="99"/>
    <w:unhideWhenUsed/>
    <w:rsid w:val="00C23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85B"/>
  </w:style>
  <w:style w:type="paragraph" w:styleId="Footer">
    <w:name w:val="footer"/>
    <w:basedOn w:val="Normal"/>
    <w:link w:val="FooterChar"/>
    <w:uiPriority w:val="99"/>
    <w:unhideWhenUsed/>
    <w:rsid w:val="00C23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85B"/>
  </w:style>
  <w:style w:type="paragraph" w:styleId="HTMLPreformatted">
    <w:name w:val="HTML Preformatted"/>
    <w:basedOn w:val="Normal"/>
    <w:link w:val="HTMLPreformattedChar"/>
    <w:uiPriority w:val="99"/>
    <w:semiHidden/>
    <w:unhideWhenUsed/>
    <w:rsid w:val="007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C729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0A1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77661">
      <w:bodyDiv w:val="1"/>
      <w:marLeft w:val="0"/>
      <w:marRight w:val="0"/>
      <w:marTop w:val="0"/>
      <w:marBottom w:val="0"/>
      <w:divBdr>
        <w:top w:val="none" w:sz="0" w:space="0" w:color="auto"/>
        <w:left w:val="none" w:sz="0" w:space="0" w:color="auto"/>
        <w:bottom w:val="none" w:sz="0" w:space="0" w:color="auto"/>
        <w:right w:val="none" w:sz="0" w:space="0" w:color="auto"/>
      </w:divBdr>
    </w:div>
    <w:div w:id="1255746935">
      <w:bodyDiv w:val="1"/>
      <w:marLeft w:val="0"/>
      <w:marRight w:val="0"/>
      <w:marTop w:val="0"/>
      <w:marBottom w:val="0"/>
      <w:divBdr>
        <w:top w:val="none" w:sz="0" w:space="0" w:color="auto"/>
        <w:left w:val="none" w:sz="0" w:space="0" w:color="auto"/>
        <w:bottom w:val="none" w:sz="0" w:space="0" w:color="auto"/>
        <w:right w:val="none" w:sz="0" w:space="0" w:color="auto"/>
      </w:divBdr>
    </w:div>
    <w:div w:id="1671366665">
      <w:bodyDiv w:val="1"/>
      <w:marLeft w:val="0"/>
      <w:marRight w:val="0"/>
      <w:marTop w:val="0"/>
      <w:marBottom w:val="0"/>
      <w:divBdr>
        <w:top w:val="none" w:sz="0" w:space="0" w:color="auto"/>
        <w:left w:val="none" w:sz="0" w:space="0" w:color="auto"/>
        <w:bottom w:val="none" w:sz="0" w:space="0" w:color="auto"/>
        <w:right w:val="none" w:sz="0" w:space="0" w:color="auto"/>
      </w:divBdr>
    </w:div>
    <w:div w:id="21028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Daeng Awal</cp:lastModifiedBy>
  <cp:revision>9</cp:revision>
  <cp:lastPrinted>2018-05-28T02:58:00Z</cp:lastPrinted>
  <dcterms:created xsi:type="dcterms:W3CDTF">2018-03-22T08:06:00Z</dcterms:created>
  <dcterms:modified xsi:type="dcterms:W3CDTF">2018-05-28T02:58:00Z</dcterms:modified>
</cp:coreProperties>
</file>