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4CE" w:rsidRPr="00900242" w:rsidRDefault="00900242" w:rsidP="00900242">
      <w:pPr>
        <w:jc w:val="center"/>
        <w:rPr>
          <w:i/>
          <w:lang w:val="en"/>
        </w:rPr>
      </w:pPr>
      <w:bookmarkStart w:id="0" w:name="_GoBack"/>
      <w:bookmarkEnd w:id="0"/>
      <w:r w:rsidRPr="00900242">
        <w:rPr>
          <w:i/>
          <w:lang w:val="en"/>
        </w:rPr>
        <w:t>ABSTRACT</w:t>
      </w:r>
    </w:p>
    <w:p w:rsidR="00900242" w:rsidRPr="00900242" w:rsidRDefault="00900242" w:rsidP="00900242">
      <w:pPr>
        <w:rPr>
          <w:i/>
          <w:lang w:val="en"/>
        </w:rPr>
      </w:pPr>
    </w:p>
    <w:p w:rsidR="00900242" w:rsidRPr="00900242" w:rsidRDefault="00900242" w:rsidP="00900242">
      <w:pPr>
        <w:rPr>
          <w:i/>
          <w:lang w:val="en"/>
        </w:rPr>
      </w:pPr>
      <w:r w:rsidRPr="00900242">
        <w:rPr>
          <w:i/>
          <w:lang w:val="en"/>
        </w:rPr>
        <w:t xml:space="preserve">         </w:t>
      </w:r>
      <w:r w:rsidRPr="00900242">
        <w:rPr>
          <w:i/>
          <w:lang w:val="en"/>
        </w:rPr>
        <w:t xml:space="preserve">The Research Report is Entitled </w:t>
      </w:r>
      <w:r w:rsidRPr="00900242">
        <w:rPr>
          <w:b/>
          <w:i/>
          <w:lang w:val="en"/>
        </w:rPr>
        <w:t xml:space="preserve">"MEMORISM SERVICES FOR LABOR IDENTIFIES IN DEMOND POPULATION AND CIVIL REGISTRATION OF JAYAPURA PROVINCE OF PAPUA". </w:t>
      </w:r>
      <w:r w:rsidRPr="00900242">
        <w:rPr>
          <w:i/>
          <w:lang w:val="en"/>
        </w:rPr>
        <w:t xml:space="preserve">Methods </w:t>
      </w:r>
      <w:proofErr w:type="gramStart"/>
      <w:r w:rsidRPr="00900242">
        <w:rPr>
          <w:i/>
          <w:lang w:val="en"/>
        </w:rPr>
        <w:t>This</w:t>
      </w:r>
      <w:proofErr w:type="gramEnd"/>
      <w:r w:rsidRPr="00900242">
        <w:rPr>
          <w:i/>
          <w:lang w:val="en"/>
        </w:rPr>
        <w:t xml:space="preserve"> research method that used descriptive method with inductive approach Data collection technique that writer use is Observation, Interview and documentation. Analytical techniques used are data reduction, Data presentation, and conclusions.</w:t>
      </w:r>
    </w:p>
    <w:p w:rsidR="00900242" w:rsidRPr="00900242" w:rsidRDefault="00900242" w:rsidP="00900242">
      <w:pPr>
        <w:rPr>
          <w:i/>
          <w:lang w:val="en"/>
        </w:rPr>
      </w:pPr>
      <w:r w:rsidRPr="00900242">
        <w:rPr>
          <w:i/>
          <w:lang w:val="en"/>
        </w:rPr>
        <w:t xml:space="preserve">          </w:t>
      </w:r>
      <w:r w:rsidRPr="00900242">
        <w:rPr>
          <w:i/>
          <w:lang w:val="en"/>
        </w:rPr>
        <w:t xml:space="preserve">Based on the results of observations the authors draw the conclusion that the service in the Office of Population and Civil Registration has been running well, it's just that there are several factors that inhibit the process of service. Efforts have been made to improve the services of socialization to the community of the importance of identity cards, providing mobile services (shuttle) to people who live far from the office of the Department, make the methods and innovation by utilizing existing facilities, facilities and infrastructure, employees which is provided training in the operation of supporting devices for the issuance of Identity Card in the Department of Population and Civil Registration of </w:t>
      </w:r>
      <w:proofErr w:type="spellStart"/>
      <w:r w:rsidRPr="00900242">
        <w:rPr>
          <w:i/>
          <w:lang w:val="en"/>
        </w:rPr>
        <w:t>Jayapura</w:t>
      </w:r>
      <w:proofErr w:type="spellEnd"/>
      <w:r w:rsidRPr="00900242">
        <w:rPr>
          <w:i/>
          <w:lang w:val="en"/>
        </w:rPr>
        <w:t xml:space="preserve"> Regency</w:t>
      </w:r>
    </w:p>
    <w:p w:rsidR="00900242" w:rsidRPr="00900242" w:rsidRDefault="00900242" w:rsidP="00900242">
      <w:pPr>
        <w:rPr>
          <w:i/>
        </w:rPr>
      </w:pPr>
      <w:r w:rsidRPr="00900242">
        <w:rPr>
          <w:i/>
          <w:lang w:val="en"/>
        </w:rPr>
        <w:t xml:space="preserve">          </w:t>
      </w:r>
      <w:r w:rsidRPr="00900242">
        <w:rPr>
          <w:i/>
          <w:lang w:val="en"/>
        </w:rPr>
        <w:t xml:space="preserve">From the results of the analysis the authors provide some advice to the Department of Population and Civil Registration of </w:t>
      </w:r>
      <w:proofErr w:type="spellStart"/>
      <w:r w:rsidRPr="00900242">
        <w:rPr>
          <w:i/>
          <w:lang w:val="en"/>
        </w:rPr>
        <w:t>Jayapura</w:t>
      </w:r>
      <w:proofErr w:type="spellEnd"/>
      <w:r w:rsidRPr="00900242">
        <w:rPr>
          <w:i/>
          <w:lang w:val="en"/>
        </w:rPr>
        <w:t xml:space="preserve"> Regency to improve the quality of service by increasing the ability to know the constraints of the community in making Identity Card. Supervision to every employee to be careful and thorough, providing socialization and mobile service (shuttle ball) to the public. The addition of employees and the improvement of the quality of each employee, and strives for facilities of infrastructure </w:t>
      </w:r>
      <w:proofErr w:type="spellStart"/>
      <w:r w:rsidRPr="00900242">
        <w:rPr>
          <w:i/>
          <w:lang w:val="en"/>
        </w:rPr>
        <w:t>nyang</w:t>
      </w:r>
      <w:proofErr w:type="spellEnd"/>
      <w:r w:rsidRPr="00900242">
        <w:rPr>
          <w:i/>
          <w:lang w:val="en"/>
        </w:rPr>
        <w:t xml:space="preserve"> support better service</w:t>
      </w:r>
      <w:r w:rsidRPr="00900242">
        <w:rPr>
          <w:i/>
          <w:lang w:val="en"/>
        </w:rPr>
        <w:br/>
        <w:t>Keywords: ID card service</w:t>
      </w:r>
    </w:p>
    <w:sectPr w:rsidR="00900242" w:rsidRPr="00900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4CE"/>
    <w:rsid w:val="0061783E"/>
    <w:rsid w:val="00900242"/>
    <w:rsid w:val="00B40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585778">
      <w:bodyDiv w:val="1"/>
      <w:marLeft w:val="0"/>
      <w:marRight w:val="0"/>
      <w:marTop w:val="0"/>
      <w:marBottom w:val="0"/>
      <w:divBdr>
        <w:top w:val="none" w:sz="0" w:space="0" w:color="auto"/>
        <w:left w:val="none" w:sz="0" w:space="0" w:color="auto"/>
        <w:bottom w:val="none" w:sz="0" w:space="0" w:color="auto"/>
        <w:right w:val="none" w:sz="0" w:space="0" w:color="auto"/>
      </w:divBdr>
      <w:divsChild>
        <w:div w:id="813789228">
          <w:marLeft w:val="0"/>
          <w:marRight w:val="0"/>
          <w:marTop w:val="0"/>
          <w:marBottom w:val="0"/>
          <w:divBdr>
            <w:top w:val="none" w:sz="0" w:space="0" w:color="auto"/>
            <w:left w:val="none" w:sz="0" w:space="0" w:color="auto"/>
            <w:bottom w:val="none" w:sz="0" w:space="0" w:color="auto"/>
            <w:right w:val="none" w:sz="0" w:space="0" w:color="auto"/>
          </w:divBdr>
        </w:div>
        <w:div w:id="1337273073">
          <w:marLeft w:val="0"/>
          <w:marRight w:val="0"/>
          <w:marTop w:val="0"/>
          <w:marBottom w:val="0"/>
          <w:divBdr>
            <w:top w:val="none" w:sz="0" w:space="0" w:color="auto"/>
            <w:left w:val="none" w:sz="0" w:space="0" w:color="auto"/>
            <w:bottom w:val="none" w:sz="0" w:space="0" w:color="auto"/>
            <w:right w:val="none" w:sz="0" w:space="0" w:color="auto"/>
          </w:divBdr>
          <w:divsChild>
            <w:div w:id="2090927874">
              <w:marLeft w:val="0"/>
              <w:marRight w:val="0"/>
              <w:marTop w:val="0"/>
              <w:marBottom w:val="0"/>
              <w:divBdr>
                <w:top w:val="none" w:sz="0" w:space="0" w:color="auto"/>
                <w:left w:val="none" w:sz="0" w:space="0" w:color="auto"/>
                <w:bottom w:val="none" w:sz="0" w:space="0" w:color="auto"/>
                <w:right w:val="none" w:sz="0" w:space="0" w:color="auto"/>
              </w:divBdr>
              <w:divsChild>
                <w:div w:id="681779986">
                  <w:marLeft w:val="0"/>
                  <w:marRight w:val="0"/>
                  <w:marTop w:val="0"/>
                  <w:marBottom w:val="0"/>
                  <w:divBdr>
                    <w:top w:val="none" w:sz="0" w:space="0" w:color="auto"/>
                    <w:left w:val="none" w:sz="0" w:space="0" w:color="auto"/>
                    <w:bottom w:val="none" w:sz="0" w:space="0" w:color="auto"/>
                    <w:right w:val="none" w:sz="0" w:space="0" w:color="auto"/>
                  </w:divBdr>
                  <w:divsChild>
                    <w:div w:id="1719014649">
                      <w:marLeft w:val="0"/>
                      <w:marRight w:val="0"/>
                      <w:marTop w:val="0"/>
                      <w:marBottom w:val="0"/>
                      <w:divBdr>
                        <w:top w:val="none" w:sz="0" w:space="0" w:color="auto"/>
                        <w:left w:val="none" w:sz="0" w:space="0" w:color="auto"/>
                        <w:bottom w:val="none" w:sz="0" w:space="0" w:color="auto"/>
                        <w:right w:val="none" w:sz="0" w:space="0" w:color="auto"/>
                      </w:divBdr>
                      <w:divsChild>
                        <w:div w:id="18315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78476">
          <w:marLeft w:val="0"/>
          <w:marRight w:val="0"/>
          <w:marTop w:val="0"/>
          <w:marBottom w:val="0"/>
          <w:divBdr>
            <w:top w:val="none" w:sz="0" w:space="0" w:color="auto"/>
            <w:left w:val="none" w:sz="0" w:space="0" w:color="auto"/>
            <w:bottom w:val="none" w:sz="0" w:space="0" w:color="auto"/>
            <w:right w:val="none" w:sz="0" w:space="0" w:color="auto"/>
          </w:divBdr>
          <w:divsChild>
            <w:div w:id="1768847872">
              <w:marLeft w:val="0"/>
              <w:marRight w:val="0"/>
              <w:marTop w:val="0"/>
              <w:marBottom w:val="0"/>
              <w:divBdr>
                <w:top w:val="none" w:sz="0" w:space="0" w:color="auto"/>
                <w:left w:val="none" w:sz="0" w:space="0" w:color="auto"/>
                <w:bottom w:val="none" w:sz="0" w:space="0" w:color="auto"/>
                <w:right w:val="none" w:sz="0" w:space="0" w:color="auto"/>
              </w:divBdr>
              <w:divsChild>
                <w:div w:id="368919706">
                  <w:marLeft w:val="0"/>
                  <w:marRight w:val="0"/>
                  <w:marTop w:val="0"/>
                  <w:marBottom w:val="0"/>
                  <w:divBdr>
                    <w:top w:val="none" w:sz="0" w:space="0" w:color="auto"/>
                    <w:left w:val="none" w:sz="0" w:space="0" w:color="auto"/>
                    <w:bottom w:val="none" w:sz="0" w:space="0" w:color="auto"/>
                    <w:right w:val="none" w:sz="0" w:space="0" w:color="auto"/>
                  </w:divBdr>
                  <w:divsChild>
                    <w:div w:id="1719472957">
                      <w:marLeft w:val="0"/>
                      <w:marRight w:val="0"/>
                      <w:marTop w:val="0"/>
                      <w:marBottom w:val="0"/>
                      <w:divBdr>
                        <w:top w:val="none" w:sz="0" w:space="0" w:color="auto"/>
                        <w:left w:val="none" w:sz="0" w:space="0" w:color="auto"/>
                        <w:bottom w:val="none" w:sz="0" w:space="0" w:color="auto"/>
                        <w:right w:val="none" w:sz="0" w:space="0" w:color="auto"/>
                      </w:divBdr>
                      <w:divsChild>
                        <w:div w:id="1324162703">
                          <w:marLeft w:val="0"/>
                          <w:marRight w:val="0"/>
                          <w:marTop w:val="0"/>
                          <w:marBottom w:val="0"/>
                          <w:divBdr>
                            <w:top w:val="none" w:sz="0" w:space="0" w:color="auto"/>
                            <w:left w:val="none" w:sz="0" w:space="0" w:color="auto"/>
                            <w:bottom w:val="none" w:sz="0" w:space="0" w:color="auto"/>
                            <w:right w:val="none" w:sz="0" w:space="0" w:color="auto"/>
                          </w:divBdr>
                          <w:divsChild>
                            <w:div w:id="16374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260</Words>
  <Characters>1487</Characters>
  <Application>Microsoft Office Word</Application>
  <DocSecurity>0</DocSecurity>
  <Lines>12</Lines>
  <Paragraphs>3</Paragraphs>
  <ScaleCrop>false</ScaleCrop>
  <Company>home</Company>
  <LinksUpToDate>false</LinksUpToDate>
  <CharactersWithSpaces>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dcterms:created xsi:type="dcterms:W3CDTF">2018-05-25T03:16:00Z</dcterms:created>
  <dcterms:modified xsi:type="dcterms:W3CDTF">2018-05-28T01:37:00Z</dcterms:modified>
</cp:coreProperties>
</file>