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Arial" w:hAnsi="Arial" w:cs="Arial"/>
          <w:b/>
          <w:sz w:val="24"/>
          <w:szCs w:val="24"/>
        </w:rPr>
      </w:pPr>
      <w:bookmarkStart w:id="0" w:name="_GoBack"/>
      <w:bookmarkEnd w:id="0"/>
      <w:r>
        <w:rPr>
          <w:rFonts w:ascii="Arial" w:hAnsi="Arial" w:cs="Arial"/>
          <w:b/>
          <w:sz w:val="24"/>
          <w:szCs w:val="24"/>
        </w:rPr>
        <w:t>ABSTRAK</w:t>
      </w:r>
    </w:p>
    <w:p>
      <w:pPr>
        <w:spacing w:line="480" w:lineRule="auto"/>
        <w:jc w:val="center"/>
        <w:rPr>
          <w:rFonts w:ascii="Arial" w:hAnsi="Arial" w:cs="Arial"/>
          <w:b/>
          <w:sz w:val="24"/>
          <w:szCs w:val="24"/>
        </w:rPr>
      </w:pPr>
    </w:p>
    <w:p>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 xml:space="preserve">Laporan akhir ini  berjudul </w:t>
      </w:r>
      <w:r>
        <w:rPr>
          <w:rFonts w:ascii="Arial" w:hAnsi="Arial" w:cs="Arial"/>
          <w:b/>
          <w:sz w:val="24"/>
          <w:szCs w:val="24"/>
        </w:rPr>
        <w:t xml:space="preserve">“ PARTISIPASI MASYARAKAT DALAM MENDUKUNG PROGRAM P3SU ( PETUGAS PEMELIHARA PRASARANA DAN SARANA UMUM ) UNTUK MENGATASI MASALAH KEBERSIHAN DI KECAMATAN MEDAN JOHOR KOTA MEDAN PROVINSI SUMATERA UTARA” </w:t>
      </w:r>
      <w:r>
        <w:rPr>
          <w:rFonts w:ascii="Arial" w:hAnsi="Arial" w:cs="Arial"/>
          <w:sz w:val="24"/>
          <w:szCs w:val="24"/>
        </w:rPr>
        <w:t>Latar belakang penelitian ini adalah ketertarikan penulis untuk mengetahui Partisipasi masyarakat dalam mendukung program P3SU di Kecamatan Medan Johor. Ketidaksesuaian nilai yang dicapai dalam penilaian penulis terhadap masyarakat dalam mendukung P3SU.</w:t>
      </w:r>
    </w:p>
    <w:p>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Tujuan penelitian ini untuk mengetahui Partisipasi masyarakat di Kecamatan Medan Johor untuk mengatasi masalah kebersihan di Kecamatan Medan Johor, hambatan yang mempengaruhi masyarakat dalam mendukung P3SU di Kecamatan Medan Johor, dan upaya yang dilakukan untuk mengatasi hambatan yang mempengaruhi masyarakat dalam mendukung P3SU di Kecamatan Medan Johor.</w:t>
      </w:r>
    </w:p>
    <w:p>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Metode yang penulis gunakan dalam penelitian magang ini adalah metode penelitian kualitatif, deskriptif dengan pendekatan induktif yang bertujuan untuk menggambarkan aspek-aspek yang berkaitan dengan fokus yang diamati dan dikaji agar lebih dapat memahami sehingga dapat membangun pengetahuan dan mencari tahu permasalahan yang terjadi.</w:t>
      </w:r>
    </w:p>
    <w:p>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Hasil penelitian yang diperoleh, Partisipasi Masyarakat di Kecamatan Medan Johor dalam mendukung P3SU belum sepenuhnya baik. Terdapat beberapa hambatan yang mempengaruhi masyarakat Kecamatan Medan Johor dalam mendukung P3SU, dan berbagai upaya untuk mengatasi hambatan yang mempengaruhi masyarakat Kecamatan Medan Johor dalam bidang mendukung P3SU agar kedepannya hasil yang dihasilkan oleh masyarakat Kecamatan Medan Johor sesuai yang diharapkan.</w:t>
      </w:r>
    </w:p>
    <w:p>
      <w:pPr>
        <w:spacing w:line="240" w:lineRule="auto"/>
        <w:jc w:val="both"/>
        <w:rPr>
          <w:rFonts w:ascii="Arial" w:hAnsi="Arial" w:cs="Arial"/>
          <w:sz w:val="24"/>
          <w:szCs w:val="24"/>
        </w:rPr>
      </w:pPr>
    </w:p>
    <w:p>
      <w:pPr>
        <w:spacing w:line="240" w:lineRule="auto"/>
        <w:jc w:val="both"/>
        <w:rPr>
          <w:rFonts w:ascii="Arial" w:hAnsi="Arial" w:cs="Arial"/>
          <w:sz w:val="24"/>
          <w:szCs w:val="24"/>
        </w:rPr>
      </w:pPr>
      <w:r>
        <w:rPr>
          <w:rFonts w:ascii="Arial" w:hAnsi="Arial" w:cs="Arial"/>
          <w:sz w:val="24"/>
          <w:szCs w:val="24"/>
        </w:rPr>
        <w:t>Kata kunci : Penilaian, Masyarakat, dan Pemerintah</w:t>
      </w:r>
    </w:p>
    <w:p>
      <w:pPr>
        <w:spacing w:line="240" w:lineRule="auto"/>
        <w:jc w:val="center"/>
        <w:rPr>
          <w:rFonts w:ascii="Arial" w:hAnsi="Arial" w:cs="Arial"/>
          <w:b/>
          <w:i/>
          <w:sz w:val="24"/>
          <w:szCs w:val="24"/>
        </w:rPr>
      </w:pPr>
    </w:p>
    <w:p>
      <w:pPr>
        <w:spacing w:line="240" w:lineRule="auto"/>
        <w:jc w:val="both"/>
        <w:rPr>
          <w:rFonts w:ascii="Arial" w:hAnsi="Arial" w:cs="Arial"/>
          <w:b/>
          <w:i/>
          <w:sz w:val="24"/>
          <w:szCs w:val="24"/>
        </w:rPr>
      </w:pPr>
    </w:p>
    <w:p>
      <w:pPr>
        <w:spacing w:line="240" w:lineRule="auto"/>
        <w:jc w:val="center"/>
        <w:rPr>
          <w:rFonts w:ascii="Arial" w:hAnsi="Arial" w:cs="Arial"/>
          <w:b/>
          <w:i/>
          <w:sz w:val="24"/>
          <w:szCs w:val="24"/>
        </w:rPr>
      </w:pPr>
      <w:r>
        <w:rPr>
          <w:rFonts w:ascii="Arial" w:hAnsi="Arial" w:cs="Arial"/>
          <w:b/>
          <w:i/>
          <w:sz w:val="24"/>
          <w:szCs w:val="24"/>
        </w:rPr>
        <w:t>ABSTRACT</w:t>
      </w:r>
    </w:p>
    <w:p>
      <w:pPr>
        <w:spacing w:line="240" w:lineRule="auto"/>
        <w:rPr>
          <w:rFonts w:ascii="Arial" w:hAnsi="Arial" w:cs="Arial"/>
          <w:b/>
          <w:i/>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r>
        <w:rPr>
          <w:rFonts w:ascii="Arial" w:hAnsi="Arial" w:eastAsia="Times New Roman" w:cs="Arial"/>
          <w:b/>
          <w:i/>
          <w:sz w:val="24"/>
          <w:szCs w:val="24"/>
        </w:rPr>
        <w:tab/>
      </w:r>
      <w:r>
        <w:rPr>
          <w:rFonts w:ascii="Arial" w:hAnsi="Arial" w:eastAsia="Times New Roman" w:cs="Arial"/>
          <w:i/>
          <w:sz w:val="24"/>
          <w:szCs w:val="24"/>
        </w:rPr>
        <w:t xml:space="preserve">This final report entitled </w:t>
      </w:r>
      <w:r>
        <w:rPr>
          <w:rFonts w:ascii="Arial" w:hAnsi="Arial" w:eastAsia="Times New Roman" w:cs="Arial"/>
          <w:b/>
          <w:i/>
          <w:sz w:val="24"/>
          <w:szCs w:val="24"/>
        </w:rPr>
        <w:t>"COMMUNITY PARTICIPATION IN SUPPORTING PROGRAM P3SU (PETERMAS OF PREVENTION AND PUBLIC FACILITIES) TO OVERCOMING CLEANSHIP PROBLEM IN SUBSTANCE OF MEDAN JOHOR CITY MEDAN PROVINSI NORTH SUMATERA"</w:t>
      </w:r>
      <w:r>
        <w:rPr>
          <w:rFonts w:ascii="Arial" w:hAnsi="Arial" w:eastAsia="Times New Roman" w:cs="Arial"/>
          <w:i/>
          <w:sz w:val="24"/>
          <w:szCs w:val="24"/>
        </w:rPr>
        <w:t xml:space="preserve"> Background of this research is the interest of writer to know community participation in supporting P3SU program in Kecamatan Medan Johor. Non-conformity of value achieved in the author's assessment of the community in support of P3SU.</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r>
        <w:rPr>
          <w:rFonts w:ascii="Arial" w:hAnsi="Arial" w:eastAsia="Times New Roman" w:cs="Arial"/>
          <w:i/>
          <w:sz w:val="24"/>
          <w:szCs w:val="24"/>
        </w:rPr>
        <w:tab/>
      </w:r>
      <w:r>
        <w:rPr>
          <w:rFonts w:ascii="Arial" w:hAnsi="Arial" w:eastAsia="Times New Roman" w:cs="Arial"/>
          <w:i/>
          <w:sz w:val="24"/>
          <w:szCs w:val="24"/>
        </w:rPr>
        <w:t>The purpose of this research is to know the community participation in Kecamatan Medan Johor to solve the problem of cleanliness in Medan Johor Sub-district, obstacles that influence the community in supporting P3SU in Medan Johor Sub-district, and efforts to overcome the obstacles that influence the community in supporting P3SU in Kecamatan Medan Johor.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r>
        <w:rPr>
          <w:rFonts w:ascii="Arial" w:hAnsi="Arial" w:eastAsia="Times New Roman" w:cs="Arial"/>
          <w:i/>
          <w:sz w:val="24"/>
          <w:szCs w:val="24"/>
        </w:rPr>
        <w:tab/>
      </w:r>
      <w:r>
        <w:rPr>
          <w:rFonts w:ascii="Arial" w:hAnsi="Arial" w:eastAsia="Times New Roman" w:cs="Arial"/>
          <w:i/>
          <w:sz w:val="24"/>
          <w:szCs w:val="24"/>
        </w:rPr>
        <w:t>The method that the writer uses in this apprentice research is qualitative research method, descriptive with inductive approach which aims to describe the aspects related to the focus observed and studied in order to better understand so that can build knowledge and find out the problems that happened.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r>
        <w:rPr>
          <w:rFonts w:ascii="Arial" w:hAnsi="Arial" w:eastAsia="Times New Roman" w:cs="Arial"/>
          <w:i/>
          <w:sz w:val="24"/>
          <w:szCs w:val="24"/>
        </w:rPr>
        <w:tab/>
      </w:r>
      <w:r>
        <w:rPr>
          <w:rFonts w:ascii="Arial" w:hAnsi="Arial" w:eastAsia="Times New Roman" w:cs="Arial"/>
          <w:i/>
          <w:sz w:val="24"/>
          <w:szCs w:val="24"/>
        </w:rPr>
        <w:t>The results obtained, Community Participation in Kecamatan Johor Johor in supporting P3SU not yet fully good. There are several obstacles that affect the people of Medan Johor sub-district in supporting P3SU, and various efforts to overcome the obstacles that affect the people of Medan Johor Sub-district in the field of supporting P3SU in order to the future results produced by the people of Medan Johor District as expected.</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Times New Roman" w:cs="Arial"/>
          <w:i/>
          <w:sz w:val="24"/>
          <w:szCs w:val="24"/>
        </w:rPr>
      </w:pPr>
      <w:r>
        <w:rPr>
          <w:rFonts w:ascii="Arial" w:hAnsi="Arial" w:eastAsia="Times New Roman" w:cs="Arial"/>
          <w:i/>
          <w:sz w:val="24"/>
          <w:szCs w:val="24"/>
        </w:rPr>
        <w:t>Keywords: Assessment, Community, and Government</w:t>
      </w:r>
    </w:p>
    <w:p>
      <w:pPr>
        <w:tabs>
          <w:tab w:val="left" w:pos="2748"/>
        </w:tabs>
        <w:spacing w:line="240" w:lineRule="auto"/>
        <w:jc w:val="both"/>
        <w:rPr>
          <w:rFonts w:ascii="Arial" w:hAnsi="Arial" w:cs="Arial"/>
          <w:b/>
          <w:i/>
          <w:sz w:val="24"/>
          <w:szCs w:val="24"/>
        </w:rPr>
      </w:pPr>
      <w:r>
        <w:rPr>
          <w:rFonts w:ascii="Arial" w:hAnsi="Arial" w:cs="Arial"/>
          <w:b/>
          <w:i/>
          <w:sz w:val="24"/>
          <w:szCs w:val="24"/>
        </w:rPr>
        <w:tab/>
      </w:r>
    </w:p>
    <w:sectPr>
      <w:pgSz w:w="12240" w:h="15840"/>
      <w:pgMar w:top="2268" w:right="1701" w:bottom="1701" w:left="22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C6"/>
    <w:rsid w:val="001A75D1"/>
    <w:rsid w:val="004311C6"/>
    <w:rsid w:val="00AD21E2"/>
    <w:rsid w:val="00D312ED"/>
    <w:rsid w:val="1DDE0E24"/>
    <w:rsid w:val="63507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HTML Preformatted"/>
    <w:basedOn w:val="1"/>
    <w:link w:val="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customStyle="1" w:styleId="5">
    <w:name w:val="HTML Preformatted Char"/>
    <w:basedOn w:val="3"/>
    <w:link w:val="2"/>
    <w:semiHidden/>
    <w:uiPriority w:val="99"/>
    <w:rPr>
      <w:rFonts w:ascii="Courier New" w:hAnsi="Courier New" w:eastAsia="Times New Roman" w:cs="Courier New"/>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240</Words>
  <Characters>1373</Characters>
  <Lines>11</Lines>
  <Paragraphs>3</Paragraphs>
  <TotalTime>0</TotalTime>
  <ScaleCrop>false</ScaleCrop>
  <LinksUpToDate>false</LinksUpToDate>
  <CharactersWithSpaces>1610</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2018-05-27T15:42:00Z</dcterms:created>
  <dc:creator>hp</dc:creator>
  <cp:lastModifiedBy>ASUS</cp:lastModifiedBy>
  <dcterms:modified xsi:type="dcterms:W3CDTF">2018-05-28T00:57:31Z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