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E2C" w:rsidRPr="00751481" w:rsidRDefault="00451E2C" w:rsidP="00451E2C">
      <w:pPr>
        <w:pStyle w:val="HTMLPreformatted"/>
        <w:shd w:val="clear" w:color="auto" w:fill="FFFFFF"/>
        <w:jc w:val="center"/>
        <w:rPr>
          <w:rFonts w:ascii="Arial" w:hAnsi="Arial" w:cs="Arial"/>
          <w:i/>
          <w:sz w:val="24"/>
          <w:szCs w:val="24"/>
        </w:rPr>
      </w:pPr>
      <w:r w:rsidRPr="00751481">
        <w:rPr>
          <w:rFonts w:ascii="Arial" w:hAnsi="Arial" w:cs="Arial"/>
          <w:i/>
          <w:sz w:val="24"/>
          <w:szCs w:val="24"/>
        </w:rPr>
        <w:t>ABSTRACT</w:t>
      </w:r>
    </w:p>
    <w:p w:rsidR="00451E2C" w:rsidRPr="00751481" w:rsidRDefault="00451E2C" w:rsidP="00451E2C">
      <w:pPr>
        <w:pStyle w:val="HTMLPreformatted"/>
        <w:shd w:val="clear" w:color="auto" w:fill="FFFFFF"/>
        <w:jc w:val="center"/>
        <w:rPr>
          <w:rFonts w:ascii="Arial" w:hAnsi="Arial" w:cs="Arial"/>
          <w:i/>
          <w:sz w:val="24"/>
          <w:szCs w:val="24"/>
        </w:rPr>
      </w:pPr>
    </w:p>
    <w:p w:rsidR="00451E2C" w:rsidRPr="00751481" w:rsidRDefault="00451E2C" w:rsidP="00451E2C">
      <w:pPr>
        <w:pStyle w:val="HTMLPreformatted"/>
        <w:shd w:val="clear" w:color="auto" w:fill="FFFFFF"/>
        <w:tabs>
          <w:tab w:val="clear" w:pos="916"/>
          <w:tab w:val="left" w:pos="851"/>
        </w:tabs>
        <w:jc w:val="both"/>
        <w:rPr>
          <w:rFonts w:ascii="Arial" w:hAnsi="Arial" w:cs="Arial"/>
          <w:i/>
          <w:sz w:val="24"/>
          <w:szCs w:val="24"/>
          <w:shd w:val="clear" w:color="auto" w:fill="FFFFFF"/>
        </w:rPr>
      </w:pPr>
      <w:r w:rsidRPr="00751481">
        <w:rPr>
          <w:rFonts w:ascii="Arial" w:hAnsi="Arial" w:cs="Arial"/>
          <w:i/>
          <w:sz w:val="24"/>
          <w:szCs w:val="24"/>
        </w:rPr>
        <w:tab/>
      </w:r>
      <w:proofErr w:type="spellStart"/>
      <w:r w:rsidRPr="00751481">
        <w:rPr>
          <w:rFonts w:ascii="Arial" w:hAnsi="Arial" w:cs="Arial"/>
          <w:i/>
          <w:sz w:val="24"/>
          <w:szCs w:val="24"/>
        </w:rPr>
        <w:t>Badan</w:t>
      </w:r>
      <w:proofErr w:type="spellEnd"/>
      <w:r w:rsidRPr="00751481">
        <w:rPr>
          <w:rFonts w:ascii="Arial" w:hAnsi="Arial" w:cs="Arial"/>
          <w:i/>
          <w:sz w:val="24"/>
          <w:szCs w:val="24"/>
        </w:rPr>
        <w:t xml:space="preserve"> </w:t>
      </w:r>
      <w:proofErr w:type="spellStart"/>
      <w:r w:rsidRPr="00751481">
        <w:rPr>
          <w:rFonts w:ascii="Arial" w:hAnsi="Arial" w:cs="Arial"/>
          <w:i/>
          <w:sz w:val="24"/>
          <w:szCs w:val="24"/>
        </w:rPr>
        <w:t>Perencanaan</w:t>
      </w:r>
      <w:proofErr w:type="spellEnd"/>
      <w:r w:rsidRPr="00751481">
        <w:rPr>
          <w:rFonts w:ascii="Arial" w:hAnsi="Arial" w:cs="Arial"/>
          <w:i/>
          <w:sz w:val="24"/>
          <w:szCs w:val="24"/>
        </w:rPr>
        <w:t xml:space="preserve"> Pembangunan </w:t>
      </w:r>
      <w:proofErr w:type="spellStart"/>
      <w:r w:rsidRPr="00751481">
        <w:rPr>
          <w:rFonts w:ascii="Arial" w:hAnsi="Arial" w:cs="Arial"/>
          <w:i/>
          <w:sz w:val="24"/>
          <w:szCs w:val="24"/>
        </w:rPr>
        <w:t>Penelitian</w:t>
      </w:r>
      <w:proofErr w:type="spellEnd"/>
      <w:r w:rsidRPr="00751481">
        <w:rPr>
          <w:rFonts w:ascii="Arial" w:hAnsi="Arial" w:cs="Arial"/>
          <w:i/>
          <w:sz w:val="24"/>
          <w:szCs w:val="24"/>
        </w:rPr>
        <w:t xml:space="preserve"> </w:t>
      </w:r>
      <w:proofErr w:type="spellStart"/>
      <w:r w:rsidRPr="00751481">
        <w:rPr>
          <w:rFonts w:ascii="Arial" w:hAnsi="Arial" w:cs="Arial"/>
          <w:i/>
          <w:sz w:val="24"/>
          <w:szCs w:val="24"/>
        </w:rPr>
        <w:t>dan</w:t>
      </w:r>
      <w:proofErr w:type="spellEnd"/>
      <w:r w:rsidRPr="00751481">
        <w:rPr>
          <w:rFonts w:ascii="Arial" w:hAnsi="Arial" w:cs="Arial"/>
          <w:i/>
          <w:sz w:val="24"/>
          <w:szCs w:val="24"/>
        </w:rPr>
        <w:t xml:space="preserve"> </w:t>
      </w:r>
      <w:proofErr w:type="spellStart"/>
      <w:r w:rsidRPr="00751481">
        <w:rPr>
          <w:rFonts w:ascii="Arial" w:hAnsi="Arial" w:cs="Arial"/>
          <w:i/>
          <w:sz w:val="24"/>
          <w:szCs w:val="24"/>
        </w:rPr>
        <w:t>Pengembangan</w:t>
      </w:r>
      <w:proofErr w:type="spellEnd"/>
      <w:r w:rsidRPr="00751481">
        <w:rPr>
          <w:rFonts w:ascii="Arial" w:hAnsi="Arial" w:cs="Arial"/>
          <w:i/>
          <w:sz w:val="24"/>
          <w:szCs w:val="24"/>
        </w:rPr>
        <w:t xml:space="preserve"> (BAPPELITANG) of </w:t>
      </w:r>
      <w:proofErr w:type="spellStart"/>
      <w:r w:rsidRPr="00751481">
        <w:rPr>
          <w:rFonts w:ascii="Arial" w:hAnsi="Arial" w:cs="Arial"/>
          <w:i/>
          <w:sz w:val="24"/>
          <w:szCs w:val="24"/>
        </w:rPr>
        <w:t>Tanjungpinang</w:t>
      </w:r>
      <w:proofErr w:type="spellEnd"/>
      <w:r w:rsidRPr="00751481">
        <w:rPr>
          <w:rFonts w:ascii="Arial" w:hAnsi="Arial" w:cs="Arial"/>
          <w:i/>
          <w:sz w:val="24"/>
          <w:szCs w:val="24"/>
        </w:rPr>
        <w:t xml:space="preserve"> City is an element of planners from the implementati</w:t>
      </w:r>
      <w:bookmarkStart w:id="0" w:name="_GoBack"/>
      <w:bookmarkEnd w:id="0"/>
      <w:r w:rsidRPr="00751481">
        <w:rPr>
          <w:rFonts w:ascii="Arial" w:hAnsi="Arial" w:cs="Arial"/>
          <w:i/>
          <w:sz w:val="24"/>
          <w:szCs w:val="24"/>
        </w:rPr>
        <w:t xml:space="preserve">on of local government, the outline of services provided is to implement the preparation and implementation of regional policies in the field of regional development planning. The title of this research is the strategic of the </w:t>
      </w:r>
      <w:proofErr w:type="spellStart"/>
      <w:r w:rsidRPr="00751481">
        <w:rPr>
          <w:rFonts w:ascii="Arial" w:hAnsi="Arial" w:cs="Arial"/>
          <w:i/>
          <w:sz w:val="24"/>
          <w:szCs w:val="24"/>
        </w:rPr>
        <w:t>employess</w:t>
      </w:r>
      <w:proofErr w:type="spellEnd"/>
      <w:r w:rsidRPr="00751481">
        <w:rPr>
          <w:rFonts w:ascii="Arial" w:hAnsi="Arial" w:cs="Arial"/>
          <w:i/>
          <w:sz w:val="24"/>
          <w:szCs w:val="24"/>
        </w:rPr>
        <w:t xml:space="preserve"> in preparation development planning in </w:t>
      </w:r>
      <w:proofErr w:type="spellStart"/>
      <w:r w:rsidRPr="00751481">
        <w:rPr>
          <w:rFonts w:ascii="Arial" w:hAnsi="Arial" w:cs="Arial"/>
          <w:i/>
          <w:sz w:val="24"/>
          <w:szCs w:val="24"/>
        </w:rPr>
        <w:t>tanjungpinang</w:t>
      </w:r>
      <w:proofErr w:type="spellEnd"/>
      <w:r w:rsidRPr="00751481">
        <w:rPr>
          <w:rFonts w:ascii="Arial" w:hAnsi="Arial" w:cs="Arial"/>
          <w:i/>
          <w:sz w:val="24"/>
          <w:szCs w:val="24"/>
        </w:rPr>
        <w:t xml:space="preserve"> city. </w:t>
      </w:r>
      <w:proofErr w:type="gramStart"/>
      <w:r w:rsidRPr="00751481">
        <w:rPr>
          <w:rFonts w:ascii="Arial" w:hAnsi="Arial" w:cs="Arial"/>
          <w:i/>
          <w:sz w:val="24"/>
          <w:szCs w:val="24"/>
        </w:rPr>
        <w:t>Caused by</w:t>
      </w:r>
      <w:r w:rsidRPr="00751481">
        <w:rPr>
          <w:rFonts w:ascii="Arial" w:hAnsi="Arial" w:cs="Arial"/>
          <w:i/>
          <w:sz w:val="24"/>
          <w:szCs w:val="24"/>
          <w:shd w:val="clear" w:color="auto" w:fill="FFFFFF"/>
        </w:rPr>
        <w:t xml:space="preserve"> the increasingly heavy tasks of BAPPELITBANG as Regional Planning Device Regional Organizations, especially after the enactment of Law Number 23 Year 2004 as Regional Government and Law Number 25 Year 2004 as National Development Planning System.</w:t>
      </w:r>
      <w:proofErr w:type="gramEnd"/>
      <w:r w:rsidRPr="00751481">
        <w:rPr>
          <w:rFonts w:ascii="Arial" w:hAnsi="Arial" w:cs="Arial"/>
          <w:i/>
          <w:sz w:val="24"/>
          <w:szCs w:val="24"/>
          <w:shd w:val="clear" w:color="auto" w:fill="FFFFFF"/>
        </w:rPr>
        <w:t xml:space="preserve"> This research aims to identify and analyze the strategy of BAPPELITBANG in the preparation of annual development planning of </w:t>
      </w:r>
      <w:proofErr w:type="spellStart"/>
      <w:r w:rsidRPr="00751481">
        <w:rPr>
          <w:rFonts w:ascii="Arial" w:hAnsi="Arial" w:cs="Arial"/>
          <w:i/>
          <w:sz w:val="24"/>
          <w:szCs w:val="24"/>
          <w:shd w:val="clear" w:color="auto" w:fill="FFFFFF"/>
        </w:rPr>
        <w:t>Tanjungpinang</w:t>
      </w:r>
      <w:proofErr w:type="spellEnd"/>
      <w:r w:rsidRPr="00751481">
        <w:rPr>
          <w:rFonts w:ascii="Arial" w:hAnsi="Arial" w:cs="Arial"/>
          <w:i/>
          <w:sz w:val="24"/>
          <w:szCs w:val="24"/>
          <w:shd w:val="clear" w:color="auto" w:fill="FFFFFF"/>
        </w:rPr>
        <w:t xml:space="preserve"> City and analyze the supporting factors and inhibiting factors that influence strategy of BAPPELITBANG in preparing the annual development planning of the area. To overcome these obstacles, it is necessary an effort made in the preparation of development planning in the city </w:t>
      </w:r>
      <w:proofErr w:type="spellStart"/>
      <w:r w:rsidRPr="00751481">
        <w:rPr>
          <w:rFonts w:ascii="Arial" w:hAnsi="Arial" w:cs="Arial"/>
          <w:i/>
          <w:sz w:val="24"/>
          <w:szCs w:val="24"/>
          <w:shd w:val="clear" w:color="auto" w:fill="FFFFFF"/>
        </w:rPr>
        <w:t>tanjungpinang</w:t>
      </w:r>
      <w:proofErr w:type="spellEnd"/>
    </w:p>
    <w:p w:rsidR="00451E2C" w:rsidRPr="00751481" w:rsidRDefault="00451E2C" w:rsidP="00451E2C">
      <w:pPr>
        <w:pStyle w:val="HTMLPreformatted"/>
        <w:shd w:val="clear" w:color="auto" w:fill="FFFFFF"/>
        <w:jc w:val="both"/>
        <w:rPr>
          <w:rFonts w:ascii="Arial" w:hAnsi="Arial" w:cs="Arial"/>
          <w:i/>
          <w:sz w:val="24"/>
          <w:szCs w:val="24"/>
          <w:shd w:val="clear" w:color="auto" w:fill="FFFFFF"/>
        </w:rPr>
      </w:pPr>
    </w:p>
    <w:p w:rsidR="00451E2C" w:rsidRPr="00751481" w:rsidRDefault="00451E2C" w:rsidP="00451E2C">
      <w:pPr>
        <w:pStyle w:val="HTMLPreformatted"/>
        <w:shd w:val="clear" w:color="auto" w:fill="FFFFFF"/>
        <w:tabs>
          <w:tab w:val="clear" w:pos="916"/>
          <w:tab w:val="left" w:pos="851"/>
        </w:tabs>
        <w:jc w:val="both"/>
        <w:rPr>
          <w:rFonts w:ascii="Arial" w:hAnsi="Arial" w:cs="Arial"/>
          <w:i/>
          <w:iCs/>
          <w:sz w:val="24"/>
          <w:szCs w:val="24"/>
        </w:rPr>
      </w:pPr>
      <w:r w:rsidRPr="00751481">
        <w:rPr>
          <w:rFonts w:ascii="Arial" w:hAnsi="Arial" w:cs="Arial"/>
          <w:sz w:val="24"/>
          <w:szCs w:val="24"/>
        </w:rPr>
        <w:tab/>
        <w:t xml:space="preserve">In this research, researchers examine the strategy of </w:t>
      </w:r>
      <w:proofErr w:type="spellStart"/>
      <w:r w:rsidRPr="00751481">
        <w:rPr>
          <w:rFonts w:ascii="Arial" w:hAnsi="Arial" w:cs="Arial"/>
          <w:sz w:val="24"/>
          <w:szCs w:val="24"/>
        </w:rPr>
        <w:t>emplyoess</w:t>
      </w:r>
      <w:proofErr w:type="spellEnd"/>
      <w:r w:rsidRPr="00751481">
        <w:rPr>
          <w:rFonts w:ascii="Arial" w:hAnsi="Arial" w:cs="Arial"/>
          <w:sz w:val="24"/>
          <w:szCs w:val="24"/>
        </w:rPr>
        <w:t xml:space="preserve"> in the preparation of development planning in BAPPELITBANG </w:t>
      </w:r>
      <w:proofErr w:type="spellStart"/>
      <w:r w:rsidRPr="00751481">
        <w:rPr>
          <w:rFonts w:ascii="Arial" w:hAnsi="Arial" w:cs="Arial"/>
          <w:sz w:val="24"/>
          <w:szCs w:val="24"/>
        </w:rPr>
        <w:t>Tanjungpinang</w:t>
      </w:r>
      <w:proofErr w:type="spellEnd"/>
      <w:r w:rsidRPr="00751481">
        <w:rPr>
          <w:rFonts w:ascii="Arial" w:hAnsi="Arial" w:cs="Arial"/>
          <w:sz w:val="24"/>
          <w:szCs w:val="24"/>
        </w:rPr>
        <w:t xml:space="preserve"> City</w:t>
      </w:r>
      <w:r w:rsidRPr="00751481">
        <w:rPr>
          <w:rFonts w:ascii="Arial" w:hAnsi="Arial" w:cs="Arial"/>
          <w:i/>
          <w:iCs/>
          <w:sz w:val="24"/>
          <w:szCs w:val="24"/>
        </w:rPr>
        <w:t xml:space="preserve"> and used qualitative method with inductive approach where researchers will</w:t>
      </w:r>
      <w:r w:rsidRPr="00751481">
        <w:rPr>
          <w:rFonts w:ascii="Arial" w:hAnsi="Arial" w:cs="Arial"/>
          <w:i/>
          <w:sz w:val="24"/>
          <w:szCs w:val="24"/>
        </w:rPr>
        <w:t xml:space="preserve"> </w:t>
      </w:r>
      <w:r w:rsidRPr="00751481">
        <w:rPr>
          <w:rFonts w:ascii="Arial" w:hAnsi="Arial" w:cs="Arial"/>
          <w:i/>
          <w:iCs/>
          <w:sz w:val="24"/>
          <w:szCs w:val="24"/>
        </w:rPr>
        <w:t>provide an overview of the data and facts contained in the study site through</w:t>
      </w:r>
      <w:r w:rsidRPr="00751481">
        <w:rPr>
          <w:rFonts w:ascii="Arial" w:hAnsi="Arial" w:cs="Arial"/>
          <w:i/>
          <w:sz w:val="24"/>
          <w:szCs w:val="24"/>
        </w:rPr>
        <w:t xml:space="preserve"> </w:t>
      </w:r>
      <w:r w:rsidRPr="00751481">
        <w:rPr>
          <w:rFonts w:ascii="Arial" w:hAnsi="Arial" w:cs="Arial"/>
          <w:i/>
          <w:iCs/>
          <w:sz w:val="24"/>
          <w:szCs w:val="24"/>
        </w:rPr>
        <w:t>triangulation data collection techniques (</w:t>
      </w:r>
      <w:proofErr w:type="spellStart"/>
      <w:r w:rsidRPr="00751481">
        <w:rPr>
          <w:rFonts w:ascii="Arial" w:hAnsi="Arial" w:cs="Arial"/>
          <w:i/>
          <w:iCs/>
          <w:sz w:val="24"/>
          <w:szCs w:val="24"/>
        </w:rPr>
        <w:t>observation,interviews</w:t>
      </w:r>
      <w:proofErr w:type="spellEnd"/>
      <w:r w:rsidRPr="00751481">
        <w:rPr>
          <w:rFonts w:ascii="Arial" w:hAnsi="Arial" w:cs="Arial"/>
          <w:i/>
          <w:iCs/>
          <w:sz w:val="24"/>
          <w:szCs w:val="24"/>
        </w:rPr>
        <w:t xml:space="preserve"> and</w:t>
      </w:r>
      <w:r w:rsidRPr="00751481">
        <w:rPr>
          <w:rFonts w:ascii="Arial" w:hAnsi="Arial" w:cs="Arial"/>
          <w:i/>
          <w:sz w:val="24"/>
          <w:szCs w:val="24"/>
        </w:rPr>
        <w:t xml:space="preserve"> </w:t>
      </w:r>
      <w:r w:rsidRPr="00751481">
        <w:rPr>
          <w:rFonts w:ascii="Arial" w:hAnsi="Arial" w:cs="Arial"/>
          <w:i/>
          <w:iCs/>
          <w:sz w:val="24"/>
          <w:szCs w:val="24"/>
        </w:rPr>
        <w:t xml:space="preserve">documentation), and the next analysis of data use Miles and </w:t>
      </w:r>
      <w:proofErr w:type="spellStart"/>
      <w:r w:rsidRPr="00751481">
        <w:rPr>
          <w:rFonts w:ascii="Arial" w:hAnsi="Arial" w:cs="Arial"/>
          <w:i/>
          <w:iCs/>
          <w:sz w:val="24"/>
          <w:szCs w:val="24"/>
        </w:rPr>
        <w:t>Huberman</w:t>
      </w:r>
      <w:proofErr w:type="spellEnd"/>
      <w:r w:rsidRPr="00751481">
        <w:rPr>
          <w:rFonts w:ascii="Arial" w:hAnsi="Arial" w:cs="Arial"/>
          <w:i/>
          <w:sz w:val="24"/>
          <w:szCs w:val="24"/>
        </w:rPr>
        <w:t xml:space="preserve"> </w:t>
      </w:r>
      <w:r w:rsidRPr="00751481">
        <w:rPr>
          <w:rFonts w:ascii="Arial" w:hAnsi="Arial" w:cs="Arial"/>
          <w:i/>
          <w:iCs/>
          <w:sz w:val="24"/>
          <w:szCs w:val="24"/>
        </w:rPr>
        <w:t>model that doing collect data, make an analysis, data reduction and get the</w:t>
      </w:r>
      <w:r w:rsidRPr="00751481">
        <w:rPr>
          <w:rFonts w:ascii="Arial" w:hAnsi="Arial" w:cs="Arial"/>
          <w:i/>
          <w:sz w:val="24"/>
          <w:szCs w:val="24"/>
        </w:rPr>
        <w:t xml:space="preserve"> </w:t>
      </w:r>
      <w:r w:rsidRPr="00751481">
        <w:rPr>
          <w:rFonts w:ascii="Arial" w:hAnsi="Arial" w:cs="Arial"/>
          <w:i/>
          <w:iCs/>
          <w:sz w:val="24"/>
          <w:szCs w:val="24"/>
        </w:rPr>
        <w:t>conclusion.</w:t>
      </w:r>
    </w:p>
    <w:p w:rsidR="00451E2C" w:rsidRPr="00751481" w:rsidRDefault="00451E2C" w:rsidP="00451E2C">
      <w:pPr>
        <w:pStyle w:val="HTMLPreformatted"/>
        <w:shd w:val="clear" w:color="auto" w:fill="FFFFFF"/>
        <w:jc w:val="both"/>
        <w:rPr>
          <w:rFonts w:ascii="Arial" w:hAnsi="Arial" w:cs="Arial"/>
          <w:i/>
          <w:iCs/>
          <w:sz w:val="24"/>
          <w:szCs w:val="24"/>
        </w:rPr>
      </w:pPr>
    </w:p>
    <w:p w:rsidR="00451E2C" w:rsidRPr="00751481" w:rsidRDefault="00451E2C" w:rsidP="00451E2C">
      <w:pPr>
        <w:pStyle w:val="HTMLPreformatted"/>
        <w:shd w:val="clear" w:color="auto" w:fill="FFFFFF"/>
        <w:tabs>
          <w:tab w:val="clear" w:pos="916"/>
          <w:tab w:val="left" w:pos="851"/>
        </w:tabs>
        <w:jc w:val="both"/>
        <w:rPr>
          <w:rFonts w:ascii="Arial" w:hAnsi="Arial" w:cs="Arial"/>
          <w:sz w:val="24"/>
          <w:szCs w:val="24"/>
        </w:rPr>
      </w:pPr>
      <w:r w:rsidRPr="00751481">
        <w:rPr>
          <w:rFonts w:ascii="Arial" w:hAnsi="Arial" w:cs="Arial"/>
          <w:sz w:val="24"/>
          <w:szCs w:val="24"/>
        </w:rPr>
        <w:tab/>
        <w:t xml:space="preserve">The results of this research by the researcher showed that the strategy of </w:t>
      </w:r>
      <w:proofErr w:type="spellStart"/>
      <w:r w:rsidRPr="00751481">
        <w:rPr>
          <w:rFonts w:ascii="Arial" w:hAnsi="Arial" w:cs="Arial"/>
          <w:sz w:val="24"/>
          <w:szCs w:val="24"/>
        </w:rPr>
        <w:t>employess</w:t>
      </w:r>
      <w:proofErr w:type="spellEnd"/>
      <w:r w:rsidRPr="00751481">
        <w:rPr>
          <w:rFonts w:ascii="Arial" w:hAnsi="Arial" w:cs="Arial"/>
          <w:sz w:val="24"/>
          <w:szCs w:val="24"/>
        </w:rPr>
        <w:t xml:space="preserve"> in the preparation of development planning in BAPPELITBANG was influenced by internal factors in the form of organizational structure not accordance yet with educational qualifications, resource </w:t>
      </w:r>
      <w:proofErr w:type="spellStart"/>
      <w:r w:rsidRPr="00751481">
        <w:rPr>
          <w:rFonts w:ascii="Arial" w:hAnsi="Arial" w:cs="Arial"/>
          <w:sz w:val="24"/>
          <w:szCs w:val="24"/>
        </w:rPr>
        <w:t>employess</w:t>
      </w:r>
      <w:proofErr w:type="spellEnd"/>
      <w:r w:rsidRPr="00751481">
        <w:rPr>
          <w:rFonts w:ascii="Arial" w:hAnsi="Arial" w:cs="Arial"/>
          <w:sz w:val="24"/>
          <w:szCs w:val="24"/>
        </w:rPr>
        <w:t xml:space="preserve"> competencies, and understanding of human resource management process. </w:t>
      </w:r>
      <w:proofErr w:type="gramStart"/>
      <w:r w:rsidRPr="00751481">
        <w:rPr>
          <w:rFonts w:ascii="Arial" w:hAnsi="Arial" w:cs="Arial"/>
          <w:sz w:val="24"/>
          <w:szCs w:val="24"/>
        </w:rPr>
        <w:t>and</w:t>
      </w:r>
      <w:proofErr w:type="gramEnd"/>
      <w:r w:rsidRPr="00751481">
        <w:rPr>
          <w:rFonts w:ascii="Arial" w:hAnsi="Arial" w:cs="Arial"/>
          <w:sz w:val="24"/>
          <w:szCs w:val="24"/>
        </w:rPr>
        <w:t xml:space="preserve"> external factors in the form of coordination with other regional apparatus organizations.</w:t>
      </w:r>
    </w:p>
    <w:p w:rsidR="00451E2C" w:rsidRPr="00751481" w:rsidRDefault="00451E2C" w:rsidP="00451E2C">
      <w:pPr>
        <w:pStyle w:val="HTMLPreformatted"/>
        <w:shd w:val="clear" w:color="auto" w:fill="FFFFFF"/>
        <w:jc w:val="both"/>
        <w:rPr>
          <w:rFonts w:ascii="Arial" w:hAnsi="Arial" w:cs="Arial"/>
          <w:sz w:val="24"/>
          <w:szCs w:val="24"/>
        </w:rPr>
      </w:pPr>
    </w:p>
    <w:p w:rsidR="00D64A61" w:rsidRPr="00751481" w:rsidRDefault="005518EE">
      <w:pPr>
        <w:rPr>
          <w:rFonts w:ascii="Arial" w:hAnsi="Arial" w:cs="Arial"/>
          <w:i/>
          <w:sz w:val="24"/>
          <w:szCs w:val="24"/>
        </w:rPr>
      </w:pPr>
      <w:r w:rsidRPr="00751481">
        <w:rPr>
          <w:rFonts w:ascii="Arial" w:hAnsi="Arial" w:cs="Arial"/>
          <w:i/>
          <w:sz w:val="24"/>
          <w:szCs w:val="24"/>
        </w:rPr>
        <w:t xml:space="preserve">Keyword: Strategy, </w:t>
      </w:r>
      <w:proofErr w:type="spellStart"/>
      <w:r w:rsidRPr="00751481">
        <w:rPr>
          <w:rFonts w:ascii="Arial" w:hAnsi="Arial" w:cs="Arial"/>
          <w:i/>
          <w:sz w:val="24"/>
          <w:szCs w:val="24"/>
        </w:rPr>
        <w:t>Employess</w:t>
      </w:r>
      <w:proofErr w:type="spellEnd"/>
      <w:r w:rsidRPr="00751481">
        <w:rPr>
          <w:rFonts w:ascii="Arial" w:hAnsi="Arial" w:cs="Arial"/>
          <w:i/>
          <w:sz w:val="24"/>
          <w:szCs w:val="24"/>
        </w:rPr>
        <w:t>, Preparation of Development Planning, SWOT Analysis</w:t>
      </w:r>
    </w:p>
    <w:sectPr w:rsidR="00D64A61" w:rsidRPr="00751481" w:rsidSect="007A13A2">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77" w:rsidRDefault="00637677" w:rsidP="00F92BFF">
      <w:pPr>
        <w:spacing w:after="0" w:line="240" w:lineRule="auto"/>
      </w:pPr>
      <w:r>
        <w:separator/>
      </w:r>
    </w:p>
  </w:endnote>
  <w:endnote w:type="continuationSeparator" w:id="0">
    <w:p w:rsidR="00637677" w:rsidRDefault="00637677" w:rsidP="00F9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1" w:rsidRDefault="00751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996782"/>
      <w:docPartObj>
        <w:docPartGallery w:val="Page Numbers (Bottom of Page)"/>
        <w:docPartUnique/>
      </w:docPartObj>
    </w:sdtPr>
    <w:sdtEndPr>
      <w:rPr>
        <w:noProof/>
      </w:rPr>
    </w:sdtEndPr>
    <w:sdtContent>
      <w:p w:rsidR="00751481" w:rsidRPr="00F92BFF" w:rsidRDefault="00751481">
        <w:pPr>
          <w:pStyle w:val="Footer"/>
          <w:jc w:val="center"/>
        </w:pPr>
        <w:proofErr w:type="gramStart"/>
        <w:r w:rsidRPr="00F92BFF">
          <w:t>ii</w:t>
        </w:r>
        <w:proofErr w:type="gramEnd"/>
      </w:p>
    </w:sdtContent>
  </w:sdt>
  <w:p w:rsidR="00751481" w:rsidRDefault="007514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1" w:rsidRDefault="00751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77" w:rsidRDefault="00637677" w:rsidP="00F92BFF">
      <w:pPr>
        <w:spacing w:after="0" w:line="240" w:lineRule="auto"/>
      </w:pPr>
      <w:r>
        <w:separator/>
      </w:r>
    </w:p>
  </w:footnote>
  <w:footnote w:type="continuationSeparator" w:id="0">
    <w:p w:rsidR="00637677" w:rsidRDefault="00637677" w:rsidP="00F92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1" w:rsidRDefault="00751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1" w:rsidRDefault="007514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1" w:rsidRDefault="00751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E2C"/>
    <w:rsid w:val="00451E2C"/>
    <w:rsid w:val="005518EE"/>
    <w:rsid w:val="00637677"/>
    <w:rsid w:val="00751481"/>
    <w:rsid w:val="007A13A2"/>
    <w:rsid w:val="00B1151F"/>
    <w:rsid w:val="00B5411F"/>
    <w:rsid w:val="00D64A61"/>
    <w:rsid w:val="00F9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5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1E2C"/>
    <w:rPr>
      <w:rFonts w:ascii="Courier New" w:eastAsia="Times New Roman" w:hAnsi="Courier New" w:cs="Courier New"/>
      <w:sz w:val="20"/>
      <w:szCs w:val="20"/>
    </w:rPr>
  </w:style>
  <w:style w:type="paragraph" w:styleId="Header">
    <w:name w:val="header"/>
    <w:basedOn w:val="Normal"/>
    <w:link w:val="HeaderChar"/>
    <w:uiPriority w:val="99"/>
    <w:unhideWhenUsed/>
    <w:rsid w:val="00F9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BFF"/>
  </w:style>
  <w:style w:type="paragraph" w:styleId="Footer">
    <w:name w:val="footer"/>
    <w:basedOn w:val="Normal"/>
    <w:link w:val="FooterChar"/>
    <w:uiPriority w:val="99"/>
    <w:unhideWhenUsed/>
    <w:rsid w:val="00F9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5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1E2C"/>
    <w:rPr>
      <w:rFonts w:ascii="Courier New" w:eastAsia="Times New Roman" w:hAnsi="Courier New" w:cs="Courier New"/>
      <w:sz w:val="20"/>
      <w:szCs w:val="20"/>
    </w:rPr>
  </w:style>
  <w:style w:type="paragraph" w:styleId="Header">
    <w:name w:val="header"/>
    <w:basedOn w:val="Normal"/>
    <w:link w:val="HeaderChar"/>
    <w:uiPriority w:val="99"/>
    <w:unhideWhenUsed/>
    <w:rsid w:val="00F9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BFF"/>
  </w:style>
  <w:style w:type="paragraph" w:styleId="Footer">
    <w:name w:val="footer"/>
    <w:basedOn w:val="Normal"/>
    <w:link w:val="FooterChar"/>
    <w:uiPriority w:val="99"/>
    <w:unhideWhenUsed/>
    <w:rsid w:val="00F9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748</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2018-05-23T11:15:00Z</cp:lastPrinted>
  <dcterms:created xsi:type="dcterms:W3CDTF">2018-03-30T10:55:00Z</dcterms:created>
  <dcterms:modified xsi:type="dcterms:W3CDTF">2018-05-24T04:51:00Z</dcterms:modified>
</cp:coreProperties>
</file>