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02F6" w14:textId="63742D73" w:rsidR="009458B2" w:rsidRPr="00D775FC" w:rsidRDefault="00057D6D" w:rsidP="001946DD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D775FC">
        <w:rPr>
          <w:rFonts w:ascii="Arial" w:hAnsi="Arial" w:cs="Arial"/>
          <w:b/>
          <w:i/>
          <w:sz w:val="24"/>
          <w:szCs w:val="24"/>
          <w:lang w:val="en-US"/>
        </w:rPr>
        <w:t>ABSTRAK</w:t>
      </w:r>
    </w:p>
    <w:p w14:paraId="5257C13A" w14:textId="77777777" w:rsidR="00EE22BE" w:rsidRDefault="009A6B72" w:rsidP="001946D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946DD">
        <w:rPr>
          <w:rFonts w:ascii="Arial" w:hAnsi="Arial" w:cs="Arial"/>
          <w:b/>
          <w:sz w:val="24"/>
          <w:szCs w:val="24"/>
          <w:lang w:val="en-US"/>
        </w:rPr>
        <w:t>“</w:t>
      </w:r>
      <w:r w:rsidR="00F61A1B">
        <w:rPr>
          <w:rFonts w:ascii="Arial" w:hAnsi="Arial" w:cs="Arial"/>
          <w:b/>
          <w:sz w:val="24"/>
          <w:szCs w:val="24"/>
          <w:lang w:val="en-US"/>
        </w:rPr>
        <w:t>OPTIMALISASI PENERIMAAN PAJAK BUMI DAN BANGUNAN PERDESAAN DAN PERKOTAAN DI KECAMATAN PAYUNG SEKAKI KOTA PEKANBARU PROVINSI RIAU”</w:t>
      </w:r>
    </w:p>
    <w:p w14:paraId="3A5DFB71" w14:textId="7D9B6B31" w:rsidR="009A6B72" w:rsidRPr="00E90959" w:rsidRDefault="00F0076F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E90959">
        <w:rPr>
          <w:rFonts w:ascii="Arial" w:hAnsi="Arial" w:cs="Arial"/>
          <w:lang w:val="en-US"/>
        </w:rPr>
        <w:t>Oleh</w:t>
      </w:r>
      <w:proofErr w:type="spellEnd"/>
      <w:r w:rsidRPr="00E90959">
        <w:rPr>
          <w:rFonts w:ascii="Arial" w:hAnsi="Arial" w:cs="Arial"/>
          <w:lang w:val="en-US"/>
        </w:rPr>
        <w:t xml:space="preserve"> :</w:t>
      </w:r>
      <w:proofErr w:type="gramEnd"/>
    </w:p>
    <w:p w14:paraId="0D3DC71D" w14:textId="34CDAC5A" w:rsidR="009A6B72" w:rsidRPr="00E90959" w:rsidRDefault="00F61A1B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 w:rsidRPr="00E90959">
        <w:rPr>
          <w:rFonts w:ascii="Arial" w:hAnsi="Arial" w:cs="Arial"/>
          <w:lang w:val="en-US"/>
        </w:rPr>
        <w:t>Anggara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Rudiharya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Muda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Nasution</w:t>
      </w:r>
      <w:proofErr w:type="spellEnd"/>
    </w:p>
    <w:p w14:paraId="61A8EBBA" w14:textId="095EFCFD" w:rsidR="009A6B72" w:rsidRPr="00E90959" w:rsidRDefault="009A6B72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 w:rsidRPr="00E90959">
        <w:rPr>
          <w:rFonts w:ascii="Arial" w:hAnsi="Arial" w:cs="Arial"/>
          <w:lang w:val="en-US"/>
        </w:rPr>
        <w:t>Dosen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E90959">
        <w:rPr>
          <w:rFonts w:ascii="Arial" w:hAnsi="Arial" w:cs="Arial"/>
          <w:lang w:val="en-US"/>
        </w:rPr>
        <w:t>Pembimbing</w:t>
      </w:r>
      <w:proofErr w:type="spellEnd"/>
      <w:r w:rsidRPr="00E90959">
        <w:rPr>
          <w:rFonts w:ascii="Arial" w:hAnsi="Arial" w:cs="Arial"/>
          <w:lang w:val="en-US"/>
        </w:rPr>
        <w:t xml:space="preserve"> :</w:t>
      </w:r>
      <w:proofErr w:type="gramEnd"/>
    </w:p>
    <w:p w14:paraId="731B771F" w14:textId="2E3609CF" w:rsidR="00057D6D" w:rsidRPr="00E90959" w:rsidRDefault="0038470B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E90959">
        <w:rPr>
          <w:rFonts w:ascii="Arial" w:hAnsi="Arial" w:cs="Arial"/>
          <w:lang w:val="en-US"/>
        </w:rPr>
        <w:t xml:space="preserve">Dr. </w:t>
      </w:r>
      <w:proofErr w:type="spellStart"/>
      <w:r w:rsidRPr="00E90959">
        <w:rPr>
          <w:rFonts w:ascii="Arial" w:hAnsi="Arial" w:cs="Arial"/>
          <w:lang w:val="en-US"/>
        </w:rPr>
        <w:t>Tun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Huseno</w:t>
      </w:r>
      <w:proofErr w:type="gramStart"/>
      <w:r w:rsidRPr="00E90959">
        <w:rPr>
          <w:rFonts w:ascii="Arial" w:hAnsi="Arial" w:cs="Arial"/>
          <w:lang w:val="en-US"/>
        </w:rPr>
        <w:t>,M.Si</w:t>
      </w:r>
      <w:proofErr w:type="spellEnd"/>
      <w:proofErr w:type="gramEnd"/>
    </w:p>
    <w:p w14:paraId="06E22F1C" w14:textId="5D9E0E2C" w:rsidR="0038470B" w:rsidRPr="00E90959" w:rsidRDefault="0038470B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E90959">
        <w:rPr>
          <w:rFonts w:ascii="Arial" w:hAnsi="Arial" w:cs="Arial"/>
          <w:lang w:val="en-US"/>
        </w:rPr>
        <w:t xml:space="preserve">Drs. H. </w:t>
      </w:r>
      <w:proofErr w:type="spellStart"/>
      <w:r w:rsidRPr="00E90959">
        <w:rPr>
          <w:rFonts w:ascii="Arial" w:hAnsi="Arial" w:cs="Arial"/>
          <w:lang w:val="en-US"/>
        </w:rPr>
        <w:t>Sabaruddin</w:t>
      </w:r>
      <w:proofErr w:type="spellEnd"/>
      <w:r w:rsidRPr="00E90959">
        <w:rPr>
          <w:rFonts w:ascii="Arial" w:hAnsi="Arial" w:cs="Arial"/>
          <w:lang w:val="en-US"/>
        </w:rPr>
        <w:t xml:space="preserve">, </w:t>
      </w:r>
      <w:proofErr w:type="spellStart"/>
      <w:r w:rsidRPr="00E90959">
        <w:rPr>
          <w:rFonts w:ascii="Arial" w:hAnsi="Arial" w:cs="Arial"/>
          <w:lang w:val="en-US"/>
        </w:rPr>
        <w:t>M.Ag</w:t>
      </w:r>
      <w:proofErr w:type="spellEnd"/>
    </w:p>
    <w:p w14:paraId="4F986E06" w14:textId="77777777" w:rsidR="009A6B72" w:rsidRPr="00E90959" w:rsidRDefault="009A6B72" w:rsidP="009A6B72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3A05AC85" w14:textId="17CE3BA1" w:rsidR="004247A8" w:rsidRPr="00E90959" w:rsidRDefault="00057D6D" w:rsidP="001946DD">
      <w:pPr>
        <w:spacing w:line="240" w:lineRule="auto"/>
        <w:jc w:val="both"/>
        <w:rPr>
          <w:rFonts w:ascii="Arial" w:hAnsi="Arial" w:cs="Arial"/>
          <w:lang w:val="en-US"/>
        </w:rPr>
      </w:pPr>
      <w:r w:rsidRPr="001946DD"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 w:rsidRPr="00E90959">
        <w:rPr>
          <w:rFonts w:ascii="Arial" w:hAnsi="Arial" w:cs="Arial"/>
          <w:lang w:val="en-US"/>
        </w:rPr>
        <w:t>Pengamatan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ini</w:t>
      </w:r>
      <w:proofErr w:type="spellEnd"/>
      <w:r w:rsidR="00663177" w:rsidRPr="00E90959">
        <w:rPr>
          <w:rFonts w:ascii="Arial" w:hAnsi="Arial" w:cs="Arial"/>
          <w:lang w:val="en-US"/>
        </w:rPr>
        <w:t xml:space="preserve"> </w:t>
      </w:r>
      <w:proofErr w:type="spellStart"/>
      <w:r w:rsidR="00DA227E" w:rsidRPr="00E90959">
        <w:rPr>
          <w:rFonts w:ascii="Arial" w:hAnsi="Arial" w:cs="Arial"/>
          <w:lang w:val="en-US"/>
        </w:rPr>
        <w:t>dilakukan</w:t>
      </w:r>
      <w:proofErr w:type="spellEnd"/>
      <w:r w:rsidR="00DA227E" w:rsidRPr="00E90959">
        <w:rPr>
          <w:rFonts w:ascii="Arial" w:hAnsi="Arial" w:cs="Arial"/>
          <w:lang w:val="en-US"/>
        </w:rPr>
        <w:t xml:space="preserve"> </w:t>
      </w:r>
      <w:proofErr w:type="spellStart"/>
      <w:r w:rsidR="009A6B72" w:rsidRPr="00E90959">
        <w:rPr>
          <w:rFonts w:ascii="Arial" w:hAnsi="Arial" w:cs="Arial"/>
          <w:lang w:val="en-US"/>
        </w:rPr>
        <w:t>untuk</w:t>
      </w:r>
      <w:proofErr w:type="spellEnd"/>
      <w:r w:rsidR="009A6B72" w:rsidRPr="00E90959">
        <w:rPr>
          <w:rFonts w:ascii="Arial" w:hAnsi="Arial" w:cs="Arial"/>
          <w:lang w:val="en-US"/>
        </w:rPr>
        <w:t xml:space="preserve"> </w:t>
      </w:r>
      <w:proofErr w:type="spellStart"/>
      <w:r w:rsidR="009A6B72" w:rsidRPr="00E90959">
        <w:rPr>
          <w:rFonts w:ascii="Arial" w:hAnsi="Arial" w:cs="Arial"/>
          <w:lang w:val="en-US"/>
        </w:rPr>
        <w:t>mengetahui</w:t>
      </w:r>
      <w:proofErr w:type="spellEnd"/>
      <w:r w:rsidR="009A6B72" w:rsidRPr="00E90959">
        <w:rPr>
          <w:rFonts w:ascii="Arial" w:hAnsi="Arial" w:cs="Arial"/>
          <w:lang w:val="en-US"/>
        </w:rPr>
        <w:t xml:space="preserve"> </w:t>
      </w:r>
      <w:proofErr w:type="spellStart"/>
      <w:r w:rsidR="009A6B72" w:rsidRPr="00E90959">
        <w:rPr>
          <w:rFonts w:ascii="Arial" w:hAnsi="Arial" w:cs="Arial"/>
          <w:lang w:val="en-US"/>
        </w:rPr>
        <w:t>bagaimana</w:t>
      </w:r>
      <w:proofErr w:type="spellEnd"/>
      <w:r w:rsidR="009A6B72" w:rsidRPr="00E90959">
        <w:rPr>
          <w:rFonts w:ascii="Arial" w:hAnsi="Arial" w:cs="Arial"/>
          <w:lang w:val="en-US"/>
        </w:rPr>
        <w:t xml:space="preserve"> </w:t>
      </w:r>
      <w:proofErr w:type="spellStart"/>
      <w:r w:rsidR="00DA227E" w:rsidRPr="00E90959">
        <w:rPr>
          <w:rFonts w:ascii="Arial" w:hAnsi="Arial" w:cs="Arial"/>
          <w:lang w:val="en-US"/>
        </w:rPr>
        <w:t>optimalisasi</w:t>
      </w:r>
      <w:proofErr w:type="spellEnd"/>
      <w:r w:rsidR="00DA227E" w:rsidRPr="00E90959">
        <w:rPr>
          <w:rFonts w:ascii="Arial" w:hAnsi="Arial" w:cs="Arial"/>
          <w:lang w:val="en-US"/>
        </w:rPr>
        <w:t xml:space="preserve"> </w:t>
      </w:r>
      <w:proofErr w:type="spellStart"/>
      <w:r w:rsidR="00DA227E" w:rsidRPr="00E90959">
        <w:rPr>
          <w:rFonts w:ascii="Arial" w:hAnsi="Arial" w:cs="Arial"/>
          <w:lang w:val="en-US"/>
        </w:rPr>
        <w:t>penerimaan</w:t>
      </w:r>
      <w:proofErr w:type="spellEnd"/>
      <w:r w:rsidR="00DA227E" w:rsidRPr="00E90959">
        <w:rPr>
          <w:rFonts w:ascii="Arial" w:hAnsi="Arial" w:cs="Arial"/>
          <w:lang w:val="en-US"/>
        </w:rPr>
        <w:t xml:space="preserve"> PBB-P2 di </w:t>
      </w:r>
      <w:proofErr w:type="spellStart"/>
      <w:r w:rsidR="00DA227E" w:rsidRPr="00E90959">
        <w:rPr>
          <w:rFonts w:ascii="Arial" w:hAnsi="Arial" w:cs="Arial"/>
          <w:lang w:val="en-US"/>
        </w:rPr>
        <w:t>Kecamatan</w:t>
      </w:r>
      <w:proofErr w:type="spellEnd"/>
      <w:r w:rsidR="00DA227E" w:rsidRPr="00E90959">
        <w:rPr>
          <w:rFonts w:ascii="Arial" w:hAnsi="Arial" w:cs="Arial"/>
          <w:lang w:val="en-US"/>
        </w:rPr>
        <w:t xml:space="preserve"> </w:t>
      </w:r>
      <w:proofErr w:type="spellStart"/>
      <w:r w:rsidR="00DA227E" w:rsidRPr="00E90959">
        <w:rPr>
          <w:rFonts w:ascii="Arial" w:hAnsi="Arial" w:cs="Arial"/>
          <w:lang w:val="en-US"/>
        </w:rPr>
        <w:t>Payung</w:t>
      </w:r>
      <w:proofErr w:type="spellEnd"/>
      <w:r w:rsidR="00DA227E" w:rsidRPr="00E90959">
        <w:rPr>
          <w:rFonts w:ascii="Arial" w:hAnsi="Arial" w:cs="Arial"/>
          <w:lang w:val="en-US"/>
        </w:rPr>
        <w:t xml:space="preserve"> </w:t>
      </w:r>
      <w:proofErr w:type="spellStart"/>
      <w:r w:rsidR="00DA227E" w:rsidRPr="00E90959">
        <w:rPr>
          <w:rFonts w:ascii="Arial" w:hAnsi="Arial" w:cs="Arial"/>
          <w:lang w:val="en-US"/>
        </w:rPr>
        <w:t>Sekaki</w:t>
      </w:r>
      <w:proofErr w:type="spellEnd"/>
      <w:r w:rsidR="009A6B72" w:rsidRPr="00E90959">
        <w:rPr>
          <w:rFonts w:ascii="Arial" w:hAnsi="Arial" w:cs="Arial"/>
          <w:lang w:val="en-US"/>
        </w:rPr>
        <w:t>.</w:t>
      </w:r>
      <w:proofErr w:type="gramEnd"/>
      <w:r w:rsidR="009A6B72" w:rsidRPr="00E90959">
        <w:rPr>
          <w:rFonts w:ascii="Arial" w:hAnsi="Arial" w:cs="Arial"/>
          <w:lang w:val="en-US"/>
        </w:rPr>
        <w:t xml:space="preserve"> </w:t>
      </w:r>
      <w:r w:rsidR="002E1B4A" w:rsidRPr="00E9095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663177" w:rsidRPr="00E90959">
        <w:rPr>
          <w:rFonts w:ascii="Arial" w:hAnsi="Arial" w:cs="Arial"/>
          <w:lang w:val="en-US"/>
        </w:rPr>
        <w:t>Pajak</w:t>
      </w:r>
      <w:proofErr w:type="spellEnd"/>
      <w:r w:rsidR="00663177" w:rsidRPr="00E90959">
        <w:rPr>
          <w:rFonts w:ascii="Arial" w:hAnsi="Arial" w:cs="Arial"/>
          <w:lang w:val="en-US"/>
        </w:rPr>
        <w:t xml:space="preserve"> </w:t>
      </w:r>
      <w:proofErr w:type="spellStart"/>
      <w:r w:rsidR="00663177" w:rsidRPr="00E90959">
        <w:rPr>
          <w:rFonts w:ascii="Arial" w:hAnsi="Arial" w:cs="Arial"/>
          <w:lang w:val="en-US"/>
        </w:rPr>
        <w:t>Bumi</w:t>
      </w:r>
      <w:proofErr w:type="spellEnd"/>
      <w:r w:rsidR="00663177" w:rsidRPr="00E90959">
        <w:rPr>
          <w:rFonts w:ascii="Arial" w:hAnsi="Arial" w:cs="Arial"/>
          <w:lang w:val="en-US"/>
        </w:rPr>
        <w:t xml:space="preserve"> </w:t>
      </w:r>
      <w:proofErr w:type="spellStart"/>
      <w:r w:rsidR="00663177" w:rsidRPr="00E90959">
        <w:rPr>
          <w:rFonts w:ascii="Arial" w:hAnsi="Arial" w:cs="Arial"/>
          <w:lang w:val="en-US"/>
        </w:rPr>
        <w:t>dan</w:t>
      </w:r>
      <w:proofErr w:type="spellEnd"/>
      <w:r w:rsidR="00663177" w:rsidRPr="00E90959">
        <w:rPr>
          <w:rFonts w:ascii="Arial" w:hAnsi="Arial" w:cs="Arial"/>
          <w:lang w:val="en-US"/>
        </w:rPr>
        <w:t xml:space="preserve"> </w:t>
      </w:r>
      <w:proofErr w:type="spellStart"/>
      <w:r w:rsidR="00663177" w:rsidRPr="00E90959">
        <w:rPr>
          <w:rFonts w:ascii="Arial" w:hAnsi="Arial" w:cs="Arial"/>
          <w:lang w:val="en-US"/>
        </w:rPr>
        <w:t>Bangunan</w:t>
      </w:r>
      <w:proofErr w:type="spellEnd"/>
      <w:r w:rsidR="00663177" w:rsidRPr="00E90959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proofErr w:type="spellStart"/>
      <w:r w:rsidR="009F7237" w:rsidRPr="00E90959">
        <w:rPr>
          <w:rFonts w:ascii="Arial" w:hAnsi="Arial" w:cs="Arial"/>
          <w:lang w:val="en-US"/>
        </w:rPr>
        <w:t>Perdesaan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dan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Perkotaan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merupakan</w:t>
      </w:r>
      <w:proofErr w:type="spellEnd"/>
      <w:r w:rsidR="002D0F82" w:rsidRPr="00E90959">
        <w:rPr>
          <w:rFonts w:ascii="Arial" w:hAnsi="Arial" w:cs="Arial"/>
          <w:lang w:val="en-US"/>
        </w:rPr>
        <w:t xml:space="preserve"> </w:t>
      </w:r>
      <w:proofErr w:type="spellStart"/>
      <w:r w:rsidR="002D0F82" w:rsidRPr="00E90959">
        <w:rPr>
          <w:rFonts w:ascii="Arial" w:hAnsi="Arial" w:cs="Arial"/>
          <w:lang w:val="en-US"/>
        </w:rPr>
        <w:t>salah</w:t>
      </w:r>
      <w:proofErr w:type="spellEnd"/>
      <w:r w:rsidR="002D0F82" w:rsidRPr="00E90959">
        <w:rPr>
          <w:rFonts w:ascii="Arial" w:hAnsi="Arial" w:cs="Arial"/>
          <w:lang w:val="en-US"/>
        </w:rPr>
        <w:t xml:space="preserve"> </w:t>
      </w:r>
      <w:proofErr w:type="spellStart"/>
      <w:r w:rsidR="002D0F82" w:rsidRPr="00E90959">
        <w:rPr>
          <w:rFonts w:ascii="Arial" w:hAnsi="Arial" w:cs="Arial"/>
          <w:lang w:val="en-US"/>
        </w:rPr>
        <w:t>satu</w:t>
      </w:r>
      <w:proofErr w:type="spellEnd"/>
      <w:r w:rsidR="002D0F82" w:rsidRPr="00E90959">
        <w:rPr>
          <w:rFonts w:ascii="Arial" w:hAnsi="Arial" w:cs="Arial"/>
          <w:lang w:val="en-US"/>
        </w:rPr>
        <w:t xml:space="preserve"> </w:t>
      </w:r>
      <w:proofErr w:type="spellStart"/>
      <w:r w:rsidR="002D0F82" w:rsidRPr="00E90959">
        <w:rPr>
          <w:rFonts w:ascii="Arial" w:hAnsi="Arial" w:cs="Arial"/>
          <w:lang w:val="en-US"/>
        </w:rPr>
        <w:t>dari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jenis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pajak</w:t>
      </w:r>
      <w:proofErr w:type="spellEnd"/>
      <w:r w:rsidR="009F7237" w:rsidRPr="00E90959">
        <w:rPr>
          <w:rFonts w:ascii="Arial" w:hAnsi="Arial" w:cs="Arial"/>
          <w:lang w:val="en-US"/>
        </w:rPr>
        <w:t xml:space="preserve"> </w:t>
      </w:r>
      <w:proofErr w:type="spellStart"/>
      <w:r w:rsidR="009F7237" w:rsidRPr="00E90959">
        <w:rPr>
          <w:rFonts w:ascii="Arial" w:hAnsi="Arial" w:cs="Arial"/>
          <w:lang w:val="en-US"/>
        </w:rPr>
        <w:t>daerah</w:t>
      </w:r>
      <w:proofErr w:type="spellEnd"/>
      <w:r w:rsidR="002D0F82" w:rsidRPr="00E90959">
        <w:rPr>
          <w:rFonts w:ascii="Arial" w:hAnsi="Arial" w:cs="Arial"/>
          <w:lang w:val="en-US"/>
        </w:rPr>
        <w:t>.</w:t>
      </w:r>
      <w:proofErr w:type="gramEnd"/>
      <w:r w:rsidR="009F7237" w:rsidRPr="00E90959">
        <w:rPr>
          <w:rFonts w:ascii="Arial" w:hAnsi="Arial" w:cs="Arial"/>
          <w:lang w:val="en-US"/>
        </w:rPr>
        <w:t xml:space="preserve"> </w:t>
      </w:r>
      <w:r w:rsidR="002D0F82" w:rsidRPr="00E90959">
        <w:rPr>
          <w:rFonts w:ascii="Arial" w:hAnsi="Arial" w:cs="Arial"/>
          <w:lang w:val="en-US"/>
        </w:rPr>
        <w:t>P</w:t>
      </w:r>
      <w:r w:rsidR="002D0F82" w:rsidRPr="00E90959">
        <w:rPr>
          <w:rFonts w:ascii="Arial" w:hAnsi="Arial" w:cs="Arial"/>
        </w:rPr>
        <w:t xml:space="preserve">ajak </w:t>
      </w:r>
      <w:r w:rsidR="002D0F82" w:rsidRPr="00E90959">
        <w:rPr>
          <w:rFonts w:ascii="Arial" w:hAnsi="Arial" w:cs="Arial"/>
          <w:lang w:val="en-US"/>
        </w:rPr>
        <w:t>B</w:t>
      </w:r>
      <w:r w:rsidR="002D0F82" w:rsidRPr="00E90959">
        <w:rPr>
          <w:rFonts w:ascii="Arial" w:hAnsi="Arial" w:cs="Arial"/>
        </w:rPr>
        <w:t xml:space="preserve">umi dan  </w:t>
      </w:r>
      <w:r w:rsidR="002D0F82" w:rsidRPr="00E90959">
        <w:rPr>
          <w:rFonts w:ascii="Arial" w:hAnsi="Arial" w:cs="Arial"/>
          <w:lang w:val="en-US"/>
        </w:rPr>
        <w:t>B</w:t>
      </w:r>
      <w:r w:rsidR="002D0F82" w:rsidRPr="00E90959">
        <w:rPr>
          <w:rFonts w:ascii="Arial" w:hAnsi="Arial" w:cs="Arial"/>
        </w:rPr>
        <w:t xml:space="preserve">angunan </w:t>
      </w:r>
      <w:r w:rsidR="002D0F82" w:rsidRPr="00E90959">
        <w:rPr>
          <w:rFonts w:ascii="Arial" w:hAnsi="Arial" w:cs="Arial"/>
          <w:lang w:val="en-US"/>
        </w:rPr>
        <w:t>P</w:t>
      </w:r>
      <w:r w:rsidR="002D0F82" w:rsidRPr="00E90959">
        <w:rPr>
          <w:rFonts w:ascii="Arial" w:hAnsi="Arial" w:cs="Arial"/>
        </w:rPr>
        <w:t xml:space="preserve">erdesaan dan </w:t>
      </w:r>
      <w:r w:rsidR="002D0F82" w:rsidRPr="00E90959">
        <w:rPr>
          <w:rFonts w:ascii="Arial" w:hAnsi="Arial" w:cs="Arial"/>
          <w:lang w:val="en-US"/>
        </w:rPr>
        <w:t>P</w:t>
      </w:r>
      <w:r w:rsidR="002D0F82" w:rsidRPr="00E90959">
        <w:rPr>
          <w:rFonts w:ascii="Arial" w:hAnsi="Arial" w:cs="Arial"/>
        </w:rPr>
        <w:t xml:space="preserve">erkotaan </w:t>
      </w:r>
      <w:r w:rsidR="00DE4773">
        <w:rPr>
          <w:rFonts w:ascii="Arial" w:hAnsi="Arial" w:cs="Arial"/>
        </w:rPr>
        <w:t>adalah pajak atas bumi dan</w:t>
      </w:r>
      <w:r w:rsidR="00DE4773">
        <w:rPr>
          <w:rFonts w:ascii="Arial" w:hAnsi="Arial" w:cs="Arial"/>
          <w:lang w:val="en-US"/>
        </w:rPr>
        <w:t xml:space="preserve"> </w:t>
      </w:r>
      <w:r w:rsidR="002D0F82" w:rsidRPr="00E90959">
        <w:rPr>
          <w:rFonts w:ascii="Arial" w:hAnsi="Arial" w:cs="Arial"/>
        </w:rPr>
        <w:t>bangun</w:t>
      </w:r>
      <w:r w:rsidR="00DE4773">
        <w:rPr>
          <w:rFonts w:ascii="Arial" w:hAnsi="Arial" w:cs="Arial"/>
        </w:rPr>
        <w:t xml:space="preserve">an yang dimiliki, dikuasai, </w:t>
      </w:r>
      <w:r w:rsidR="002D0F82" w:rsidRPr="00E90959">
        <w:rPr>
          <w:rFonts w:ascii="Arial" w:hAnsi="Arial" w:cs="Arial"/>
        </w:rPr>
        <w:t>atau dimanfaatkan oleh orang pribadi atau badan, kecuali kawasan yang digunakan untuk kegiatan usaha perkebunan, perhutanan, dan pertambangan</w:t>
      </w:r>
      <w:r w:rsidR="00B12344" w:rsidRPr="00E90959">
        <w:rPr>
          <w:rFonts w:ascii="Arial" w:hAnsi="Arial" w:cs="Arial"/>
          <w:lang w:val="en-US"/>
        </w:rPr>
        <w:t>.</w:t>
      </w:r>
    </w:p>
    <w:p w14:paraId="2D316817" w14:textId="374636A2" w:rsidR="00057D6D" w:rsidRPr="00E90959" w:rsidRDefault="00057D6D" w:rsidP="001946DD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proofErr w:type="spellStart"/>
      <w:r w:rsidRPr="00E90959">
        <w:rPr>
          <w:rFonts w:ascii="Arial" w:hAnsi="Arial" w:cs="Arial"/>
          <w:lang w:val="en-US"/>
        </w:rPr>
        <w:t>Tuiuan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dari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pengamatan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ini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adalah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untuk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mengetahui</w:t>
      </w:r>
      <w:proofErr w:type="spellEnd"/>
      <w:r w:rsidR="0040117B" w:rsidRPr="00E90959">
        <w:rPr>
          <w:rFonts w:ascii="Arial" w:hAnsi="Arial" w:cs="Arial"/>
          <w:lang w:val="en-US"/>
        </w:rPr>
        <w:t xml:space="preserve"> </w:t>
      </w:r>
      <w:proofErr w:type="spellStart"/>
      <w:r w:rsidR="0040117B" w:rsidRPr="00E90959">
        <w:rPr>
          <w:rFonts w:ascii="Arial" w:hAnsi="Arial" w:cs="Arial"/>
          <w:lang w:val="en-US"/>
        </w:rPr>
        <w:t>bagaimana</w:t>
      </w:r>
      <w:proofErr w:type="spellEnd"/>
      <w:r w:rsidR="0040117B" w:rsidRPr="00E90959">
        <w:rPr>
          <w:rFonts w:ascii="Arial" w:hAnsi="Arial" w:cs="Arial"/>
          <w:lang w:val="en-US"/>
        </w:rPr>
        <w:t xml:space="preserve"> </w:t>
      </w:r>
      <w:proofErr w:type="spellStart"/>
      <w:r w:rsidR="0040117B" w:rsidRPr="00E90959">
        <w:rPr>
          <w:rFonts w:ascii="Arial" w:hAnsi="Arial" w:cs="Arial"/>
          <w:lang w:val="en-US"/>
        </w:rPr>
        <w:t>optimalisasi</w:t>
      </w:r>
      <w:proofErr w:type="spellEnd"/>
      <w:r w:rsidR="0040117B" w:rsidRPr="00E90959">
        <w:rPr>
          <w:rFonts w:ascii="Arial" w:hAnsi="Arial" w:cs="Arial"/>
          <w:lang w:val="en-US"/>
        </w:rPr>
        <w:t xml:space="preserve"> </w:t>
      </w:r>
      <w:proofErr w:type="spellStart"/>
      <w:r w:rsidR="0040117B" w:rsidRPr="00E90959">
        <w:rPr>
          <w:rFonts w:ascii="Arial" w:hAnsi="Arial" w:cs="Arial"/>
          <w:lang w:val="en-US"/>
        </w:rPr>
        <w:t>penerimaan</w:t>
      </w:r>
      <w:proofErr w:type="spellEnd"/>
      <w:r w:rsidR="0040117B" w:rsidRPr="00E90959">
        <w:rPr>
          <w:rFonts w:ascii="Arial" w:hAnsi="Arial" w:cs="Arial"/>
          <w:lang w:val="en-US"/>
        </w:rPr>
        <w:t xml:space="preserve"> PBB-P2 di </w:t>
      </w:r>
      <w:proofErr w:type="spellStart"/>
      <w:r w:rsidR="0040117B" w:rsidRPr="00E90959">
        <w:rPr>
          <w:rFonts w:ascii="Arial" w:hAnsi="Arial" w:cs="Arial"/>
          <w:lang w:val="en-US"/>
        </w:rPr>
        <w:t>Kecamatan</w:t>
      </w:r>
      <w:proofErr w:type="spellEnd"/>
      <w:r w:rsidR="0040117B" w:rsidRPr="00E90959">
        <w:rPr>
          <w:rFonts w:ascii="Arial" w:hAnsi="Arial" w:cs="Arial"/>
          <w:lang w:val="en-US"/>
        </w:rPr>
        <w:t xml:space="preserve"> </w:t>
      </w:r>
      <w:proofErr w:type="spellStart"/>
      <w:r w:rsidR="0040117B" w:rsidRPr="00E90959">
        <w:rPr>
          <w:rFonts w:ascii="Arial" w:hAnsi="Arial" w:cs="Arial"/>
          <w:lang w:val="en-US"/>
        </w:rPr>
        <w:t>Payung</w:t>
      </w:r>
      <w:proofErr w:type="spellEnd"/>
      <w:r w:rsidR="0040117B" w:rsidRPr="00E90959">
        <w:rPr>
          <w:rFonts w:ascii="Arial" w:hAnsi="Arial" w:cs="Arial"/>
          <w:lang w:val="en-US"/>
        </w:rPr>
        <w:t xml:space="preserve"> </w:t>
      </w:r>
      <w:proofErr w:type="spellStart"/>
      <w:r w:rsidR="0040117B" w:rsidRPr="00E90959">
        <w:rPr>
          <w:rFonts w:ascii="Arial" w:hAnsi="Arial" w:cs="Arial"/>
          <w:lang w:val="en-US"/>
        </w:rPr>
        <w:t>Sekaki</w:t>
      </w:r>
      <w:proofErr w:type="spellEnd"/>
      <w:r w:rsidR="00170EBD" w:rsidRPr="00E90959">
        <w:rPr>
          <w:rFonts w:ascii="Arial" w:hAnsi="Arial" w:cs="Arial"/>
          <w:lang w:val="en-US"/>
        </w:rPr>
        <w:t xml:space="preserve">, </w:t>
      </w:r>
      <w:proofErr w:type="spellStart"/>
      <w:r w:rsidR="00170EBD" w:rsidRPr="00E90959">
        <w:rPr>
          <w:rFonts w:ascii="Arial" w:hAnsi="Arial" w:cs="Arial"/>
          <w:lang w:val="en-US"/>
        </w:rPr>
        <w:t>kendala</w:t>
      </w:r>
      <w:proofErr w:type="spellEnd"/>
      <w:r w:rsidR="00170EBD" w:rsidRPr="00E90959">
        <w:rPr>
          <w:rFonts w:ascii="Arial" w:hAnsi="Arial" w:cs="Arial"/>
          <w:lang w:val="en-US"/>
        </w:rPr>
        <w:t xml:space="preserve"> yang </w:t>
      </w:r>
      <w:proofErr w:type="spellStart"/>
      <w:r w:rsidR="00170EBD" w:rsidRPr="00E90959">
        <w:rPr>
          <w:rFonts w:ascii="Arial" w:hAnsi="Arial" w:cs="Arial"/>
          <w:lang w:val="en-US"/>
        </w:rPr>
        <w:t>dihadapi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pemerintah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Kecamatan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Payung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Sekaki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dalam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upaya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pengoptimalisasian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penerimaan</w:t>
      </w:r>
      <w:proofErr w:type="spellEnd"/>
      <w:r w:rsidR="00170EBD" w:rsidRPr="00E90959">
        <w:rPr>
          <w:rFonts w:ascii="Arial" w:hAnsi="Arial" w:cs="Arial"/>
          <w:lang w:val="en-US"/>
        </w:rPr>
        <w:t xml:space="preserve"> PBB-P2, </w:t>
      </w:r>
      <w:proofErr w:type="spellStart"/>
      <w:r w:rsidR="00170EBD" w:rsidRPr="00E90959">
        <w:rPr>
          <w:rFonts w:ascii="Arial" w:hAnsi="Arial" w:cs="Arial"/>
          <w:lang w:val="en-US"/>
        </w:rPr>
        <w:t>dan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upaya</w:t>
      </w:r>
      <w:proofErr w:type="spellEnd"/>
      <w:r w:rsidR="00170EBD" w:rsidRPr="00E90959">
        <w:rPr>
          <w:rFonts w:ascii="Arial" w:hAnsi="Arial" w:cs="Arial"/>
          <w:lang w:val="en-US"/>
        </w:rPr>
        <w:t xml:space="preserve"> yang </w:t>
      </w:r>
      <w:proofErr w:type="spellStart"/>
      <w:r w:rsidR="00170EBD" w:rsidRPr="00E90959">
        <w:rPr>
          <w:rFonts w:ascii="Arial" w:hAnsi="Arial" w:cs="Arial"/>
          <w:lang w:val="en-US"/>
        </w:rPr>
        <w:t>dilakukan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170EBD" w:rsidRPr="00E90959">
        <w:rPr>
          <w:rFonts w:ascii="Arial" w:hAnsi="Arial" w:cs="Arial"/>
          <w:lang w:val="en-US"/>
        </w:rPr>
        <w:t>terkait</w:t>
      </w:r>
      <w:proofErr w:type="spellEnd"/>
      <w:r w:rsidR="00170EBD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kendala-kendala</w:t>
      </w:r>
      <w:proofErr w:type="spellEnd"/>
      <w:r w:rsidR="00C537B4" w:rsidRPr="00E90959">
        <w:rPr>
          <w:rFonts w:ascii="Arial" w:hAnsi="Arial" w:cs="Arial"/>
          <w:lang w:val="en-US"/>
        </w:rPr>
        <w:t xml:space="preserve"> yang </w:t>
      </w:r>
      <w:proofErr w:type="spellStart"/>
      <w:r w:rsidR="00B15C5F">
        <w:rPr>
          <w:rFonts w:ascii="Arial" w:hAnsi="Arial" w:cs="Arial"/>
          <w:lang w:val="en-US"/>
        </w:rPr>
        <w:t>dihadapi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dalam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upaya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optimalisasi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penerimaan</w:t>
      </w:r>
      <w:proofErr w:type="spellEnd"/>
      <w:r w:rsidR="00C537B4" w:rsidRPr="00E90959">
        <w:rPr>
          <w:rFonts w:ascii="Arial" w:hAnsi="Arial" w:cs="Arial"/>
          <w:lang w:val="en-US"/>
        </w:rPr>
        <w:t xml:space="preserve"> PBB-P2 di </w:t>
      </w:r>
      <w:proofErr w:type="spellStart"/>
      <w:r w:rsidR="00C537B4" w:rsidRPr="00E90959">
        <w:rPr>
          <w:rFonts w:ascii="Arial" w:hAnsi="Arial" w:cs="Arial"/>
          <w:lang w:val="en-US"/>
        </w:rPr>
        <w:t>Kecamatan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Payung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Sekaki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sehi</w:t>
      </w:r>
      <w:r w:rsidR="00B15C5F">
        <w:rPr>
          <w:rFonts w:ascii="Arial" w:hAnsi="Arial" w:cs="Arial"/>
          <w:lang w:val="en-US"/>
        </w:rPr>
        <w:t>ngga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B15C5F">
        <w:rPr>
          <w:rFonts w:ascii="Arial" w:hAnsi="Arial" w:cs="Arial"/>
          <w:lang w:val="en-US"/>
        </w:rPr>
        <w:t>mampu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B15C5F">
        <w:rPr>
          <w:rFonts w:ascii="Arial" w:hAnsi="Arial" w:cs="Arial"/>
          <w:lang w:val="en-US"/>
        </w:rPr>
        <w:t>mencapai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B15C5F">
        <w:rPr>
          <w:rFonts w:ascii="Arial" w:hAnsi="Arial" w:cs="Arial"/>
          <w:lang w:val="en-US"/>
        </w:rPr>
        <w:t>atau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melebihi</w:t>
      </w:r>
      <w:proofErr w:type="spellEnd"/>
      <w:r w:rsidR="00C537B4" w:rsidRPr="00E90959">
        <w:rPr>
          <w:rFonts w:ascii="Arial" w:hAnsi="Arial" w:cs="Arial"/>
          <w:lang w:val="en-US"/>
        </w:rPr>
        <w:t xml:space="preserve"> target yang </w:t>
      </w:r>
      <w:proofErr w:type="spellStart"/>
      <w:r w:rsidR="00C537B4" w:rsidRPr="00E90959">
        <w:rPr>
          <w:rFonts w:ascii="Arial" w:hAnsi="Arial" w:cs="Arial"/>
          <w:lang w:val="en-US"/>
        </w:rPr>
        <w:t>telah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ditentukan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oleh</w:t>
      </w:r>
      <w:proofErr w:type="spellEnd"/>
      <w:r w:rsidR="00C537B4" w:rsidRPr="00E90959">
        <w:rPr>
          <w:rFonts w:ascii="Arial" w:hAnsi="Arial" w:cs="Arial"/>
          <w:lang w:val="en-US"/>
        </w:rPr>
        <w:t xml:space="preserve"> </w:t>
      </w:r>
      <w:proofErr w:type="spellStart"/>
      <w:r w:rsidR="00C537B4" w:rsidRPr="00E90959">
        <w:rPr>
          <w:rFonts w:ascii="Arial" w:hAnsi="Arial" w:cs="Arial"/>
          <w:lang w:val="en-US"/>
        </w:rPr>
        <w:t>Pemerintah</w:t>
      </w:r>
      <w:proofErr w:type="spellEnd"/>
      <w:r w:rsidR="00C537B4" w:rsidRPr="00E90959">
        <w:rPr>
          <w:rFonts w:ascii="Arial" w:hAnsi="Arial" w:cs="Arial"/>
          <w:lang w:val="en-US"/>
        </w:rPr>
        <w:t xml:space="preserve">. </w:t>
      </w:r>
      <w:r w:rsidR="00AD0C9B" w:rsidRPr="00E90959">
        <w:rPr>
          <w:rFonts w:ascii="Arial" w:hAnsi="Arial" w:cs="Arial"/>
        </w:rPr>
        <w:t>Pengamatan ini menggunakan metode penelitian deskriptif dengan pendekatan induktif.</w:t>
      </w:r>
      <w:r w:rsidRPr="00E90959">
        <w:rPr>
          <w:rFonts w:ascii="Arial" w:hAnsi="Arial" w:cs="Arial"/>
          <w:lang w:val="en-US"/>
        </w:rPr>
        <w:t xml:space="preserve"> </w:t>
      </w:r>
    </w:p>
    <w:p w14:paraId="7ACEFD51" w14:textId="194C316A" w:rsidR="001946DD" w:rsidRPr="00E90959" w:rsidRDefault="001946DD" w:rsidP="001946DD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E90959">
        <w:rPr>
          <w:rFonts w:ascii="Arial" w:hAnsi="Arial" w:cs="Arial"/>
          <w:lang w:val="en-US"/>
        </w:rPr>
        <w:t>Berdasarkan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d</w:t>
      </w:r>
      <w:r w:rsidR="00B15C5F">
        <w:rPr>
          <w:rFonts w:ascii="Arial" w:hAnsi="Arial" w:cs="Arial"/>
          <w:lang w:val="en-US"/>
        </w:rPr>
        <w:t>ari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B15C5F">
        <w:rPr>
          <w:rFonts w:ascii="Arial" w:hAnsi="Arial" w:cs="Arial"/>
          <w:lang w:val="en-US"/>
        </w:rPr>
        <w:t>hasil</w:t>
      </w:r>
      <w:proofErr w:type="spellEnd"/>
      <w:r w:rsidR="00B15C5F">
        <w:rPr>
          <w:rFonts w:ascii="Arial" w:hAnsi="Arial" w:cs="Arial"/>
          <w:lang w:val="en-US"/>
        </w:rPr>
        <w:t xml:space="preserve"> </w:t>
      </w:r>
      <w:proofErr w:type="spellStart"/>
      <w:r w:rsidR="00B15C5F">
        <w:rPr>
          <w:rFonts w:ascii="Arial" w:hAnsi="Arial" w:cs="Arial"/>
          <w:lang w:val="en-US"/>
        </w:rPr>
        <w:t>penelitian</w:t>
      </w:r>
      <w:proofErr w:type="spellEnd"/>
      <w:r w:rsidR="00B15C5F">
        <w:rPr>
          <w:rFonts w:ascii="Arial" w:hAnsi="Arial" w:cs="Arial"/>
          <w:lang w:val="en-US"/>
        </w:rPr>
        <w:t xml:space="preserve"> yang </w:t>
      </w:r>
      <w:proofErr w:type="spellStart"/>
      <w:r w:rsidRPr="00E90959">
        <w:rPr>
          <w:rFonts w:ascii="Arial" w:hAnsi="Arial" w:cs="Arial"/>
          <w:lang w:val="en-US"/>
        </w:rPr>
        <w:t>dilakukan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oleh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penulis</w:t>
      </w:r>
      <w:proofErr w:type="spellEnd"/>
      <w:r w:rsidRPr="00E90959">
        <w:rPr>
          <w:rFonts w:ascii="Arial" w:hAnsi="Arial" w:cs="Arial"/>
          <w:lang w:val="en-US"/>
        </w:rPr>
        <w:t xml:space="preserve">, </w:t>
      </w:r>
      <w:proofErr w:type="spellStart"/>
      <w:r w:rsidRPr="00E90959">
        <w:rPr>
          <w:rFonts w:ascii="Arial" w:hAnsi="Arial" w:cs="Arial"/>
          <w:lang w:val="en-US"/>
        </w:rPr>
        <w:t>dapat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disimpulkan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Pr="00E90959">
        <w:rPr>
          <w:rFonts w:ascii="Arial" w:hAnsi="Arial" w:cs="Arial"/>
          <w:lang w:val="en-US"/>
        </w:rPr>
        <w:t>bahwa</w:t>
      </w:r>
      <w:proofErr w:type="spellEnd"/>
      <w:r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optimalisasi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penerimaan</w:t>
      </w:r>
      <w:proofErr w:type="spellEnd"/>
      <w:r w:rsidR="00AD0C9B" w:rsidRPr="00E90959">
        <w:rPr>
          <w:rFonts w:ascii="Arial" w:hAnsi="Arial" w:cs="Arial"/>
          <w:lang w:val="en-US"/>
        </w:rPr>
        <w:t xml:space="preserve"> PBB-P2 di </w:t>
      </w:r>
      <w:proofErr w:type="spellStart"/>
      <w:r w:rsidR="00AD0C9B" w:rsidRPr="00E90959">
        <w:rPr>
          <w:rFonts w:ascii="Arial" w:hAnsi="Arial" w:cs="Arial"/>
          <w:lang w:val="en-US"/>
        </w:rPr>
        <w:t>Kecamatan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Payung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Sekaki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masih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belum</w:t>
      </w:r>
      <w:proofErr w:type="spellEnd"/>
      <w:r w:rsidR="00AD0C9B" w:rsidRPr="00E90959">
        <w:rPr>
          <w:rFonts w:ascii="Arial" w:hAnsi="Arial" w:cs="Arial"/>
          <w:lang w:val="en-US"/>
        </w:rPr>
        <w:t xml:space="preserve"> optimal.</w:t>
      </w:r>
      <w:proofErr w:type="gramEnd"/>
      <w:r w:rsidR="00AD0C9B" w:rsidRPr="00E90959">
        <w:rPr>
          <w:rFonts w:ascii="Arial" w:hAnsi="Arial" w:cs="Arial"/>
          <w:lang w:val="en-US"/>
        </w:rPr>
        <w:t xml:space="preserve"> </w:t>
      </w:r>
      <w:proofErr w:type="gramStart"/>
      <w:r w:rsidR="00AD0C9B" w:rsidRPr="00E90959">
        <w:rPr>
          <w:rFonts w:ascii="Arial" w:hAnsi="Arial" w:cs="Arial"/>
          <w:lang w:val="en-US"/>
        </w:rPr>
        <w:t xml:space="preserve">Hal </w:t>
      </w:r>
      <w:proofErr w:type="spellStart"/>
      <w:r w:rsidR="00AD0C9B" w:rsidRPr="00E90959">
        <w:rPr>
          <w:rFonts w:ascii="Arial" w:hAnsi="Arial" w:cs="Arial"/>
          <w:lang w:val="en-US"/>
        </w:rPr>
        <w:t>ini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disebabkan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AD0C9B" w:rsidRPr="00E90959">
        <w:rPr>
          <w:rFonts w:ascii="Arial" w:hAnsi="Arial" w:cs="Arial"/>
          <w:lang w:val="en-US"/>
        </w:rPr>
        <w:t>karena</w:t>
      </w:r>
      <w:proofErr w:type="spellEnd"/>
      <w:r w:rsidR="00AD0C9B" w:rsidRPr="00E90959">
        <w:rPr>
          <w:rFonts w:ascii="Arial" w:hAnsi="Arial" w:cs="Arial"/>
          <w:lang w:val="en-US"/>
        </w:rPr>
        <w:t xml:space="preserve"> </w:t>
      </w:r>
      <w:proofErr w:type="spellStart"/>
      <w:r w:rsidR="00915E6F" w:rsidRPr="00E90959">
        <w:rPr>
          <w:rFonts w:ascii="Arial" w:hAnsi="Arial" w:cs="Arial"/>
          <w:lang w:val="en-US"/>
        </w:rPr>
        <w:t>kurangnya</w:t>
      </w:r>
      <w:proofErr w:type="spellEnd"/>
      <w:r w:rsidR="00915E6F" w:rsidRPr="00E90959">
        <w:rPr>
          <w:rFonts w:ascii="Arial" w:hAnsi="Arial" w:cs="Arial"/>
          <w:lang w:val="en-US"/>
        </w:rPr>
        <w:t xml:space="preserve"> </w:t>
      </w:r>
      <w:proofErr w:type="spellStart"/>
      <w:r w:rsidR="00915E6F" w:rsidRPr="00E90959">
        <w:rPr>
          <w:rFonts w:ascii="Arial" w:hAnsi="Arial" w:cs="Arial"/>
          <w:lang w:val="en-US"/>
        </w:rPr>
        <w:t>jumlah</w:t>
      </w:r>
      <w:proofErr w:type="spellEnd"/>
      <w:r w:rsidR="00915E6F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dan</w:t>
      </w:r>
      <w:proofErr w:type="spellEnd"/>
      <w:r w:rsidR="00915E6F" w:rsidRPr="00E90959">
        <w:rPr>
          <w:rFonts w:ascii="Arial" w:hAnsi="Arial" w:cs="Arial"/>
          <w:lang w:val="en-US"/>
        </w:rPr>
        <w:t xml:space="preserve"> </w:t>
      </w:r>
      <w:proofErr w:type="spellStart"/>
      <w:r w:rsidR="00915E6F" w:rsidRPr="00E90959">
        <w:rPr>
          <w:rFonts w:ascii="Arial" w:hAnsi="Arial" w:cs="Arial"/>
          <w:lang w:val="en-US"/>
        </w:rPr>
        <w:t>kualitas</w:t>
      </w:r>
      <w:proofErr w:type="spellEnd"/>
      <w:r w:rsidR="00915E6F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petugas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pemungut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pajak</w:t>
      </w:r>
      <w:proofErr w:type="spellEnd"/>
      <w:r w:rsidR="0076204C" w:rsidRPr="00E90959">
        <w:rPr>
          <w:rFonts w:ascii="Arial" w:hAnsi="Arial" w:cs="Arial"/>
          <w:lang w:val="en-US"/>
        </w:rPr>
        <w:t xml:space="preserve">, </w:t>
      </w:r>
      <w:proofErr w:type="spellStart"/>
      <w:r w:rsidR="0076204C" w:rsidRPr="00E90959">
        <w:rPr>
          <w:rFonts w:ascii="Arial" w:hAnsi="Arial" w:cs="Arial"/>
          <w:lang w:val="en-US"/>
        </w:rPr>
        <w:t>rendahnya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kesadaran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masyarakat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dalam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membayar</w:t>
      </w:r>
      <w:proofErr w:type="spellEnd"/>
      <w:r w:rsidR="0076204C" w:rsidRPr="00E90959">
        <w:rPr>
          <w:rFonts w:ascii="Arial" w:hAnsi="Arial" w:cs="Arial"/>
          <w:lang w:val="en-US"/>
        </w:rPr>
        <w:t xml:space="preserve"> </w:t>
      </w:r>
      <w:proofErr w:type="spellStart"/>
      <w:r w:rsidR="0076204C" w:rsidRPr="00E90959">
        <w:rPr>
          <w:rFonts w:ascii="Arial" w:hAnsi="Arial" w:cs="Arial"/>
          <w:lang w:val="en-US"/>
        </w:rPr>
        <w:t>pajak</w:t>
      </w:r>
      <w:proofErr w:type="spellEnd"/>
      <w:r w:rsidR="0076204C" w:rsidRPr="00E90959">
        <w:rPr>
          <w:rFonts w:ascii="Arial" w:hAnsi="Arial" w:cs="Arial"/>
          <w:lang w:val="en-US"/>
        </w:rPr>
        <w:t xml:space="preserve">, </w:t>
      </w:r>
      <w:proofErr w:type="spellStart"/>
      <w:r w:rsidR="007E6649" w:rsidRPr="00E90959">
        <w:rPr>
          <w:rFonts w:ascii="Arial" w:hAnsi="Arial" w:cs="Arial"/>
          <w:lang w:val="en-US"/>
        </w:rPr>
        <w:t>adanya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kesalahan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administrasi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pada</w:t>
      </w:r>
      <w:proofErr w:type="spellEnd"/>
      <w:r w:rsidR="007E6649" w:rsidRPr="00E90959">
        <w:rPr>
          <w:rFonts w:ascii="Arial" w:hAnsi="Arial" w:cs="Arial"/>
          <w:lang w:val="en-US"/>
        </w:rPr>
        <w:t xml:space="preserve"> SPPT, </w:t>
      </w:r>
      <w:proofErr w:type="spellStart"/>
      <w:r w:rsidR="007E6649" w:rsidRPr="00E90959">
        <w:rPr>
          <w:rFonts w:ascii="Arial" w:hAnsi="Arial" w:cs="Arial"/>
          <w:lang w:val="en-US"/>
        </w:rPr>
        <w:t>dan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belum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ditetapkannya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sanksi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untuk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wajib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pajak</w:t>
      </w:r>
      <w:proofErr w:type="spellEnd"/>
      <w:r w:rsidR="007E6649" w:rsidRPr="00E90959">
        <w:rPr>
          <w:rFonts w:ascii="Arial" w:hAnsi="Arial" w:cs="Arial"/>
          <w:lang w:val="en-US"/>
        </w:rPr>
        <w:t xml:space="preserve"> yang </w:t>
      </w:r>
      <w:proofErr w:type="spellStart"/>
      <w:r w:rsidR="007E6649" w:rsidRPr="00E90959">
        <w:rPr>
          <w:rFonts w:ascii="Arial" w:hAnsi="Arial" w:cs="Arial"/>
          <w:lang w:val="en-US"/>
        </w:rPr>
        <w:t>tidak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membayar</w:t>
      </w:r>
      <w:proofErr w:type="spellEnd"/>
      <w:r w:rsidR="007E6649" w:rsidRPr="00E90959">
        <w:rPr>
          <w:rFonts w:ascii="Arial" w:hAnsi="Arial" w:cs="Arial"/>
          <w:lang w:val="en-US"/>
        </w:rPr>
        <w:t xml:space="preserve"> </w:t>
      </w:r>
      <w:proofErr w:type="spellStart"/>
      <w:r w:rsidR="007E6649" w:rsidRPr="00E90959">
        <w:rPr>
          <w:rFonts w:ascii="Arial" w:hAnsi="Arial" w:cs="Arial"/>
          <w:lang w:val="en-US"/>
        </w:rPr>
        <w:t>pajak</w:t>
      </w:r>
      <w:proofErr w:type="spellEnd"/>
      <w:r w:rsidR="007E6649" w:rsidRPr="00E90959">
        <w:rPr>
          <w:rFonts w:ascii="Arial" w:hAnsi="Arial" w:cs="Arial"/>
          <w:lang w:val="en-US"/>
        </w:rPr>
        <w:t>.</w:t>
      </w:r>
      <w:proofErr w:type="gram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184574" w:rsidRPr="00E90959">
        <w:rPr>
          <w:rFonts w:ascii="Arial" w:hAnsi="Arial" w:cs="Arial"/>
          <w:lang w:val="en-US"/>
        </w:rPr>
        <w:t>Adapun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upaya</w:t>
      </w:r>
      <w:proofErr w:type="spellEnd"/>
      <w:r w:rsidR="00184574" w:rsidRPr="00E90959">
        <w:rPr>
          <w:rFonts w:ascii="Arial" w:hAnsi="Arial" w:cs="Arial"/>
          <w:lang w:val="en-US"/>
        </w:rPr>
        <w:t xml:space="preserve"> yang </w:t>
      </w:r>
      <w:proofErr w:type="spellStart"/>
      <w:r w:rsidR="00184574" w:rsidRPr="00E90959">
        <w:rPr>
          <w:rFonts w:ascii="Arial" w:hAnsi="Arial" w:cs="Arial"/>
          <w:lang w:val="en-US"/>
        </w:rPr>
        <w:t>dilakukan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oleh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Pemerintah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Kecamatan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Payung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Sekaki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dalam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menghadapi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kendala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tersebut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adalah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184574" w:rsidRPr="00E90959">
        <w:rPr>
          <w:rFonts w:ascii="Arial" w:hAnsi="Arial" w:cs="Arial"/>
          <w:lang w:val="en-US"/>
        </w:rPr>
        <w:t>dengan</w:t>
      </w:r>
      <w:proofErr w:type="spellEnd"/>
      <w:r w:rsidR="00184574" w:rsidRPr="00E90959">
        <w:rPr>
          <w:rFonts w:ascii="Arial" w:hAnsi="Arial" w:cs="Arial"/>
          <w:lang w:val="en-US"/>
        </w:rPr>
        <w:t xml:space="preserve"> </w:t>
      </w:r>
      <w:proofErr w:type="spellStart"/>
      <w:r w:rsidR="007B41EA" w:rsidRPr="00E90959">
        <w:rPr>
          <w:rFonts w:ascii="Arial" w:hAnsi="Arial" w:cs="Arial"/>
          <w:lang w:val="en-US"/>
        </w:rPr>
        <w:t>melakukan</w:t>
      </w:r>
      <w:proofErr w:type="spellEnd"/>
      <w:r w:rsidR="007B41EA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penertiban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buku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administrasi</w:t>
      </w:r>
      <w:proofErr w:type="spellEnd"/>
      <w:r w:rsidR="0069776E" w:rsidRPr="00E90959">
        <w:rPr>
          <w:rFonts w:ascii="Arial" w:hAnsi="Arial" w:cs="Arial"/>
          <w:lang w:val="en-US"/>
        </w:rPr>
        <w:t xml:space="preserve"> PBB-P2 </w:t>
      </w:r>
      <w:proofErr w:type="spellStart"/>
      <w:r w:rsidR="0069776E" w:rsidRPr="00E90959">
        <w:rPr>
          <w:rFonts w:ascii="Arial" w:hAnsi="Arial" w:cs="Arial"/>
          <w:lang w:val="en-US"/>
        </w:rPr>
        <w:t>dan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melakukan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sosialisasi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baik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kepada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69776E" w:rsidRPr="00E90959">
        <w:rPr>
          <w:rFonts w:ascii="Arial" w:hAnsi="Arial" w:cs="Arial"/>
          <w:lang w:val="en-US"/>
        </w:rPr>
        <w:t>petugas</w:t>
      </w:r>
      <w:proofErr w:type="spellEnd"/>
      <w:r w:rsidR="0069776E" w:rsidRPr="00E90959">
        <w:rPr>
          <w:rFonts w:ascii="Arial" w:hAnsi="Arial" w:cs="Arial"/>
          <w:lang w:val="en-US"/>
        </w:rPr>
        <w:t xml:space="preserve"> </w:t>
      </w:r>
      <w:proofErr w:type="spellStart"/>
      <w:r w:rsidR="00E90959" w:rsidRPr="00E90959">
        <w:rPr>
          <w:rFonts w:ascii="Arial" w:hAnsi="Arial" w:cs="Arial"/>
          <w:lang w:val="en-US"/>
        </w:rPr>
        <w:t>maupun</w:t>
      </w:r>
      <w:proofErr w:type="spellEnd"/>
      <w:r w:rsidR="00E90959" w:rsidRPr="00E90959">
        <w:rPr>
          <w:rFonts w:ascii="Arial" w:hAnsi="Arial" w:cs="Arial"/>
          <w:lang w:val="en-US"/>
        </w:rPr>
        <w:t xml:space="preserve"> </w:t>
      </w:r>
      <w:proofErr w:type="spellStart"/>
      <w:r w:rsidR="00E90959" w:rsidRPr="00E90959">
        <w:rPr>
          <w:rFonts w:ascii="Arial" w:hAnsi="Arial" w:cs="Arial"/>
          <w:lang w:val="en-US"/>
        </w:rPr>
        <w:t>kepada</w:t>
      </w:r>
      <w:proofErr w:type="spellEnd"/>
      <w:r w:rsidR="00E90959" w:rsidRPr="00E90959">
        <w:rPr>
          <w:rFonts w:ascii="Arial" w:hAnsi="Arial" w:cs="Arial"/>
          <w:lang w:val="en-US"/>
        </w:rPr>
        <w:t xml:space="preserve"> </w:t>
      </w:r>
      <w:proofErr w:type="spellStart"/>
      <w:r w:rsidR="00E90959" w:rsidRPr="00E90959">
        <w:rPr>
          <w:rFonts w:ascii="Arial" w:hAnsi="Arial" w:cs="Arial"/>
          <w:lang w:val="en-US"/>
        </w:rPr>
        <w:t>masyarakat</w:t>
      </w:r>
      <w:proofErr w:type="spellEnd"/>
      <w:r w:rsidR="00E90959" w:rsidRPr="00E90959">
        <w:rPr>
          <w:rFonts w:ascii="Arial" w:hAnsi="Arial" w:cs="Arial"/>
          <w:lang w:val="en-US"/>
        </w:rPr>
        <w:t>.</w:t>
      </w:r>
      <w:proofErr w:type="gramEnd"/>
    </w:p>
    <w:p w14:paraId="59DDB8AC" w14:textId="40B1327F" w:rsidR="007E6649" w:rsidRPr="00DD3053" w:rsidRDefault="00E90959" w:rsidP="00E90959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DD3053">
        <w:rPr>
          <w:rFonts w:ascii="Arial" w:hAnsi="Arial" w:cs="Arial"/>
          <w:lang w:val="en-US"/>
        </w:rPr>
        <w:t>A</w:t>
      </w:r>
      <w:r w:rsidR="0025445B" w:rsidRPr="00DD3053">
        <w:rPr>
          <w:rFonts w:ascii="Arial" w:hAnsi="Arial" w:cs="Arial"/>
          <w:lang w:val="en-US"/>
        </w:rPr>
        <w:t>dapun</w:t>
      </w:r>
      <w:proofErr w:type="spellEnd"/>
      <w:r w:rsidR="0025445B" w:rsidRPr="00DD3053">
        <w:rPr>
          <w:rFonts w:ascii="Arial" w:hAnsi="Arial" w:cs="Arial"/>
          <w:lang w:val="en-US"/>
        </w:rPr>
        <w:t xml:space="preserve"> saran </w:t>
      </w:r>
      <w:proofErr w:type="spellStart"/>
      <w:r w:rsidR="0025445B" w:rsidRPr="00DD3053">
        <w:rPr>
          <w:rFonts w:ascii="Arial" w:hAnsi="Arial" w:cs="Arial"/>
          <w:lang w:val="en-US"/>
        </w:rPr>
        <w:t>dari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penulis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yaitu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melakukan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penambahan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jumlah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personil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dan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peningkatan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kualitas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petugas</w:t>
      </w:r>
      <w:proofErr w:type="spellEnd"/>
      <w:r w:rsidR="0025445B" w:rsidRPr="00DD3053">
        <w:rPr>
          <w:rFonts w:ascii="Arial" w:hAnsi="Arial" w:cs="Arial"/>
          <w:lang w:val="en-US"/>
        </w:rPr>
        <w:t xml:space="preserve"> </w:t>
      </w:r>
      <w:proofErr w:type="spellStart"/>
      <w:r w:rsidR="0025445B" w:rsidRPr="00DD3053">
        <w:rPr>
          <w:rFonts w:ascii="Arial" w:hAnsi="Arial" w:cs="Arial"/>
          <w:lang w:val="en-US"/>
        </w:rPr>
        <w:t>pemungut</w:t>
      </w:r>
      <w:proofErr w:type="spellEnd"/>
      <w:r w:rsidR="0025445B" w:rsidRPr="00DD3053">
        <w:rPr>
          <w:rFonts w:ascii="Arial" w:hAnsi="Arial" w:cs="Arial"/>
          <w:lang w:val="en-US"/>
        </w:rPr>
        <w:t xml:space="preserve"> PBB-P2, </w:t>
      </w:r>
      <w:proofErr w:type="spellStart"/>
      <w:r w:rsidR="00EE67EC" w:rsidRPr="00DD3053">
        <w:rPr>
          <w:rFonts w:ascii="Arial" w:hAnsi="Arial" w:cs="Arial"/>
          <w:lang w:val="en-US"/>
        </w:rPr>
        <w:t>memberikan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bentuk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nyata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kepada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masyarakat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atas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hasil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pembayaran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EE67EC" w:rsidRPr="00DD3053">
        <w:rPr>
          <w:rFonts w:ascii="Arial" w:hAnsi="Arial" w:cs="Arial"/>
          <w:lang w:val="en-US"/>
        </w:rPr>
        <w:t>pajak</w:t>
      </w:r>
      <w:proofErr w:type="spellEnd"/>
      <w:r w:rsidR="00EE67EC" w:rsidRPr="00DD3053">
        <w:rPr>
          <w:rFonts w:ascii="Arial" w:hAnsi="Arial" w:cs="Arial"/>
          <w:lang w:val="en-US"/>
        </w:rPr>
        <w:t xml:space="preserve"> </w:t>
      </w:r>
      <w:proofErr w:type="spellStart"/>
      <w:r w:rsidR="00DE4773" w:rsidRPr="00DD3053">
        <w:rPr>
          <w:rFonts w:ascii="Arial" w:hAnsi="Arial" w:cs="Arial"/>
          <w:lang w:val="en-US"/>
        </w:rPr>
        <w:t>berupa</w:t>
      </w:r>
      <w:proofErr w:type="spellEnd"/>
      <w:r w:rsidR="00DE4773" w:rsidRPr="00DD3053">
        <w:rPr>
          <w:rFonts w:ascii="Arial" w:hAnsi="Arial" w:cs="Arial"/>
          <w:lang w:val="en-US"/>
        </w:rPr>
        <w:t xml:space="preserve"> </w:t>
      </w:r>
      <w:proofErr w:type="spellStart"/>
      <w:r w:rsidR="00DE4773" w:rsidRPr="00DD3053">
        <w:rPr>
          <w:rFonts w:ascii="Arial" w:hAnsi="Arial" w:cs="Arial"/>
          <w:lang w:val="en-US"/>
        </w:rPr>
        <w:t>peningkatan</w:t>
      </w:r>
      <w:proofErr w:type="spellEnd"/>
      <w:r w:rsidR="00DE4773" w:rsidRPr="00DD3053">
        <w:rPr>
          <w:rFonts w:ascii="Arial" w:hAnsi="Arial" w:cs="Arial"/>
          <w:lang w:val="en-US"/>
        </w:rPr>
        <w:t xml:space="preserve"> </w:t>
      </w:r>
      <w:proofErr w:type="spellStart"/>
      <w:r w:rsidR="00DE4773" w:rsidRPr="00DD3053">
        <w:rPr>
          <w:rFonts w:ascii="Arial" w:hAnsi="Arial" w:cs="Arial"/>
          <w:lang w:val="en-US"/>
        </w:rPr>
        <w:t>kualitas</w:t>
      </w:r>
      <w:proofErr w:type="spellEnd"/>
      <w:r w:rsidR="00DE4773" w:rsidRPr="00DD3053">
        <w:rPr>
          <w:rFonts w:ascii="Arial" w:hAnsi="Arial" w:cs="Arial"/>
          <w:lang w:val="en-US"/>
        </w:rPr>
        <w:t xml:space="preserve"> </w:t>
      </w:r>
      <w:proofErr w:type="spellStart"/>
      <w:r w:rsidR="00DE4773" w:rsidRPr="00DD3053">
        <w:rPr>
          <w:rFonts w:ascii="Arial" w:hAnsi="Arial" w:cs="Arial"/>
          <w:lang w:val="en-US"/>
        </w:rPr>
        <w:t>sarana</w:t>
      </w:r>
      <w:proofErr w:type="spellEnd"/>
      <w:r w:rsidR="00DE4773" w:rsidRPr="00DD3053">
        <w:rPr>
          <w:rFonts w:ascii="Arial" w:hAnsi="Arial" w:cs="Arial"/>
          <w:lang w:val="en-US"/>
        </w:rPr>
        <w:t xml:space="preserve"> </w:t>
      </w:r>
      <w:proofErr w:type="spellStart"/>
      <w:r w:rsidR="00DE4773" w:rsidRPr="00DD3053">
        <w:rPr>
          <w:rFonts w:ascii="Arial" w:hAnsi="Arial" w:cs="Arial"/>
          <w:lang w:val="en-US"/>
        </w:rPr>
        <w:t>prasarana</w:t>
      </w:r>
      <w:proofErr w:type="spellEnd"/>
      <w:r w:rsidR="00DE4773" w:rsidRPr="00DD3053">
        <w:rPr>
          <w:rFonts w:ascii="Arial" w:hAnsi="Arial" w:cs="Arial"/>
          <w:lang w:val="en-US"/>
        </w:rPr>
        <w:t xml:space="preserve">, </w:t>
      </w:r>
      <w:proofErr w:type="spellStart"/>
      <w:r w:rsidR="00DE4773" w:rsidRPr="00DD3053">
        <w:rPr>
          <w:rFonts w:ascii="Arial" w:hAnsi="Arial" w:cs="Arial"/>
          <w:lang w:val="en-US"/>
        </w:rPr>
        <w:t>dan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melakukan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pendataan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ulang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secara</w:t>
      </w:r>
      <w:proofErr w:type="spellEnd"/>
      <w:r w:rsidR="001B39F2" w:rsidRPr="00DD3053">
        <w:rPr>
          <w:rFonts w:ascii="Arial" w:hAnsi="Arial" w:cs="Arial"/>
          <w:lang w:val="en-US"/>
        </w:rPr>
        <w:t xml:space="preserve"> detail </w:t>
      </w:r>
      <w:proofErr w:type="spellStart"/>
      <w:r w:rsidR="001B39F2" w:rsidRPr="00DD3053">
        <w:rPr>
          <w:rFonts w:ascii="Arial" w:hAnsi="Arial" w:cs="Arial"/>
          <w:lang w:val="en-US"/>
        </w:rPr>
        <w:t>terhadap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wajib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pajak</w:t>
      </w:r>
      <w:proofErr w:type="spellEnd"/>
      <w:r w:rsidR="001B39F2" w:rsidRPr="00DD3053">
        <w:rPr>
          <w:rFonts w:ascii="Arial" w:hAnsi="Arial" w:cs="Arial"/>
          <w:lang w:val="en-US"/>
        </w:rPr>
        <w:t xml:space="preserve"> agar </w:t>
      </w:r>
      <w:proofErr w:type="spellStart"/>
      <w:r w:rsidR="001B39F2" w:rsidRPr="00DD3053">
        <w:rPr>
          <w:rFonts w:ascii="Arial" w:hAnsi="Arial" w:cs="Arial"/>
          <w:lang w:val="en-US"/>
        </w:rPr>
        <w:t>terhindar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dari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kesalahan</w:t>
      </w:r>
      <w:proofErr w:type="spellEnd"/>
      <w:r w:rsidR="001B39F2" w:rsidRPr="00DD3053">
        <w:rPr>
          <w:rFonts w:ascii="Arial" w:hAnsi="Arial" w:cs="Arial"/>
          <w:lang w:val="en-US"/>
        </w:rPr>
        <w:t xml:space="preserve"> </w:t>
      </w:r>
      <w:proofErr w:type="spellStart"/>
      <w:r w:rsidR="001B39F2" w:rsidRPr="00DD3053">
        <w:rPr>
          <w:rFonts w:ascii="Arial" w:hAnsi="Arial" w:cs="Arial"/>
          <w:lang w:val="en-US"/>
        </w:rPr>
        <w:t>pada</w:t>
      </w:r>
      <w:proofErr w:type="spellEnd"/>
      <w:r w:rsidR="001B39F2" w:rsidRPr="00DD3053">
        <w:rPr>
          <w:rFonts w:ascii="Arial" w:hAnsi="Arial" w:cs="Arial"/>
          <w:lang w:val="en-US"/>
        </w:rPr>
        <w:t xml:space="preserve"> SPPT</w:t>
      </w:r>
      <w:r w:rsidR="00735A05" w:rsidRPr="00DD3053">
        <w:rPr>
          <w:rFonts w:ascii="Arial" w:hAnsi="Arial" w:cs="Arial"/>
          <w:lang w:val="en-US"/>
        </w:rPr>
        <w:t>.</w:t>
      </w:r>
    </w:p>
    <w:p w14:paraId="63657728" w14:textId="46993803" w:rsidR="00735A05" w:rsidRPr="00DD3053" w:rsidRDefault="00663177" w:rsidP="001946DD">
      <w:pPr>
        <w:spacing w:line="240" w:lineRule="auto"/>
        <w:jc w:val="both"/>
        <w:rPr>
          <w:rFonts w:ascii="Arial" w:hAnsi="Arial" w:cs="Arial"/>
          <w:lang w:val="en-US"/>
        </w:rPr>
      </w:pPr>
      <w:r w:rsidRPr="00DD3053">
        <w:rPr>
          <w:rFonts w:ascii="Arial" w:hAnsi="Arial" w:cs="Arial"/>
          <w:lang w:val="en-US"/>
        </w:rPr>
        <w:tab/>
      </w:r>
    </w:p>
    <w:p w14:paraId="721E70AB" w14:textId="7D6717AB" w:rsidR="00411177" w:rsidRPr="00DD3053" w:rsidRDefault="00770FBF" w:rsidP="002E5153">
      <w:pPr>
        <w:spacing w:line="240" w:lineRule="auto"/>
        <w:jc w:val="both"/>
        <w:rPr>
          <w:rFonts w:ascii="Arial" w:hAnsi="Arial" w:cs="Arial"/>
          <w:lang w:val="en-US"/>
        </w:rPr>
      </w:pPr>
      <w:r w:rsidRPr="00DD3053">
        <w:rPr>
          <w:rFonts w:ascii="Arial" w:hAnsi="Arial" w:cs="Arial"/>
          <w:lang w:val="en-US"/>
        </w:rPr>
        <w:t xml:space="preserve">Kata </w:t>
      </w:r>
      <w:proofErr w:type="spellStart"/>
      <w:proofErr w:type="gramStart"/>
      <w:r w:rsidRPr="00DD3053">
        <w:rPr>
          <w:rFonts w:ascii="Arial" w:hAnsi="Arial" w:cs="Arial"/>
          <w:lang w:val="en-US"/>
        </w:rPr>
        <w:t>Kunci</w:t>
      </w:r>
      <w:proofErr w:type="spellEnd"/>
      <w:r w:rsidRPr="00DD3053">
        <w:rPr>
          <w:rFonts w:ascii="Arial" w:hAnsi="Arial" w:cs="Arial"/>
          <w:lang w:val="en-US"/>
        </w:rPr>
        <w:t xml:space="preserve"> :</w:t>
      </w:r>
      <w:proofErr w:type="gramEnd"/>
      <w:r w:rsidR="007435E7" w:rsidRPr="00DD3053">
        <w:rPr>
          <w:rFonts w:ascii="Arial" w:hAnsi="Arial" w:cs="Arial"/>
          <w:lang w:val="en-US"/>
        </w:rPr>
        <w:t xml:space="preserve"> </w:t>
      </w:r>
      <w:proofErr w:type="spellStart"/>
      <w:r w:rsidR="007435E7" w:rsidRPr="00DD3053">
        <w:rPr>
          <w:rFonts w:ascii="Arial" w:hAnsi="Arial" w:cs="Arial"/>
          <w:lang w:val="en-US"/>
        </w:rPr>
        <w:t>Optimalisasi</w:t>
      </w:r>
      <w:proofErr w:type="spellEnd"/>
      <w:r w:rsidR="007435E7" w:rsidRPr="00DD3053">
        <w:rPr>
          <w:rFonts w:ascii="Arial" w:hAnsi="Arial" w:cs="Arial"/>
          <w:lang w:val="en-US"/>
        </w:rPr>
        <w:t xml:space="preserve">, </w:t>
      </w:r>
      <w:proofErr w:type="spellStart"/>
      <w:r w:rsidRPr="00DD3053">
        <w:rPr>
          <w:rFonts w:ascii="Arial" w:hAnsi="Arial" w:cs="Arial"/>
          <w:lang w:val="en-US"/>
        </w:rPr>
        <w:t>Penerimaan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Pajak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Bumi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dan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Bangunan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Perdesaan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dan</w:t>
      </w:r>
      <w:proofErr w:type="spellEnd"/>
      <w:r w:rsidRPr="00DD3053">
        <w:rPr>
          <w:rFonts w:ascii="Arial" w:hAnsi="Arial" w:cs="Arial"/>
          <w:lang w:val="en-US"/>
        </w:rPr>
        <w:t xml:space="preserve"> </w:t>
      </w:r>
      <w:proofErr w:type="spellStart"/>
      <w:r w:rsidRPr="00DD3053">
        <w:rPr>
          <w:rFonts w:ascii="Arial" w:hAnsi="Arial" w:cs="Arial"/>
          <w:lang w:val="en-US"/>
        </w:rPr>
        <w:t>Perkotaan</w:t>
      </w:r>
      <w:proofErr w:type="spellEnd"/>
      <w:r w:rsidR="00FE56B3">
        <w:rPr>
          <w:rFonts w:ascii="Arial" w:hAnsi="Arial" w:cs="Arial"/>
          <w:lang w:val="en-US"/>
        </w:rPr>
        <w:t xml:space="preserve">, </w:t>
      </w:r>
      <w:proofErr w:type="spellStart"/>
      <w:r w:rsidR="00FE56B3">
        <w:rPr>
          <w:rFonts w:ascii="Arial" w:hAnsi="Arial" w:cs="Arial"/>
          <w:lang w:val="en-US"/>
        </w:rPr>
        <w:t>Kecamatan</w:t>
      </w:r>
      <w:proofErr w:type="spellEnd"/>
      <w:r w:rsidR="00FE56B3">
        <w:rPr>
          <w:rFonts w:ascii="Arial" w:hAnsi="Arial" w:cs="Arial"/>
          <w:lang w:val="en-US"/>
        </w:rPr>
        <w:t xml:space="preserve"> </w:t>
      </w:r>
      <w:proofErr w:type="spellStart"/>
      <w:r w:rsidR="00FE56B3">
        <w:rPr>
          <w:rFonts w:ascii="Arial" w:hAnsi="Arial" w:cs="Arial"/>
          <w:lang w:val="en-US"/>
        </w:rPr>
        <w:t>Payung</w:t>
      </w:r>
      <w:proofErr w:type="spellEnd"/>
      <w:r w:rsidR="00FE56B3">
        <w:rPr>
          <w:rFonts w:ascii="Arial" w:hAnsi="Arial" w:cs="Arial"/>
          <w:lang w:val="en-US"/>
        </w:rPr>
        <w:t xml:space="preserve"> </w:t>
      </w:r>
      <w:proofErr w:type="spellStart"/>
      <w:r w:rsidR="00FE56B3">
        <w:rPr>
          <w:rFonts w:ascii="Arial" w:hAnsi="Arial" w:cs="Arial"/>
          <w:lang w:val="en-US"/>
        </w:rPr>
        <w:t>Sekaki</w:t>
      </w:r>
      <w:proofErr w:type="spellEnd"/>
    </w:p>
    <w:sectPr w:rsidR="00411177" w:rsidRPr="00DD3053" w:rsidSect="003338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7B343" w14:textId="77777777" w:rsidR="006F29DB" w:rsidRDefault="006F29DB" w:rsidP="002D71AA">
      <w:pPr>
        <w:spacing w:after="0" w:line="240" w:lineRule="auto"/>
      </w:pPr>
      <w:r>
        <w:separator/>
      </w:r>
    </w:p>
  </w:endnote>
  <w:endnote w:type="continuationSeparator" w:id="0">
    <w:p w14:paraId="3FBA6DC2" w14:textId="77777777" w:rsidR="006F29DB" w:rsidRDefault="006F29DB" w:rsidP="002D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A1579" w14:textId="60D908B1" w:rsidR="00B60A5B" w:rsidRPr="003338D2" w:rsidRDefault="003338D2" w:rsidP="00056B9C">
    <w:pPr>
      <w:pStyle w:val="Footer"/>
      <w:jc w:val="center"/>
      <w:rPr>
        <w:lang w:val="en-US"/>
      </w:rPr>
    </w:pPr>
    <w:r>
      <w:rPr>
        <w:lang w:val="en-US"/>
      </w:rPr>
      <w:t>ii</w:t>
    </w:r>
  </w:p>
  <w:p w14:paraId="10F6A21F" w14:textId="77777777" w:rsidR="00B60A5B" w:rsidRDefault="00B60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519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DAE58" w14:textId="6BA11532" w:rsidR="003338D2" w:rsidRDefault="00333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5F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2D172AF6" w14:textId="4EFA11E7" w:rsidR="00B82FC5" w:rsidRDefault="00B82FC5" w:rsidP="00B82F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ED2B6" w14:textId="77777777" w:rsidR="006F29DB" w:rsidRDefault="006F29DB" w:rsidP="002D71AA">
      <w:pPr>
        <w:spacing w:after="0" w:line="240" w:lineRule="auto"/>
      </w:pPr>
      <w:r>
        <w:separator/>
      </w:r>
    </w:p>
  </w:footnote>
  <w:footnote w:type="continuationSeparator" w:id="0">
    <w:p w14:paraId="738DCEF3" w14:textId="77777777" w:rsidR="006F29DB" w:rsidRDefault="006F29DB" w:rsidP="002D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378A1" w14:textId="5E410814" w:rsidR="0004686C" w:rsidRDefault="0004686C">
    <w:pPr>
      <w:pStyle w:val="Header"/>
      <w:jc w:val="right"/>
    </w:pPr>
  </w:p>
  <w:p w14:paraId="07777EB3" w14:textId="77777777" w:rsidR="002D71AA" w:rsidRDefault="002D7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96306" w14:textId="77777777" w:rsidR="00B60A5B" w:rsidRDefault="00B60A5B">
    <w:pPr>
      <w:pStyle w:val="Header"/>
      <w:jc w:val="right"/>
    </w:pPr>
  </w:p>
  <w:p w14:paraId="6858BDC3" w14:textId="77777777" w:rsidR="00B60A5B" w:rsidRDefault="00B60A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DEF"/>
    <w:multiLevelType w:val="multilevel"/>
    <w:tmpl w:val="23B4F3F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6F73C6"/>
    <w:multiLevelType w:val="hybridMultilevel"/>
    <w:tmpl w:val="587AD920"/>
    <w:lvl w:ilvl="0" w:tplc="DE1093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DE46E8"/>
    <w:multiLevelType w:val="hybridMultilevel"/>
    <w:tmpl w:val="56D247FA"/>
    <w:lvl w:ilvl="0" w:tplc="62609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3556D"/>
    <w:multiLevelType w:val="hybridMultilevel"/>
    <w:tmpl w:val="22522A0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94535"/>
    <w:multiLevelType w:val="hybridMultilevel"/>
    <w:tmpl w:val="7C4A95CE"/>
    <w:lvl w:ilvl="0" w:tplc="04210011">
      <w:start w:val="1"/>
      <w:numFmt w:val="decimal"/>
      <w:lvlText w:val="%1)"/>
      <w:lvlJc w:val="left"/>
      <w:pPr>
        <w:ind w:left="700" w:hanging="360"/>
      </w:pPr>
    </w:lvl>
    <w:lvl w:ilvl="1" w:tplc="04210019" w:tentative="1">
      <w:start w:val="1"/>
      <w:numFmt w:val="lowerLetter"/>
      <w:lvlText w:val="%2."/>
      <w:lvlJc w:val="left"/>
      <w:pPr>
        <w:ind w:left="1420" w:hanging="360"/>
      </w:pPr>
    </w:lvl>
    <w:lvl w:ilvl="2" w:tplc="0421001B" w:tentative="1">
      <w:start w:val="1"/>
      <w:numFmt w:val="lowerRoman"/>
      <w:lvlText w:val="%3."/>
      <w:lvlJc w:val="right"/>
      <w:pPr>
        <w:ind w:left="2140" w:hanging="180"/>
      </w:pPr>
    </w:lvl>
    <w:lvl w:ilvl="3" w:tplc="0421000F" w:tentative="1">
      <w:start w:val="1"/>
      <w:numFmt w:val="decimal"/>
      <w:lvlText w:val="%4."/>
      <w:lvlJc w:val="left"/>
      <w:pPr>
        <w:ind w:left="2860" w:hanging="360"/>
      </w:pPr>
    </w:lvl>
    <w:lvl w:ilvl="4" w:tplc="04210019" w:tentative="1">
      <w:start w:val="1"/>
      <w:numFmt w:val="lowerLetter"/>
      <w:lvlText w:val="%5."/>
      <w:lvlJc w:val="left"/>
      <w:pPr>
        <w:ind w:left="3580" w:hanging="360"/>
      </w:pPr>
    </w:lvl>
    <w:lvl w:ilvl="5" w:tplc="0421001B" w:tentative="1">
      <w:start w:val="1"/>
      <w:numFmt w:val="lowerRoman"/>
      <w:lvlText w:val="%6."/>
      <w:lvlJc w:val="right"/>
      <w:pPr>
        <w:ind w:left="4300" w:hanging="180"/>
      </w:pPr>
    </w:lvl>
    <w:lvl w:ilvl="6" w:tplc="0421000F" w:tentative="1">
      <w:start w:val="1"/>
      <w:numFmt w:val="decimal"/>
      <w:lvlText w:val="%7."/>
      <w:lvlJc w:val="left"/>
      <w:pPr>
        <w:ind w:left="5020" w:hanging="360"/>
      </w:pPr>
    </w:lvl>
    <w:lvl w:ilvl="7" w:tplc="04210019" w:tentative="1">
      <w:start w:val="1"/>
      <w:numFmt w:val="lowerLetter"/>
      <w:lvlText w:val="%8."/>
      <w:lvlJc w:val="left"/>
      <w:pPr>
        <w:ind w:left="5740" w:hanging="360"/>
      </w:pPr>
    </w:lvl>
    <w:lvl w:ilvl="8" w:tplc="0421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0532B46"/>
    <w:multiLevelType w:val="hybridMultilevel"/>
    <w:tmpl w:val="194CD7E2"/>
    <w:lvl w:ilvl="0" w:tplc="4E42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95C9B"/>
    <w:multiLevelType w:val="hybridMultilevel"/>
    <w:tmpl w:val="06FC567E"/>
    <w:lvl w:ilvl="0" w:tplc="4BF449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AE1B6A"/>
    <w:multiLevelType w:val="hybridMultilevel"/>
    <w:tmpl w:val="746CD3D2"/>
    <w:lvl w:ilvl="0" w:tplc="FD3A58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5CAE18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571633"/>
    <w:multiLevelType w:val="hybridMultilevel"/>
    <w:tmpl w:val="99222608"/>
    <w:lvl w:ilvl="0" w:tplc="ED4E89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6741D"/>
    <w:multiLevelType w:val="hybridMultilevel"/>
    <w:tmpl w:val="C4FEFDAA"/>
    <w:lvl w:ilvl="0" w:tplc="271A77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F4BED"/>
    <w:multiLevelType w:val="hybridMultilevel"/>
    <w:tmpl w:val="A72821FE"/>
    <w:lvl w:ilvl="0" w:tplc="B0D68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2F75B8"/>
    <w:multiLevelType w:val="hybridMultilevel"/>
    <w:tmpl w:val="E494AE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6770A"/>
    <w:multiLevelType w:val="multilevel"/>
    <w:tmpl w:val="02605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A9073D1"/>
    <w:multiLevelType w:val="multilevel"/>
    <w:tmpl w:val="B0844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E614568"/>
    <w:multiLevelType w:val="hybridMultilevel"/>
    <w:tmpl w:val="EDCEB92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D70F49"/>
    <w:multiLevelType w:val="hybridMultilevel"/>
    <w:tmpl w:val="31563E3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DA3E8D"/>
    <w:multiLevelType w:val="hybridMultilevel"/>
    <w:tmpl w:val="EF36AD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E20B6"/>
    <w:multiLevelType w:val="multilevel"/>
    <w:tmpl w:val="A5E2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45C391F"/>
    <w:multiLevelType w:val="hybridMultilevel"/>
    <w:tmpl w:val="B8C056BC"/>
    <w:lvl w:ilvl="0" w:tplc="239CA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C74051"/>
    <w:multiLevelType w:val="multilevel"/>
    <w:tmpl w:val="2766C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DDA729D"/>
    <w:multiLevelType w:val="hybridMultilevel"/>
    <w:tmpl w:val="323CB17C"/>
    <w:lvl w:ilvl="0" w:tplc="5D86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20"/>
  </w:num>
  <w:num w:numId="11">
    <w:abstractNumId w:val="13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0"/>
  </w:num>
  <w:num w:numId="18">
    <w:abstractNumId w:val="3"/>
  </w:num>
  <w:num w:numId="19">
    <w:abstractNumId w:val="19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8F"/>
    <w:rsid w:val="00006398"/>
    <w:rsid w:val="0001027E"/>
    <w:rsid w:val="00012C93"/>
    <w:rsid w:val="00022B77"/>
    <w:rsid w:val="00027DCA"/>
    <w:rsid w:val="000320CA"/>
    <w:rsid w:val="0004686C"/>
    <w:rsid w:val="00056B9C"/>
    <w:rsid w:val="00057D6D"/>
    <w:rsid w:val="00090EC4"/>
    <w:rsid w:val="000A5AAE"/>
    <w:rsid w:val="000A5CE5"/>
    <w:rsid w:val="000D5FA7"/>
    <w:rsid w:val="000E23B7"/>
    <w:rsid w:val="000F04C6"/>
    <w:rsid w:val="000F1812"/>
    <w:rsid w:val="001040D0"/>
    <w:rsid w:val="00106E55"/>
    <w:rsid w:val="00117324"/>
    <w:rsid w:val="00121B4D"/>
    <w:rsid w:val="00131757"/>
    <w:rsid w:val="00144152"/>
    <w:rsid w:val="0014536D"/>
    <w:rsid w:val="00146B0D"/>
    <w:rsid w:val="00167649"/>
    <w:rsid w:val="00170EBD"/>
    <w:rsid w:val="00182C1C"/>
    <w:rsid w:val="00184574"/>
    <w:rsid w:val="00193C5D"/>
    <w:rsid w:val="001946DD"/>
    <w:rsid w:val="001A0453"/>
    <w:rsid w:val="001B39F2"/>
    <w:rsid w:val="001E0275"/>
    <w:rsid w:val="001E14B2"/>
    <w:rsid w:val="001E6949"/>
    <w:rsid w:val="00210BB7"/>
    <w:rsid w:val="002337C6"/>
    <w:rsid w:val="002421DB"/>
    <w:rsid w:val="002512EF"/>
    <w:rsid w:val="0025445B"/>
    <w:rsid w:val="00260699"/>
    <w:rsid w:val="002667D2"/>
    <w:rsid w:val="00274495"/>
    <w:rsid w:val="00282EE1"/>
    <w:rsid w:val="002A565B"/>
    <w:rsid w:val="002A57E6"/>
    <w:rsid w:val="002A684A"/>
    <w:rsid w:val="002B19DD"/>
    <w:rsid w:val="002B3A14"/>
    <w:rsid w:val="002B47E5"/>
    <w:rsid w:val="002D0F82"/>
    <w:rsid w:val="002D71AA"/>
    <w:rsid w:val="002E0857"/>
    <w:rsid w:val="002E1B4A"/>
    <w:rsid w:val="002E5153"/>
    <w:rsid w:val="002E6C5E"/>
    <w:rsid w:val="002E74EC"/>
    <w:rsid w:val="00307F1F"/>
    <w:rsid w:val="003203B1"/>
    <w:rsid w:val="0032293C"/>
    <w:rsid w:val="003232E4"/>
    <w:rsid w:val="00323C83"/>
    <w:rsid w:val="003338D2"/>
    <w:rsid w:val="00364D2E"/>
    <w:rsid w:val="00375466"/>
    <w:rsid w:val="0038470B"/>
    <w:rsid w:val="003A0A8E"/>
    <w:rsid w:val="003C7DE2"/>
    <w:rsid w:val="003D0DBF"/>
    <w:rsid w:val="003D69E2"/>
    <w:rsid w:val="003E579C"/>
    <w:rsid w:val="003E7DC4"/>
    <w:rsid w:val="0040117B"/>
    <w:rsid w:val="004035EC"/>
    <w:rsid w:val="00411177"/>
    <w:rsid w:val="004247A8"/>
    <w:rsid w:val="004263F7"/>
    <w:rsid w:val="00446D06"/>
    <w:rsid w:val="00451AF3"/>
    <w:rsid w:val="00470D65"/>
    <w:rsid w:val="00480B7F"/>
    <w:rsid w:val="0048789C"/>
    <w:rsid w:val="004943B5"/>
    <w:rsid w:val="004A218D"/>
    <w:rsid w:val="004D32AF"/>
    <w:rsid w:val="004E6D5E"/>
    <w:rsid w:val="004F3ACB"/>
    <w:rsid w:val="004F3E9A"/>
    <w:rsid w:val="005022D2"/>
    <w:rsid w:val="005049DB"/>
    <w:rsid w:val="00510755"/>
    <w:rsid w:val="00532E55"/>
    <w:rsid w:val="00535630"/>
    <w:rsid w:val="00541604"/>
    <w:rsid w:val="005526CE"/>
    <w:rsid w:val="00553305"/>
    <w:rsid w:val="005763B3"/>
    <w:rsid w:val="00577936"/>
    <w:rsid w:val="00580373"/>
    <w:rsid w:val="00584948"/>
    <w:rsid w:val="005A0502"/>
    <w:rsid w:val="005B2D1C"/>
    <w:rsid w:val="005F4256"/>
    <w:rsid w:val="005F5922"/>
    <w:rsid w:val="00602A3C"/>
    <w:rsid w:val="00605DA2"/>
    <w:rsid w:val="0061618E"/>
    <w:rsid w:val="00644BC2"/>
    <w:rsid w:val="00645A6C"/>
    <w:rsid w:val="00661387"/>
    <w:rsid w:val="00663177"/>
    <w:rsid w:val="00691CE2"/>
    <w:rsid w:val="0069776E"/>
    <w:rsid w:val="006B7276"/>
    <w:rsid w:val="006C0C0D"/>
    <w:rsid w:val="006C1E03"/>
    <w:rsid w:val="006C4B83"/>
    <w:rsid w:val="006C70DD"/>
    <w:rsid w:val="006E5F2B"/>
    <w:rsid w:val="006F29DB"/>
    <w:rsid w:val="00705B3B"/>
    <w:rsid w:val="00725027"/>
    <w:rsid w:val="00735A05"/>
    <w:rsid w:val="007435E7"/>
    <w:rsid w:val="0074718A"/>
    <w:rsid w:val="00753F86"/>
    <w:rsid w:val="0076204C"/>
    <w:rsid w:val="00767931"/>
    <w:rsid w:val="00770FBF"/>
    <w:rsid w:val="0077626D"/>
    <w:rsid w:val="00784F76"/>
    <w:rsid w:val="007871EF"/>
    <w:rsid w:val="007A5B58"/>
    <w:rsid w:val="007A65D0"/>
    <w:rsid w:val="007B41EA"/>
    <w:rsid w:val="007C2BC2"/>
    <w:rsid w:val="007D5E19"/>
    <w:rsid w:val="007E6649"/>
    <w:rsid w:val="007F6647"/>
    <w:rsid w:val="0080406D"/>
    <w:rsid w:val="00815899"/>
    <w:rsid w:val="00820CB6"/>
    <w:rsid w:val="00822D10"/>
    <w:rsid w:val="0083060E"/>
    <w:rsid w:val="00830BF7"/>
    <w:rsid w:val="008377CD"/>
    <w:rsid w:val="00845EEA"/>
    <w:rsid w:val="00853ED9"/>
    <w:rsid w:val="00860273"/>
    <w:rsid w:val="00871FAF"/>
    <w:rsid w:val="00872960"/>
    <w:rsid w:val="008751DC"/>
    <w:rsid w:val="008832FC"/>
    <w:rsid w:val="008B1B19"/>
    <w:rsid w:val="008C2860"/>
    <w:rsid w:val="008C5D8A"/>
    <w:rsid w:val="008C5DA5"/>
    <w:rsid w:val="008F453C"/>
    <w:rsid w:val="008F7AA4"/>
    <w:rsid w:val="00915E6F"/>
    <w:rsid w:val="00916C3F"/>
    <w:rsid w:val="00922DE1"/>
    <w:rsid w:val="009268D5"/>
    <w:rsid w:val="00932B1C"/>
    <w:rsid w:val="009343C7"/>
    <w:rsid w:val="009458B2"/>
    <w:rsid w:val="00970B56"/>
    <w:rsid w:val="00976B17"/>
    <w:rsid w:val="00986C1C"/>
    <w:rsid w:val="0099349B"/>
    <w:rsid w:val="009A00CC"/>
    <w:rsid w:val="009A6B72"/>
    <w:rsid w:val="009E350A"/>
    <w:rsid w:val="009F7237"/>
    <w:rsid w:val="00A00820"/>
    <w:rsid w:val="00A0729C"/>
    <w:rsid w:val="00A07F91"/>
    <w:rsid w:val="00A2550D"/>
    <w:rsid w:val="00A4582E"/>
    <w:rsid w:val="00A462C8"/>
    <w:rsid w:val="00A8384E"/>
    <w:rsid w:val="00AA1EE9"/>
    <w:rsid w:val="00AB3959"/>
    <w:rsid w:val="00AD0C9B"/>
    <w:rsid w:val="00AF065F"/>
    <w:rsid w:val="00AF5071"/>
    <w:rsid w:val="00AF5F9E"/>
    <w:rsid w:val="00B07BA9"/>
    <w:rsid w:val="00B07FE4"/>
    <w:rsid w:val="00B12344"/>
    <w:rsid w:val="00B15C5F"/>
    <w:rsid w:val="00B17561"/>
    <w:rsid w:val="00B22668"/>
    <w:rsid w:val="00B34D66"/>
    <w:rsid w:val="00B36052"/>
    <w:rsid w:val="00B57122"/>
    <w:rsid w:val="00B60A5B"/>
    <w:rsid w:val="00B624C5"/>
    <w:rsid w:val="00B74175"/>
    <w:rsid w:val="00B77C93"/>
    <w:rsid w:val="00B80667"/>
    <w:rsid w:val="00B82FC5"/>
    <w:rsid w:val="00BB70B2"/>
    <w:rsid w:val="00BD088D"/>
    <w:rsid w:val="00BD3FD9"/>
    <w:rsid w:val="00BF4964"/>
    <w:rsid w:val="00BF62AC"/>
    <w:rsid w:val="00C13924"/>
    <w:rsid w:val="00C47123"/>
    <w:rsid w:val="00C50418"/>
    <w:rsid w:val="00C537B4"/>
    <w:rsid w:val="00C54F23"/>
    <w:rsid w:val="00C60244"/>
    <w:rsid w:val="00C7203B"/>
    <w:rsid w:val="00C77B81"/>
    <w:rsid w:val="00C97423"/>
    <w:rsid w:val="00CB4CCE"/>
    <w:rsid w:val="00CD1646"/>
    <w:rsid w:val="00CD3D8D"/>
    <w:rsid w:val="00CD774C"/>
    <w:rsid w:val="00CE3179"/>
    <w:rsid w:val="00D02079"/>
    <w:rsid w:val="00D120F8"/>
    <w:rsid w:val="00D131F4"/>
    <w:rsid w:val="00D3767F"/>
    <w:rsid w:val="00D450A9"/>
    <w:rsid w:val="00D47D3D"/>
    <w:rsid w:val="00D5422B"/>
    <w:rsid w:val="00D70409"/>
    <w:rsid w:val="00D74E36"/>
    <w:rsid w:val="00D775FC"/>
    <w:rsid w:val="00D81240"/>
    <w:rsid w:val="00D959C5"/>
    <w:rsid w:val="00DA227E"/>
    <w:rsid w:val="00DC1212"/>
    <w:rsid w:val="00DC6638"/>
    <w:rsid w:val="00DC6D64"/>
    <w:rsid w:val="00DD3053"/>
    <w:rsid w:val="00DE04FA"/>
    <w:rsid w:val="00DE4773"/>
    <w:rsid w:val="00DE6089"/>
    <w:rsid w:val="00DE6255"/>
    <w:rsid w:val="00DF62BA"/>
    <w:rsid w:val="00E014C5"/>
    <w:rsid w:val="00E039EA"/>
    <w:rsid w:val="00E2095C"/>
    <w:rsid w:val="00E24F0E"/>
    <w:rsid w:val="00E4551C"/>
    <w:rsid w:val="00E47DAA"/>
    <w:rsid w:val="00E527BC"/>
    <w:rsid w:val="00E5619A"/>
    <w:rsid w:val="00E8190E"/>
    <w:rsid w:val="00E908BE"/>
    <w:rsid w:val="00E90959"/>
    <w:rsid w:val="00EA5056"/>
    <w:rsid w:val="00EA6630"/>
    <w:rsid w:val="00EB3EA6"/>
    <w:rsid w:val="00EB46D2"/>
    <w:rsid w:val="00EB4C20"/>
    <w:rsid w:val="00EB60B2"/>
    <w:rsid w:val="00ED5077"/>
    <w:rsid w:val="00EE22BE"/>
    <w:rsid w:val="00EE3BD9"/>
    <w:rsid w:val="00EE67EC"/>
    <w:rsid w:val="00F0076F"/>
    <w:rsid w:val="00F03458"/>
    <w:rsid w:val="00F13B77"/>
    <w:rsid w:val="00F13EED"/>
    <w:rsid w:val="00F410B7"/>
    <w:rsid w:val="00F41B65"/>
    <w:rsid w:val="00F61A1B"/>
    <w:rsid w:val="00F72C98"/>
    <w:rsid w:val="00F76BAF"/>
    <w:rsid w:val="00F92E86"/>
    <w:rsid w:val="00F933BA"/>
    <w:rsid w:val="00FA2B77"/>
    <w:rsid w:val="00FA4294"/>
    <w:rsid w:val="00FB302F"/>
    <w:rsid w:val="00FB555D"/>
    <w:rsid w:val="00FC22DC"/>
    <w:rsid w:val="00FD4D45"/>
    <w:rsid w:val="00FD590D"/>
    <w:rsid w:val="00FD65D9"/>
    <w:rsid w:val="00FE388F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18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88F"/>
    <w:pPr>
      <w:ind w:left="720"/>
      <w:contextualSpacing/>
    </w:pPr>
  </w:style>
  <w:style w:type="table" w:styleId="TableGrid">
    <w:name w:val="Table Grid"/>
    <w:basedOn w:val="TableNormal"/>
    <w:uiPriority w:val="59"/>
    <w:rsid w:val="00C1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7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AA"/>
  </w:style>
  <w:style w:type="paragraph" w:styleId="Footer">
    <w:name w:val="footer"/>
    <w:basedOn w:val="Normal"/>
    <w:link w:val="FooterChar"/>
    <w:uiPriority w:val="99"/>
    <w:unhideWhenUsed/>
    <w:rsid w:val="002D7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AA"/>
  </w:style>
  <w:style w:type="paragraph" w:styleId="HTMLPreformatted">
    <w:name w:val="HTML Preformatted"/>
    <w:basedOn w:val="Normal"/>
    <w:link w:val="HTMLPreformattedChar"/>
    <w:uiPriority w:val="99"/>
    <w:unhideWhenUsed/>
    <w:rsid w:val="008C5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5DA5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88F"/>
    <w:pPr>
      <w:ind w:left="720"/>
      <w:contextualSpacing/>
    </w:pPr>
  </w:style>
  <w:style w:type="table" w:styleId="TableGrid">
    <w:name w:val="Table Grid"/>
    <w:basedOn w:val="TableNormal"/>
    <w:uiPriority w:val="59"/>
    <w:rsid w:val="00C1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7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AA"/>
  </w:style>
  <w:style w:type="paragraph" w:styleId="Footer">
    <w:name w:val="footer"/>
    <w:basedOn w:val="Normal"/>
    <w:link w:val="FooterChar"/>
    <w:uiPriority w:val="99"/>
    <w:unhideWhenUsed/>
    <w:rsid w:val="002D7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AA"/>
  </w:style>
  <w:style w:type="paragraph" w:styleId="HTMLPreformatted">
    <w:name w:val="HTML Preformatted"/>
    <w:basedOn w:val="Normal"/>
    <w:link w:val="HTMLPreformattedChar"/>
    <w:uiPriority w:val="99"/>
    <w:unhideWhenUsed/>
    <w:rsid w:val="008C5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5DA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39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54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8926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3056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1005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DEA6-D518-4C1E-A22A-C093BF25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1015</dc:creator>
  <cp:lastModifiedBy> - [2010]</cp:lastModifiedBy>
  <cp:revision>132</cp:revision>
  <dcterms:created xsi:type="dcterms:W3CDTF">2017-10-12T16:56:00Z</dcterms:created>
  <dcterms:modified xsi:type="dcterms:W3CDTF">2018-05-25T02:13:00Z</dcterms:modified>
</cp:coreProperties>
</file>