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1C1" w:rsidRDefault="00A841C1" w:rsidP="00D4534E">
      <w:pPr>
        <w:spacing w:after="0" w:line="960" w:lineRule="auto"/>
        <w:jc w:val="center"/>
        <w:rPr>
          <w:rFonts w:ascii="Arial" w:hAnsi="Arial" w:cs="Arial"/>
          <w:b/>
          <w:sz w:val="24"/>
          <w:szCs w:val="24"/>
          <w:lang w:val="id-ID"/>
        </w:rPr>
      </w:pPr>
      <w:r w:rsidRPr="00A841C1">
        <w:rPr>
          <w:rFonts w:ascii="Arial" w:hAnsi="Arial" w:cs="Arial"/>
          <w:b/>
          <w:sz w:val="24"/>
          <w:szCs w:val="24"/>
          <w:lang w:val="id-ID"/>
        </w:rPr>
        <w:t>ABSTRAK</w:t>
      </w:r>
    </w:p>
    <w:p w:rsidR="00D4534E" w:rsidRDefault="00A841C1" w:rsidP="00D4534E">
      <w:pPr>
        <w:spacing w:after="0" w:line="240" w:lineRule="auto"/>
        <w:ind w:firstLine="851"/>
        <w:jc w:val="both"/>
        <w:rPr>
          <w:rFonts w:ascii="Arial" w:hAnsi="Arial" w:cs="Arial"/>
          <w:sz w:val="24"/>
          <w:szCs w:val="24"/>
          <w:lang w:val="id-ID"/>
        </w:rPr>
      </w:pPr>
      <w:r>
        <w:rPr>
          <w:rFonts w:ascii="Arial" w:hAnsi="Arial" w:cs="Arial"/>
          <w:sz w:val="24"/>
          <w:szCs w:val="24"/>
          <w:lang w:val="id-ID"/>
        </w:rPr>
        <w:t>Meningkatnya jumlah kebak</w:t>
      </w:r>
      <w:r w:rsidR="00AC4606">
        <w:rPr>
          <w:rFonts w:ascii="Arial" w:hAnsi="Arial" w:cs="Arial"/>
          <w:sz w:val="24"/>
          <w:szCs w:val="24"/>
          <w:lang w:val="id-ID"/>
        </w:rPr>
        <w:t xml:space="preserve">aran hutan dari tahun ke tahun, kurang tegasnya penegakan hukum terhadap pelaku pembakaran hutan, banyaknya kasus tumpang tindih izin, dan besarnya dampak akibat kebakaran hutan merupakan masalah yang membuktikan bahwa belum efektifnya kebijakan pengendalian kebakaran hutan. Penelitian dilaksanakan di Kecamatan Bayung Lencir dengan </w:t>
      </w:r>
      <w:r w:rsidR="00A34EE8">
        <w:rPr>
          <w:rFonts w:ascii="Arial" w:hAnsi="Arial" w:cs="Arial"/>
          <w:sz w:val="24"/>
          <w:szCs w:val="24"/>
          <w:lang w:val="id-ID"/>
        </w:rPr>
        <w:t>alasan bahwa Kecamatan ini merupakan kecamatan dengan tingkat kerawanan kebakaran hutan paling tinggi di Kabupaten Musi Banyuasin Provinsi Sumatera Selatan. T</w:t>
      </w:r>
      <w:r w:rsidR="00AC4606">
        <w:rPr>
          <w:rFonts w:ascii="Arial" w:hAnsi="Arial" w:cs="Arial"/>
          <w:sz w:val="24"/>
          <w:szCs w:val="24"/>
          <w:lang w:val="id-ID"/>
        </w:rPr>
        <w:t>ujuan</w:t>
      </w:r>
      <w:r w:rsidR="00A34EE8">
        <w:rPr>
          <w:rFonts w:ascii="Arial" w:hAnsi="Arial" w:cs="Arial"/>
          <w:sz w:val="24"/>
          <w:szCs w:val="24"/>
          <w:lang w:val="id-ID"/>
        </w:rPr>
        <w:t xml:space="preserve"> penelitian ini adalah</w:t>
      </w:r>
      <w:r w:rsidR="00AC4606">
        <w:rPr>
          <w:rFonts w:ascii="Arial" w:hAnsi="Arial" w:cs="Arial"/>
          <w:sz w:val="24"/>
          <w:szCs w:val="24"/>
          <w:lang w:val="id-ID"/>
        </w:rPr>
        <w:t xml:space="preserve"> untuk </w:t>
      </w:r>
      <w:r w:rsidR="00AC4606" w:rsidRPr="00AC4606">
        <w:rPr>
          <w:rFonts w:ascii="Arial" w:hAnsi="Arial" w:cs="Arial"/>
          <w:sz w:val="24"/>
          <w:szCs w:val="24"/>
          <w:lang w:val="id-ID"/>
        </w:rPr>
        <w:t>mengetahui dan menganalisis efektivitas kebijakan pengendalian kebakaran hutan</w:t>
      </w:r>
      <w:r w:rsidR="00AC4606">
        <w:rPr>
          <w:rFonts w:ascii="Arial" w:hAnsi="Arial" w:cs="Arial"/>
          <w:sz w:val="24"/>
          <w:szCs w:val="24"/>
          <w:lang w:val="id-ID"/>
        </w:rPr>
        <w:t>, u</w:t>
      </w:r>
      <w:r w:rsidR="00AC4606" w:rsidRPr="00AC4606">
        <w:rPr>
          <w:rFonts w:ascii="Arial" w:hAnsi="Arial" w:cs="Arial"/>
          <w:sz w:val="24"/>
          <w:szCs w:val="24"/>
          <w:lang w:val="id-ID"/>
        </w:rPr>
        <w:t>ntuk mengetahui dan menganalisis faktor pendukung dan penghambat efektivitas kebijak</w:t>
      </w:r>
      <w:r w:rsidR="00AC4606">
        <w:rPr>
          <w:rFonts w:ascii="Arial" w:hAnsi="Arial" w:cs="Arial"/>
          <w:sz w:val="24"/>
          <w:szCs w:val="24"/>
          <w:lang w:val="id-ID"/>
        </w:rPr>
        <w:t>an pengendalian kebakaran hutan, dan u</w:t>
      </w:r>
      <w:r w:rsidR="00AC4606" w:rsidRPr="00AC4606">
        <w:rPr>
          <w:rFonts w:ascii="Arial" w:hAnsi="Arial" w:cs="Arial"/>
          <w:sz w:val="24"/>
          <w:szCs w:val="24"/>
          <w:lang w:val="id-ID"/>
        </w:rPr>
        <w:t>ntuk mengetahui dan menganalisis bagaimana peningkatan efektivitas kebijak</w:t>
      </w:r>
      <w:r w:rsidR="00AC4606">
        <w:rPr>
          <w:rFonts w:ascii="Arial" w:hAnsi="Arial" w:cs="Arial"/>
          <w:sz w:val="24"/>
          <w:szCs w:val="24"/>
          <w:lang w:val="id-ID"/>
        </w:rPr>
        <w:t>an pengendalian kebakaran hutan.</w:t>
      </w:r>
    </w:p>
    <w:p w:rsidR="00D4534E" w:rsidRPr="00D4534E" w:rsidRDefault="00D4534E" w:rsidP="00D4534E">
      <w:pPr>
        <w:spacing w:after="0" w:line="240" w:lineRule="auto"/>
        <w:ind w:firstLine="851"/>
        <w:jc w:val="both"/>
        <w:rPr>
          <w:rFonts w:ascii="Arial" w:hAnsi="Arial" w:cs="Arial"/>
          <w:sz w:val="14"/>
          <w:szCs w:val="24"/>
          <w:lang w:val="id-ID"/>
        </w:rPr>
      </w:pPr>
    </w:p>
    <w:p w:rsidR="00AC4606" w:rsidRDefault="00AC4606" w:rsidP="00D4534E">
      <w:pPr>
        <w:spacing w:line="240" w:lineRule="auto"/>
        <w:ind w:firstLine="851"/>
        <w:jc w:val="both"/>
        <w:rPr>
          <w:rFonts w:ascii="Arial" w:hAnsi="Arial" w:cs="Arial"/>
          <w:sz w:val="24"/>
          <w:szCs w:val="24"/>
          <w:lang w:val="id-ID"/>
        </w:rPr>
      </w:pPr>
      <w:r w:rsidRPr="00AC4606">
        <w:rPr>
          <w:rFonts w:ascii="Arial" w:hAnsi="Arial" w:cs="Arial"/>
          <w:sz w:val="24"/>
          <w:szCs w:val="24"/>
          <w:lang w:val="id-ID"/>
        </w:rPr>
        <w:t>Penelitia</w:t>
      </w:r>
      <w:r>
        <w:rPr>
          <w:rFonts w:ascii="Arial" w:hAnsi="Arial" w:cs="Arial"/>
          <w:sz w:val="24"/>
          <w:szCs w:val="24"/>
          <w:lang w:val="id-ID"/>
        </w:rPr>
        <w:t xml:space="preserve">n ini menggunakan metode penelitian kualitatif dengan pendekatan induktif, dengan menjadikan peneliti sebagai </w:t>
      </w:r>
      <w:r w:rsidR="00A34EE8">
        <w:rPr>
          <w:rFonts w:ascii="Arial" w:hAnsi="Arial" w:cs="Arial"/>
          <w:sz w:val="24"/>
          <w:szCs w:val="24"/>
          <w:lang w:val="id-ID"/>
        </w:rPr>
        <w:t xml:space="preserve">istrumen penelitian. Penentuan informan dilakukan dengan menggunakan teknik </w:t>
      </w:r>
      <w:r w:rsidR="00A34EE8">
        <w:rPr>
          <w:rFonts w:ascii="Arial" w:hAnsi="Arial" w:cs="Arial"/>
          <w:i/>
          <w:sz w:val="24"/>
          <w:szCs w:val="24"/>
          <w:lang w:val="id-ID"/>
        </w:rPr>
        <w:t xml:space="preserve">Purposive Sampling </w:t>
      </w:r>
      <w:r w:rsidR="00A34EE8">
        <w:rPr>
          <w:rFonts w:ascii="Arial" w:hAnsi="Arial" w:cs="Arial"/>
          <w:sz w:val="24"/>
          <w:szCs w:val="24"/>
          <w:lang w:val="id-ID"/>
        </w:rPr>
        <w:t xml:space="preserve">dan </w:t>
      </w:r>
      <w:r w:rsidR="00A34EE8">
        <w:rPr>
          <w:rFonts w:ascii="Arial" w:hAnsi="Arial" w:cs="Arial"/>
          <w:i/>
          <w:sz w:val="24"/>
          <w:szCs w:val="24"/>
          <w:lang w:val="id-ID"/>
        </w:rPr>
        <w:t>Snowball Sampling.</w:t>
      </w:r>
      <w:r w:rsidR="00A34EE8">
        <w:rPr>
          <w:rFonts w:ascii="Arial" w:hAnsi="Arial" w:cs="Arial"/>
          <w:sz w:val="24"/>
          <w:szCs w:val="24"/>
          <w:lang w:val="id-ID"/>
        </w:rPr>
        <w:t xml:space="preserve"> Teknik </w:t>
      </w:r>
      <w:r w:rsidR="00D4534E">
        <w:rPr>
          <w:rFonts w:ascii="Arial" w:hAnsi="Arial" w:cs="Arial"/>
          <w:sz w:val="24"/>
          <w:szCs w:val="24"/>
          <w:lang w:val="id-ID"/>
        </w:rPr>
        <w:t xml:space="preserve">pengumpulan data </w:t>
      </w:r>
      <w:r w:rsidR="00A34EE8">
        <w:rPr>
          <w:rFonts w:ascii="Arial" w:hAnsi="Arial" w:cs="Arial"/>
          <w:sz w:val="24"/>
          <w:szCs w:val="24"/>
          <w:lang w:val="id-ID"/>
        </w:rPr>
        <w:t xml:space="preserve">yang digunakan meliputi observasi, wawancara, dan dokumentasi. Teknik </w:t>
      </w:r>
      <w:r w:rsidR="00D4534E">
        <w:rPr>
          <w:rFonts w:ascii="Arial" w:hAnsi="Arial" w:cs="Arial"/>
          <w:sz w:val="24"/>
          <w:szCs w:val="24"/>
          <w:lang w:val="id-ID"/>
        </w:rPr>
        <w:t xml:space="preserve">analisis data </w:t>
      </w:r>
      <w:r w:rsidR="00A34EE8">
        <w:rPr>
          <w:rFonts w:ascii="Arial" w:hAnsi="Arial" w:cs="Arial"/>
          <w:sz w:val="24"/>
          <w:szCs w:val="24"/>
          <w:lang w:val="id-ID"/>
        </w:rPr>
        <w:t>dalam penelitian ini diawali dengan reduksi data, penyajian data, dan penarikan kesimpulan.</w:t>
      </w:r>
    </w:p>
    <w:p w:rsidR="00D4534E" w:rsidRPr="00A34EE8" w:rsidRDefault="00D4534E" w:rsidP="00D4534E">
      <w:pPr>
        <w:spacing w:line="240" w:lineRule="auto"/>
        <w:ind w:firstLine="851"/>
        <w:jc w:val="both"/>
        <w:rPr>
          <w:rFonts w:ascii="Arial" w:hAnsi="Arial" w:cs="Arial"/>
          <w:b/>
          <w:sz w:val="24"/>
          <w:szCs w:val="24"/>
          <w:lang w:val="id-ID"/>
        </w:rPr>
      </w:pPr>
      <w:r>
        <w:rPr>
          <w:rFonts w:ascii="Arial" w:hAnsi="Arial" w:cs="Arial"/>
          <w:sz w:val="24"/>
          <w:szCs w:val="24"/>
          <w:lang w:val="id-ID"/>
        </w:rPr>
        <w:t>Berdasarkan hasil penelitian</w:t>
      </w:r>
      <w:bookmarkStart w:id="0" w:name="_GoBack"/>
      <w:bookmarkEnd w:id="0"/>
    </w:p>
    <w:p w:rsidR="00A841C1" w:rsidRPr="00A841C1" w:rsidRDefault="00A841C1" w:rsidP="001A1FB5">
      <w:pPr>
        <w:jc w:val="center"/>
        <w:rPr>
          <w:rFonts w:ascii="Arial" w:hAnsi="Arial" w:cs="Arial"/>
          <w:sz w:val="24"/>
          <w:szCs w:val="24"/>
          <w:lang w:val="id-ID"/>
        </w:rPr>
      </w:pPr>
    </w:p>
    <w:p w:rsidR="00953458" w:rsidRPr="001A1FB5" w:rsidRDefault="00953458" w:rsidP="001A1FB5">
      <w:pPr>
        <w:jc w:val="center"/>
        <w:rPr>
          <w:rFonts w:ascii="Arial" w:hAnsi="Arial" w:cs="Arial"/>
          <w:sz w:val="24"/>
          <w:szCs w:val="24"/>
          <w:lang w:val="id-ID"/>
        </w:rPr>
      </w:pPr>
    </w:p>
    <w:sectPr w:rsidR="00953458" w:rsidRPr="001A1FB5" w:rsidSect="00EF35F2">
      <w:pgSz w:w="11907" w:h="16839" w:code="9"/>
      <w:pgMar w:top="2268" w:right="1701"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699" w:rsidRDefault="00D45699" w:rsidP="00F22DD2">
      <w:pPr>
        <w:spacing w:after="0" w:line="240" w:lineRule="auto"/>
      </w:pPr>
      <w:r>
        <w:separator/>
      </w:r>
    </w:p>
  </w:endnote>
  <w:endnote w:type="continuationSeparator" w:id="0">
    <w:p w:rsidR="00D45699" w:rsidRDefault="00D45699"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699" w:rsidRDefault="00D45699" w:rsidP="00F22DD2">
      <w:pPr>
        <w:spacing w:after="0" w:line="240" w:lineRule="auto"/>
      </w:pPr>
      <w:r>
        <w:separator/>
      </w:r>
    </w:p>
  </w:footnote>
  <w:footnote w:type="continuationSeparator" w:id="0">
    <w:p w:rsidR="00D45699" w:rsidRDefault="00D45699" w:rsidP="00F22D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1285D"/>
    <w:multiLevelType w:val="hybridMultilevel"/>
    <w:tmpl w:val="46B87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FF"/>
    <w:rsid w:val="00042EAB"/>
    <w:rsid w:val="00044085"/>
    <w:rsid w:val="000977BB"/>
    <w:rsid w:val="000D7B6A"/>
    <w:rsid w:val="000F0201"/>
    <w:rsid w:val="00126CD8"/>
    <w:rsid w:val="00193474"/>
    <w:rsid w:val="001A1FB5"/>
    <w:rsid w:val="002526E9"/>
    <w:rsid w:val="00285F14"/>
    <w:rsid w:val="002C211A"/>
    <w:rsid w:val="002F6EBE"/>
    <w:rsid w:val="003225DB"/>
    <w:rsid w:val="00333D6B"/>
    <w:rsid w:val="003E60D2"/>
    <w:rsid w:val="004205F1"/>
    <w:rsid w:val="004534C7"/>
    <w:rsid w:val="0046279A"/>
    <w:rsid w:val="004659DC"/>
    <w:rsid w:val="00484C41"/>
    <w:rsid w:val="004C2426"/>
    <w:rsid w:val="00547247"/>
    <w:rsid w:val="005C56FD"/>
    <w:rsid w:val="00622FB4"/>
    <w:rsid w:val="00672B69"/>
    <w:rsid w:val="00684909"/>
    <w:rsid w:val="006E710D"/>
    <w:rsid w:val="006F05A0"/>
    <w:rsid w:val="007078BE"/>
    <w:rsid w:val="00754586"/>
    <w:rsid w:val="007C399C"/>
    <w:rsid w:val="00816715"/>
    <w:rsid w:val="00851078"/>
    <w:rsid w:val="008914DC"/>
    <w:rsid w:val="008A049B"/>
    <w:rsid w:val="008A083C"/>
    <w:rsid w:val="008E3963"/>
    <w:rsid w:val="008F5114"/>
    <w:rsid w:val="009524AE"/>
    <w:rsid w:val="00953458"/>
    <w:rsid w:val="009E6CB2"/>
    <w:rsid w:val="00A0238E"/>
    <w:rsid w:val="00A34EE8"/>
    <w:rsid w:val="00A43E6A"/>
    <w:rsid w:val="00A54F7C"/>
    <w:rsid w:val="00A55763"/>
    <w:rsid w:val="00A600A4"/>
    <w:rsid w:val="00A841C1"/>
    <w:rsid w:val="00A93D11"/>
    <w:rsid w:val="00AB2369"/>
    <w:rsid w:val="00AC4606"/>
    <w:rsid w:val="00B15E08"/>
    <w:rsid w:val="00B27B5B"/>
    <w:rsid w:val="00B92EC3"/>
    <w:rsid w:val="00B948E9"/>
    <w:rsid w:val="00BF5748"/>
    <w:rsid w:val="00C10533"/>
    <w:rsid w:val="00C53CB8"/>
    <w:rsid w:val="00CB1215"/>
    <w:rsid w:val="00CE4280"/>
    <w:rsid w:val="00D01A00"/>
    <w:rsid w:val="00D429FF"/>
    <w:rsid w:val="00D4534E"/>
    <w:rsid w:val="00D45699"/>
    <w:rsid w:val="00D900A9"/>
    <w:rsid w:val="00D9130A"/>
    <w:rsid w:val="00E070A7"/>
    <w:rsid w:val="00E96F12"/>
    <w:rsid w:val="00EA448F"/>
    <w:rsid w:val="00EB7E47"/>
    <w:rsid w:val="00EF35F2"/>
    <w:rsid w:val="00F22DD2"/>
    <w:rsid w:val="00F32668"/>
    <w:rsid w:val="00FA74CF"/>
    <w:rsid w:val="00FC6C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F3E49-CADF-4C6F-82D9-0C72A31C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0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FF"/>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semiHidden/>
    <w:unhideWhenUsed/>
    <w:rsid w:val="00F22D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DD2"/>
  </w:style>
  <w:style w:type="paragraph" w:styleId="Footer">
    <w:name w:val="footer"/>
    <w:basedOn w:val="Normal"/>
    <w:link w:val="FooterChar"/>
    <w:uiPriority w:val="99"/>
    <w:semiHidden/>
    <w:unhideWhenUsed/>
    <w:rsid w:val="00F22D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DD2"/>
  </w:style>
  <w:style w:type="paragraph" w:styleId="BalloonText">
    <w:name w:val="Balloon Text"/>
    <w:basedOn w:val="Normal"/>
    <w:link w:val="BalloonTextChar"/>
    <w:uiPriority w:val="99"/>
    <w:semiHidden/>
    <w:unhideWhenUsed/>
    <w:rsid w:val="00AB23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2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Cilandak-12</cp:lastModifiedBy>
  <cp:revision>3</cp:revision>
  <cp:lastPrinted>2017-04-10T02:38:00Z</cp:lastPrinted>
  <dcterms:created xsi:type="dcterms:W3CDTF">2017-04-18T03:49:00Z</dcterms:created>
  <dcterms:modified xsi:type="dcterms:W3CDTF">2017-04-18T04:24:00Z</dcterms:modified>
</cp:coreProperties>
</file>