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6F" w:rsidRDefault="00002E6F" w:rsidP="00002E6F">
      <w:pPr>
        <w:pStyle w:val="ListParagraph"/>
        <w:spacing w:line="240" w:lineRule="auto"/>
        <w:ind w:left="0" w:firstLine="720"/>
        <w:jc w:val="center"/>
        <w:rPr>
          <w:rFonts w:ascii="Arial" w:hAnsi="Arial" w:cs="Arial"/>
          <w:b/>
          <w:sz w:val="24"/>
        </w:rPr>
      </w:pPr>
      <w:r>
        <w:rPr>
          <w:rFonts w:ascii="Arial" w:hAnsi="Arial" w:cs="Arial"/>
          <w:b/>
          <w:sz w:val="24"/>
        </w:rPr>
        <w:t>ABSTRAK</w:t>
      </w:r>
    </w:p>
    <w:p w:rsidR="00002E6F" w:rsidRPr="00282656" w:rsidRDefault="00002E6F" w:rsidP="00002E6F">
      <w:pPr>
        <w:pStyle w:val="ListParagraph"/>
        <w:spacing w:line="240" w:lineRule="auto"/>
        <w:ind w:left="0" w:firstLine="720"/>
        <w:jc w:val="center"/>
        <w:rPr>
          <w:rFonts w:ascii="Arial" w:hAnsi="Arial" w:cs="Arial"/>
          <w:b/>
          <w:sz w:val="24"/>
        </w:rPr>
      </w:pPr>
    </w:p>
    <w:p w:rsidR="00002E6F" w:rsidRDefault="00002E6F" w:rsidP="00002E6F">
      <w:pPr>
        <w:pStyle w:val="ListParagraph"/>
        <w:spacing w:line="240" w:lineRule="auto"/>
        <w:ind w:left="0" w:firstLine="578"/>
        <w:jc w:val="both"/>
        <w:rPr>
          <w:rFonts w:ascii="Arial" w:hAnsi="Arial" w:cs="Arial"/>
          <w:sz w:val="24"/>
        </w:rPr>
      </w:pPr>
      <w:r>
        <w:rPr>
          <w:rFonts w:ascii="Arial" w:hAnsi="Arial" w:cs="Arial"/>
          <w:sz w:val="24"/>
        </w:rPr>
        <w:t xml:space="preserve">Peran merupakan aspek dinamis kedudukan, apabila seseorang melaksanakan hak dan kewajiban sesuai dengan kedudukannya berarti dia sedang menjalankan suatu peranan, pentingnya perananan adalah mengatur prilaku seseorang. Camat sebagai koordinator penyelenggaraan pemerintah diwilayah kerja kecamatan harus bisa dengan baik menjalankan peranannya dengan baik sehingga tujuan yang diinginkan dapat tercapai dengan baik dalam hal itu juga Camat tidak bisa bekerja sendirian saja namun dibantu dengan melalui kinerja-kinerja yang baik dari  pihak-pihak yang berkepentingan diantaranya adalah Pegawai Negeri Sipil sendiri yang bekerja Di Wilayah Kecamatan itu sendiri, dari hal tersebut maka penulis tertarik untuk melakukan penelitian dengan judul </w:t>
      </w:r>
      <w:r w:rsidRPr="00002E6F">
        <w:rPr>
          <w:rFonts w:ascii="Arial" w:hAnsi="Arial" w:cs="Arial"/>
          <w:b/>
          <w:sz w:val="24"/>
        </w:rPr>
        <w:t>“PERANAN CAMAT DALAM MENINGKATKAN KINERJA PEGAWAI NEGERI SIPIL DIKAWASAN PERBATASAN KABUPATEN BELU PROVINSI NUSA TENGGARA TIMUR</w:t>
      </w:r>
      <w:r>
        <w:rPr>
          <w:rFonts w:ascii="Arial" w:hAnsi="Arial" w:cs="Arial"/>
          <w:b/>
          <w:sz w:val="24"/>
        </w:rPr>
        <w:t>”</w:t>
      </w:r>
      <w:r w:rsidRPr="00002E6F">
        <w:rPr>
          <w:rFonts w:ascii="Arial" w:hAnsi="Arial" w:cs="Arial"/>
          <w:b/>
          <w:sz w:val="24"/>
        </w:rPr>
        <w:t>.</w:t>
      </w:r>
    </w:p>
    <w:p w:rsidR="00002E6F" w:rsidRDefault="00002E6F" w:rsidP="00002E6F">
      <w:pPr>
        <w:pStyle w:val="ListParagraph"/>
        <w:spacing w:line="240" w:lineRule="auto"/>
        <w:ind w:left="0" w:firstLine="578"/>
        <w:jc w:val="both"/>
        <w:rPr>
          <w:rFonts w:ascii="Arial" w:hAnsi="Arial" w:cs="Arial"/>
          <w:sz w:val="24"/>
        </w:rPr>
      </w:pPr>
      <w:r>
        <w:rPr>
          <w:rFonts w:ascii="Arial" w:hAnsi="Arial" w:cs="Arial"/>
          <w:sz w:val="24"/>
        </w:rPr>
        <w:t>Tujuan penelitian ini adalah untuk mengetahui peran Camat Tasifeto Timur dalam meningkatkan kinerja para pegawai negeri sipil di Kecamatan Tasifeto Timur. Metode yang digunakan dalam pengamatan ini adalah metode penelitian kualitatif metode deskripsikan atau menggambarkan mengenai permasalahan yang akan diteliti dengan berpijak pada fakta yang bersifat khusus.</w:t>
      </w:r>
      <w:r w:rsidRPr="00357BBB">
        <w:rPr>
          <w:rFonts w:ascii="Arial" w:hAnsi="Arial" w:cs="Arial"/>
          <w:sz w:val="24"/>
          <w:lang w:val="en-US"/>
        </w:rPr>
        <w:t xml:space="preserve"> </w:t>
      </w:r>
      <w:proofErr w:type="gramStart"/>
      <w:r>
        <w:rPr>
          <w:rFonts w:ascii="Arial" w:hAnsi="Arial" w:cs="Arial"/>
          <w:sz w:val="24"/>
          <w:lang w:val="en-US"/>
        </w:rPr>
        <w:t>S</w:t>
      </w:r>
      <w:r>
        <w:rPr>
          <w:rFonts w:ascii="Arial" w:hAnsi="Arial" w:cs="Arial"/>
          <w:sz w:val="24"/>
        </w:rPr>
        <w:t>umber data yang</w:t>
      </w:r>
      <w:r>
        <w:rPr>
          <w:rFonts w:ascii="Arial" w:hAnsi="Arial" w:cs="Arial"/>
          <w:sz w:val="24"/>
          <w:lang w:val="en-US"/>
        </w:rPr>
        <w:t xml:space="preserve"> </w:t>
      </w:r>
      <w:r w:rsidRPr="00867BFF">
        <w:rPr>
          <w:rFonts w:ascii="Arial" w:hAnsi="Arial" w:cs="Arial"/>
          <w:sz w:val="24"/>
        </w:rPr>
        <w:t>digunakan adalah sumber data primer d</w:t>
      </w:r>
      <w:r>
        <w:rPr>
          <w:rFonts w:ascii="Arial" w:hAnsi="Arial" w:cs="Arial"/>
          <w:sz w:val="24"/>
        </w:rPr>
        <w:t>an data sekunder yang berkaitan</w:t>
      </w:r>
      <w:r>
        <w:rPr>
          <w:rFonts w:ascii="Arial" w:hAnsi="Arial" w:cs="Arial"/>
          <w:sz w:val="24"/>
          <w:lang w:val="en-US"/>
        </w:rPr>
        <w:t xml:space="preserve"> </w:t>
      </w:r>
      <w:r>
        <w:rPr>
          <w:rFonts w:ascii="Arial" w:hAnsi="Arial" w:cs="Arial"/>
          <w:sz w:val="24"/>
        </w:rPr>
        <w:t xml:space="preserve">dengan </w:t>
      </w:r>
      <w:proofErr w:type="spellStart"/>
      <w:r>
        <w:rPr>
          <w:rFonts w:ascii="Arial" w:hAnsi="Arial" w:cs="Arial"/>
          <w:sz w:val="24"/>
          <w:lang w:val="en-US"/>
        </w:rPr>
        <w:t>strategi</w:t>
      </w:r>
      <w:proofErr w:type="spellEnd"/>
      <w:r w:rsidRPr="00867BFF">
        <w:rPr>
          <w:rFonts w:ascii="Arial" w:hAnsi="Arial" w:cs="Arial"/>
          <w:sz w:val="24"/>
        </w:rPr>
        <w:t xml:space="preserve"> camat deng</w:t>
      </w:r>
      <w:r>
        <w:rPr>
          <w:rFonts w:ascii="Arial" w:hAnsi="Arial" w:cs="Arial"/>
          <w:sz w:val="24"/>
        </w:rPr>
        <w:t>an data yang diperoleh pengamat</w:t>
      </w:r>
      <w:r>
        <w:rPr>
          <w:rFonts w:ascii="Arial" w:hAnsi="Arial" w:cs="Arial"/>
          <w:sz w:val="24"/>
          <w:lang w:val="en-US"/>
        </w:rPr>
        <w:t xml:space="preserve"> </w:t>
      </w:r>
      <w:r w:rsidRPr="00867BFF">
        <w:rPr>
          <w:rFonts w:ascii="Arial" w:hAnsi="Arial" w:cs="Arial"/>
          <w:sz w:val="24"/>
        </w:rPr>
        <w:t>menggambarkan secara sistematis mengenai fenomena yang terjadi.</w:t>
      </w:r>
      <w:proofErr w:type="gramEnd"/>
    </w:p>
    <w:p w:rsidR="00002E6F" w:rsidRDefault="00002E6F" w:rsidP="00002E6F">
      <w:pPr>
        <w:pStyle w:val="ListParagraph"/>
        <w:spacing w:line="240" w:lineRule="auto"/>
        <w:ind w:left="0" w:firstLine="578"/>
        <w:jc w:val="both"/>
        <w:rPr>
          <w:rFonts w:ascii="Arial" w:hAnsi="Arial" w:cs="Arial"/>
          <w:sz w:val="24"/>
        </w:rPr>
      </w:pPr>
      <w:r>
        <w:rPr>
          <w:rFonts w:ascii="Arial" w:hAnsi="Arial" w:cs="Arial"/>
          <w:sz w:val="24"/>
        </w:rPr>
        <w:t>Hasil pengamatan penulis menyimpilkan bahwa peran Camat Tasifeto Timur dalam meningkatkan kinerja Pegawai Negeri Sipil di kawasan perbatasan Kabupaten Belu Provinsi Nusa Tenggara Timur sudah baik hanya sajamasih mengelami beberapa kendala yaitu sikap loyalitas, dissiplin dan kerespekan dari para Pegawai Negeri Sipil yang berada di Kecamatan Tasifeto Timur dalam menjalakan tugas dan tangung jawab yang sudah diembankan kepadanya,</w:t>
      </w:r>
    </w:p>
    <w:p w:rsidR="00002E6F" w:rsidRDefault="00002E6F" w:rsidP="00002E6F">
      <w:pPr>
        <w:pStyle w:val="ListParagraph"/>
        <w:spacing w:line="240" w:lineRule="auto"/>
        <w:ind w:left="0" w:firstLine="578"/>
        <w:jc w:val="both"/>
        <w:rPr>
          <w:rFonts w:ascii="Arial" w:hAnsi="Arial" w:cs="Arial"/>
          <w:sz w:val="24"/>
        </w:rPr>
      </w:pPr>
      <w:r>
        <w:rPr>
          <w:rFonts w:ascii="Arial" w:hAnsi="Arial" w:cs="Arial"/>
          <w:sz w:val="24"/>
        </w:rPr>
        <w:t>Berasarkan hasil kesimpulan tersebut, maka penulis menyarankan agar camat bisa lebih lagi tegas dan berinovasi dalam menjalakan perannya dalam hal menigkatkan kinerja peara Pegawai Negeri Sipil di Kecamatan Tasifeto Timur  dalam muwujutkan suatu tujuan.</w:t>
      </w:r>
    </w:p>
    <w:p w:rsidR="006308E1" w:rsidRDefault="006308E1" w:rsidP="00002E6F">
      <w:pPr>
        <w:spacing w:line="240" w:lineRule="auto"/>
      </w:pPr>
    </w:p>
    <w:sectPr w:rsidR="006308E1" w:rsidSect="006308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2E6F"/>
    <w:rsid w:val="00002E6F"/>
    <w:rsid w:val="006308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E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2018-05-25T03:59:00Z</dcterms:created>
  <dcterms:modified xsi:type="dcterms:W3CDTF">2018-05-25T04:00:00Z</dcterms:modified>
</cp:coreProperties>
</file>