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FA" w:rsidRPr="00AE1922" w:rsidRDefault="000029FA" w:rsidP="000029FA">
      <w:pPr>
        <w:jc w:val="center"/>
        <w:rPr>
          <w:rFonts w:ascii="Arial" w:hAnsi="Arial" w:cs="Arial"/>
          <w:b/>
          <w:sz w:val="24"/>
          <w:szCs w:val="24"/>
        </w:rPr>
      </w:pPr>
      <w:r w:rsidRPr="00AE1922">
        <w:rPr>
          <w:rFonts w:ascii="Arial" w:hAnsi="Arial" w:cs="Arial"/>
          <w:b/>
          <w:sz w:val="24"/>
          <w:szCs w:val="24"/>
        </w:rPr>
        <w:t>ABSTRAK</w:t>
      </w:r>
    </w:p>
    <w:p w:rsidR="000029FA" w:rsidRDefault="000029FA" w:rsidP="000029FA">
      <w:pPr>
        <w:pStyle w:val="Default"/>
        <w:ind w:firstLine="720"/>
        <w:jc w:val="both"/>
        <w:rPr>
          <w:rFonts w:ascii="Arial" w:hAnsi="Arial" w:cs="Arial"/>
          <w:lang w:val="id-ID"/>
        </w:rPr>
      </w:pPr>
    </w:p>
    <w:p w:rsidR="000029FA" w:rsidRPr="00AE2E3B" w:rsidRDefault="000029FA" w:rsidP="000029FA">
      <w:pPr>
        <w:pStyle w:val="Default"/>
        <w:ind w:firstLine="720"/>
        <w:jc w:val="both"/>
        <w:rPr>
          <w:rFonts w:ascii="Arial" w:hAnsi="Arial" w:cs="Arial"/>
          <w:color w:val="auto"/>
          <w:lang w:val="id-ID"/>
        </w:rPr>
      </w:pPr>
      <w:r w:rsidRPr="00AE2E3B">
        <w:rPr>
          <w:rFonts w:ascii="Arial" w:hAnsi="Arial" w:cs="Arial"/>
          <w:color w:val="auto"/>
        </w:rPr>
        <w:t>Pembangunan perekonomian lokal sudah semestinya berbasis pada potensi lokal yang dimiliki oleh suatu daerah. Kecamatan Pujon</w:t>
      </w:r>
      <w:r w:rsidRPr="00AE2E3B">
        <w:rPr>
          <w:rFonts w:ascii="Arial" w:hAnsi="Arial" w:cs="Arial"/>
          <w:color w:val="auto"/>
          <w:lang w:val="id-ID"/>
        </w:rPr>
        <w:t xml:space="preserve"> di Kabupaten Malang</w:t>
      </w:r>
      <w:r w:rsidRPr="00AE2E3B">
        <w:rPr>
          <w:rFonts w:ascii="Arial" w:hAnsi="Arial" w:cs="Arial"/>
          <w:color w:val="auto"/>
        </w:rPr>
        <w:t xml:space="preserve"> memiliki potensi</w:t>
      </w:r>
      <w:r w:rsidRPr="00AE2E3B">
        <w:rPr>
          <w:i/>
          <w:iCs/>
          <w:color w:val="auto"/>
          <w:sz w:val="20"/>
          <w:szCs w:val="20"/>
        </w:rPr>
        <w:t xml:space="preserve"> </w:t>
      </w:r>
      <w:r w:rsidRPr="00AE2E3B">
        <w:rPr>
          <w:rFonts w:ascii="Arial" w:hAnsi="Arial" w:cs="Arial"/>
          <w:iCs/>
          <w:color w:val="auto"/>
          <w:szCs w:val="20"/>
        </w:rPr>
        <w:t xml:space="preserve">lokal </w:t>
      </w:r>
      <w:r w:rsidRPr="00AE2E3B">
        <w:rPr>
          <w:rFonts w:ascii="Arial" w:hAnsi="Arial" w:cs="Arial"/>
          <w:iCs/>
          <w:color w:val="auto"/>
          <w:szCs w:val="20"/>
          <w:lang w:val="id-ID"/>
        </w:rPr>
        <w:t xml:space="preserve">di sektor </w:t>
      </w:r>
      <w:r w:rsidRPr="00AE2E3B">
        <w:rPr>
          <w:rFonts w:ascii="Arial" w:hAnsi="Arial" w:cs="Arial"/>
          <w:iCs/>
          <w:color w:val="auto"/>
          <w:szCs w:val="20"/>
        </w:rPr>
        <w:t>pertanian dengan produk unggulan</w:t>
      </w:r>
      <w:r w:rsidRPr="00AE2E3B">
        <w:rPr>
          <w:rFonts w:ascii="Arial" w:hAnsi="Arial" w:cs="Arial"/>
          <w:iCs/>
          <w:color w:val="auto"/>
          <w:szCs w:val="20"/>
          <w:lang w:val="id-ID"/>
        </w:rPr>
        <w:t xml:space="preserve"> </w:t>
      </w:r>
      <w:r w:rsidRPr="00AE2E3B">
        <w:rPr>
          <w:rFonts w:ascii="Arial" w:hAnsi="Arial" w:cs="Arial"/>
          <w:iCs/>
          <w:color w:val="auto"/>
          <w:szCs w:val="20"/>
        </w:rPr>
        <w:t>Apel Malang</w:t>
      </w:r>
      <w:r w:rsidRPr="00AE2E3B">
        <w:rPr>
          <w:rFonts w:ascii="Arial" w:hAnsi="Arial" w:cs="Arial"/>
          <w:color w:val="auto"/>
        </w:rPr>
        <w:t xml:space="preserve">. </w:t>
      </w:r>
      <w:r w:rsidRPr="00AE2E3B">
        <w:rPr>
          <w:rFonts w:ascii="Arial" w:hAnsi="Arial" w:cs="Arial"/>
          <w:color w:val="auto"/>
          <w:lang w:val="id-ID"/>
        </w:rPr>
        <w:t>Produk unggulan ini dikembangkan melalui usaha</w:t>
      </w:r>
      <w:r w:rsidRPr="00AE2E3B">
        <w:rPr>
          <w:rFonts w:ascii="Arial" w:hAnsi="Arial" w:cs="Arial"/>
          <w:color w:val="auto"/>
        </w:rPr>
        <w:t xml:space="preserve"> berbasis </w:t>
      </w:r>
      <w:r w:rsidRPr="00AE2E3B">
        <w:rPr>
          <w:rFonts w:ascii="Arial" w:hAnsi="Arial" w:cs="Arial"/>
          <w:color w:val="auto"/>
          <w:lang w:val="id-ID"/>
        </w:rPr>
        <w:t>A</w:t>
      </w:r>
      <w:r w:rsidRPr="00AE2E3B">
        <w:rPr>
          <w:rFonts w:ascii="Arial" w:hAnsi="Arial" w:cs="Arial"/>
          <w:color w:val="auto"/>
        </w:rPr>
        <w:t xml:space="preserve">growisata dan </w:t>
      </w:r>
      <w:r w:rsidRPr="00AE2E3B">
        <w:rPr>
          <w:rFonts w:ascii="Arial" w:hAnsi="Arial" w:cs="Arial"/>
          <w:color w:val="auto"/>
          <w:lang w:val="id-ID"/>
        </w:rPr>
        <w:t>A</w:t>
      </w:r>
      <w:r w:rsidRPr="00AE2E3B">
        <w:rPr>
          <w:rFonts w:ascii="Arial" w:hAnsi="Arial" w:cs="Arial"/>
          <w:color w:val="auto"/>
        </w:rPr>
        <w:t>groindustri. Agrowisata adalah</w:t>
      </w:r>
      <w:r w:rsidRPr="00AE2E3B">
        <w:rPr>
          <w:rFonts w:ascii="Arial" w:hAnsi="Arial" w:cs="Arial"/>
          <w:color w:val="auto"/>
          <w:lang w:val="id-ID"/>
        </w:rPr>
        <w:t xml:space="preserve"> bentuk usaha pengolahan produk yang memadukan antara kegiatan wisata dan pertanian, dimana lahan dan hasil pertanian dimanfaatkan menjadi daya tarik wisata. Sedangkan A</w:t>
      </w:r>
      <w:r w:rsidRPr="00AE2E3B">
        <w:rPr>
          <w:rFonts w:ascii="Arial" w:hAnsi="Arial" w:cs="Arial"/>
          <w:color w:val="auto"/>
        </w:rPr>
        <w:t>groindustri adalah</w:t>
      </w:r>
      <w:r w:rsidRPr="00AE2E3B">
        <w:rPr>
          <w:rFonts w:ascii="Arial" w:hAnsi="Arial" w:cs="Arial"/>
          <w:color w:val="auto"/>
          <w:lang w:val="id-ID"/>
        </w:rPr>
        <w:t xml:space="preserve"> perpaduan antara kegiatan</w:t>
      </w:r>
      <w:r w:rsidRPr="00AE2E3B">
        <w:rPr>
          <w:rFonts w:ascii="Arial" w:hAnsi="Arial" w:cs="Arial"/>
          <w:color w:val="auto"/>
        </w:rPr>
        <w:t xml:space="preserve"> industr</w:t>
      </w:r>
      <w:r w:rsidRPr="00AE2E3B">
        <w:rPr>
          <w:rFonts w:ascii="Arial" w:hAnsi="Arial" w:cs="Arial"/>
          <w:color w:val="auto"/>
          <w:lang w:val="id-ID"/>
        </w:rPr>
        <w:t xml:space="preserve">i dan pertanian, dimana hasil pertanian dimanfaatkan sebagai bahan baku untuk diolah menjadi </w:t>
      </w:r>
      <w:r w:rsidRPr="00AE2E3B">
        <w:rPr>
          <w:rFonts w:ascii="Arial" w:hAnsi="Arial" w:cs="Arial"/>
          <w:color w:val="auto"/>
        </w:rPr>
        <w:t>produk antara (</w:t>
      </w:r>
      <w:r w:rsidRPr="00AE2E3B">
        <w:rPr>
          <w:rFonts w:ascii="Arial" w:hAnsi="Arial" w:cs="Arial"/>
          <w:i/>
          <w:color w:val="auto"/>
        </w:rPr>
        <w:t>intermediate product</w:t>
      </w:r>
      <w:r w:rsidRPr="00AE2E3B">
        <w:rPr>
          <w:rFonts w:ascii="Arial" w:hAnsi="Arial" w:cs="Arial"/>
          <w:color w:val="auto"/>
        </w:rPr>
        <w:t>) dan produk jadi (</w:t>
      </w:r>
      <w:r w:rsidRPr="00AE2E3B">
        <w:rPr>
          <w:rFonts w:ascii="Arial" w:hAnsi="Arial" w:cs="Arial"/>
          <w:i/>
          <w:color w:val="auto"/>
        </w:rPr>
        <w:t>finish product</w:t>
      </w:r>
      <w:r w:rsidRPr="00AE2E3B">
        <w:rPr>
          <w:rFonts w:ascii="Arial" w:hAnsi="Arial" w:cs="Arial"/>
          <w:color w:val="auto"/>
        </w:rPr>
        <w:t>)</w:t>
      </w:r>
      <w:r w:rsidRPr="00AE2E3B">
        <w:rPr>
          <w:rFonts w:ascii="Arial" w:hAnsi="Arial" w:cs="Arial"/>
          <w:color w:val="auto"/>
          <w:lang w:val="id-ID"/>
        </w:rPr>
        <w:t xml:space="preserve"> menggunakan sarana dan teknologi</w:t>
      </w:r>
      <w:r w:rsidRPr="00AE2E3B">
        <w:rPr>
          <w:rFonts w:ascii="Arial" w:hAnsi="Arial" w:cs="Arial"/>
          <w:color w:val="auto"/>
        </w:rPr>
        <w:t xml:space="preserve">. Pengembangan Produk unggulan Apel Malang di Kecamatan Pujon </w:t>
      </w:r>
      <w:r w:rsidRPr="00AE2E3B">
        <w:rPr>
          <w:rFonts w:ascii="Arial" w:hAnsi="Arial" w:cs="Arial"/>
          <w:color w:val="auto"/>
          <w:lang w:val="id-ID"/>
        </w:rPr>
        <w:t xml:space="preserve">ini </w:t>
      </w:r>
      <w:r w:rsidRPr="00AE2E3B">
        <w:rPr>
          <w:rFonts w:ascii="Arial" w:hAnsi="Arial" w:cs="Arial"/>
          <w:color w:val="auto"/>
        </w:rPr>
        <w:t>diharapkan dapat</w:t>
      </w:r>
      <w:r w:rsidRPr="00AE2E3B">
        <w:rPr>
          <w:rFonts w:ascii="Arial" w:hAnsi="Arial" w:cs="Arial"/>
          <w:color w:val="auto"/>
          <w:lang w:val="id-ID"/>
        </w:rPr>
        <w:t xml:space="preserve"> memaksimalkan pemanfaatan potensi lokal, </w:t>
      </w:r>
      <w:r w:rsidRPr="00AE2E3B">
        <w:rPr>
          <w:rFonts w:ascii="Arial" w:hAnsi="Arial" w:cs="Arial"/>
          <w:color w:val="auto"/>
        </w:rPr>
        <w:t>me</w:t>
      </w:r>
      <w:r w:rsidRPr="00AE2E3B">
        <w:rPr>
          <w:rFonts w:ascii="Arial" w:hAnsi="Arial" w:cs="Arial"/>
          <w:color w:val="auto"/>
          <w:lang w:val="id-ID"/>
        </w:rPr>
        <w:t>ningkatkan</w:t>
      </w:r>
      <w:r w:rsidRPr="00AE2E3B">
        <w:rPr>
          <w:rFonts w:ascii="Arial" w:hAnsi="Arial" w:cs="Arial"/>
          <w:color w:val="auto"/>
        </w:rPr>
        <w:t xml:space="preserve"> nilai tambah</w:t>
      </w:r>
      <w:r w:rsidRPr="00AE2E3B">
        <w:rPr>
          <w:rFonts w:ascii="Arial" w:hAnsi="Arial" w:cs="Arial"/>
          <w:color w:val="auto"/>
          <w:lang w:val="id-ID"/>
        </w:rPr>
        <w:t xml:space="preserve"> produk</w:t>
      </w:r>
      <w:r w:rsidRPr="00AE2E3B">
        <w:rPr>
          <w:rFonts w:ascii="Arial" w:hAnsi="Arial" w:cs="Arial"/>
          <w:color w:val="auto"/>
        </w:rPr>
        <w:t xml:space="preserve">, </w:t>
      </w:r>
      <w:r w:rsidRPr="00AE2E3B">
        <w:rPr>
          <w:rFonts w:ascii="Arial" w:hAnsi="Arial" w:cs="Arial"/>
          <w:color w:val="auto"/>
          <w:lang w:val="id-ID"/>
        </w:rPr>
        <w:t xml:space="preserve">menciptakan </w:t>
      </w:r>
      <w:r w:rsidRPr="00AE2E3B">
        <w:rPr>
          <w:rFonts w:ascii="Arial" w:hAnsi="Arial" w:cs="Arial"/>
          <w:color w:val="auto"/>
        </w:rPr>
        <w:t>kesempatan kerja</w:t>
      </w:r>
      <w:r w:rsidRPr="00AE2E3B">
        <w:rPr>
          <w:rFonts w:ascii="Arial" w:hAnsi="Arial" w:cs="Arial"/>
          <w:color w:val="auto"/>
          <w:lang w:val="id-ID"/>
        </w:rPr>
        <w:t xml:space="preserve"> dan </w:t>
      </w:r>
      <w:r w:rsidRPr="00AE2E3B">
        <w:rPr>
          <w:rFonts w:ascii="Arial" w:hAnsi="Arial" w:cs="Arial"/>
          <w:color w:val="auto"/>
        </w:rPr>
        <w:t xml:space="preserve">kesejahteraan bagi masyarakat </w:t>
      </w:r>
      <w:r w:rsidRPr="00AE2E3B">
        <w:rPr>
          <w:rFonts w:ascii="Arial" w:hAnsi="Arial" w:cs="Arial"/>
          <w:color w:val="auto"/>
          <w:lang w:val="id-ID"/>
        </w:rPr>
        <w:t xml:space="preserve">sekitar </w:t>
      </w:r>
      <w:r w:rsidRPr="00AE2E3B">
        <w:rPr>
          <w:rFonts w:ascii="Arial" w:hAnsi="Arial" w:cs="Arial"/>
          <w:color w:val="auto"/>
        </w:rPr>
        <w:t xml:space="preserve">serta </w:t>
      </w:r>
      <w:r w:rsidRPr="00AE2E3B">
        <w:rPr>
          <w:rFonts w:ascii="Arial" w:hAnsi="Arial" w:cs="Arial"/>
          <w:color w:val="auto"/>
          <w:lang w:val="id-ID"/>
        </w:rPr>
        <w:t>meningkatkan iklim</w:t>
      </w:r>
      <w:r w:rsidRPr="00AE2E3B">
        <w:rPr>
          <w:rFonts w:ascii="Arial" w:hAnsi="Arial" w:cs="Arial"/>
          <w:color w:val="auto"/>
        </w:rPr>
        <w:t xml:space="preserve"> investasi </w:t>
      </w:r>
      <w:r w:rsidRPr="00AE2E3B">
        <w:rPr>
          <w:rFonts w:ascii="Arial" w:hAnsi="Arial" w:cs="Arial"/>
          <w:color w:val="auto"/>
          <w:lang w:val="id-ID"/>
        </w:rPr>
        <w:t xml:space="preserve">dan </w:t>
      </w:r>
      <w:r w:rsidRPr="00AE2E3B">
        <w:rPr>
          <w:rFonts w:ascii="Arial" w:hAnsi="Arial" w:cs="Arial"/>
          <w:color w:val="auto"/>
        </w:rPr>
        <w:t>daya saing.</w:t>
      </w:r>
    </w:p>
    <w:p w:rsidR="000029FA" w:rsidRPr="007628E9" w:rsidRDefault="000029FA" w:rsidP="000029FA">
      <w:pPr>
        <w:pStyle w:val="Default"/>
        <w:ind w:firstLine="720"/>
        <w:jc w:val="both"/>
        <w:rPr>
          <w:rFonts w:ascii="Arial" w:hAnsi="Arial" w:cs="Arial"/>
        </w:rPr>
      </w:pPr>
      <w:r>
        <w:rPr>
          <w:rFonts w:ascii="Arial" w:hAnsi="Arial" w:cs="Arial"/>
        </w:rPr>
        <w:t xml:space="preserve">Penelitian </w:t>
      </w:r>
      <w:r>
        <w:rPr>
          <w:rFonts w:ascii="Arial" w:hAnsi="Arial" w:cs="Arial"/>
          <w:lang w:val="id-ID"/>
        </w:rPr>
        <w:t xml:space="preserve">ini mengambil judul: </w:t>
      </w:r>
      <w:r w:rsidRPr="005C6FCE">
        <w:rPr>
          <w:rFonts w:ascii="Arial" w:hAnsi="Arial" w:cs="Arial"/>
        </w:rPr>
        <w:t>“</w:t>
      </w:r>
      <w:r w:rsidRPr="005C6FCE">
        <w:rPr>
          <w:rFonts w:ascii="Arial" w:hAnsi="Arial" w:cs="Arial"/>
          <w:b/>
        </w:rPr>
        <w:t xml:space="preserve">Pengembangan Produk Unggulan Apel Malang melalui Usaha Berbasis Agrowisata dan </w:t>
      </w:r>
      <w:r>
        <w:rPr>
          <w:rFonts w:ascii="Arial" w:hAnsi="Arial" w:cs="Arial"/>
          <w:b/>
        </w:rPr>
        <w:t>Agroindustri di Kecamatan Pujon</w:t>
      </w:r>
      <w:r>
        <w:rPr>
          <w:rFonts w:ascii="Arial" w:hAnsi="Arial" w:cs="Arial"/>
          <w:b/>
          <w:lang w:val="id-ID"/>
        </w:rPr>
        <w:t xml:space="preserve"> </w:t>
      </w:r>
      <w:r>
        <w:rPr>
          <w:rFonts w:ascii="Arial" w:hAnsi="Arial" w:cs="Arial"/>
          <w:b/>
        </w:rPr>
        <w:t>Pemerintah</w:t>
      </w:r>
      <w:r w:rsidRPr="005C6FCE">
        <w:rPr>
          <w:rFonts w:ascii="Arial" w:hAnsi="Arial" w:cs="Arial"/>
          <w:b/>
        </w:rPr>
        <w:t xml:space="preserve"> Kabupaten Malang”</w:t>
      </w:r>
      <w:r>
        <w:rPr>
          <w:rFonts w:ascii="Arial" w:hAnsi="Arial" w:cs="Arial"/>
          <w:b/>
          <w:lang w:val="id-ID"/>
        </w:rPr>
        <w:t xml:space="preserve">. </w:t>
      </w:r>
      <w:r>
        <w:rPr>
          <w:rFonts w:ascii="Arial" w:hAnsi="Arial" w:cs="Arial"/>
          <w:lang w:val="id-ID"/>
        </w:rPr>
        <w:t>T</w:t>
      </w:r>
      <w:r>
        <w:rPr>
          <w:rFonts w:ascii="Arial" w:hAnsi="Arial" w:cs="Arial"/>
        </w:rPr>
        <w:t>ujuan dari penelitian ini adalah untuk</w:t>
      </w:r>
      <w:r>
        <w:rPr>
          <w:rFonts w:ascii="Arial" w:hAnsi="Arial" w:cs="Arial"/>
          <w:lang w:val="id-ID"/>
        </w:rPr>
        <w:t>:</w:t>
      </w:r>
      <w:r>
        <w:rPr>
          <w:rFonts w:ascii="Arial" w:hAnsi="Arial" w:cs="Arial"/>
        </w:rPr>
        <w:t xml:space="preserve"> (1) </w:t>
      </w:r>
      <w:r>
        <w:rPr>
          <w:rFonts w:ascii="Arial" w:hAnsi="Arial" w:cs="Arial"/>
          <w:lang w:val="id-ID"/>
        </w:rPr>
        <w:t>M</w:t>
      </w:r>
      <w:r>
        <w:rPr>
          <w:rFonts w:ascii="Arial" w:hAnsi="Arial" w:cs="Arial"/>
        </w:rPr>
        <w:t>engetahui pengembangan produk unggulan Apel Malang melalui usaha berbasis Agrowisata dan Agroindustri di Kecamatan Pujon Pemerintah Kabupaten Malang</w:t>
      </w:r>
      <w:r>
        <w:rPr>
          <w:rFonts w:ascii="Arial" w:hAnsi="Arial" w:cs="Arial"/>
          <w:lang w:val="id-ID"/>
        </w:rPr>
        <w:t>;</w:t>
      </w:r>
      <w:r>
        <w:rPr>
          <w:rFonts w:ascii="Arial" w:hAnsi="Arial" w:cs="Arial"/>
        </w:rPr>
        <w:t xml:space="preserve"> (2) </w:t>
      </w:r>
      <w:r>
        <w:rPr>
          <w:rFonts w:ascii="Arial" w:hAnsi="Arial" w:cs="Arial"/>
          <w:lang w:val="id-ID"/>
        </w:rPr>
        <w:t>M</w:t>
      </w:r>
      <w:r>
        <w:rPr>
          <w:rFonts w:ascii="Arial" w:hAnsi="Arial" w:cs="Arial"/>
        </w:rPr>
        <w:t>engetahui faktor-faktor yang memp</w:t>
      </w:r>
      <w:r>
        <w:rPr>
          <w:rFonts w:ascii="Arial" w:hAnsi="Arial" w:cs="Arial"/>
          <w:lang w:val="id-ID"/>
        </w:rPr>
        <w:t>e</w:t>
      </w:r>
      <w:r>
        <w:rPr>
          <w:rFonts w:ascii="Arial" w:hAnsi="Arial" w:cs="Arial"/>
        </w:rPr>
        <w:t>ngaruhi pengembangan produk unggulan Apel Malang melalui usaha berbasis Agrowisata dan Agroindustri di Kecamatan Pujon Pemerintah Kabupaten Malang. Untuk mencapai tujuan tersebut, metode pen</w:t>
      </w:r>
      <w:r>
        <w:rPr>
          <w:rFonts w:ascii="Arial" w:hAnsi="Arial" w:cs="Arial"/>
          <w:lang w:val="id-ID"/>
        </w:rPr>
        <w:t>el</w:t>
      </w:r>
      <w:r>
        <w:rPr>
          <w:rFonts w:ascii="Arial" w:hAnsi="Arial" w:cs="Arial"/>
        </w:rPr>
        <w:t>itian</w:t>
      </w:r>
      <w:r>
        <w:rPr>
          <w:rFonts w:ascii="Arial" w:hAnsi="Arial" w:cs="Arial"/>
          <w:lang w:val="id-ID"/>
        </w:rPr>
        <w:t xml:space="preserve"> yang digunakan adalah </w:t>
      </w:r>
      <w:r>
        <w:rPr>
          <w:rFonts w:ascii="Arial" w:hAnsi="Arial" w:cs="Arial"/>
        </w:rPr>
        <w:t xml:space="preserve">kualitatif deskriptif dengan teknik analisis SWOT. </w:t>
      </w:r>
      <w:r>
        <w:rPr>
          <w:rFonts w:ascii="Arial" w:hAnsi="Arial" w:cs="Arial"/>
          <w:lang w:val="id-ID"/>
        </w:rPr>
        <w:t>Sedangkan dalam proses pengumpulan data, dilakukan dengan</w:t>
      </w:r>
      <w:r>
        <w:rPr>
          <w:rFonts w:ascii="Arial" w:hAnsi="Arial" w:cs="Arial"/>
        </w:rPr>
        <w:t xml:space="preserve"> wawancara, observasi dan dokumentasi.  </w:t>
      </w:r>
    </w:p>
    <w:p w:rsidR="000029FA" w:rsidRDefault="000029FA" w:rsidP="000029FA">
      <w:pPr>
        <w:pStyle w:val="Default"/>
        <w:ind w:firstLine="720"/>
        <w:jc w:val="both"/>
        <w:rPr>
          <w:rFonts w:ascii="Arial" w:hAnsi="Arial" w:cs="Arial"/>
          <w:lang w:val="id-ID"/>
        </w:rPr>
      </w:pPr>
      <w:r>
        <w:rPr>
          <w:rFonts w:ascii="Arial" w:hAnsi="Arial" w:cs="Arial"/>
        </w:rPr>
        <w:t xml:space="preserve">Pengembangan </w:t>
      </w:r>
      <w:r>
        <w:rPr>
          <w:rFonts w:ascii="Arial" w:hAnsi="Arial" w:cs="Arial"/>
          <w:lang w:val="id-ID"/>
        </w:rPr>
        <w:t>pengolahan produk unggulan</w:t>
      </w:r>
      <w:r>
        <w:rPr>
          <w:rFonts w:ascii="Arial" w:hAnsi="Arial" w:cs="Arial"/>
        </w:rPr>
        <w:t xml:space="preserve"> Apel Malang di Kecamatan Pujon </w:t>
      </w:r>
      <w:r w:rsidRPr="00AE1922">
        <w:rPr>
          <w:rFonts w:ascii="Arial" w:hAnsi="Arial" w:cs="Arial"/>
        </w:rPr>
        <w:t xml:space="preserve"> </w:t>
      </w:r>
      <w:r>
        <w:rPr>
          <w:rFonts w:ascii="Arial" w:hAnsi="Arial" w:cs="Arial"/>
        </w:rPr>
        <w:t>memiliki</w:t>
      </w:r>
      <w:r w:rsidRPr="00AE1922">
        <w:rPr>
          <w:rFonts w:ascii="Arial" w:hAnsi="Arial" w:cs="Arial"/>
        </w:rPr>
        <w:t xml:space="preserve"> beberapa kendala</w:t>
      </w:r>
      <w:r>
        <w:rPr>
          <w:rFonts w:ascii="Arial" w:hAnsi="Arial" w:cs="Arial"/>
          <w:lang w:val="id-ID"/>
        </w:rPr>
        <w:t>,</w:t>
      </w:r>
      <w:r w:rsidRPr="00AE1922">
        <w:rPr>
          <w:rFonts w:ascii="Arial" w:hAnsi="Arial" w:cs="Arial"/>
        </w:rPr>
        <w:t xml:space="preserve"> antara lain</w:t>
      </w:r>
      <w:r>
        <w:rPr>
          <w:rFonts w:ascii="Arial" w:hAnsi="Arial" w:cs="Arial"/>
          <w:lang w:val="id-ID"/>
        </w:rPr>
        <w:t>:</w:t>
      </w:r>
      <w:r w:rsidRPr="00AE1922">
        <w:rPr>
          <w:rFonts w:ascii="Arial" w:hAnsi="Arial" w:cs="Arial"/>
        </w:rPr>
        <w:t xml:space="preserve"> </w:t>
      </w:r>
      <w:r>
        <w:rPr>
          <w:rFonts w:ascii="Arial" w:hAnsi="Arial" w:cs="Arial"/>
        </w:rPr>
        <w:t xml:space="preserve">sarana-prasarana </w:t>
      </w:r>
      <w:r>
        <w:rPr>
          <w:rFonts w:ascii="Arial" w:hAnsi="Arial" w:cs="Arial"/>
          <w:lang w:val="id-ID"/>
        </w:rPr>
        <w:t xml:space="preserve">usaha </w:t>
      </w:r>
      <w:r>
        <w:rPr>
          <w:rFonts w:ascii="Arial" w:hAnsi="Arial" w:cs="Arial"/>
        </w:rPr>
        <w:t xml:space="preserve">yang belum memadai, </w:t>
      </w:r>
      <w:r>
        <w:rPr>
          <w:rFonts w:ascii="Arial" w:hAnsi="Arial" w:cs="Arial"/>
          <w:lang w:val="id-ID"/>
        </w:rPr>
        <w:t>skala kecil dan</w:t>
      </w:r>
      <w:r>
        <w:rPr>
          <w:rFonts w:ascii="Arial" w:hAnsi="Arial" w:cs="Arial"/>
        </w:rPr>
        <w:t xml:space="preserve"> tanpa legalitas, </w:t>
      </w:r>
      <w:r>
        <w:rPr>
          <w:rFonts w:ascii="Arial" w:hAnsi="Arial" w:cs="Arial"/>
          <w:lang w:val="id-ID"/>
        </w:rPr>
        <w:t xml:space="preserve">serta </w:t>
      </w:r>
      <w:r>
        <w:rPr>
          <w:rFonts w:ascii="Arial" w:hAnsi="Arial" w:cs="Arial"/>
        </w:rPr>
        <w:t xml:space="preserve">dukungan pemerintah yang belum efektif dan efisien. Terdapat lima faktor yang mempengaruhi pengembangan produk unggulan Apel Malang di Kecamatan Pujon yakni faktor sosial, faktor ekonomi, faktor budaya, faktor sara-prasarana dan faktor lingkungan. Petani apel dan masyarakat serta pemerintah diharapkan untuk dapat bersama bersinergi mengembangkan potensi agro Kecamatan Pujon sebagai sumber daya alam nyata yang dapat meningkatkan kesejahteraan masyarakat Pujon.  </w:t>
      </w:r>
    </w:p>
    <w:p w:rsidR="000029FA" w:rsidRPr="005B7DF0" w:rsidRDefault="000029FA" w:rsidP="000029FA">
      <w:pPr>
        <w:pStyle w:val="Default"/>
        <w:ind w:firstLine="720"/>
        <w:jc w:val="both"/>
        <w:rPr>
          <w:rFonts w:ascii="Arial" w:hAnsi="Arial" w:cs="Arial"/>
        </w:rPr>
      </w:pPr>
      <w:r w:rsidRPr="00AE1922">
        <w:rPr>
          <w:rFonts w:ascii="Arial" w:hAnsi="Arial" w:cs="Arial"/>
        </w:rPr>
        <w:t xml:space="preserve"> </w:t>
      </w:r>
    </w:p>
    <w:p w:rsidR="000029FA" w:rsidRDefault="000029FA" w:rsidP="000029FA">
      <w:pPr>
        <w:rPr>
          <w:rFonts w:ascii="Arial" w:hAnsi="Arial" w:cs="Arial"/>
          <w:sz w:val="24"/>
          <w:szCs w:val="24"/>
        </w:rPr>
      </w:pPr>
      <w:r w:rsidRPr="00217F33">
        <w:rPr>
          <w:rFonts w:ascii="Arial" w:hAnsi="Arial" w:cs="Arial"/>
          <w:b/>
          <w:sz w:val="24"/>
          <w:szCs w:val="24"/>
        </w:rPr>
        <w:t>Kata Kunci</w:t>
      </w:r>
      <w:r>
        <w:rPr>
          <w:rFonts w:ascii="Arial" w:hAnsi="Arial" w:cs="Arial"/>
          <w:sz w:val="24"/>
          <w:szCs w:val="24"/>
        </w:rPr>
        <w:t xml:space="preserve"> : Pengembangan Produk Unggulan, Agrowisata, Agroindustri, Apel Malang</w:t>
      </w:r>
    </w:p>
    <w:p w:rsidR="00A20600" w:rsidRDefault="00A20600"/>
    <w:p w:rsidR="000029FA" w:rsidRDefault="000029FA"/>
    <w:p w:rsidR="000029FA" w:rsidRDefault="000029FA" w:rsidP="000029FA">
      <w:pPr>
        <w:jc w:val="center"/>
        <w:rPr>
          <w:rFonts w:ascii="Arial" w:hAnsi="Arial" w:cs="Arial"/>
          <w:b/>
          <w:sz w:val="24"/>
        </w:rPr>
      </w:pPr>
      <w:r>
        <w:rPr>
          <w:rFonts w:ascii="Arial" w:hAnsi="Arial" w:cs="Arial"/>
          <w:b/>
          <w:sz w:val="24"/>
        </w:rPr>
        <w:lastRenderedPageBreak/>
        <w:t>ABSTRACT</w:t>
      </w:r>
    </w:p>
    <w:p w:rsidR="000029FA" w:rsidRDefault="000029FA" w:rsidP="000029FA">
      <w:pPr>
        <w:jc w:val="center"/>
        <w:rPr>
          <w:rFonts w:ascii="Arial" w:hAnsi="Arial" w:cs="Arial"/>
          <w:b/>
          <w:sz w:val="24"/>
        </w:rPr>
      </w:pPr>
    </w:p>
    <w:p w:rsidR="000029FA" w:rsidRPr="000029FA" w:rsidRDefault="000029FA" w:rsidP="000029FA">
      <w:pPr>
        <w:ind w:firstLine="720"/>
        <w:rPr>
          <w:rFonts w:ascii="Arial" w:hAnsi="Arial" w:cs="Arial"/>
          <w:sz w:val="24"/>
        </w:rPr>
      </w:pPr>
      <w:r w:rsidRPr="000029FA">
        <w:rPr>
          <w:rFonts w:ascii="Arial" w:hAnsi="Arial" w:cs="Arial"/>
          <w:sz w:val="24"/>
        </w:rPr>
        <w:t>Local economic development should be based on local potentials owned by a region. Pujon Sub-district in Malang Regency has local potential in agricultural sector with superior product “Apel Malang”. This superior product is developed through agrotourism and agroindustry. Agrotourism is a form of product processing business that combines tourism and agriculture activities, where land and agricultural products are utilized as a tourist attraction. While agroindustry is a combination of industrial and agricultural activities, where agricultural products are used as raw materials to be processed into intermediate products and finished products using facilities and technology. The development of “Apel Malang” in Pujon Sub-district is expected to maximize the utilization of local potential, increase the added value of the products, create employment opportunities and prosperity for the surrounding community and improve the investment climate and competitiveness.</w:t>
      </w:r>
    </w:p>
    <w:p w:rsidR="000029FA" w:rsidRPr="000029FA" w:rsidRDefault="000029FA" w:rsidP="000029FA">
      <w:pPr>
        <w:ind w:firstLine="720"/>
        <w:rPr>
          <w:rFonts w:ascii="Arial" w:hAnsi="Arial" w:cs="Arial"/>
          <w:sz w:val="24"/>
        </w:rPr>
      </w:pPr>
      <w:r w:rsidRPr="000029FA">
        <w:rPr>
          <w:rFonts w:ascii="Arial" w:hAnsi="Arial" w:cs="Arial"/>
          <w:sz w:val="24"/>
        </w:rPr>
        <w:t xml:space="preserve">The background of this research is </w:t>
      </w:r>
      <w:r w:rsidRPr="000029FA">
        <w:rPr>
          <w:rFonts w:ascii="Arial" w:hAnsi="Arial" w:cs="Arial"/>
          <w:b/>
          <w:sz w:val="24"/>
        </w:rPr>
        <w:t>"Superior Product Development of Apel Malang through Agro-business and Agroindustry Based Business in Pujon Sub-district, Government of Malang Regency"</w:t>
      </w:r>
      <w:r w:rsidRPr="000029FA">
        <w:rPr>
          <w:rFonts w:ascii="Arial" w:hAnsi="Arial" w:cs="Arial"/>
          <w:sz w:val="24"/>
        </w:rPr>
        <w:t>, which at the same time become the focus of this research. From that, this research is aim to  : (1) Know the development of superior product of Malang Apples through Agro-based and Agroindustry based business in Pujon District Government of Malang Regency; (2) to know what factors influence the development of superior product of Malang Apples through Agro-based and Agroindustry based business in Pujon Sub-district, Malang Regency Government. To achieve this goal, the authors used descriptive qualitative research method with SWOT analysis technique. The author uses data collection techniques ie interviews, observation and documentation.</w:t>
      </w:r>
    </w:p>
    <w:p w:rsidR="000029FA" w:rsidRPr="000029FA" w:rsidRDefault="000029FA" w:rsidP="000029FA">
      <w:pPr>
        <w:ind w:firstLine="720"/>
        <w:rPr>
          <w:rFonts w:ascii="Arial" w:hAnsi="Arial" w:cs="Arial"/>
          <w:sz w:val="24"/>
        </w:rPr>
      </w:pPr>
      <w:r w:rsidRPr="000029FA">
        <w:rPr>
          <w:rFonts w:ascii="Arial" w:hAnsi="Arial" w:cs="Arial"/>
          <w:sz w:val="24"/>
        </w:rPr>
        <w:t>Processing activities of Apel Malang in Pujon Sub-district has several problems, among others: insufficient business facilities, small scale and without legality, and government support that has not been effective and efficient. Some factors that influence are social factors, economic factors, cultural factors, factors and environmental factors. Apples farmers, the communities and governments are allowed to work together in synergy to develop the agro potential of Pujon Sub-district as a natural resource that can increase Pujon society.</w:t>
      </w:r>
    </w:p>
    <w:p w:rsidR="000029FA" w:rsidRDefault="000029FA" w:rsidP="000029FA">
      <w:pPr>
        <w:rPr>
          <w:rFonts w:ascii="Arial" w:hAnsi="Arial" w:cs="Arial"/>
          <w:b/>
          <w:sz w:val="24"/>
        </w:rPr>
      </w:pPr>
    </w:p>
    <w:p w:rsidR="000029FA" w:rsidRPr="000029FA" w:rsidRDefault="000029FA" w:rsidP="000029FA">
      <w:pPr>
        <w:rPr>
          <w:rFonts w:ascii="Arial" w:hAnsi="Arial" w:cs="Arial"/>
          <w:sz w:val="24"/>
        </w:rPr>
      </w:pPr>
      <w:r w:rsidRPr="000029FA">
        <w:rPr>
          <w:rFonts w:ascii="Arial" w:hAnsi="Arial" w:cs="Arial"/>
          <w:b/>
          <w:sz w:val="24"/>
        </w:rPr>
        <w:t>Keywords</w:t>
      </w:r>
      <w:r>
        <w:rPr>
          <w:rFonts w:ascii="Arial" w:hAnsi="Arial" w:cs="Arial"/>
          <w:b/>
          <w:sz w:val="24"/>
        </w:rPr>
        <w:t xml:space="preserve"> </w:t>
      </w:r>
      <w:r w:rsidRPr="000029FA">
        <w:rPr>
          <w:rFonts w:ascii="Arial" w:hAnsi="Arial" w:cs="Arial"/>
          <w:sz w:val="24"/>
        </w:rPr>
        <w:t>: Development of Superior Product, Agrotourism, Agroindustry, Apel Malang</w:t>
      </w:r>
    </w:p>
    <w:p w:rsidR="000029FA" w:rsidRPr="000029FA" w:rsidRDefault="000029FA" w:rsidP="000029FA">
      <w:pPr>
        <w:rPr>
          <w:rFonts w:ascii="Arial" w:hAnsi="Arial" w:cs="Arial"/>
          <w:sz w:val="24"/>
        </w:rPr>
      </w:pPr>
      <w:bookmarkStart w:id="0" w:name="_GoBack"/>
      <w:bookmarkEnd w:id="0"/>
    </w:p>
    <w:sectPr w:rsidR="000029FA" w:rsidRPr="000029FA" w:rsidSect="00034C10">
      <w:pgSz w:w="11907" w:h="16840" w:code="9"/>
      <w:pgMar w:top="2268" w:right="1701" w:bottom="1701" w:left="2268" w:header="96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9FA"/>
    <w:rsid w:val="000029FA"/>
    <w:rsid w:val="00034C10"/>
    <w:rsid w:val="003039F0"/>
    <w:rsid w:val="00A2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29FA"/>
    <w:pPr>
      <w:autoSpaceDE w:val="0"/>
      <w:autoSpaceDN w:val="0"/>
      <w:adjustRightInd w:val="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29FA"/>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745</Words>
  <Characters>4250</Characters>
  <Application>Microsoft Office Word</Application>
  <DocSecurity>0</DocSecurity>
  <Lines>35</Lines>
  <Paragraphs>9</Paragraphs>
  <ScaleCrop>false</ScaleCrop>
  <Company>home</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2018-05-24T02:52:00Z</dcterms:created>
  <dcterms:modified xsi:type="dcterms:W3CDTF">2018-05-24T02:58:00Z</dcterms:modified>
</cp:coreProperties>
</file>