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04" w:rsidRDefault="00EB1904" w:rsidP="00EB1904">
      <w:pPr>
        <w:spacing w:line="480" w:lineRule="auto"/>
        <w:jc w:val="center"/>
        <w:rPr>
          <w:rFonts w:ascii="Arial" w:hAnsi="Arial" w:cs="Arial"/>
          <w:b/>
          <w:sz w:val="24"/>
        </w:rPr>
      </w:pPr>
      <w:r w:rsidRPr="00C66A98">
        <w:rPr>
          <w:rFonts w:ascii="Arial" w:hAnsi="Arial" w:cs="Arial"/>
          <w:b/>
          <w:sz w:val="24"/>
        </w:rPr>
        <w:t>ABSTRAK</w:t>
      </w:r>
    </w:p>
    <w:p w:rsidR="00EB1904" w:rsidRPr="00C66A98" w:rsidRDefault="00EB1904" w:rsidP="00EB1904">
      <w:pPr>
        <w:spacing w:line="480" w:lineRule="auto"/>
        <w:jc w:val="center"/>
        <w:rPr>
          <w:rFonts w:ascii="Arial" w:hAnsi="Arial" w:cs="Arial"/>
          <w:b/>
          <w:sz w:val="24"/>
        </w:rPr>
      </w:pPr>
    </w:p>
    <w:p w:rsidR="00EB1904" w:rsidRPr="00C66A98" w:rsidRDefault="00EB1904" w:rsidP="00EB1904">
      <w:pPr>
        <w:spacing w:after="0" w:line="360" w:lineRule="auto"/>
        <w:ind w:firstLine="851"/>
        <w:jc w:val="both"/>
        <w:rPr>
          <w:rFonts w:ascii="Arial" w:hAnsi="Arial" w:cs="Arial"/>
          <w:sz w:val="24"/>
        </w:rPr>
      </w:pPr>
      <w:r w:rsidRPr="00C66A98">
        <w:rPr>
          <w:rFonts w:ascii="Arial" w:hAnsi="Arial" w:cs="Arial"/>
          <w:sz w:val="24"/>
        </w:rPr>
        <w:t xml:space="preserve">Laporan akhir ini berjudul </w:t>
      </w:r>
      <w:r w:rsidRPr="00C66A98">
        <w:rPr>
          <w:rFonts w:ascii="Arial" w:hAnsi="Arial" w:cs="Arial"/>
          <w:b/>
          <w:sz w:val="24"/>
        </w:rPr>
        <w:t>“ PENGEMBANGAN SARANA DAN PRASARANA PARIWISATA DALAM MENINGKATKAN PENDAPATAN ASLI DAERAH DI KABUPATEN LANGKAT PROVINSI SUMATERA UTARA”</w:t>
      </w:r>
      <w:r w:rsidRPr="00C66A98">
        <w:rPr>
          <w:rFonts w:ascii="Arial" w:hAnsi="Arial" w:cs="Arial"/>
          <w:sz w:val="24"/>
        </w:rPr>
        <w:t>. Dengan tujuan untuk mengetahui pengembangan sarana dan prasarana pariwisata yang ada di Kabupaten Langkat khususnya dalam meningkatkan pendapatan asli daerah, untuk mengetahui upaya yang dilakukan dalam meningkatkan pendapatan asli daerah , serta pengawasan yang dilakukan dalam meningkatkan pendapatan asli daerah.</w:t>
      </w:r>
    </w:p>
    <w:p w:rsidR="00EB1904" w:rsidRPr="00C66A98" w:rsidRDefault="00EB1904" w:rsidP="00EB1904">
      <w:pPr>
        <w:spacing w:after="0" w:line="360" w:lineRule="auto"/>
        <w:ind w:firstLine="851"/>
        <w:jc w:val="both"/>
        <w:rPr>
          <w:rFonts w:ascii="Arial" w:hAnsi="Arial" w:cs="Arial"/>
          <w:sz w:val="24"/>
        </w:rPr>
      </w:pPr>
      <w:r w:rsidRPr="00C66A98">
        <w:rPr>
          <w:rFonts w:ascii="Arial" w:hAnsi="Arial" w:cs="Arial"/>
          <w:sz w:val="24"/>
        </w:rPr>
        <w:t>Dalam penelitian ini penulis menggunakan jenis penelitian kualitatif, dengan metode penelitian yang diterapkan adalah metode deskriptif dengan pendekatan induktif. Teknik pengumpulan data yang dilakukan adalah observasi, wawancara, dan dokumentasi.</w:t>
      </w:r>
    </w:p>
    <w:p w:rsidR="00EB1904" w:rsidRPr="00C66A98" w:rsidRDefault="00EB1904" w:rsidP="00EB1904">
      <w:pPr>
        <w:spacing w:after="0" w:line="360" w:lineRule="auto"/>
        <w:ind w:firstLine="851"/>
        <w:jc w:val="both"/>
        <w:rPr>
          <w:rFonts w:ascii="Arial" w:hAnsi="Arial" w:cs="Arial"/>
          <w:sz w:val="24"/>
        </w:rPr>
      </w:pPr>
      <w:r w:rsidRPr="00C66A98">
        <w:rPr>
          <w:rFonts w:ascii="Arial" w:hAnsi="Arial" w:cs="Arial"/>
          <w:sz w:val="24"/>
        </w:rPr>
        <w:t xml:space="preserve">Hasil analisis menunjukkan bahwa pengembangan sarana dan prasarana pariwisata di Kabupaten Langkat belum meningkat. Hal ini terbukti dengan kondisi PAD dari sektor pariwisata yang mengalami penurunan. Hal ini dikarnakan dalam proses pengembangannya masih terdapat hambatan-hambatan yang dialami Pemerintah Daerah seperti sarana dan prasarana yang kurang memadai, kurangnnya koordinasi antara Pemerintah Daerah dengan pengelola wisata. </w:t>
      </w:r>
    </w:p>
    <w:p w:rsidR="00EB1904" w:rsidRPr="00C66A98" w:rsidRDefault="00EB1904" w:rsidP="00EB1904">
      <w:pPr>
        <w:spacing w:after="0" w:line="360" w:lineRule="auto"/>
        <w:ind w:firstLine="851"/>
        <w:jc w:val="both"/>
        <w:rPr>
          <w:rFonts w:ascii="Arial" w:hAnsi="Arial" w:cs="Arial"/>
          <w:sz w:val="24"/>
        </w:rPr>
      </w:pPr>
      <w:r w:rsidRPr="00C66A98">
        <w:rPr>
          <w:rFonts w:ascii="Arial" w:hAnsi="Arial" w:cs="Arial"/>
          <w:sz w:val="24"/>
        </w:rPr>
        <w:t>Hambatan tersebut dapat diselesaikan dengan upaya membuat inovasi baru dalam wisata dan juga pemerintah daerah harus berkoordinasi dengan baik dengan pihak pengelola wisata.</w:t>
      </w:r>
    </w:p>
    <w:p w:rsidR="00EB1904" w:rsidRDefault="00EB1904"/>
    <w:p w:rsidR="00EB1904" w:rsidRDefault="00EB1904"/>
    <w:p w:rsidR="00EB1904" w:rsidRPr="00EB1904" w:rsidRDefault="00EB1904" w:rsidP="00811DE4">
      <w:pPr>
        <w:ind w:left="1418" w:hanging="1418"/>
        <w:rPr>
          <w:rFonts w:ascii="Arial" w:hAnsi="Arial" w:cs="Arial"/>
          <w:sz w:val="24"/>
          <w:szCs w:val="24"/>
        </w:rPr>
      </w:pPr>
      <w:r w:rsidRPr="00EB1904">
        <w:rPr>
          <w:rFonts w:ascii="Arial" w:hAnsi="Arial" w:cs="Arial"/>
          <w:sz w:val="24"/>
          <w:szCs w:val="24"/>
        </w:rPr>
        <w:t>Kata Kunci : Pen</w:t>
      </w:r>
      <w:r>
        <w:rPr>
          <w:rFonts w:ascii="Arial" w:hAnsi="Arial" w:cs="Arial"/>
          <w:sz w:val="24"/>
          <w:szCs w:val="24"/>
        </w:rPr>
        <w:t>gembangan Sarana dan prasarana,</w:t>
      </w:r>
      <w:r w:rsidR="00811DE4">
        <w:rPr>
          <w:rFonts w:ascii="Arial" w:hAnsi="Arial" w:cs="Arial"/>
          <w:sz w:val="24"/>
          <w:szCs w:val="24"/>
        </w:rPr>
        <w:t xml:space="preserve"> </w:t>
      </w:r>
      <w:r w:rsidRPr="00EB1904">
        <w:rPr>
          <w:rFonts w:ascii="Arial" w:hAnsi="Arial" w:cs="Arial"/>
          <w:sz w:val="24"/>
          <w:szCs w:val="24"/>
        </w:rPr>
        <w:t>Pariwisata,</w:t>
      </w:r>
      <w:r w:rsidR="00811DE4">
        <w:rPr>
          <w:rFonts w:ascii="Arial" w:hAnsi="Arial" w:cs="Arial"/>
          <w:sz w:val="24"/>
          <w:szCs w:val="24"/>
        </w:rPr>
        <w:t xml:space="preserve"> </w:t>
      </w:r>
      <w:r w:rsidRPr="00EB1904">
        <w:rPr>
          <w:rFonts w:ascii="Arial" w:hAnsi="Arial" w:cs="Arial"/>
          <w:sz w:val="24"/>
          <w:szCs w:val="24"/>
        </w:rPr>
        <w:t>Pendapatan Asli Daerah</w:t>
      </w:r>
    </w:p>
    <w:p w:rsidR="00EB1904" w:rsidRPr="000633AD" w:rsidRDefault="00EB1904" w:rsidP="00EB1904">
      <w:pPr>
        <w:spacing w:line="480" w:lineRule="auto"/>
        <w:jc w:val="center"/>
        <w:rPr>
          <w:rFonts w:ascii="Arial" w:hAnsi="Arial" w:cs="Arial"/>
          <w:b/>
          <w:sz w:val="24"/>
        </w:rPr>
      </w:pPr>
      <w:r w:rsidRPr="000633AD">
        <w:rPr>
          <w:rFonts w:ascii="Arial" w:hAnsi="Arial" w:cs="Arial"/>
          <w:b/>
          <w:sz w:val="24"/>
        </w:rPr>
        <w:lastRenderedPageBreak/>
        <w:t>ABSTRACT</w:t>
      </w:r>
    </w:p>
    <w:p w:rsidR="00EB1904"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lang w:eastAsia="id-ID"/>
        </w:rPr>
      </w:pPr>
    </w:p>
    <w:p w:rsidR="00EB1904" w:rsidRPr="000633AD"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ab/>
      </w:r>
      <w:r w:rsidRPr="000633AD">
        <w:rPr>
          <w:rFonts w:ascii="Arial" w:eastAsia="Times New Roman" w:hAnsi="Arial" w:cs="Arial"/>
          <w:sz w:val="24"/>
          <w:szCs w:val="24"/>
          <w:lang w:eastAsia="id-ID"/>
        </w:rPr>
        <w:t>This final report entitled "</w:t>
      </w:r>
      <w:r w:rsidRPr="000633AD">
        <w:rPr>
          <w:rFonts w:ascii="Arial" w:eastAsia="Times New Roman" w:hAnsi="Arial" w:cs="Arial"/>
          <w:b/>
          <w:sz w:val="24"/>
          <w:szCs w:val="24"/>
          <w:lang w:eastAsia="id-ID"/>
        </w:rPr>
        <w:t>TOURISM DEVELOPMENT AND TOURISM INFRASTRUCTURE IN INCREASING REAL REGIONAL REVENUES IN NORTH SUMATERA PROVINCIAL DISTRICT</w:t>
      </w:r>
      <w:r w:rsidRPr="000633AD">
        <w:rPr>
          <w:rFonts w:ascii="Arial" w:eastAsia="Times New Roman" w:hAnsi="Arial" w:cs="Arial"/>
          <w:sz w:val="24"/>
          <w:szCs w:val="24"/>
          <w:lang w:eastAsia="id-ID"/>
        </w:rPr>
        <w:t>". With the aim to know the development of tourism facilities and infrastructure in Langkat Regency, especially in increasing the local revenue, to know the efforts made in increasing the local revenue, as well as supervision made in increasing the local revenue.</w:t>
      </w:r>
    </w:p>
    <w:p w:rsidR="00EB1904" w:rsidRPr="000633AD"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ab/>
      </w:r>
      <w:r w:rsidRPr="000633AD">
        <w:rPr>
          <w:rFonts w:ascii="Arial" w:eastAsia="Times New Roman" w:hAnsi="Arial" w:cs="Arial"/>
          <w:sz w:val="24"/>
          <w:szCs w:val="24"/>
          <w:lang w:eastAsia="id-ID"/>
        </w:rPr>
        <w:t>In this study the authors use the type of qualitative research, with research methods applied is descriptive method with inductive approach. Data collection techniques are observation, interview, and documentation.</w:t>
      </w:r>
    </w:p>
    <w:p w:rsidR="00EB1904" w:rsidRPr="000633AD"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ab/>
      </w:r>
      <w:r w:rsidRPr="000633AD">
        <w:rPr>
          <w:rFonts w:ascii="Arial" w:eastAsia="Times New Roman" w:hAnsi="Arial" w:cs="Arial"/>
          <w:sz w:val="24"/>
          <w:szCs w:val="24"/>
          <w:lang w:eastAsia="id-ID"/>
        </w:rPr>
        <w:t xml:space="preserve">The analysis shows that the development of tourism facilities and infrastructure in Langkat has not increased. This is evidenced by the condition of PAD from the tourism sector which decreased. This is </w:t>
      </w:r>
      <w:r>
        <w:rPr>
          <w:rFonts w:ascii="Arial" w:eastAsia="Times New Roman" w:hAnsi="Arial" w:cs="Arial"/>
          <w:sz w:val="24"/>
          <w:szCs w:val="24"/>
          <w:lang w:eastAsia="id-ID"/>
        </w:rPr>
        <w:t xml:space="preserve">because </w:t>
      </w:r>
      <w:r w:rsidRPr="000633AD">
        <w:rPr>
          <w:rFonts w:ascii="Arial" w:eastAsia="Times New Roman" w:hAnsi="Arial" w:cs="Arial"/>
          <w:sz w:val="24"/>
          <w:szCs w:val="24"/>
          <w:lang w:eastAsia="id-ID"/>
        </w:rPr>
        <w:t>in the process of development there are still obstacles experienced by local government such as facilities and infrastructure that are less adequate, the lack of coordination between the Local Government with the tour manager.</w:t>
      </w:r>
    </w:p>
    <w:p w:rsidR="00EB1904"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r>
        <w:rPr>
          <w:rFonts w:ascii="Arial" w:eastAsia="Times New Roman" w:hAnsi="Arial" w:cs="Arial"/>
          <w:sz w:val="24"/>
          <w:szCs w:val="24"/>
          <w:lang w:eastAsia="id-ID"/>
        </w:rPr>
        <w:tab/>
      </w:r>
      <w:r w:rsidRPr="000633AD">
        <w:rPr>
          <w:rFonts w:ascii="Arial" w:eastAsia="Times New Roman" w:hAnsi="Arial" w:cs="Arial"/>
          <w:sz w:val="24"/>
          <w:szCs w:val="24"/>
          <w:lang w:eastAsia="id-ID"/>
        </w:rPr>
        <w:t>These obstacles can be solved by efforts to create new innovations in tourism as well as local governments should coordinate well with the tour manager.</w:t>
      </w:r>
    </w:p>
    <w:p w:rsidR="00EB1904"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p>
    <w:p w:rsidR="00EB1904"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p>
    <w:p w:rsidR="00EB1904"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p>
    <w:p w:rsidR="00EB1904"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p>
    <w:p w:rsidR="00EB1904"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p>
    <w:p w:rsidR="00EB1904" w:rsidRPr="00EB1904" w:rsidRDefault="00EB1904" w:rsidP="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id-ID"/>
        </w:rPr>
      </w:pPr>
    </w:p>
    <w:p w:rsidR="00811DE4" w:rsidRPr="00811DE4" w:rsidRDefault="00EB1904" w:rsidP="00811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rPr>
          <w:rFonts w:ascii="Arial" w:eastAsia="Times New Roman" w:hAnsi="Arial" w:cs="Arial"/>
          <w:sz w:val="24"/>
          <w:szCs w:val="20"/>
          <w:lang w:eastAsia="id-ID"/>
        </w:rPr>
      </w:pPr>
      <w:r w:rsidRPr="00EB1904">
        <w:rPr>
          <w:rFonts w:ascii="Arial" w:eastAsia="Times New Roman" w:hAnsi="Arial" w:cs="Arial"/>
          <w:sz w:val="24"/>
          <w:szCs w:val="20"/>
          <w:lang w:eastAsia="id-ID"/>
        </w:rPr>
        <w:t>Keywords :</w:t>
      </w:r>
      <w:r w:rsidRPr="00EB1904">
        <w:rPr>
          <w:rFonts w:ascii="Arial" w:eastAsia="Times New Roman" w:hAnsi="Arial" w:cs="Arial"/>
          <w:sz w:val="24"/>
          <w:szCs w:val="20"/>
          <w:lang w:eastAsia="id-ID"/>
        </w:rPr>
        <w:t xml:space="preserve"> </w:t>
      </w:r>
      <w:r w:rsidRPr="00EB1904">
        <w:rPr>
          <w:rFonts w:ascii="Arial" w:eastAsia="Times New Roman" w:hAnsi="Arial" w:cs="Arial"/>
          <w:sz w:val="24"/>
          <w:szCs w:val="20"/>
          <w:lang w:eastAsia="id-ID"/>
        </w:rPr>
        <w:t>Development of facilities and infrastructure,Tourism,Locally-generated revenue</w:t>
      </w:r>
    </w:p>
    <w:sectPr w:rsidR="00811DE4" w:rsidRPr="00811DE4" w:rsidSect="00A43A67">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B1904"/>
    <w:rsid w:val="0042650D"/>
    <w:rsid w:val="00811DE4"/>
    <w:rsid w:val="00DC46F3"/>
    <w:rsid w:val="00EB190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B1904"/>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450366505">
      <w:bodyDiv w:val="1"/>
      <w:marLeft w:val="0"/>
      <w:marRight w:val="0"/>
      <w:marTop w:val="0"/>
      <w:marBottom w:val="0"/>
      <w:divBdr>
        <w:top w:val="none" w:sz="0" w:space="0" w:color="auto"/>
        <w:left w:val="none" w:sz="0" w:space="0" w:color="auto"/>
        <w:bottom w:val="none" w:sz="0" w:space="0" w:color="auto"/>
        <w:right w:val="none" w:sz="0" w:space="0" w:color="auto"/>
      </w:divBdr>
      <w:divsChild>
        <w:div w:id="1401903801">
          <w:marLeft w:val="0"/>
          <w:marRight w:val="0"/>
          <w:marTop w:val="0"/>
          <w:marBottom w:val="0"/>
          <w:divBdr>
            <w:top w:val="none" w:sz="0" w:space="0" w:color="auto"/>
            <w:left w:val="none" w:sz="0" w:space="0" w:color="auto"/>
            <w:bottom w:val="none" w:sz="0" w:space="0" w:color="auto"/>
            <w:right w:val="none" w:sz="0" w:space="0" w:color="auto"/>
          </w:divBdr>
          <w:divsChild>
            <w:div w:id="548803534">
              <w:marLeft w:val="0"/>
              <w:marRight w:val="0"/>
              <w:marTop w:val="0"/>
              <w:marBottom w:val="0"/>
              <w:divBdr>
                <w:top w:val="none" w:sz="0" w:space="0" w:color="auto"/>
                <w:left w:val="none" w:sz="0" w:space="0" w:color="auto"/>
                <w:bottom w:val="none" w:sz="0" w:space="0" w:color="auto"/>
                <w:right w:val="none" w:sz="0" w:space="0" w:color="auto"/>
              </w:divBdr>
              <w:divsChild>
                <w:div w:id="11751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2018-05-24T07:07:00Z</dcterms:created>
  <dcterms:modified xsi:type="dcterms:W3CDTF">2018-05-24T07:18:00Z</dcterms:modified>
</cp:coreProperties>
</file>