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78C" w:rsidRPr="007E3C2C" w:rsidRDefault="007E3C2C" w:rsidP="007E3C2C">
      <w:pPr>
        <w:spacing w:line="276" w:lineRule="auto"/>
        <w:jc w:val="center"/>
        <w:rPr>
          <w:rFonts w:ascii="Arial" w:hAnsi="Arial" w:cs="Arial"/>
          <w:b/>
          <w:sz w:val="24"/>
          <w:szCs w:val="24"/>
        </w:rPr>
      </w:pPr>
      <w:r w:rsidRPr="007E3C2C">
        <w:rPr>
          <w:rFonts w:ascii="Arial" w:hAnsi="Arial" w:cs="Arial"/>
          <w:b/>
          <w:sz w:val="24"/>
          <w:szCs w:val="24"/>
        </w:rPr>
        <w:t>ABSTRAK</w:t>
      </w:r>
    </w:p>
    <w:p w:rsidR="00325357" w:rsidRPr="00EC3515" w:rsidRDefault="00DC2BA9" w:rsidP="00EC3515">
      <w:pPr>
        <w:spacing w:line="276" w:lineRule="auto"/>
        <w:jc w:val="both"/>
        <w:rPr>
          <w:rFonts w:ascii="Arial" w:hAnsi="Arial" w:cs="Arial"/>
          <w:sz w:val="24"/>
          <w:szCs w:val="24"/>
        </w:rPr>
      </w:pPr>
      <w:r w:rsidRPr="00EC3515">
        <w:rPr>
          <w:rFonts w:ascii="Arial" w:hAnsi="Arial" w:cs="Arial"/>
          <w:sz w:val="24"/>
          <w:szCs w:val="24"/>
        </w:rPr>
        <w:tab/>
        <w:t xml:space="preserve">Jumlah tenaga kesehatan dan kinerjanya akan mempengaruhi derajat kesehatan bagi suatu daerah. Bidan yang merupakan tenaga kesehatan mempunyai peran penting dalam pembangunan kesehatan yang menangani kesehatan ibu dan anak serta keluarga. Jumlah bidan yang sesuai akan mempengaruhi kinerjanya dalam memberikan pelayan kebidanan kepada masyarakat. Bukan hanya itu saja, bidan dalam memberikan pelayanannya harus dilakukan berdasarkan standar asuhan yang berlaku sehingga dapat dilakukan suatu </w:t>
      </w:r>
      <w:r w:rsidR="00607690" w:rsidRPr="00EC3515">
        <w:rPr>
          <w:rFonts w:ascii="Arial" w:hAnsi="Arial" w:cs="Arial"/>
          <w:sz w:val="24"/>
          <w:szCs w:val="24"/>
        </w:rPr>
        <w:t xml:space="preserve">evaluasi terhadap kinerja bidan demi menurunkan Angka Kematian Ibu </w:t>
      </w:r>
      <w:r w:rsidR="007E2935">
        <w:rPr>
          <w:rFonts w:ascii="Arial" w:hAnsi="Arial" w:cs="Arial"/>
          <w:sz w:val="24"/>
          <w:szCs w:val="24"/>
        </w:rPr>
        <w:t>dan anak</w:t>
      </w:r>
      <w:r w:rsidR="00607690" w:rsidRPr="00EC3515">
        <w:rPr>
          <w:rFonts w:ascii="Arial" w:hAnsi="Arial" w:cs="Arial"/>
          <w:sz w:val="24"/>
          <w:szCs w:val="24"/>
        </w:rPr>
        <w:t xml:space="preserve"> sehingga target derajat kesehatan masyarakat dapat meningkat. Penelitian ini berjudul </w:t>
      </w:r>
      <w:r w:rsidR="00607690" w:rsidRPr="00EC3515">
        <w:rPr>
          <w:rFonts w:ascii="Arial" w:hAnsi="Arial" w:cs="Arial"/>
          <w:b/>
          <w:sz w:val="24"/>
          <w:szCs w:val="24"/>
        </w:rPr>
        <w:t>“Evaluasi Kinerja Bidan pada Pelayanan Kebidanan di Dinas Kesehatan Kabupaten Minahasa Selatan”</w:t>
      </w:r>
      <w:r w:rsidR="00607690" w:rsidRPr="00EC3515">
        <w:rPr>
          <w:rFonts w:ascii="Arial" w:hAnsi="Arial" w:cs="Arial"/>
          <w:sz w:val="24"/>
          <w:szCs w:val="24"/>
        </w:rPr>
        <w:t>, bertujuan untuk mengetahui kinerja bidan di Dinas Kesehat</w:t>
      </w:r>
      <w:r w:rsidR="007E2935">
        <w:rPr>
          <w:rFonts w:ascii="Arial" w:hAnsi="Arial" w:cs="Arial"/>
          <w:sz w:val="24"/>
          <w:szCs w:val="24"/>
        </w:rPr>
        <w:t xml:space="preserve">an Minahasa Selatan, </w:t>
      </w:r>
      <w:r w:rsidR="00607690" w:rsidRPr="00EC3515">
        <w:rPr>
          <w:rFonts w:ascii="Arial" w:hAnsi="Arial" w:cs="Arial"/>
          <w:sz w:val="24"/>
          <w:szCs w:val="24"/>
        </w:rPr>
        <w:t>faktor pendukung dan penghambat bagi bidan dalam memberikan pela</w:t>
      </w:r>
      <w:r w:rsidR="007E2935">
        <w:rPr>
          <w:rFonts w:ascii="Arial" w:hAnsi="Arial" w:cs="Arial"/>
          <w:sz w:val="24"/>
          <w:szCs w:val="24"/>
        </w:rPr>
        <w:t>yanan kebidanan pada masyarakat dan upaya dalam memberikan pelayanan kebidanan.</w:t>
      </w:r>
    </w:p>
    <w:p w:rsidR="00607690" w:rsidRPr="00EC3515" w:rsidRDefault="00607690" w:rsidP="00EC3515">
      <w:pPr>
        <w:spacing w:line="276" w:lineRule="auto"/>
        <w:jc w:val="both"/>
        <w:rPr>
          <w:rFonts w:ascii="Arial" w:hAnsi="Arial" w:cs="Arial"/>
          <w:sz w:val="24"/>
          <w:szCs w:val="24"/>
        </w:rPr>
      </w:pPr>
      <w:r w:rsidRPr="00EC3515">
        <w:rPr>
          <w:rFonts w:ascii="Arial" w:hAnsi="Arial" w:cs="Arial"/>
          <w:sz w:val="24"/>
          <w:szCs w:val="24"/>
        </w:rPr>
        <w:tab/>
        <w:t xml:space="preserve">Penelitian ini dilakukan dengan menggunakan </w:t>
      </w:r>
      <w:r w:rsidR="000457CF" w:rsidRPr="00EC3515">
        <w:rPr>
          <w:rFonts w:ascii="Arial" w:hAnsi="Arial" w:cs="Arial"/>
          <w:sz w:val="24"/>
          <w:szCs w:val="24"/>
        </w:rPr>
        <w:t xml:space="preserve">teknik penelitian kualitatif dengan menggunakan </w:t>
      </w:r>
      <w:r w:rsidRPr="00EC3515">
        <w:rPr>
          <w:rFonts w:ascii="Arial" w:hAnsi="Arial" w:cs="Arial"/>
          <w:sz w:val="24"/>
          <w:szCs w:val="24"/>
        </w:rPr>
        <w:t>metode</w:t>
      </w:r>
      <w:r w:rsidR="000457CF" w:rsidRPr="00EC3515">
        <w:rPr>
          <w:rFonts w:ascii="Arial" w:hAnsi="Arial" w:cs="Arial"/>
          <w:sz w:val="24"/>
          <w:szCs w:val="24"/>
        </w:rPr>
        <w:t xml:space="preserve"> deskriptif melalui </w:t>
      </w:r>
      <w:r w:rsidRPr="00EC3515">
        <w:rPr>
          <w:rFonts w:ascii="Arial" w:hAnsi="Arial" w:cs="Arial"/>
          <w:sz w:val="24"/>
          <w:szCs w:val="24"/>
        </w:rPr>
        <w:t xml:space="preserve">pendekatan </w:t>
      </w:r>
      <w:r w:rsidR="000457CF" w:rsidRPr="00EC3515">
        <w:rPr>
          <w:rFonts w:ascii="Arial" w:hAnsi="Arial" w:cs="Arial"/>
          <w:sz w:val="24"/>
          <w:szCs w:val="24"/>
        </w:rPr>
        <w:t>induktif untuk menggambarkan keadaan objek penelitian berdasarkan fakta dilapangan.</w:t>
      </w:r>
      <w:r w:rsidR="007E2935">
        <w:rPr>
          <w:rFonts w:ascii="Arial" w:hAnsi="Arial" w:cs="Arial"/>
          <w:sz w:val="24"/>
          <w:szCs w:val="24"/>
        </w:rPr>
        <w:t xml:space="preserve"> Teknik pengumpulan data dilakukan dengan Observasi, Wawancara dan Dokumentasi.</w:t>
      </w:r>
      <w:r w:rsidR="000457CF" w:rsidRPr="00EC3515">
        <w:rPr>
          <w:rFonts w:ascii="Arial" w:hAnsi="Arial" w:cs="Arial"/>
          <w:sz w:val="24"/>
          <w:szCs w:val="24"/>
        </w:rPr>
        <w:t xml:space="preserve"> Selanjutnya analisis data dilakukan dengan reduksi data, penyajian data dan penarikan kesimpulan. Sehingga didapatkan kesimpulan sesuai dengan </w:t>
      </w:r>
      <w:r w:rsidR="007E2935">
        <w:rPr>
          <w:rFonts w:ascii="Arial" w:hAnsi="Arial" w:cs="Arial"/>
          <w:sz w:val="24"/>
          <w:szCs w:val="24"/>
        </w:rPr>
        <w:t xml:space="preserve">identifikasi masalah yang </w:t>
      </w:r>
      <w:r w:rsidR="000457CF" w:rsidRPr="00EC3515">
        <w:rPr>
          <w:rFonts w:ascii="Arial" w:hAnsi="Arial" w:cs="Arial"/>
          <w:sz w:val="24"/>
          <w:szCs w:val="24"/>
        </w:rPr>
        <w:t>dijelaskan.</w:t>
      </w:r>
    </w:p>
    <w:p w:rsidR="000457CF" w:rsidRDefault="000457CF" w:rsidP="00EC3515">
      <w:pPr>
        <w:spacing w:line="276" w:lineRule="auto"/>
        <w:jc w:val="both"/>
        <w:rPr>
          <w:rFonts w:ascii="Arial" w:hAnsi="Arial" w:cs="Arial"/>
          <w:sz w:val="24"/>
          <w:szCs w:val="24"/>
        </w:rPr>
      </w:pPr>
      <w:r w:rsidRPr="00EC3515">
        <w:rPr>
          <w:rFonts w:ascii="Arial" w:hAnsi="Arial" w:cs="Arial"/>
          <w:sz w:val="24"/>
          <w:szCs w:val="24"/>
        </w:rPr>
        <w:tab/>
        <w:t>Hasil dari analisis antara legalistik dan teoritis</w:t>
      </w:r>
      <w:r w:rsidR="00EC3515" w:rsidRPr="00EC3515">
        <w:rPr>
          <w:rFonts w:ascii="Arial" w:hAnsi="Arial" w:cs="Arial"/>
          <w:sz w:val="24"/>
          <w:szCs w:val="24"/>
        </w:rPr>
        <w:t xml:space="preserve"> yang relevan dengan fenomena yang terjadi di Kabupaten Minahasa Selatan dengan melihat indikator-indikator Standar Asuhan Kebidanan, dalam bidan memberikan pelayanan kebidanan bagi masyarakat, sehingga dapat ditarik kesimpulan bahwa 1) Kinerja bidan di Dinas Kesehatan Kabupaten Minahasa Selatan telah baik dan sesuai dengan standar asuhan kebidanan yang menjadi tolak ukur penulis dalam melakukan penelitian. 2) Pelayanan yang dilakukan oleh bidan tidak terlepas dari faktor pen</w:t>
      </w:r>
      <w:r w:rsidR="00AD3677">
        <w:rPr>
          <w:rFonts w:ascii="Arial" w:hAnsi="Arial" w:cs="Arial"/>
          <w:sz w:val="24"/>
          <w:szCs w:val="24"/>
        </w:rPr>
        <w:t>dukung</w:t>
      </w:r>
      <w:bookmarkStart w:id="0" w:name="_GoBack"/>
      <w:bookmarkEnd w:id="0"/>
      <w:r w:rsidR="00EC3515" w:rsidRPr="00EC3515">
        <w:rPr>
          <w:rFonts w:ascii="Arial" w:hAnsi="Arial" w:cs="Arial"/>
          <w:sz w:val="24"/>
          <w:szCs w:val="24"/>
        </w:rPr>
        <w:t xml:space="preserve"> dan penghambat yakni faktor sosial yang berkaitan dengan lingkungan hidup dan kesenjangan sosial masyarakat, faktor pengetahuan dari bidan dan ibu 3) upaya yang dapat bidan lakukan dengan pelayanan langsung kepada masyarakat melalui pendekatan sampai bersosialisasi langsung dengan masyarakat serta sarana dan prasaranan yang dilengkapi</w:t>
      </w:r>
      <w:r w:rsidR="007F6CAE">
        <w:rPr>
          <w:rFonts w:ascii="Arial" w:hAnsi="Arial" w:cs="Arial"/>
          <w:sz w:val="24"/>
          <w:szCs w:val="24"/>
        </w:rPr>
        <w:t>.</w:t>
      </w:r>
    </w:p>
    <w:p w:rsidR="007E2935" w:rsidRPr="00EC3515" w:rsidRDefault="007E2935" w:rsidP="00EC3515">
      <w:pPr>
        <w:spacing w:line="276" w:lineRule="auto"/>
        <w:jc w:val="both"/>
        <w:rPr>
          <w:rFonts w:ascii="Arial" w:hAnsi="Arial" w:cs="Arial"/>
          <w:sz w:val="24"/>
          <w:szCs w:val="24"/>
        </w:rPr>
      </w:pPr>
      <w:r>
        <w:rPr>
          <w:rFonts w:ascii="Arial" w:hAnsi="Arial" w:cs="Arial"/>
          <w:sz w:val="24"/>
          <w:szCs w:val="24"/>
        </w:rPr>
        <w:t>Kata Kunci: Evaluasi Kinerja, Bidan, Pelayanan Kebidanan, Minahasa Selatan</w:t>
      </w:r>
    </w:p>
    <w:sectPr w:rsidR="007E2935" w:rsidRPr="00EC3515" w:rsidSect="00EC3515">
      <w:pgSz w:w="11906" w:h="16838"/>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357"/>
    <w:rsid w:val="000457CF"/>
    <w:rsid w:val="0027278C"/>
    <w:rsid w:val="00325357"/>
    <w:rsid w:val="00342A42"/>
    <w:rsid w:val="00607690"/>
    <w:rsid w:val="007E2935"/>
    <w:rsid w:val="007E3C2C"/>
    <w:rsid w:val="007F6CAE"/>
    <w:rsid w:val="00AD3677"/>
    <w:rsid w:val="00DC2BA9"/>
    <w:rsid w:val="00EC351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9DDB87-CDA3-459B-AC16-BE9EDF9D1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2018-05-21T04:03:00Z</dcterms:created>
  <dcterms:modified xsi:type="dcterms:W3CDTF">2018-05-23T08:34:00Z</dcterms:modified>
</cp:coreProperties>
</file>