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6E" w:rsidRPr="009F3F26" w:rsidRDefault="009418DE" w:rsidP="00E504B7">
      <w:pPr>
        <w:jc w:val="center"/>
        <w:rPr>
          <w:rFonts w:ascii="Arial" w:hAnsi="Arial" w:cs="Arial"/>
          <w:b/>
          <w:sz w:val="24"/>
          <w:szCs w:val="24"/>
        </w:rPr>
      </w:pPr>
      <w:r w:rsidRPr="009F3F26">
        <w:rPr>
          <w:rFonts w:ascii="Arial" w:hAnsi="Arial" w:cs="Arial"/>
          <w:b/>
          <w:sz w:val="24"/>
          <w:szCs w:val="24"/>
        </w:rPr>
        <w:t>ABSTRAK</w:t>
      </w:r>
    </w:p>
    <w:p w:rsidR="00BD2E74" w:rsidRDefault="00BD2E74" w:rsidP="009F3F2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disusun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D2E74">
        <w:rPr>
          <w:rFonts w:ascii="Arial" w:hAnsi="Arial" w:cs="Arial"/>
          <w:sz w:val="24"/>
          <w:szCs w:val="24"/>
        </w:rPr>
        <w:t>“IMPLEMENTASI PENGELOLAAN DANA DESA DALAM PEMBERDAYAAN MASYARAKAT DI DESA SUNGAI RAYA KECAMATAN SUNGAI RAYA KEPULAUAN KABUPATEN BENGKAYANG PROVINSI KALIMANTAN BARAT”.</w:t>
      </w:r>
      <w:proofErr w:type="gramEnd"/>
    </w:p>
    <w:p w:rsidR="00BD2E74" w:rsidRDefault="00BD2E74" w:rsidP="009F3F2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menganalisis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dan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mendeskripsikan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implementasi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pengelolaan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BD2E74">
        <w:rPr>
          <w:rFonts w:ascii="Arial" w:hAnsi="Arial" w:cs="Arial"/>
          <w:sz w:val="24"/>
          <w:szCs w:val="24"/>
        </w:rPr>
        <w:t>Desa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dalam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bidang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pemberdayaan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masyarakat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D2E74">
        <w:rPr>
          <w:rFonts w:ascii="Arial" w:hAnsi="Arial" w:cs="Arial"/>
          <w:sz w:val="24"/>
          <w:szCs w:val="24"/>
        </w:rPr>
        <w:t>Desa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Sungai Raya </w:t>
      </w:r>
      <w:proofErr w:type="spellStart"/>
      <w:r w:rsidRPr="00BD2E74">
        <w:rPr>
          <w:rFonts w:ascii="Arial" w:hAnsi="Arial" w:cs="Arial"/>
          <w:sz w:val="24"/>
          <w:szCs w:val="24"/>
        </w:rPr>
        <w:t>Kecamatan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Sungai Raya </w:t>
      </w:r>
      <w:proofErr w:type="spellStart"/>
      <w:r w:rsidRPr="00BD2E74">
        <w:rPr>
          <w:rFonts w:ascii="Arial" w:hAnsi="Arial" w:cs="Arial"/>
          <w:sz w:val="24"/>
          <w:szCs w:val="24"/>
        </w:rPr>
        <w:t>Kepulauan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Kabupaten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Bengkayang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Provinsi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Kalimantan Barat</w:t>
      </w:r>
      <w:r>
        <w:rPr>
          <w:rFonts w:ascii="Arial" w:hAnsi="Arial" w:cs="Arial"/>
          <w:sz w:val="24"/>
          <w:szCs w:val="24"/>
        </w:rPr>
        <w:t>,</w:t>
      </w:r>
      <w:r w:rsidR="007868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821"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menganalisis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dan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mendeskripsikan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faktor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pendukung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dan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faktor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penghambat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pengelolaan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BD2E74">
        <w:rPr>
          <w:rFonts w:ascii="Arial" w:hAnsi="Arial" w:cs="Arial"/>
          <w:sz w:val="24"/>
          <w:szCs w:val="24"/>
        </w:rPr>
        <w:t>Desa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dalam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pemberdayaan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masyarakat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D2E74">
        <w:rPr>
          <w:rFonts w:ascii="Arial" w:hAnsi="Arial" w:cs="Arial"/>
          <w:sz w:val="24"/>
          <w:szCs w:val="24"/>
        </w:rPr>
        <w:t>Desa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Sungai Raya </w:t>
      </w:r>
      <w:proofErr w:type="spellStart"/>
      <w:r w:rsidRPr="00BD2E74">
        <w:rPr>
          <w:rFonts w:ascii="Arial" w:hAnsi="Arial" w:cs="Arial"/>
          <w:sz w:val="24"/>
          <w:szCs w:val="24"/>
        </w:rPr>
        <w:t>Kecamatan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Sungai Raya </w:t>
      </w:r>
      <w:proofErr w:type="spellStart"/>
      <w:r w:rsidRPr="00BD2E74">
        <w:rPr>
          <w:rFonts w:ascii="Arial" w:hAnsi="Arial" w:cs="Arial"/>
          <w:sz w:val="24"/>
          <w:szCs w:val="24"/>
        </w:rPr>
        <w:t>Kepulauan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Kabupaten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Bengkayang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E74">
        <w:rPr>
          <w:rFonts w:ascii="Arial" w:hAnsi="Arial" w:cs="Arial"/>
          <w:sz w:val="24"/>
          <w:szCs w:val="24"/>
        </w:rPr>
        <w:t>Provinsi</w:t>
      </w:r>
      <w:proofErr w:type="spellEnd"/>
      <w:r w:rsidRPr="00BD2E74">
        <w:rPr>
          <w:rFonts w:ascii="Arial" w:hAnsi="Arial" w:cs="Arial"/>
          <w:sz w:val="24"/>
          <w:szCs w:val="24"/>
        </w:rPr>
        <w:t xml:space="preserve"> Kalimantan Barat.</w:t>
      </w:r>
      <w:proofErr w:type="gramEnd"/>
    </w:p>
    <w:p w:rsidR="00633718" w:rsidRPr="00633718" w:rsidRDefault="0078631E" w:rsidP="009F3F26">
      <w:pPr>
        <w:spacing w:after="0"/>
        <w:ind w:firstLine="567"/>
        <w:jc w:val="both"/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Data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mengindikasikan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ahli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terbatasnya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ketersediaan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pemahaman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kesejahteraan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D07BAF">
        <w:rPr>
          <w:rFonts w:ascii="Arial" w:hAnsi="Arial" w:cs="Arial"/>
          <w:sz w:val="24"/>
          <w:szCs w:val="24"/>
        </w:rPr>
        <w:t xml:space="preserve"> </w:t>
      </w:r>
    </w:p>
    <w:p w:rsidR="00E504B7" w:rsidRDefault="0078631E" w:rsidP="009F3F26">
      <w:pPr>
        <w:spacing w:after="0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Dari </w:t>
      </w: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analisis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disimpulkan</w:t>
      </w:r>
      <w:proofErr w:type="spellEnd"/>
      <w:r w:rsidR="00E504B7">
        <w:rPr>
          <w:rFonts w:ascii="Arial" w:hAnsi="Arial" w:cs="Arial"/>
          <w:sz w:val="24"/>
        </w:rPr>
        <w:t xml:space="preserve"> </w:t>
      </w:r>
      <w:proofErr w:type="spellStart"/>
      <w:r w:rsidR="00E504B7">
        <w:rPr>
          <w:rFonts w:ascii="Arial" w:hAnsi="Arial" w:cs="Arial"/>
          <w:sz w:val="24"/>
        </w:rPr>
        <w:t>bahwa</w:t>
      </w:r>
      <w:proofErr w:type="spellEnd"/>
      <w:r w:rsidR="00E504B7">
        <w:rPr>
          <w:rFonts w:ascii="Arial" w:hAnsi="Arial" w:cs="Arial"/>
          <w:sz w:val="24"/>
        </w:rPr>
        <w:t xml:space="preserve"> </w:t>
      </w:r>
      <w:proofErr w:type="spellStart"/>
      <w:r w:rsidR="002B0197">
        <w:rPr>
          <w:rFonts w:ascii="Arial" w:hAnsi="Arial" w:cs="Arial"/>
          <w:sz w:val="24"/>
        </w:rPr>
        <w:t>dalam</w:t>
      </w:r>
      <w:proofErr w:type="spellEnd"/>
      <w:r w:rsidR="002B0197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Implementasi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</w:t>
      </w:r>
      <w:r w:rsidR="00B9242E">
        <w:rPr>
          <w:rFonts w:ascii="Arial" w:hAnsi="Arial" w:cs="Arial"/>
          <w:sz w:val="24"/>
        </w:rPr>
        <w:t>engelolaan</w:t>
      </w:r>
      <w:proofErr w:type="spellEnd"/>
      <w:r w:rsidR="00B9242E">
        <w:rPr>
          <w:rFonts w:ascii="Arial" w:hAnsi="Arial" w:cs="Arial"/>
          <w:sz w:val="24"/>
        </w:rPr>
        <w:t xml:space="preserve"> Dana </w:t>
      </w:r>
      <w:proofErr w:type="spellStart"/>
      <w:r w:rsidR="00B9242E">
        <w:rPr>
          <w:rFonts w:ascii="Arial" w:hAnsi="Arial" w:cs="Arial"/>
          <w:sz w:val="24"/>
        </w:rPr>
        <w:t>Desa</w:t>
      </w:r>
      <w:proofErr w:type="spellEnd"/>
      <w:r w:rsidR="00B9242E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dalam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Pemberdayaan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Masyarakat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r w:rsidR="00B9242E">
        <w:rPr>
          <w:rFonts w:ascii="Arial" w:hAnsi="Arial" w:cs="Arial"/>
          <w:sz w:val="24"/>
        </w:rPr>
        <w:t xml:space="preserve">di </w:t>
      </w:r>
      <w:proofErr w:type="spellStart"/>
      <w:r w:rsidR="00B9242E">
        <w:rPr>
          <w:rFonts w:ascii="Arial" w:hAnsi="Arial" w:cs="Arial"/>
          <w:sz w:val="24"/>
        </w:rPr>
        <w:t>Desa</w:t>
      </w:r>
      <w:proofErr w:type="spellEnd"/>
      <w:r w:rsidR="00B9242E">
        <w:rPr>
          <w:rFonts w:ascii="Arial" w:hAnsi="Arial" w:cs="Arial"/>
          <w:sz w:val="24"/>
        </w:rPr>
        <w:t xml:space="preserve"> Sungai Raya</w:t>
      </w:r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Kecamatan</w:t>
      </w:r>
      <w:proofErr w:type="spellEnd"/>
      <w:r w:rsidR="00786821">
        <w:rPr>
          <w:rFonts w:ascii="Arial" w:hAnsi="Arial" w:cs="Arial"/>
          <w:sz w:val="24"/>
        </w:rPr>
        <w:t xml:space="preserve"> Sungai Raya </w:t>
      </w:r>
      <w:proofErr w:type="spellStart"/>
      <w:r w:rsidR="00786821">
        <w:rPr>
          <w:rFonts w:ascii="Arial" w:hAnsi="Arial" w:cs="Arial"/>
          <w:sz w:val="24"/>
        </w:rPr>
        <w:t>Kepulauan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Kabupaten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Bengkayang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Provinsi</w:t>
      </w:r>
      <w:proofErr w:type="spellEnd"/>
      <w:r w:rsidR="00786821">
        <w:rPr>
          <w:rFonts w:ascii="Arial" w:hAnsi="Arial" w:cs="Arial"/>
          <w:sz w:val="24"/>
        </w:rPr>
        <w:t xml:space="preserve"> Kalimantan Barat </w:t>
      </w:r>
      <w:proofErr w:type="spellStart"/>
      <w:r w:rsidR="00786821">
        <w:rPr>
          <w:rFonts w:ascii="Arial" w:hAnsi="Arial" w:cs="Arial"/>
          <w:sz w:val="24"/>
        </w:rPr>
        <w:t>masih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terjadi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ketimpangan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antara</w:t>
      </w:r>
      <w:proofErr w:type="spellEnd"/>
      <w:r w:rsidR="00786821">
        <w:rPr>
          <w:rFonts w:ascii="Arial" w:hAnsi="Arial" w:cs="Arial"/>
          <w:sz w:val="24"/>
        </w:rPr>
        <w:t xml:space="preserve"> program </w:t>
      </w:r>
      <w:proofErr w:type="spellStart"/>
      <w:r w:rsidR="00786821">
        <w:rPr>
          <w:rFonts w:ascii="Arial" w:hAnsi="Arial" w:cs="Arial"/>
          <w:sz w:val="24"/>
        </w:rPr>
        <w:t>pembangunan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dan</w:t>
      </w:r>
      <w:proofErr w:type="spellEnd"/>
      <w:r w:rsidR="00786821">
        <w:rPr>
          <w:rFonts w:ascii="Arial" w:hAnsi="Arial" w:cs="Arial"/>
          <w:sz w:val="24"/>
        </w:rPr>
        <w:t xml:space="preserve"> program </w:t>
      </w:r>
      <w:proofErr w:type="spellStart"/>
      <w:r w:rsidR="00786821">
        <w:rPr>
          <w:rFonts w:ascii="Arial" w:hAnsi="Arial" w:cs="Arial"/>
          <w:sz w:val="24"/>
        </w:rPr>
        <w:t>pemberdayaan</w:t>
      </w:r>
      <w:proofErr w:type="spellEnd"/>
      <w:r w:rsidR="00786821">
        <w:rPr>
          <w:rFonts w:ascii="Arial" w:hAnsi="Arial" w:cs="Arial"/>
          <w:sz w:val="24"/>
        </w:rPr>
        <w:t xml:space="preserve"> </w:t>
      </w:r>
      <w:proofErr w:type="spellStart"/>
      <w:r w:rsidR="00786821">
        <w:rPr>
          <w:rFonts w:ascii="Arial" w:hAnsi="Arial" w:cs="Arial"/>
          <w:sz w:val="24"/>
        </w:rPr>
        <w:t>masyarakat</w:t>
      </w:r>
      <w:proofErr w:type="spellEnd"/>
      <w:r w:rsidR="00786821">
        <w:rPr>
          <w:rFonts w:ascii="Arial" w:hAnsi="Arial" w:cs="Arial"/>
          <w:sz w:val="24"/>
        </w:rPr>
        <w:t>.</w:t>
      </w:r>
    </w:p>
    <w:p w:rsidR="00064486" w:rsidRDefault="00786821" w:rsidP="009F3F26">
      <w:pPr>
        <w:ind w:firstLine="567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Karena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terjadi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ketimpangan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antara</w:t>
      </w:r>
      <w:proofErr w:type="spellEnd"/>
      <w:r>
        <w:rPr>
          <w:rFonts w:ascii="Arial" w:hAnsi="Arial" w:cs="Arial"/>
          <w:sz w:val="24"/>
        </w:rPr>
        <w:t xml:space="preserve"> program </w:t>
      </w:r>
      <w:proofErr w:type="spellStart"/>
      <w:r>
        <w:rPr>
          <w:rFonts w:ascii="Arial" w:hAnsi="Arial" w:cs="Arial"/>
          <w:sz w:val="24"/>
        </w:rPr>
        <w:t>pembangunan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program </w:t>
      </w:r>
      <w:proofErr w:type="spellStart"/>
      <w:r>
        <w:rPr>
          <w:rFonts w:ascii="Arial" w:hAnsi="Arial" w:cs="Arial"/>
          <w:sz w:val="24"/>
        </w:rPr>
        <w:t>pemberdayaan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maka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menyarankan</w:t>
      </w:r>
      <w:proofErr w:type="spellEnd"/>
      <w:r>
        <w:rPr>
          <w:rFonts w:ascii="Arial" w:hAnsi="Arial" w:cs="Arial"/>
          <w:sz w:val="24"/>
        </w:rPr>
        <w:t xml:space="preserve"> agar </w:t>
      </w:r>
      <w:proofErr w:type="spellStart"/>
      <w:r w:rsidRPr="00786821">
        <w:rPr>
          <w:rFonts w:ascii="Arial" w:hAnsi="Arial" w:cs="Arial"/>
          <w:sz w:val="24"/>
        </w:rPr>
        <w:t>Pemerintah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Desa</w:t>
      </w:r>
      <w:proofErr w:type="spellEnd"/>
      <w:r w:rsidRPr="00786821">
        <w:rPr>
          <w:rFonts w:ascii="Arial" w:hAnsi="Arial" w:cs="Arial"/>
          <w:sz w:val="24"/>
        </w:rPr>
        <w:t xml:space="preserve"> Sungai Raya </w:t>
      </w:r>
      <w:proofErr w:type="spellStart"/>
      <w:r w:rsidRPr="00786821">
        <w:rPr>
          <w:rFonts w:ascii="Arial" w:hAnsi="Arial" w:cs="Arial"/>
          <w:sz w:val="24"/>
        </w:rPr>
        <w:t>dan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Badan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Permusyawaratan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Desa</w:t>
      </w:r>
      <w:proofErr w:type="spellEnd"/>
      <w:r w:rsidRPr="00786821">
        <w:rPr>
          <w:rFonts w:ascii="Arial" w:hAnsi="Arial" w:cs="Arial"/>
          <w:sz w:val="24"/>
        </w:rPr>
        <w:t xml:space="preserve"> Sungai Raya </w:t>
      </w:r>
      <w:proofErr w:type="spellStart"/>
      <w:r w:rsidRPr="00786821">
        <w:rPr>
          <w:rFonts w:ascii="Arial" w:hAnsi="Arial" w:cs="Arial"/>
          <w:sz w:val="24"/>
        </w:rPr>
        <w:t>kedepannya</w:t>
      </w:r>
      <w:proofErr w:type="spellEnd"/>
      <w:r w:rsidRPr="00786821">
        <w:rPr>
          <w:rFonts w:ascii="Arial" w:hAnsi="Arial" w:cs="Arial"/>
          <w:sz w:val="24"/>
        </w:rPr>
        <w:t xml:space="preserve"> agar </w:t>
      </w:r>
      <w:proofErr w:type="spellStart"/>
      <w:r w:rsidRPr="00786821">
        <w:rPr>
          <w:rFonts w:ascii="Arial" w:hAnsi="Arial" w:cs="Arial"/>
          <w:sz w:val="24"/>
        </w:rPr>
        <w:t>dapat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mengalokasikan</w:t>
      </w:r>
      <w:proofErr w:type="spellEnd"/>
      <w:r w:rsidRPr="00786821">
        <w:rPr>
          <w:rFonts w:ascii="Arial" w:hAnsi="Arial" w:cs="Arial"/>
          <w:sz w:val="24"/>
        </w:rPr>
        <w:t xml:space="preserve"> Dana </w:t>
      </w:r>
      <w:proofErr w:type="spellStart"/>
      <w:r w:rsidRPr="00786821">
        <w:rPr>
          <w:rFonts w:ascii="Arial" w:hAnsi="Arial" w:cs="Arial"/>
          <w:sz w:val="24"/>
        </w:rPr>
        <w:t>Desa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secara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berimbang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antara</w:t>
      </w:r>
      <w:proofErr w:type="spellEnd"/>
      <w:r w:rsidRPr="00786821">
        <w:rPr>
          <w:rFonts w:ascii="Arial" w:hAnsi="Arial" w:cs="Arial"/>
          <w:sz w:val="24"/>
        </w:rPr>
        <w:t xml:space="preserve"> program </w:t>
      </w:r>
      <w:proofErr w:type="spellStart"/>
      <w:r w:rsidRPr="00786821">
        <w:rPr>
          <w:rFonts w:ascii="Arial" w:hAnsi="Arial" w:cs="Arial"/>
          <w:sz w:val="24"/>
        </w:rPr>
        <w:t>pembangunan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dan</w:t>
      </w:r>
      <w:proofErr w:type="spellEnd"/>
      <w:r w:rsidRPr="00786821">
        <w:rPr>
          <w:rFonts w:ascii="Arial" w:hAnsi="Arial" w:cs="Arial"/>
          <w:sz w:val="24"/>
        </w:rPr>
        <w:t xml:space="preserve"> program </w:t>
      </w:r>
      <w:proofErr w:type="spellStart"/>
      <w:r w:rsidRPr="00786821">
        <w:rPr>
          <w:rFonts w:ascii="Arial" w:hAnsi="Arial" w:cs="Arial"/>
          <w:sz w:val="24"/>
        </w:rPr>
        <w:t>pemberdayaan</w:t>
      </w:r>
      <w:proofErr w:type="spellEnd"/>
      <w:r w:rsidRPr="00786821">
        <w:rPr>
          <w:rFonts w:ascii="Arial" w:hAnsi="Arial" w:cs="Arial"/>
          <w:sz w:val="24"/>
        </w:rPr>
        <w:t xml:space="preserve"> </w:t>
      </w:r>
      <w:proofErr w:type="spellStart"/>
      <w:r w:rsidRPr="00786821">
        <w:rPr>
          <w:rFonts w:ascii="Arial" w:hAnsi="Arial" w:cs="Arial"/>
          <w:sz w:val="24"/>
        </w:rPr>
        <w:t>masyarakat</w:t>
      </w:r>
      <w:proofErr w:type="spellEnd"/>
      <w:r w:rsidRPr="00786821">
        <w:rPr>
          <w:rFonts w:ascii="Arial" w:hAnsi="Arial" w:cs="Arial"/>
          <w:sz w:val="24"/>
        </w:rPr>
        <w:t>.</w:t>
      </w:r>
      <w:proofErr w:type="gramEnd"/>
    </w:p>
    <w:p w:rsidR="00064486" w:rsidRPr="00D07BAF" w:rsidRDefault="00064486" w:rsidP="00AA69EE">
      <w:pPr>
        <w:spacing w:line="360" w:lineRule="auto"/>
        <w:ind w:left="1843" w:hanging="1843"/>
        <w:jc w:val="both"/>
        <w:rPr>
          <w:rFonts w:ascii="Arial" w:hAnsi="Arial" w:cs="Arial"/>
          <w:sz w:val="24"/>
        </w:rPr>
      </w:pPr>
      <w:r w:rsidRPr="00C70DE4">
        <w:rPr>
          <w:rFonts w:ascii="Arial" w:hAnsi="Arial" w:cs="Arial"/>
          <w:sz w:val="24"/>
        </w:rPr>
        <w:t xml:space="preserve">Kata </w:t>
      </w:r>
      <w:proofErr w:type="spellStart"/>
      <w:proofErr w:type="gramStart"/>
      <w:r w:rsidRPr="00C70DE4">
        <w:rPr>
          <w:rFonts w:ascii="Arial" w:hAnsi="Arial" w:cs="Arial"/>
          <w:sz w:val="24"/>
        </w:rPr>
        <w:t>Kunci</w:t>
      </w:r>
      <w:proofErr w:type="spellEnd"/>
      <w:r w:rsidRPr="00C70DE4">
        <w:rPr>
          <w:rFonts w:ascii="Arial" w:hAnsi="Arial" w:cs="Arial"/>
          <w:sz w:val="24"/>
        </w:rPr>
        <w:t xml:space="preserve"> :</w:t>
      </w:r>
      <w:proofErr w:type="gramEnd"/>
      <w:r w:rsidRPr="00C70DE4">
        <w:rPr>
          <w:rFonts w:ascii="Arial" w:hAnsi="Arial" w:cs="Arial"/>
          <w:sz w:val="24"/>
        </w:rPr>
        <w:t xml:space="preserve"> “</w:t>
      </w:r>
      <w:proofErr w:type="spellStart"/>
      <w:r w:rsidR="00AA69EE">
        <w:rPr>
          <w:rFonts w:ascii="Arial" w:hAnsi="Arial" w:cs="Arial"/>
          <w:sz w:val="24"/>
        </w:rPr>
        <w:t>Implementasi</w:t>
      </w:r>
      <w:proofErr w:type="spellEnd"/>
      <w:r w:rsidR="00AA69EE">
        <w:rPr>
          <w:rFonts w:ascii="Arial" w:hAnsi="Arial" w:cs="Arial"/>
          <w:sz w:val="24"/>
        </w:rPr>
        <w:t xml:space="preserve"> – </w:t>
      </w:r>
      <w:proofErr w:type="spellStart"/>
      <w:r w:rsidR="00AA69EE">
        <w:rPr>
          <w:rFonts w:ascii="Arial" w:hAnsi="Arial" w:cs="Arial"/>
          <w:sz w:val="24"/>
        </w:rPr>
        <w:t>Pengelolaan</w:t>
      </w:r>
      <w:proofErr w:type="spellEnd"/>
      <w:r w:rsidR="00AA69EE">
        <w:rPr>
          <w:rFonts w:ascii="Arial" w:hAnsi="Arial" w:cs="Arial"/>
          <w:sz w:val="24"/>
        </w:rPr>
        <w:t xml:space="preserve"> Dana </w:t>
      </w:r>
      <w:proofErr w:type="spellStart"/>
      <w:r w:rsidR="00AA69EE">
        <w:rPr>
          <w:rFonts w:ascii="Arial" w:hAnsi="Arial" w:cs="Arial"/>
          <w:sz w:val="24"/>
        </w:rPr>
        <w:t>Desa</w:t>
      </w:r>
      <w:proofErr w:type="spellEnd"/>
      <w:r w:rsidR="00AA69EE">
        <w:rPr>
          <w:rFonts w:ascii="Arial" w:hAnsi="Arial" w:cs="Arial"/>
          <w:sz w:val="24"/>
        </w:rPr>
        <w:t xml:space="preserve"> – </w:t>
      </w:r>
      <w:proofErr w:type="spellStart"/>
      <w:r w:rsidR="00AA69EE">
        <w:rPr>
          <w:rFonts w:ascii="Arial" w:hAnsi="Arial" w:cs="Arial"/>
          <w:sz w:val="24"/>
        </w:rPr>
        <w:t>Pemberdayaan</w:t>
      </w:r>
      <w:proofErr w:type="spellEnd"/>
      <w:r w:rsidR="00AA69EE">
        <w:rPr>
          <w:rFonts w:ascii="Arial" w:hAnsi="Arial" w:cs="Arial"/>
          <w:sz w:val="24"/>
        </w:rPr>
        <w:t xml:space="preserve"> </w:t>
      </w:r>
      <w:proofErr w:type="spellStart"/>
      <w:r w:rsidR="00AA69EE"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t>”</w:t>
      </w:r>
      <w:bookmarkStart w:id="0" w:name="_GoBack"/>
      <w:bookmarkEnd w:id="0"/>
    </w:p>
    <w:sectPr w:rsidR="00064486" w:rsidRPr="00D07BAF" w:rsidSect="00333ECC">
      <w:footerReference w:type="default" r:id="rId9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2A" w:rsidRDefault="00876D2A" w:rsidP="0080306B">
      <w:pPr>
        <w:spacing w:after="0" w:line="240" w:lineRule="auto"/>
      </w:pPr>
      <w:r>
        <w:separator/>
      </w:r>
    </w:p>
  </w:endnote>
  <w:endnote w:type="continuationSeparator" w:id="0">
    <w:p w:rsidR="00876D2A" w:rsidRDefault="00876D2A" w:rsidP="0080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06B" w:rsidRDefault="00803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2A" w:rsidRDefault="00876D2A" w:rsidP="0080306B">
      <w:pPr>
        <w:spacing w:after="0" w:line="240" w:lineRule="auto"/>
      </w:pPr>
      <w:r>
        <w:separator/>
      </w:r>
    </w:p>
  </w:footnote>
  <w:footnote w:type="continuationSeparator" w:id="0">
    <w:p w:rsidR="00876D2A" w:rsidRDefault="00876D2A" w:rsidP="0080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3C11"/>
    <w:multiLevelType w:val="hybridMultilevel"/>
    <w:tmpl w:val="1E40F728"/>
    <w:lvl w:ilvl="0" w:tplc="3B1C0A7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51DF6"/>
    <w:multiLevelType w:val="hybridMultilevel"/>
    <w:tmpl w:val="44164EFC"/>
    <w:lvl w:ilvl="0" w:tplc="C39A96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DE"/>
    <w:rsid w:val="000470A7"/>
    <w:rsid w:val="00064486"/>
    <w:rsid w:val="00073119"/>
    <w:rsid w:val="0017712D"/>
    <w:rsid w:val="002B0197"/>
    <w:rsid w:val="00333ECC"/>
    <w:rsid w:val="00380A7B"/>
    <w:rsid w:val="003D3F3B"/>
    <w:rsid w:val="004A7DB3"/>
    <w:rsid w:val="004F3CD8"/>
    <w:rsid w:val="0058269B"/>
    <w:rsid w:val="005B22EA"/>
    <w:rsid w:val="00633718"/>
    <w:rsid w:val="006A01B4"/>
    <w:rsid w:val="0078631E"/>
    <w:rsid w:val="00786821"/>
    <w:rsid w:val="0080306B"/>
    <w:rsid w:val="00830E1F"/>
    <w:rsid w:val="008327D6"/>
    <w:rsid w:val="00876D2A"/>
    <w:rsid w:val="008E0544"/>
    <w:rsid w:val="009418DE"/>
    <w:rsid w:val="009F3F26"/>
    <w:rsid w:val="00AA0328"/>
    <w:rsid w:val="00AA69EE"/>
    <w:rsid w:val="00AE0657"/>
    <w:rsid w:val="00B9242E"/>
    <w:rsid w:val="00BD2E74"/>
    <w:rsid w:val="00C26486"/>
    <w:rsid w:val="00C95D03"/>
    <w:rsid w:val="00CE4A6E"/>
    <w:rsid w:val="00CF35CB"/>
    <w:rsid w:val="00D07BAF"/>
    <w:rsid w:val="00DC6C70"/>
    <w:rsid w:val="00DD416B"/>
    <w:rsid w:val="00E504B7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6B"/>
  </w:style>
  <w:style w:type="paragraph" w:styleId="Footer">
    <w:name w:val="footer"/>
    <w:basedOn w:val="Normal"/>
    <w:link w:val="Foot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06B"/>
  </w:style>
  <w:style w:type="paragraph" w:styleId="Footer">
    <w:name w:val="footer"/>
    <w:basedOn w:val="Normal"/>
    <w:link w:val="FooterChar"/>
    <w:uiPriority w:val="99"/>
    <w:unhideWhenUsed/>
    <w:rsid w:val="00803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5049-07B6-455A-A1B2-F50570D6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RSNugraha</cp:lastModifiedBy>
  <cp:revision>5</cp:revision>
  <dcterms:created xsi:type="dcterms:W3CDTF">2018-03-29T08:41:00Z</dcterms:created>
  <dcterms:modified xsi:type="dcterms:W3CDTF">2018-05-22T15:59:00Z</dcterms:modified>
</cp:coreProperties>
</file>