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9EAA6" w14:textId="77777777" w:rsidR="00AF48F7" w:rsidRDefault="00AF48F7" w:rsidP="00AF48F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7512">
        <w:rPr>
          <w:rFonts w:ascii="Arial" w:hAnsi="Arial" w:cs="Arial"/>
          <w:b/>
          <w:sz w:val="24"/>
          <w:szCs w:val="24"/>
        </w:rPr>
        <w:t>ABSTRAK</w:t>
      </w:r>
    </w:p>
    <w:p w14:paraId="447B9255" w14:textId="77777777" w:rsidR="00AF48F7" w:rsidRDefault="00AF48F7" w:rsidP="00AF48F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A9B147" w14:textId="77777777" w:rsidR="00AF48F7" w:rsidRDefault="00AF48F7" w:rsidP="00AF48F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02C7F0" w14:textId="77777777" w:rsidR="00AF48F7" w:rsidRPr="0038002B" w:rsidRDefault="00AF48F7" w:rsidP="00AF48F7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Laporan akhir ini berjudul </w:t>
      </w:r>
      <w:r>
        <w:rPr>
          <w:rFonts w:ascii="Arial" w:hAnsi="Arial" w:cs="Arial"/>
          <w:b/>
          <w:sz w:val="24"/>
          <w:szCs w:val="24"/>
        </w:rPr>
        <w:t>“</w:t>
      </w:r>
      <w:r w:rsidRPr="0038002B">
        <w:rPr>
          <w:rFonts w:ascii="Arial" w:hAnsi="Arial" w:cs="Arial"/>
          <w:b/>
          <w:bCs/>
          <w:sz w:val="24"/>
          <w:szCs w:val="24"/>
        </w:rPr>
        <w:t xml:space="preserve">EFEKTIVITAS </w:t>
      </w:r>
      <w:r>
        <w:rPr>
          <w:rFonts w:ascii="Arial" w:hAnsi="Arial" w:cs="Arial"/>
          <w:b/>
          <w:bCs/>
          <w:sz w:val="24"/>
          <w:szCs w:val="24"/>
          <w:lang w:val="en-US"/>
        </w:rPr>
        <w:t>PEMUTAKHIRAN DATA KEPENDUDUKAN DALAM RANGKA PEMILIHAN KEPALA DAERAH TAHUN 2018 OLEH DINAS KEPENDUDUKAN DAN PENCATATAN SIPIL KABUPATEN SUMEDANG PROVINSI JAWA BARAT (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Studi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kasus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Jatigede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)</w:t>
      </w:r>
      <w:r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disusun untuk mengetahui bagaimana upaya pemerintah dalam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efektivitas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pemutakhiran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warga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terdampak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genangan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bendungan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Jatigede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yang diidentifikasi</w:t>
      </w:r>
      <w:r w:rsidR="00AB359C">
        <w:rPr>
          <w:rFonts w:ascii="Arial" w:hAnsi="Arial" w:cs="Arial"/>
          <w:sz w:val="24"/>
          <w:szCs w:val="24"/>
        </w:rPr>
        <w:t xml:space="preserve"> memiliki beberapa masalah diantaranya</w:t>
      </w:r>
      <w:r>
        <w:rPr>
          <w:rFonts w:ascii="Arial" w:hAnsi="Arial" w:cs="Arial"/>
          <w:sz w:val="24"/>
          <w:szCs w:val="24"/>
        </w:rPr>
        <w:t>: Masih kurangnya pemahaman masyarakat terhadap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pentingnya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>, Prosedural</w:t>
      </w:r>
      <w:r w:rsidR="00AB359C">
        <w:rPr>
          <w:rFonts w:ascii="Arial" w:hAnsi="Arial" w:cs="Arial"/>
          <w:sz w:val="24"/>
          <w:szCs w:val="24"/>
          <w:lang w:val="en-US"/>
        </w:rPr>
        <w:t xml:space="preserve"> proses</w:t>
      </w:r>
      <w:r>
        <w:rPr>
          <w:rFonts w:ascii="Arial" w:hAnsi="Arial" w:cs="Arial"/>
          <w:sz w:val="24"/>
          <w:szCs w:val="24"/>
        </w:rPr>
        <w:t xml:space="preserve"> pe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nerbitan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belum banyak diketahui oleh masyarakat, Belum ditetapkannya standar pelayanan secara baku dan optimal,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kebijakan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daerah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cenderung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fasif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dalam memberikan pelayanan, dan Kurangnya sosialisasi dari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Jatigede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Dinas Kependudukan dan Catatan Sipil mengenai pentingnya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BCFF2D" w14:textId="77777777" w:rsidR="00AF48F7" w:rsidRDefault="00AB359C" w:rsidP="00AF48F7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Metode yang digunakan dalam</w:t>
      </w:r>
      <w:r w:rsidR="00AF48F7">
        <w:rPr>
          <w:rFonts w:ascii="Arial" w:hAnsi="Arial" w:cs="Arial"/>
          <w:sz w:val="24"/>
          <w:szCs w:val="24"/>
        </w:rPr>
        <w:t xml:space="preserve"> pengamatan ini adalah kualitatif dengan menggunakan pende</w:t>
      </w:r>
      <w:r>
        <w:rPr>
          <w:rFonts w:ascii="Arial" w:hAnsi="Arial" w:cs="Arial"/>
          <w:sz w:val="24"/>
          <w:szCs w:val="24"/>
        </w:rPr>
        <w:t>katan deskriptif induktif yang</w:t>
      </w:r>
      <w:r w:rsidR="00AF48F7">
        <w:rPr>
          <w:rFonts w:ascii="Arial" w:hAnsi="Arial" w:cs="Arial"/>
          <w:sz w:val="24"/>
          <w:szCs w:val="24"/>
        </w:rPr>
        <w:t xml:space="preserve"> bertujuan untuk membuat deskripsi, gambaran atau lukisan secara sistematis, faktual dan akurat mengenai fakta-fakta, sifat-sifat serta hubungan antara fenomena yang diselidiki. Selanjutnya menarik kesimpulan, pemecahan masalah yang bersifat umum dengan menggunakan wawancara, observasi dan dokumentasi sebagai instrumen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AF48F7">
        <w:rPr>
          <w:rFonts w:ascii="Arial" w:hAnsi="Arial" w:cs="Arial"/>
          <w:sz w:val="24"/>
          <w:szCs w:val="24"/>
        </w:rPr>
        <w:t xml:space="preserve"> pengumpulan data.</w:t>
      </w:r>
    </w:p>
    <w:p w14:paraId="6E965C01" w14:textId="77777777" w:rsidR="006253FF" w:rsidRDefault="00AF48F7" w:rsidP="00AF48F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7AC7">
        <w:rPr>
          <w:rFonts w:ascii="Arial" w:hAnsi="Arial" w:cs="Arial"/>
          <w:sz w:val="24"/>
          <w:szCs w:val="24"/>
        </w:rPr>
        <w:t xml:space="preserve">Berdasarkan pengamatan yang dilakukan maka diperoleh kesimpulan bahwa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Pemutakhiran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warga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terdampak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genangan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bendungan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Jatigede</w:t>
      </w:r>
      <w:proofErr w:type="spellEnd"/>
      <w:r w:rsidRPr="00457A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belum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terlaksana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baik</w:t>
      </w:r>
      <w:proofErr w:type="spellEnd"/>
      <w:r w:rsidRPr="00457AC7">
        <w:rPr>
          <w:rFonts w:ascii="Arial" w:hAnsi="Arial" w:cs="Arial"/>
          <w:sz w:val="24"/>
          <w:szCs w:val="24"/>
        </w:rPr>
        <w:t xml:space="preserve"> yang didasarkan pada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Undang-Undang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Republik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Indonesia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nomor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24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2013,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Sumedang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nomo</w:t>
      </w:r>
      <w:r w:rsidR="003D3ED2">
        <w:rPr>
          <w:rFonts w:ascii="Arial" w:hAnsi="Arial" w:cs="Arial"/>
          <w:sz w:val="24"/>
          <w:szCs w:val="24"/>
          <w:lang w:val="en-GB"/>
        </w:rPr>
        <w:t>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2015</w:t>
      </w:r>
      <w:r w:rsidRPr="00457AC7">
        <w:rPr>
          <w:rFonts w:ascii="Arial" w:hAnsi="Arial" w:cs="Arial"/>
          <w:sz w:val="24"/>
          <w:szCs w:val="24"/>
        </w:rPr>
        <w:t xml:space="preserve">. Meskipun terdapat hambatan-hambatan seperti </w:t>
      </w:r>
      <w:r>
        <w:rPr>
          <w:rFonts w:ascii="Arial" w:hAnsi="Arial" w:cs="Arial"/>
          <w:sz w:val="24"/>
          <w:szCs w:val="24"/>
        </w:rPr>
        <w:t>r</w:t>
      </w:r>
      <w:r w:rsidRPr="00457AC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dahnya tingkat kesadaran masyarakat terhadap pentingnya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 w:rsidR="00AB359C">
        <w:rPr>
          <w:rFonts w:ascii="Arial" w:hAnsi="Arial" w:cs="Arial"/>
          <w:sz w:val="24"/>
          <w:szCs w:val="24"/>
        </w:rPr>
        <w:t xml:space="preserve"> serta</w:t>
      </w:r>
      <w:r>
        <w:rPr>
          <w:rFonts w:ascii="Arial" w:hAnsi="Arial" w:cs="Arial"/>
          <w:sz w:val="24"/>
          <w:szCs w:val="24"/>
        </w:rPr>
        <w:t xml:space="preserve"> prosedural tentang administrasi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. Untuk mengatasi hambatan tersebut maka dilakukan upaya-upaya seperti </w:t>
      </w:r>
      <w:r w:rsidRPr="00F728BD">
        <w:rPr>
          <w:rFonts w:ascii="Arial" w:hAnsi="Arial" w:cs="Arial"/>
          <w:sz w:val="24"/>
          <w:szCs w:val="24"/>
        </w:rPr>
        <w:t xml:space="preserve">memberikan penyuluhan kepada masyarakat akan pentingnya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954798B" w14:textId="77777777" w:rsidR="001A6698" w:rsidRDefault="001A6698" w:rsidP="00AF48F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C7819E" w14:textId="77777777" w:rsidR="001A6698" w:rsidRDefault="001A6698" w:rsidP="00AF48F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C4661C" w14:textId="77777777" w:rsidR="001A6698" w:rsidRDefault="001A6698" w:rsidP="00AF48F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A6698" w:rsidSect="00D8622D">
      <w:pgSz w:w="11907" w:h="16840" w:code="9"/>
      <w:pgMar w:top="2268" w:right="1701" w:bottom="1701" w:left="2268" w:header="96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AB"/>
    <w:rsid w:val="001A6698"/>
    <w:rsid w:val="003D3ED2"/>
    <w:rsid w:val="004C0FAA"/>
    <w:rsid w:val="006253FF"/>
    <w:rsid w:val="00724760"/>
    <w:rsid w:val="007F5CB3"/>
    <w:rsid w:val="008D1137"/>
    <w:rsid w:val="00961809"/>
    <w:rsid w:val="009A1A18"/>
    <w:rsid w:val="00AB359C"/>
    <w:rsid w:val="00AC6DAB"/>
    <w:rsid w:val="00AF48F7"/>
    <w:rsid w:val="00D8622D"/>
    <w:rsid w:val="00F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07C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F7"/>
    <w:pPr>
      <w:spacing w:after="200" w:line="276" w:lineRule="auto"/>
    </w:pPr>
    <w:rPr>
      <w:rFonts w:asciiTheme="minorHAnsi" w:hAnsiTheme="minorHAnsi"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1A6698"/>
  </w:style>
  <w:style w:type="paragraph" w:styleId="HTMLPreformatted">
    <w:name w:val="HTML Preformatted"/>
    <w:basedOn w:val="Normal"/>
    <w:link w:val="HTMLPreformattedChar"/>
    <w:uiPriority w:val="99"/>
    <w:unhideWhenUsed/>
    <w:rsid w:val="00724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476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F7"/>
    <w:pPr>
      <w:spacing w:after="200" w:line="276" w:lineRule="auto"/>
    </w:pPr>
    <w:rPr>
      <w:rFonts w:asciiTheme="minorHAnsi" w:hAnsiTheme="minorHAnsi"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1A6698"/>
  </w:style>
  <w:style w:type="paragraph" w:styleId="HTMLPreformatted">
    <w:name w:val="HTML Preformatted"/>
    <w:basedOn w:val="Normal"/>
    <w:link w:val="HTMLPreformattedChar"/>
    <w:uiPriority w:val="99"/>
    <w:unhideWhenUsed/>
    <w:rsid w:val="00724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47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desya</cp:lastModifiedBy>
  <cp:revision>2</cp:revision>
  <dcterms:created xsi:type="dcterms:W3CDTF">2018-05-23T02:11:00Z</dcterms:created>
  <dcterms:modified xsi:type="dcterms:W3CDTF">2018-05-23T02:11:00Z</dcterms:modified>
</cp:coreProperties>
</file>