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0F" w:rsidRPr="005D6F0F" w:rsidRDefault="005D6F0F" w:rsidP="006A7E92">
      <w:pPr>
        <w:spacing w:after="0" w:line="240" w:lineRule="auto"/>
        <w:jc w:val="center"/>
        <w:rPr>
          <w:rFonts w:ascii="Arial Narrow" w:eastAsia="Times New Roman" w:hAnsi="Arial Narrow" w:cs="Times New Roman"/>
          <w:sz w:val="24"/>
          <w:szCs w:val="24"/>
          <w:lang w:eastAsia="id-ID"/>
        </w:rPr>
      </w:pPr>
      <w:r w:rsidRPr="005D6F0F">
        <w:rPr>
          <w:rFonts w:ascii="Arial Narrow" w:eastAsia="Times New Roman" w:hAnsi="Arial Narrow" w:cs="Arial"/>
          <w:b/>
          <w:bCs/>
          <w:color w:val="0D0D0D"/>
          <w:sz w:val="24"/>
          <w:szCs w:val="24"/>
          <w:lang w:eastAsia="id-ID"/>
        </w:rPr>
        <w:t>ABSTRACT</w:t>
      </w:r>
    </w:p>
    <w:p w:rsidR="005D6F0F" w:rsidRPr="005D6F0F" w:rsidRDefault="005D6F0F" w:rsidP="006A7E92">
      <w:pPr>
        <w:spacing w:after="0" w:line="240" w:lineRule="auto"/>
        <w:jc w:val="both"/>
        <w:rPr>
          <w:rFonts w:ascii="Arial Narrow" w:eastAsia="Times New Roman" w:hAnsi="Arial Narrow" w:cs="Times New Roman"/>
          <w:sz w:val="24"/>
          <w:szCs w:val="24"/>
          <w:lang w:eastAsia="id-ID"/>
        </w:rPr>
      </w:pPr>
    </w:p>
    <w:p w:rsidR="005D6F0F" w:rsidRPr="005D6F0F" w:rsidRDefault="005D6F0F" w:rsidP="006A7E92">
      <w:pPr>
        <w:pStyle w:val="HTMLPreformatted"/>
        <w:jc w:val="both"/>
        <w:rPr>
          <w:rFonts w:ascii="Arial Narrow" w:hAnsi="Arial Narrow"/>
          <w:b/>
          <w:sz w:val="24"/>
          <w:szCs w:val="24"/>
        </w:rPr>
      </w:pPr>
      <w:r w:rsidRPr="005D6F0F">
        <w:rPr>
          <w:rFonts w:ascii="Arial Narrow" w:hAnsi="Arial Narrow" w:cs="Arial"/>
          <w:color w:val="000000"/>
          <w:sz w:val="24"/>
          <w:szCs w:val="24"/>
        </w:rPr>
        <w:t>Department of Population and Civil Registration as a technical agency that handles affairs of Population and Civil Registration required and as the technical institutes that handles basic services of community needs in overcoming various problems related to the field of administration of population administration documents especially Electronic Identity Card Services. The authors are interested in taking the title  </w:t>
      </w:r>
      <w:r w:rsidR="00F1506F" w:rsidRPr="005836BA">
        <w:rPr>
          <w:rFonts w:ascii="Arial Narrow" w:hAnsi="Arial Narrow" w:cs="Arial"/>
          <w:b/>
          <w:bCs/>
          <w:color w:val="000000"/>
          <w:sz w:val="24"/>
          <w:szCs w:val="24"/>
        </w:rPr>
        <w:t>"</w:t>
      </w:r>
      <w:r w:rsidR="005E124D">
        <w:rPr>
          <w:rFonts w:ascii="Arial Narrow" w:hAnsi="Arial Narrow" w:cs="Arial"/>
          <w:b/>
          <w:bCs/>
          <w:color w:val="000000"/>
          <w:sz w:val="24"/>
          <w:szCs w:val="24"/>
        </w:rPr>
        <w:t xml:space="preserve"> </w:t>
      </w:r>
      <w:r w:rsidR="005E124D" w:rsidRPr="005836BA">
        <w:rPr>
          <w:rFonts w:ascii="Arial Narrow" w:hAnsi="Arial Narrow"/>
          <w:b/>
          <w:sz w:val="24"/>
          <w:szCs w:val="24"/>
          <w:lang/>
        </w:rPr>
        <w:t>SERVICE</w:t>
      </w:r>
      <w:r w:rsidR="005E124D">
        <w:rPr>
          <w:rFonts w:ascii="Arial Narrow" w:hAnsi="Arial Narrow"/>
          <w:b/>
          <w:sz w:val="24"/>
          <w:szCs w:val="24"/>
        </w:rPr>
        <w:t>S</w:t>
      </w:r>
      <w:r w:rsidR="008A6A05">
        <w:rPr>
          <w:rFonts w:ascii="Arial Narrow" w:hAnsi="Arial Narrow"/>
          <w:b/>
          <w:sz w:val="24"/>
          <w:szCs w:val="24"/>
        </w:rPr>
        <w:t xml:space="preserve"> </w:t>
      </w:r>
      <w:r w:rsidR="008A6A05" w:rsidRPr="005D6F0F">
        <w:rPr>
          <w:rFonts w:ascii="Arial Narrow" w:hAnsi="Arial Narrow" w:cs="Arial"/>
          <w:b/>
          <w:color w:val="000000"/>
          <w:sz w:val="24"/>
          <w:szCs w:val="24"/>
        </w:rPr>
        <w:t>ELECTRONIC</w:t>
      </w:r>
      <w:r w:rsidR="005E124D" w:rsidRPr="005D6F0F">
        <w:rPr>
          <w:rFonts w:ascii="Arial Narrow" w:hAnsi="Arial Narrow" w:cs="Arial"/>
          <w:b/>
          <w:color w:val="000000"/>
          <w:sz w:val="24"/>
          <w:szCs w:val="24"/>
        </w:rPr>
        <w:t xml:space="preserve"> IDENTITY CARD </w:t>
      </w:r>
      <w:r w:rsidR="00F1506F" w:rsidRPr="005836BA">
        <w:rPr>
          <w:rFonts w:ascii="Arial Narrow" w:hAnsi="Arial Narrow" w:cs="Arial"/>
          <w:b/>
          <w:bCs/>
          <w:color w:val="000000"/>
          <w:sz w:val="24"/>
          <w:szCs w:val="24"/>
        </w:rPr>
        <w:t>(KTP-el) IN THE DEPARTMENT OF POPULATION AND CIVIL REGIST</w:t>
      </w:r>
      <w:r w:rsidR="005E124D">
        <w:rPr>
          <w:rFonts w:ascii="Arial Narrow" w:hAnsi="Arial Narrow" w:cs="Arial"/>
          <w:b/>
          <w:bCs/>
          <w:color w:val="000000"/>
          <w:sz w:val="24"/>
          <w:szCs w:val="24"/>
        </w:rPr>
        <w:t xml:space="preserve">RATION </w:t>
      </w:r>
      <w:r w:rsidR="00CD0E6E">
        <w:rPr>
          <w:rFonts w:ascii="Arial Narrow" w:hAnsi="Arial Narrow" w:cs="Arial"/>
          <w:b/>
          <w:bCs/>
          <w:color w:val="000000"/>
          <w:sz w:val="24"/>
          <w:szCs w:val="24"/>
        </w:rPr>
        <w:t>GROBOGAN REGENCY</w:t>
      </w:r>
      <w:r w:rsidR="00D75FAB">
        <w:rPr>
          <w:rFonts w:ascii="Arial Narrow" w:hAnsi="Arial Narrow" w:cs="Arial"/>
          <w:b/>
          <w:bCs/>
          <w:color w:val="000000"/>
          <w:sz w:val="24"/>
          <w:szCs w:val="24"/>
        </w:rPr>
        <w:t xml:space="preserve"> </w:t>
      </w:r>
      <w:r w:rsidR="005E124D">
        <w:rPr>
          <w:rFonts w:ascii="Arial Narrow" w:hAnsi="Arial Narrow" w:cs="Arial"/>
          <w:b/>
          <w:bCs/>
          <w:color w:val="000000"/>
          <w:sz w:val="24"/>
          <w:szCs w:val="24"/>
        </w:rPr>
        <w:t xml:space="preserve">OF </w:t>
      </w:r>
      <w:r w:rsidR="00F1506F" w:rsidRPr="005836BA">
        <w:rPr>
          <w:rFonts w:ascii="Arial Narrow" w:hAnsi="Arial Narrow" w:cs="Arial"/>
          <w:b/>
          <w:bCs/>
          <w:color w:val="000000"/>
          <w:sz w:val="24"/>
          <w:szCs w:val="24"/>
        </w:rPr>
        <w:t>CENTRAL JAVA</w:t>
      </w:r>
      <w:r w:rsidR="005E124D">
        <w:rPr>
          <w:rFonts w:ascii="Arial Narrow" w:hAnsi="Arial Narrow" w:cs="Arial"/>
          <w:b/>
          <w:bCs/>
          <w:color w:val="000000"/>
          <w:sz w:val="24"/>
          <w:szCs w:val="24"/>
        </w:rPr>
        <w:t xml:space="preserve"> PROVINCE </w:t>
      </w:r>
      <w:r w:rsidR="00F1506F" w:rsidRPr="005836BA">
        <w:rPr>
          <w:rFonts w:ascii="Arial Narrow" w:hAnsi="Arial Narrow" w:cs="Arial"/>
          <w:b/>
          <w:color w:val="000000"/>
          <w:sz w:val="24"/>
          <w:szCs w:val="24"/>
        </w:rPr>
        <w:t>".</w:t>
      </w:r>
    </w:p>
    <w:p w:rsidR="005D6F0F" w:rsidRPr="005D6F0F" w:rsidRDefault="005D6F0F" w:rsidP="006A7E92">
      <w:pPr>
        <w:pStyle w:val="HTMLPreformatted"/>
        <w:jc w:val="both"/>
        <w:rPr>
          <w:rFonts w:ascii="Arial Narrow" w:hAnsi="Arial Narrow"/>
          <w:sz w:val="24"/>
          <w:szCs w:val="24"/>
        </w:rPr>
      </w:pPr>
      <w:r w:rsidRPr="005D6F0F">
        <w:rPr>
          <w:rFonts w:ascii="Arial Narrow" w:hAnsi="Arial Narrow" w:cs="Arial"/>
          <w:color w:val="0D0D0D"/>
          <w:sz w:val="24"/>
          <w:szCs w:val="24"/>
        </w:rPr>
        <w:t xml:space="preserve">Internship is made to determine Services Office of Population and Civil Registration in the service of </w:t>
      </w:r>
      <w:r w:rsidR="008A6A05" w:rsidRPr="005D6F0F">
        <w:rPr>
          <w:rFonts w:ascii="Arial Narrow" w:hAnsi="Arial Narrow" w:cs="Arial"/>
          <w:color w:val="000000"/>
          <w:sz w:val="24"/>
          <w:szCs w:val="24"/>
        </w:rPr>
        <w:t xml:space="preserve">Electronic </w:t>
      </w:r>
      <w:r w:rsidRPr="005D6F0F">
        <w:rPr>
          <w:rFonts w:ascii="Arial Narrow" w:hAnsi="Arial Narrow" w:cs="Arial"/>
          <w:color w:val="000000"/>
          <w:sz w:val="24"/>
          <w:szCs w:val="24"/>
        </w:rPr>
        <w:t xml:space="preserve">Identity Card (KTP-el) because there are still many people who do not do the recording KTP-el because of </w:t>
      </w:r>
      <w:r w:rsidRPr="005D6F0F">
        <w:rPr>
          <w:rFonts w:ascii="Arial Narrow" w:hAnsi="Arial Narrow" w:cs="Arial"/>
          <w:color w:val="0D0D0D"/>
          <w:sz w:val="24"/>
          <w:szCs w:val="24"/>
        </w:rPr>
        <w:t>the</w:t>
      </w:r>
      <w:r w:rsidR="005836BA" w:rsidRPr="005836BA">
        <w:rPr>
          <w:rFonts w:ascii="Arial Narrow" w:hAnsi="Arial Narrow" w:cs="Arial"/>
          <w:color w:val="0D0D0D"/>
          <w:sz w:val="24"/>
          <w:szCs w:val="24"/>
        </w:rPr>
        <w:t xml:space="preserve"> </w:t>
      </w:r>
      <w:r w:rsidRPr="005D6F0F">
        <w:rPr>
          <w:rFonts w:ascii="Arial Narrow" w:hAnsi="Arial Narrow" w:cs="Arial"/>
          <w:color w:val="0D0D0D"/>
          <w:sz w:val="24"/>
          <w:szCs w:val="24"/>
        </w:rPr>
        <w:t xml:space="preserve">limited facilities and </w:t>
      </w:r>
      <w:r w:rsidR="00F1506F" w:rsidRPr="005836BA">
        <w:rPr>
          <w:rFonts w:ascii="Arial Narrow" w:hAnsi="Arial Narrow"/>
          <w:sz w:val="24"/>
          <w:szCs w:val="24"/>
          <w:lang/>
        </w:rPr>
        <w:t>infrastructure in supporting the service</w:t>
      </w:r>
      <w:r w:rsidRPr="005D6F0F">
        <w:rPr>
          <w:rFonts w:ascii="Arial Narrow" w:hAnsi="Arial Narrow" w:cs="Arial"/>
          <w:color w:val="0D0D0D"/>
          <w:sz w:val="24"/>
          <w:szCs w:val="24"/>
        </w:rPr>
        <w:t xml:space="preserve">, </w:t>
      </w:r>
      <w:r w:rsidRPr="005D6F0F">
        <w:rPr>
          <w:rFonts w:ascii="Arial Narrow" w:hAnsi="Arial Narrow" w:cs="Arial"/>
          <w:color w:val="000000"/>
          <w:sz w:val="24"/>
          <w:szCs w:val="24"/>
        </w:rPr>
        <w:t xml:space="preserve">the limited </w:t>
      </w:r>
      <w:r w:rsidR="005836BA" w:rsidRPr="005836BA">
        <w:rPr>
          <w:rFonts w:ascii="Arial Narrow" w:hAnsi="Arial Narrow" w:cs="Arial"/>
          <w:color w:val="000000"/>
          <w:sz w:val="24"/>
          <w:szCs w:val="24"/>
        </w:rPr>
        <w:t>blank</w:t>
      </w:r>
      <w:r w:rsidRPr="005D6F0F">
        <w:rPr>
          <w:rFonts w:ascii="Arial Narrow" w:hAnsi="Arial Narrow" w:cs="Arial"/>
          <w:color w:val="000000"/>
          <w:sz w:val="24"/>
          <w:szCs w:val="24"/>
        </w:rPr>
        <w:t xml:space="preserve"> (KTP-el), network data is not c</w:t>
      </w:r>
      <w:r w:rsidR="005836BA" w:rsidRPr="005836BA">
        <w:rPr>
          <w:rFonts w:ascii="Arial Narrow" w:hAnsi="Arial Narrow" w:cs="Arial"/>
          <w:color w:val="000000"/>
          <w:sz w:val="24"/>
          <w:szCs w:val="24"/>
        </w:rPr>
        <w:t>urrent, limited recording personnel</w:t>
      </w:r>
      <w:r w:rsidRPr="005D6F0F">
        <w:rPr>
          <w:rFonts w:ascii="Arial Narrow" w:hAnsi="Arial Narrow" w:cs="Arial"/>
          <w:color w:val="000000"/>
          <w:sz w:val="24"/>
          <w:szCs w:val="24"/>
        </w:rPr>
        <w:t xml:space="preserve">, </w:t>
      </w:r>
      <w:r w:rsidR="005836BA" w:rsidRPr="005836BA">
        <w:rPr>
          <w:rFonts w:ascii="Arial Narrow" w:hAnsi="Arial Narrow" w:cs="Arial"/>
          <w:color w:val="000000"/>
          <w:sz w:val="24"/>
          <w:szCs w:val="24"/>
        </w:rPr>
        <w:t xml:space="preserve">less public awareness of the need for </w:t>
      </w:r>
      <w:r w:rsidR="00041F8A">
        <w:rPr>
          <w:rFonts w:ascii="Arial Narrow" w:hAnsi="Arial Narrow" w:cs="Arial"/>
          <w:color w:val="000000"/>
          <w:sz w:val="24"/>
          <w:szCs w:val="24"/>
        </w:rPr>
        <w:t>Electronic Identity Card (KTP-</w:t>
      </w:r>
      <w:r w:rsidRPr="005D6F0F">
        <w:rPr>
          <w:rFonts w:ascii="Arial Narrow" w:hAnsi="Arial Narrow" w:cs="Arial"/>
          <w:color w:val="000000"/>
          <w:sz w:val="24"/>
          <w:szCs w:val="24"/>
        </w:rPr>
        <w:t xml:space="preserve">el) </w:t>
      </w:r>
      <w:r w:rsidR="005836BA">
        <w:rPr>
          <w:rFonts w:ascii="Arial Narrow" w:hAnsi="Arial Narrow" w:cs="Arial"/>
          <w:color w:val="0D0D0D"/>
          <w:sz w:val="24"/>
          <w:szCs w:val="24"/>
        </w:rPr>
        <w:t xml:space="preserve">are inhibiting factors </w:t>
      </w:r>
      <w:r w:rsidR="005836BA" w:rsidRPr="005836BA">
        <w:rPr>
          <w:rFonts w:ascii="Arial Narrow" w:hAnsi="Arial Narrow"/>
          <w:sz w:val="24"/>
          <w:szCs w:val="24"/>
          <w:lang/>
        </w:rPr>
        <w:t>in conducting the recording of the Electronic Identity Card (KTP-el).</w:t>
      </w:r>
      <w:r w:rsidR="00041F8A">
        <w:rPr>
          <w:rFonts w:ascii="Arial Narrow" w:hAnsi="Arial Narrow"/>
          <w:sz w:val="24"/>
          <w:szCs w:val="24"/>
        </w:rPr>
        <w:t xml:space="preserve"> </w:t>
      </w:r>
      <w:r w:rsidRPr="005D6F0F">
        <w:rPr>
          <w:rFonts w:ascii="Arial Narrow" w:hAnsi="Arial Narrow" w:cs="Arial"/>
          <w:color w:val="0D0D0D"/>
          <w:sz w:val="24"/>
          <w:szCs w:val="24"/>
        </w:rPr>
        <w:t xml:space="preserve">Grobogan District Government through the </w:t>
      </w:r>
      <w:r w:rsidR="00041F8A" w:rsidRPr="005D6F0F">
        <w:rPr>
          <w:rFonts w:ascii="Arial Narrow" w:hAnsi="Arial Narrow" w:cs="Arial"/>
          <w:color w:val="000000"/>
          <w:sz w:val="24"/>
          <w:szCs w:val="24"/>
        </w:rPr>
        <w:t xml:space="preserve">Department of Population and Civil Registration </w:t>
      </w:r>
      <w:r w:rsidRPr="005D6F0F">
        <w:rPr>
          <w:rFonts w:ascii="Arial Narrow" w:hAnsi="Arial Narrow" w:cs="Arial"/>
          <w:color w:val="0D0D0D"/>
          <w:sz w:val="24"/>
          <w:szCs w:val="24"/>
        </w:rPr>
        <w:t>and then followed up by finding the right solution in the solution.</w:t>
      </w:r>
    </w:p>
    <w:p w:rsidR="005D6F0F" w:rsidRPr="005D6F0F" w:rsidRDefault="000B498D" w:rsidP="006A7E92">
      <w:pPr>
        <w:spacing w:after="0" w:line="240" w:lineRule="auto"/>
        <w:ind w:firstLine="720"/>
        <w:jc w:val="both"/>
        <w:rPr>
          <w:rFonts w:ascii="Arial Narrow" w:eastAsia="Times New Roman" w:hAnsi="Arial Narrow" w:cs="Times New Roman"/>
          <w:sz w:val="24"/>
          <w:szCs w:val="24"/>
          <w:lang w:eastAsia="id-ID"/>
        </w:rPr>
      </w:pPr>
      <w:r>
        <w:rPr>
          <w:rFonts w:ascii="Arial Narrow" w:eastAsia="Times New Roman" w:hAnsi="Arial Narrow" w:cs="Arial"/>
          <w:color w:val="0D0D0D"/>
          <w:sz w:val="24"/>
          <w:szCs w:val="24"/>
          <w:lang w:eastAsia="id-ID"/>
        </w:rPr>
        <w:t>The method that autors</w:t>
      </w:r>
      <w:r w:rsidR="005D6F0F" w:rsidRPr="005D6F0F">
        <w:rPr>
          <w:rFonts w:ascii="Arial Narrow" w:eastAsia="Times New Roman" w:hAnsi="Arial Narrow" w:cs="Arial"/>
          <w:color w:val="0D0D0D"/>
          <w:sz w:val="24"/>
          <w:szCs w:val="24"/>
          <w:lang w:eastAsia="id-ID"/>
        </w:rPr>
        <w:t xml:space="preserve"> use is </w:t>
      </w:r>
      <w:r w:rsidR="005D6F0F" w:rsidRPr="005D6F0F">
        <w:rPr>
          <w:rFonts w:ascii="Arial Narrow" w:eastAsia="Times New Roman" w:hAnsi="Arial Narrow" w:cs="Arial"/>
          <w:color w:val="000000"/>
          <w:sz w:val="24"/>
          <w:szCs w:val="24"/>
          <w:lang w:eastAsia="id-ID"/>
        </w:rPr>
        <w:t xml:space="preserve">descriptive qualitative research method with inductive approach. </w:t>
      </w:r>
      <w:r w:rsidR="00E610A1">
        <w:rPr>
          <w:rFonts w:ascii="Arial Narrow" w:eastAsia="Times New Roman" w:hAnsi="Arial Narrow" w:cs="Arial"/>
          <w:color w:val="0D0D0D"/>
          <w:sz w:val="24"/>
          <w:szCs w:val="24"/>
          <w:lang w:eastAsia="id-ID"/>
        </w:rPr>
        <w:t>Data c</w:t>
      </w:r>
      <w:r w:rsidR="005D6F0F" w:rsidRPr="005D6F0F">
        <w:rPr>
          <w:rFonts w:ascii="Arial Narrow" w:eastAsia="Times New Roman" w:hAnsi="Arial Narrow" w:cs="Arial"/>
          <w:color w:val="0D0D0D"/>
          <w:sz w:val="24"/>
          <w:szCs w:val="24"/>
          <w:lang w:eastAsia="id-ID"/>
        </w:rPr>
        <w:t>ol</w:t>
      </w:r>
      <w:r w:rsidR="00E610A1">
        <w:rPr>
          <w:rFonts w:ascii="Arial Narrow" w:eastAsia="Times New Roman" w:hAnsi="Arial Narrow" w:cs="Arial"/>
          <w:color w:val="0D0D0D"/>
          <w:sz w:val="24"/>
          <w:szCs w:val="24"/>
          <w:lang w:eastAsia="id-ID"/>
        </w:rPr>
        <w:t>lection techniques a</w:t>
      </w:r>
      <w:r w:rsidR="00041F8A">
        <w:rPr>
          <w:rFonts w:ascii="Arial Narrow" w:eastAsia="Times New Roman" w:hAnsi="Arial Narrow" w:cs="Arial"/>
          <w:color w:val="0D0D0D"/>
          <w:sz w:val="24"/>
          <w:szCs w:val="24"/>
          <w:lang w:eastAsia="id-ID"/>
        </w:rPr>
        <w:t>uthor use is</w:t>
      </w:r>
      <w:r w:rsidR="005D6F0F" w:rsidRPr="005D6F0F">
        <w:rPr>
          <w:rFonts w:ascii="Arial Narrow" w:eastAsia="Times New Roman" w:hAnsi="Arial Narrow" w:cs="Arial"/>
          <w:color w:val="0D0D0D"/>
          <w:sz w:val="24"/>
          <w:szCs w:val="24"/>
          <w:lang w:eastAsia="id-ID"/>
        </w:rPr>
        <w:t>, intervi</w:t>
      </w:r>
      <w:bookmarkStart w:id="0" w:name="_GoBack"/>
      <w:bookmarkEnd w:id="0"/>
      <w:r w:rsidR="005D6F0F" w:rsidRPr="005D6F0F">
        <w:rPr>
          <w:rFonts w:ascii="Arial Narrow" w:eastAsia="Times New Roman" w:hAnsi="Arial Narrow" w:cs="Arial"/>
          <w:color w:val="0D0D0D"/>
          <w:sz w:val="24"/>
          <w:szCs w:val="24"/>
          <w:lang w:eastAsia="id-ID"/>
        </w:rPr>
        <w:t xml:space="preserve">ews, observation, documentation. Analyze data using </w:t>
      </w:r>
      <w:r w:rsidR="005D6F0F" w:rsidRPr="005D6F0F">
        <w:rPr>
          <w:rFonts w:ascii="Arial Narrow" w:eastAsia="Times New Roman" w:hAnsi="Arial Narrow" w:cs="Arial"/>
          <w:color w:val="000000"/>
          <w:sz w:val="24"/>
          <w:szCs w:val="24"/>
          <w:lang w:eastAsia="id-ID"/>
        </w:rPr>
        <w:t>analytical techniques problem tree</w:t>
      </w:r>
      <w:r w:rsidR="00E610A1">
        <w:rPr>
          <w:rFonts w:ascii="Arial Narrow" w:eastAsia="Times New Roman" w:hAnsi="Arial Narrow" w:cs="Arial"/>
          <w:color w:val="000000"/>
          <w:sz w:val="24"/>
          <w:szCs w:val="24"/>
          <w:lang w:eastAsia="id-ID"/>
        </w:rPr>
        <w:t xml:space="preserve"> </w:t>
      </w:r>
      <w:r w:rsidR="005D6F0F" w:rsidRPr="005D6F0F">
        <w:rPr>
          <w:rFonts w:ascii="Arial Narrow" w:eastAsia="Times New Roman" w:hAnsi="Arial Narrow" w:cs="Arial"/>
          <w:i/>
          <w:iCs/>
          <w:color w:val="000000"/>
          <w:sz w:val="24"/>
          <w:szCs w:val="24"/>
          <w:lang w:eastAsia="id-ID"/>
        </w:rPr>
        <w:t>(tree</w:t>
      </w:r>
      <w:r w:rsidR="005D6F0F" w:rsidRPr="005D6F0F">
        <w:rPr>
          <w:rFonts w:ascii="Arial Narrow" w:eastAsia="Times New Roman" w:hAnsi="Arial Narrow" w:cs="Arial"/>
          <w:color w:val="000000"/>
          <w:sz w:val="24"/>
          <w:szCs w:val="24"/>
          <w:lang w:eastAsia="id-ID"/>
        </w:rPr>
        <w:t>diagram).</w:t>
      </w:r>
    </w:p>
    <w:p w:rsidR="005D6F0F" w:rsidRPr="005D6F0F" w:rsidRDefault="005D6F0F" w:rsidP="006A7E92">
      <w:pPr>
        <w:spacing w:after="0" w:line="240" w:lineRule="auto"/>
        <w:ind w:firstLine="720"/>
        <w:jc w:val="both"/>
        <w:rPr>
          <w:rFonts w:ascii="Arial Narrow" w:eastAsia="Times New Roman" w:hAnsi="Arial Narrow" w:cs="Times New Roman"/>
          <w:sz w:val="24"/>
          <w:szCs w:val="24"/>
          <w:lang w:eastAsia="id-ID"/>
        </w:rPr>
      </w:pPr>
      <w:r w:rsidRPr="005D6F0F">
        <w:rPr>
          <w:rFonts w:ascii="Arial Narrow" w:eastAsia="Times New Roman" w:hAnsi="Arial Narrow" w:cs="Arial"/>
          <w:color w:val="0D0D0D"/>
          <w:sz w:val="24"/>
          <w:szCs w:val="24"/>
          <w:lang w:eastAsia="id-ID"/>
        </w:rPr>
        <w:t xml:space="preserve">The conclusion </w:t>
      </w:r>
      <w:r w:rsidR="00F639E5">
        <w:rPr>
          <w:rFonts w:ascii="Arial Narrow" w:eastAsia="Times New Roman" w:hAnsi="Arial Narrow" w:cs="Arial"/>
          <w:color w:val="0D0D0D"/>
          <w:sz w:val="24"/>
          <w:szCs w:val="24"/>
          <w:lang w:eastAsia="id-ID"/>
        </w:rPr>
        <w:t>of the research showed that the service Departement</w:t>
      </w:r>
      <w:r w:rsidRPr="005D6F0F">
        <w:rPr>
          <w:rFonts w:ascii="Arial Narrow" w:eastAsia="Times New Roman" w:hAnsi="Arial Narrow" w:cs="Arial"/>
          <w:color w:val="0D0D0D"/>
          <w:sz w:val="24"/>
          <w:szCs w:val="24"/>
          <w:lang w:eastAsia="id-ID"/>
        </w:rPr>
        <w:t xml:space="preserve"> of Population and Civil Registration </w:t>
      </w:r>
      <w:r w:rsidR="00F639E5">
        <w:rPr>
          <w:rFonts w:ascii="Arial Narrow" w:eastAsia="Times New Roman" w:hAnsi="Arial Narrow" w:cs="Arial"/>
          <w:color w:val="0D0D0D"/>
          <w:sz w:val="24"/>
          <w:szCs w:val="24"/>
          <w:lang w:eastAsia="id-ID"/>
        </w:rPr>
        <w:t xml:space="preserve">of </w:t>
      </w:r>
      <w:r w:rsidRPr="005D6F0F">
        <w:rPr>
          <w:rFonts w:ascii="Arial Narrow" w:eastAsia="Times New Roman" w:hAnsi="Arial Narrow" w:cs="Arial"/>
          <w:color w:val="0D0D0D"/>
          <w:sz w:val="24"/>
          <w:szCs w:val="24"/>
          <w:lang w:eastAsia="id-ID"/>
        </w:rPr>
        <w:t xml:space="preserve">Grobogan </w:t>
      </w:r>
      <w:r w:rsidR="00F639E5">
        <w:rPr>
          <w:rFonts w:ascii="Arial Narrow" w:eastAsia="Times New Roman" w:hAnsi="Arial Narrow" w:cs="Arial"/>
          <w:color w:val="0D0D0D"/>
          <w:sz w:val="24"/>
          <w:szCs w:val="24"/>
          <w:lang w:eastAsia="id-ID"/>
        </w:rPr>
        <w:t xml:space="preserve">Regency </w:t>
      </w:r>
      <w:r w:rsidR="00CD0E6E">
        <w:rPr>
          <w:rFonts w:ascii="Arial Narrow" w:eastAsia="Times New Roman" w:hAnsi="Arial Narrow" w:cs="Arial"/>
          <w:color w:val="0D0D0D"/>
          <w:sz w:val="24"/>
          <w:szCs w:val="24"/>
          <w:lang w:eastAsia="id-ID"/>
        </w:rPr>
        <w:t xml:space="preserve">Central Java </w:t>
      </w:r>
      <w:r w:rsidRPr="005D6F0F">
        <w:rPr>
          <w:rFonts w:ascii="Arial Narrow" w:eastAsia="Times New Roman" w:hAnsi="Arial Narrow" w:cs="Arial"/>
          <w:color w:val="000000"/>
          <w:sz w:val="24"/>
          <w:szCs w:val="24"/>
          <w:lang w:eastAsia="id-ID"/>
        </w:rPr>
        <w:t>has been implementing integrated services making it more effective and efficient program of mass recording activities, pick up the ball and recording in schools. In terms of attitude in providing services has imple</w:t>
      </w:r>
      <w:r w:rsidR="00E610A1">
        <w:rPr>
          <w:rFonts w:ascii="Arial Narrow" w:eastAsia="Times New Roman" w:hAnsi="Arial Narrow" w:cs="Arial"/>
          <w:color w:val="000000"/>
          <w:sz w:val="24"/>
          <w:szCs w:val="24"/>
          <w:lang w:eastAsia="id-ID"/>
        </w:rPr>
        <w:t>mented the 5S system, namely: s</w:t>
      </w:r>
      <w:r w:rsidR="00F639E5">
        <w:rPr>
          <w:rFonts w:ascii="Arial Narrow" w:eastAsia="Times New Roman" w:hAnsi="Arial Narrow" w:cs="Arial"/>
          <w:color w:val="000000"/>
          <w:sz w:val="24"/>
          <w:szCs w:val="24"/>
          <w:lang w:eastAsia="id-ID"/>
        </w:rPr>
        <w:t>mile, greetings, greeting</w:t>
      </w:r>
      <w:r w:rsidR="00CD0E6E">
        <w:rPr>
          <w:rFonts w:ascii="Arial Narrow" w:eastAsia="Times New Roman" w:hAnsi="Arial Narrow" w:cs="Arial"/>
          <w:color w:val="000000"/>
          <w:sz w:val="24"/>
          <w:szCs w:val="24"/>
          <w:lang w:eastAsia="id-ID"/>
        </w:rPr>
        <w:t>s</w:t>
      </w:r>
      <w:r w:rsidRPr="005D6F0F">
        <w:rPr>
          <w:rFonts w:ascii="Arial Narrow" w:eastAsia="Times New Roman" w:hAnsi="Arial Narrow" w:cs="Arial"/>
          <w:color w:val="000000"/>
          <w:sz w:val="24"/>
          <w:szCs w:val="24"/>
          <w:lang w:eastAsia="id-ID"/>
        </w:rPr>
        <w:t xml:space="preserve">, polite and courteous. </w:t>
      </w:r>
    </w:p>
    <w:p w:rsidR="005D6F0F" w:rsidRPr="005D6F0F" w:rsidRDefault="00E8655C" w:rsidP="006A7E92">
      <w:pPr>
        <w:spacing w:after="0" w:line="240" w:lineRule="auto"/>
        <w:ind w:firstLine="851"/>
        <w:jc w:val="both"/>
        <w:rPr>
          <w:rFonts w:ascii="Arial Narrow" w:eastAsia="Times New Roman" w:hAnsi="Arial Narrow" w:cs="Times New Roman"/>
          <w:sz w:val="24"/>
          <w:szCs w:val="24"/>
          <w:lang w:eastAsia="id-ID"/>
        </w:rPr>
      </w:pPr>
      <w:r>
        <w:rPr>
          <w:rFonts w:ascii="Arial Narrow" w:eastAsia="Times New Roman" w:hAnsi="Arial Narrow" w:cs="Arial"/>
          <w:color w:val="0D0D0D"/>
          <w:sz w:val="24"/>
          <w:szCs w:val="24"/>
          <w:lang w:eastAsia="id-ID"/>
        </w:rPr>
        <w:t>To overcome inhibitions</w:t>
      </w:r>
      <w:r w:rsidR="005D6F0F" w:rsidRPr="005D6F0F">
        <w:rPr>
          <w:rFonts w:ascii="Arial Narrow" w:eastAsia="Times New Roman" w:hAnsi="Arial Narrow" w:cs="Arial"/>
          <w:color w:val="0D0D0D"/>
          <w:sz w:val="24"/>
          <w:szCs w:val="24"/>
          <w:lang w:eastAsia="id-ID"/>
        </w:rPr>
        <w:t xml:space="preserve"> such efforts has held a </w:t>
      </w:r>
      <w:r w:rsidR="00112F22">
        <w:rPr>
          <w:rFonts w:ascii="Arial Narrow" w:eastAsia="Times New Roman" w:hAnsi="Arial Narrow" w:cs="Arial"/>
          <w:color w:val="000000"/>
          <w:sz w:val="24"/>
          <w:szCs w:val="24"/>
          <w:lang w:eastAsia="id-ID"/>
        </w:rPr>
        <w:t xml:space="preserve">socialization activity at </w:t>
      </w:r>
      <w:r w:rsidR="005D6F0F" w:rsidRPr="005D6F0F">
        <w:rPr>
          <w:rFonts w:ascii="Arial Narrow" w:eastAsia="Times New Roman" w:hAnsi="Arial Narrow" w:cs="Arial"/>
          <w:color w:val="000000"/>
          <w:sz w:val="24"/>
          <w:szCs w:val="24"/>
          <w:lang w:eastAsia="id-ID"/>
        </w:rPr>
        <w:t>each village and sub-district in Grobogan</w:t>
      </w:r>
      <w:r w:rsidR="00D75FAB">
        <w:rPr>
          <w:rFonts w:ascii="Arial Narrow" w:eastAsia="Times New Roman" w:hAnsi="Arial Narrow" w:cs="Arial"/>
          <w:color w:val="000000"/>
          <w:sz w:val="24"/>
          <w:szCs w:val="24"/>
          <w:lang w:eastAsia="id-ID"/>
        </w:rPr>
        <w:t xml:space="preserve"> Regency combined with mobile </w:t>
      </w:r>
      <w:r w:rsidR="005D6F0F" w:rsidRPr="005D6F0F">
        <w:rPr>
          <w:rFonts w:ascii="Arial Narrow" w:eastAsia="Times New Roman" w:hAnsi="Arial Narrow" w:cs="Arial"/>
          <w:color w:val="000000"/>
          <w:sz w:val="24"/>
          <w:szCs w:val="24"/>
          <w:lang w:eastAsia="id-ID"/>
        </w:rPr>
        <w:t>recording of activities</w:t>
      </w:r>
      <w:r w:rsidR="005D6F0F" w:rsidRPr="005D6F0F">
        <w:rPr>
          <w:rFonts w:ascii="Arial Narrow" w:eastAsia="Times New Roman" w:hAnsi="Arial Narrow" w:cs="Arial"/>
          <w:color w:val="0D0D0D"/>
          <w:sz w:val="24"/>
          <w:szCs w:val="24"/>
          <w:lang w:eastAsia="id-ID"/>
        </w:rPr>
        <w:t xml:space="preserve">, </w:t>
      </w:r>
      <w:r w:rsidR="005D6F0F" w:rsidRPr="005D6F0F">
        <w:rPr>
          <w:rFonts w:ascii="Arial Narrow" w:eastAsia="Times New Roman" w:hAnsi="Arial Narrow" w:cs="Arial"/>
          <w:color w:val="000000"/>
          <w:sz w:val="24"/>
          <w:szCs w:val="24"/>
          <w:lang w:eastAsia="id-ID"/>
        </w:rPr>
        <w:t>maximizing existing infrastructure to the maximum</w:t>
      </w:r>
      <w:r w:rsidR="005D6F0F" w:rsidRPr="005D6F0F">
        <w:rPr>
          <w:rFonts w:ascii="Arial Narrow" w:eastAsia="Times New Roman" w:hAnsi="Arial Narrow" w:cs="Arial"/>
          <w:color w:val="0D0D0D"/>
          <w:sz w:val="24"/>
          <w:szCs w:val="24"/>
          <w:lang w:eastAsia="id-ID"/>
        </w:rPr>
        <w:t xml:space="preserve"> </w:t>
      </w:r>
      <w:r w:rsidR="005D6F0F" w:rsidRPr="005D6F0F">
        <w:rPr>
          <w:rFonts w:ascii="Arial Narrow" w:eastAsia="Times New Roman" w:hAnsi="Arial Narrow" w:cs="Arial"/>
          <w:color w:val="000000"/>
          <w:sz w:val="24"/>
          <w:szCs w:val="24"/>
          <w:lang w:eastAsia="id-ID"/>
        </w:rPr>
        <w:t xml:space="preserve">to carry out the recording and printing Electronic Identity Card (KTP-el) </w:t>
      </w:r>
      <w:r w:rsidR="005D6F0F" w:rsidRPr="005D6F0F">
        <w:rPr>
          <w:rFonts w:ascii="Arial Narrow" w:eastAsia="Times New Roman" w:hAnsi="Arial Narrow" w:cs="Arial"/>
          <w:color w:val="0D0D0D"/>
          <w:sz w:val="24"/>
          <w:szCs w:val="24"/>
          <w:lang w:eastAsia="id-ID"/>
        </w:rPr>
        <w:t>so that the service can be implemented optimally.</w:t>
      </w:r>
    </w:p>
    <w:p w:rsidR="005D6F0F" w:rsidRPr="005D6F0F" w:rsidRDefault="005D6F0F" w:rsidP="006A7E92">
      <w:pPr>
        <w:spacing w:after="240" w:line="240" w:lineRule="auto"/>
        <w:jc w:val="both"/>
        <w:rPr>
          <w:rFonts w:ascii="Arial Narrow" w:eastAsia="Times New Roman" w:hAnsi="Arial Narrow" w:cs="Times New Roman"/>
          <w:sz w:val="24"/>
          <w:szCs w:val="24"/>
          <w:lang w:eastAsia="id-ID"/>
        </w:rPr>
      </w:pPr>
    </w:p>
    <w:p w:rsidR="005D6F0F" w:rsidRPr="005D6F0F" w:rsidRDefault="00E8655C" w:rsidP="006A7E92">
      <w:pPr>
        <w:spacing w:line="240" w:lineRule="auto"/>
        <w:jc w:val="both"/>
        <w:rPr>
          <w:rFonts w:ascii="Arial Narrow" w:eastAsia="Times New Roman" w:hAnsi="Arial Narrow" w:cs="Times New Roman"/>
          <w:sz w:val="24"/>
          <w:szCs w:val="24"/>
          <w:lang w:eastAsia="id-ID"/>
        </w:rPr>
      </w:pPr>
      <w:r>
        <w:rPr>
          <w:rFonts w:ascii="Arial Narrow" w:eastAsia="Times New Roman" w:hAnsi="Arial Narrow" w:cs="Arial"/>
          <w:color w:val="0D0D0D"/>
          <w:sz w:val="24"/>
          <w:szCs w:val="24"/>
          <w:lang w:eastAsia="id-ID"/>
        </w:rPr>
        <w:t>keywords</w:t>
      </w:r>
      <w:r w:rsidRPr="00E8655C">
        <w:rPr>
          <w:rFonts w:ascii="Arial Narrow" w:eastAsia="Times New Roman" w:hAnsi="Arial Narrow" w:cs="Arial"/>
          <w:color w:val="0D0D0D"/>
          <w:sz w:val="24"/>
          <w:szCs w:val="24"/>
          <w:lang w:eastAsia="id-ID"/>
        </w:rPr>
        <w:t xml:space="preserve">: </w:t>
      </w:r>
      <w:r>
        <w:rPr>
          <w:rFonts w:ascii="Arial Narrow" w:hAnsi="Arial Narrow"/>
          <w:sz w:val="24"/>
          <w:szCs w:val="24"/>
        </w:rPr>
        <w:t>C</w:t>
      </w:r>
      <w:proofErr w:type="spellStart"/>
      <w:r w:rsidRPr="00E8655C">
        <w:rPr>
          <w:rFonts w:ascii="Arial Narrow" w:hAnsi="Arial Narrow"/>
          <w:sz w:val="24"/>
          <w:szCs w:val="24"/>
          <w:lang/>
        </w:rPr>
        <w:t>ard</w:t>
      </w:r>
      <w:proofErr w:type="spellEnd"/>
      <w:r w:rsidRPr="00E8655C">
        <w:rPr>
          <w:rFonts w:ascii="Arial Narrow" w:hAnsi="Arial Narrow"/>
          <w:sz w:val="24"/>
          <w:szCs w:val="24"/>
          <w:lang/>
        </w:rPr>
        <w:t xml:space="preserve"> service</w:t>
      </w:r>
      <w:r w:rsidRPr="00E8655C">
        <w:rPr>
          <w:rFonts w:ascii="Arial Narrow" w:hAnsi="Arial Narrow"/>
          <w:sz w:val="24"/>
          <w:szCs w:val="24"/>
        </w:rPr>
        <w:t xml:space="preserve"> </w:t>
      </w:r>
      <w:r>
        <w:rPr>
          <w:rFonts w:ascii="Arial Narrow" w:hAnsi="Arial Narrow" w:cs="Arial"/>
          <w:bCs/>
          <w:color w:val="000000"/>
          <w:sz w:val="24"/>
          <w:szCs w:val="24"/>
        </w:rPr>
        <w:t xml:space="preserve"> (KTP</w:t>
      </w:r>
      <w:r w:rsidRPr="00E8655C">
        <w:rPr>
          <w:rFonts w:ascii="Arial Narrow" w:hAnsi="Arial Narrow" w:cs="Arial"/>
          <w:bCs/>
          <w:color w:val="000000"/>
          <w:sz w:val="24"/>
          <w:szCs w:val="24"/>
        </w:rPr>
        <w:t>-el</w:t>
      </w:r>
      <w:r w:rsidRPr="00E8655C">
        <w:rPr>
          <w:rFonts w:ascii="Arial Narrow" w:eastAsia="Times New Roman" w:hAnsi="Arial Narrow" w:cs="Arial"/>
          <w:bCs/>
          <w:color w:val="000000"/>
          <w:sz w:val="24"/>
          <w:szCs w:val="24"/>
          <w:lang w:eastAsia="id-ID"/>
        </w:rPr>
        <w:t>)</w:t>
      </w:r>
      <w:r w:rsidRPr="00E8655C">
        <w:rPr>
          <w:rFonts w:ascii="Arial Narrow" w:eastAsia="Times New Roman" w:hAnsi="Arial Narrow" w:cs="Arial"/>
          <w:color w:val="0D0D0D"/>
          <w:sz w:val="24"/>
          <w:szCs w:val="24"/>
          <w:lang w:eastAsia="id-ID"/>
        </w:rPr>
        <w:t>,</w:t>
      </w:r>
      <w:r>
        <w:rPr>
          <w:rFonts w:ascii="Arial Narrow" w:eastAsia="Times New Roman" w:hAnsi="Arial Narrow" w:cs="Arial"/>
          <w:color w:val="0D0D0D"/>
          <w:sz w:val="24"/>
          <w:szCs w:val="24"/>
          <w:lang w:eastAsia="id-ID"/>
        </w:rPr>
        <w:t xml:space="preserve"> </w:t>
      </w:r>
      <w:r w:rsidR="00EC432D">
        <w:rPr>
          <w:rFonts w:ascii="Arial Narrow" w:eastAsia="Times New Roman" w:hAnsi="Arial Narrow" w:cs="Arial"/>
          <w:color w:val="0D0D0D"/>
          <w:sz w:val="24"/>
          <w:szCs w:val="24"/>
          <w:lang w:eastAsia="id-ID"/>
        </w:rPr>
        <w:t>obstacle</w:t>
      </w:r>
      <w:r>
        <w:rPr>
          <w:rFonts w:ascii="Arial Narrow" w:eastAsia="Times New Roman" w:hAnsi="Arial Narrow" w:cs="Arial"/>
          <w:color w:val="0D0D0D"/>
          <w:sz w:val="24"/>
          <w:szCs w:val="24"/>
          <w:lang w:eastAsia="id-ID"/>
        </w:rPr>
        <w:t xml:space="preserve"> , E</w:t>
      </w:r>
      <w:r w:rsidR="005D6F0F" w:rsidRPr="005D6F0F">
        <w:rPr>
          <w:rFonts w:ascii="Arial Narrow" w:eastAsia="Times New Roman" w:hAnsi="Arial Narrow" w:cs="Arial"/>
          <w:color w:val="0D0D0D"/>
          <w:sz w:val="24"/>
          <w:szCs w:val="24"/>
          <w:lang w:eastAsia="id-ID"/>
        </w:rPr>
        <w:t>ffort</w:t>
      </w:r>
    </w:p>
    <w:p w:rsidR="00A92AC2" w:rsidRPr="005836BA" w:rsidRDefault="005D6F0F" w:rsidP="006A7E92">
      <w:pPr>
        <w:spacing w:line="240" w:lineRule="auto"/>
        <w:jc w:val="both"/>
        <w:rPr>
          <w:rFonts w:ascii="Arial Narrow" w:hAnsi="Arial Narrow"/>
          <w:sz w:val="24"/>
          <w:szCs w:val="24"/>
        </w:rPr>
      </w:pPr>
      <w:r w:rsidRPr="005836BA">
        <w:rPr>
          <w:rFonts w:ascii="Arial Narrow" w:eastAsia="Times New Roman" w:hAnsi="Arial Narrow" w:cs="Times New Roman"/>
          <w:sz w:val="24"/>
          <w:szCs w:val="24"/>
          <w:lang w:eastAsia="id-ID"/>
        </w:rPr>
        <w:br/>
      </w:r>
      <w:r w:rsidRPr="005836BA">
        <w:rPr>
          <w:rFonts w:ascii="Arial Narrow" w:eastAsia="Times New Roman" w:hAnsi="Arial Narrow" w:cs="Times New Roman"/>
          <w:sz w:val="24"/>
          <w:szCs w:val="24"/>
          <w:lang w:eastAsia="id-ID"/>
        </w:rPr>
        <w:br/>
      </w:r>
      <w:r w:rsidRPr="005836BA">
        <w:rPr>
          <w:rFonts w:ascii="Arial Narrow" w:eastAsia="Times New Roman" w:hAnsi="Arial Narrow" w:cs="Times New Roman"/>
          <w:sz w:val="24"/>
          <w:szCs w:val="24"/>
          <w:lang w:eastAsia="id-ID"/>
        </w:rPr>
        <w:br/>
      </w:r>
      <w:r w:rsidRPr="005836BA">
        <w:rPr>
          <w:rFonts w:ascii="Arial Narrow" w:eastAsia="Times New Roman" w:hAnsi="Arial Narrow" w:cs="Times New Roman"/>
          <w:sz w:val="24"/>
          <w:szCs w:val="24"/>
          <w:lang w:eastAsia="id-ID"/>
        </w:rPr>
        <w:br/>
      </w:r>
      <w:r w:rsidRPr="005836BA">
        <w:rPr>
          <w:rFonts w:ascii="Arial Narrow" w:eastAsia="Times New Roman" w:hAnsi="Arial Narrow" w:cs="Times New Roman"/>
          <w:sz w:val="24"/>
          <w:szCs w:val="24"/>
          <w:lang w:eastAsia="id-ID"/>
        </w:rPr>
        <w:br/>
      </w:r>
    </w:p>
    <w:sectPr w:rsidR="00A92AC2" w:rsidRPr="005836BA" w:rsidSect="005D6F0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F0F"/>
    <w:rsid w:val="00041F8A"/>
    <w:rsid w:val="000B498D"/>
    <w:rsid w:val="00112F22"/>
    <w:rsid w:val="001A4BBA"/>
    <w:rsid w:val="005836BA"/>
    <w:rsid w:val="005D6F0F"/>
    <w:rsid w:val="005E124D"/>
    <w:rsid w:val="006A7E92"/>
    <w:rsid w:val="008A6A05"/>
    <w:rsid w:val="00A92AC2"/>
    <w:rsid w:val="00CD0E6E"/>
    <w:rsid w:val="00D75FAB"/>
    <w:rsid w:val="00E610A1"/>
    <w:rsid w:val="00E8655C"/>
    <w:rsid w:val="00EC432D"/>
    <w:rsid w:val="00F1506F"/>
    <w:rsid w:val="00F639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F0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unhideWhenUsed/>
    <w:rsid w:val="00F15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1506F"/>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F0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unhideWhenUsed/>
    <w:rsid w:val="00F15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1506F"/>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60076">
      <w:bodyDiv w:val="1"/>
      <w:marLeft w:val="0"/>
      <w:marRight w:val="0"/>
      <w:marTop w:val="0"/>
      <w:marBottom w:val="0"/>
      <w:divBdr>
        <w:top w:val="none" w:sz="0" w:space="0" w:color="auto"/>
        <w:left w:val="none" w:sz="0" w:space="0" w:color="auto"/>
        <w:bottom w:val="none" w:sz="0" w:space="0" w:color="auto"/>
        <w:right w:val="none" w:sz="0" w:space="0" w:color="auto"/>
      </w:divBdr>
    </w:div>
    <w:div w:id="877623584">
      <w:bodyDiv w:val="1"/>
      <w:marLeft w:val="0"/>
      <w:marRight w:val="0"/>
      <w:marTop w:val="0"/>
      <w:marBottom w:val="0"/>
      <w:divBdr>
        <w:top w:val="none" w:sz="0" w:space="0" w:color="auto"/>
        <w:left w:val="none" w:sz="0" w:space="0" w:color="auto"/>
        <w:bottom w:val="none" w:sz="0" w:space="0" w:color="auto"/>
        <w:right w:val="none" w:sz="0" w:space="0" w:color="auto"/>
      </w:divBdr>
    </w:div>
    <w:div w:id="1136948202">
      <w:bodyDiv w:val="1"/>
      <w:marLeft w:val="0"/>
      <w:marRight w:val="0"/>
      <w:marTop w:val="0"/>
      <w:marBottom w:val="0"/>
      <w:divBdr>
        <w:top w:val="none" w:sz="0" w:space="0" w:color="auto"/>
        <w:left w:val="none" w:sz="0" w:space="0" w:color="auto"/>
        <w:bottom w:val="none" w:sz="0" w:space="0" w:color="auto"/>
        <w:right w:val="none" w:sz="0" w:space="0" w:color="auto"/>
      </w:divBdr>
      <w:divsChild>
        <w:div w:id="381952498">
          <w:marLeft w:val="0"/>
          <w:marRight w:val="0"/>
          <w:marTop w:val="0"/>
          <w:marBottom w:val="0"/>
          <w:divBdr>
            <w:top w:val="none" w:sz="0" w:space="0" w:color="auto"/>
            <w:left w:val="none" w:sz="0" w:space="0" w:color="auto"/>
            <w:bottom w:val="none" w:sz="0" w:space="0" w:color="auto"/>
            <w:right w:val="none" w:sz="0" w:space="0" w:color="auto"/>
          </w:divBdr>
          <w:divsChild>
            <w:div w:id="30766756">
              <w:marLeft w:val="0"/>
              <w:marRight w:val="0"/>
              <w:marTop w:val="0"/>
              <w:marBottom w:val="0"/>
              <w:divBdr>
                <w:top w:val="none" w:sz="0" w:space="0" w:color="auto"/>
                <w:left w:val="none" w:sz="0" w:space="0" w:color="auto"/>
                <w:bottom w:val="none" w:sz="0" w:space="0" w:color="auto"/>
                <w:right w:val="none" w:sz="0" w:space="0" w:color="auto"/>
              </w:divBdr>
              <w:divsChild>
                <w:div w:id="12780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Boss</dc:creator>
  <cp:lastModifiedBy>Big Boss</cp:lastModifiedBy>
  <cp:revision>4</cp:revision>
  <dcterms:created xsi:type="dcterms:W3CDTF">2018-04-05T12:46:00Z</dcterms:created>
  <dcterms:modified xsi:type="dcterms:W3CDTF">2018-04-05T15:21:00Z</dcterms:modified>
</cp:coreProperties>
</file>