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6127" w:rsidRDefault="00905FC9" w:rsidP="00905FC9">
      <w:pPr>
        <w:jc w:val="center"/>
        <w:rPr>
          <w:rFonts w:ascii="Arial" w:hAnsi="Arial" w:cs="Arial"/>
        </w:rPr>
      </w:pPr>
      <w:r>
        <w:rPr>
          <w:rFonts w:ascii="Arial" w:hAnsi="Arial" w:cs="Arial"/>
        </w:rPr>
        <w:t>ABSTRAK</w:t>
      </w:r>
    </w:p>
    <w:p w:rsidR="00905FC9" w:rsidRDefault="00905FC9" w:rsidP="00905FC9">
      <w:pPr>
        <w:rPr>
          <w:rFonts w:ascii="Arial" w:hAnsi="Arial" w:cs="Arial"/>
        </w:rPr>
      </w:pPr>
    </w:p>
    <w:p w:rsidR="00905FC9" w:rsidRDefault="00905FC9" w:rsidP="00905FC9">
      <w:pPr>
        <w:rPr>
          <w:rFonts w:ascii="Arial" w:hAnsi="Arial" w:cs="Arial"/>
        </w:rPr>
      </w:pPr>
    </w:p>
    <w:p w:rsidR="00905FC9" w:rsidRDefault="00905FC9" w:rsidP="00905FC9">
      <w:pPr>
        <w:ind w:firstLine="663"/>
        <w:rPr>
          <w:rFonts w:ascii="Arial" w:hAnsi="Arial" w:cs="Arial"/>
        </w:rPr>
      </w:pPr>
      <w:r>
        <w:rPr>
          <w:rFonts w:ascii="Arial" w:hAnsi="Arial" w:cs="Arial"/>
        </w:rPr>
        <w:t>Penelitian ini berjudul “Pelaksanaan Program Keluarga Harapan(PKH) dalam Meningkatkan Kesejahteraan Masyarakat oleh Dinas Sosial di Kabupaten Subang. Penelitian ini bertujuan untuk mengetahui bagaimana Pelaksanaan Program Keluarga Harapan di Kabupaten Subang,faktor penghambat, dan upaya yang dilakukan oleh pemerintah dalam mengatasi faktor penghambat tersebut.</w:t>
      </w:r>
    </w:p>
    <w:p w:rsidR="00905FC9" w:rsidRDefault="00905FC9" w:rsidP="00905FC9">
      <w:pPr>
        <w:ind w:firstLine="663"/>
        <w:rPr>
          <w:rFonts w:ascii="Arial" w:hAnsi="Arial" w:cs="Arial"/>
        </w:rPr>
      </w:pPr>
      <w:r>
        <w:rPr>
          <w:rFonts w:ascii="Arial" w:hAnsi="Arial" w:cs="Arial"/>
        </w:rPr>
        <w:t>Metode yang digunakan dalam penelitian ini yaitu metode deskriptif dengan pendekatan induktif. Sedangkan teknik pengumpulan data yang digunakan oleh penulis adalah observasi atau pengamatan, wawancara dan dokumentasi. Teknik analisis data yang digunakan oleh penulis adalah reduksi data, penyajian data dan penarikan kesimpulan.</w:t>
      </w:r>
    </w:p>
    <w:p w:rsidR="00E30136" w:rsidRDefault="00E30136" w:rsidP="00905FC9">
      <w:pPr>
        <w:ind w:firstLine="663"/>
        <w:rPr>
          <w:rFonts w:ascii="Arial" w:hAnsi="Arial" w:cs="Arial"/>
        </w:rPr>
      </w:pPr>
      <w:r>
        <w:rPr>
          <w:rFonts w:ascii="Arial" w:hAnsi="Arial" w:cs="Arial"/>
        </w:rPr>
        <w:t>Program Keluarga Harapan merupakan salah satu program pemerintah dengan memberikan bantuan tunai bersyarat kepada Keluarga Penerima Manfaat (KPM) yang telah ditetapkan sebagai peserta PKH. Agar memperoleh bantuan, peserta PKH diwajibkan memenuhi persyaratan yang telah ditentukan.</w:t>
      </w:r>
    </w:p>
    <w:p w:rsidR="00905FC9" w:rsidRDefault="00905FC9" w:rsidP="00905FC9">
      <w:pPr>
        <w:ind w:firstLine="663"/>
        <w:rPr>
          <w:rFonts w:ascii="Arial" w:hAnsi="Arial" w:cs="Arial"/>
        </w:rPr>
      </w:pPr>
      <w:r>
        <w:rPr>
          <w:rFonts w:ascii="Arial" w:hAnsi="Arial" w:cs="Arial"/>
        </w:rPr>
        <w:t xml:space="preserve"> </w:t>
      </w:r>
      <w:r w:rsidR="00E30136">
        <w:rPr>
          <w:rFonts w:ascii="Arial" w:hAnsi="Arial" w:cs="Arial"/>
        </w:rPr>
        <w:t>Hasil penelitian ini menunjukkan bahwa Pelaksanaan Program Keluarga Harapan di Kabupaten Subang telah berjalan dengan baik namun masih terdapat faktor penghambat yang dihadapi dalam pelaksanaan Program Keluarga Harapan seperti ketidakvalidan data peserta PKH, sehingga menimbulkan kecemburuan sosial di masyarakat Kabupaten Subang. Untuk itu diperlukan upaya dari Pemerintah Kabupaten Subang untuk mengatasi permasalahan tersebut.</w:t>
      </w:r>
    </w:p>
    <w:p w:rsidR="00E30136" w:rsidRDefault="00E30136" w:rsidP="00905FC9">
      <w:pPr>
        <w:ind w:firstLine="663"/>
        <w:rPr>
          <w:rFonts w:ascii="Arial" w:hAnsi="Arial" w:cs="Arial"/>
        </w:rPr>
      </w:pPr>
      <w:r>
        <w:rPr>
          <w:rFonts w:ascii="Arial" w:hAnsi="Arial" w:cs="Arial"/>
        </w:rPr>
        <w:t xml:space="preserve">Berdasarkan uraian diatas, penulis menyarankan </w:t>
      </w:r>
      <w:r w:rsidR="00560C07">
        <w:rPr>
          <w:rFonts w:ascii="Arial" w:hAnsi="Arial" w:cs="Arial"/>
        </w:rPr>
        <w:t>untuk lebih memaksimalkan pelaksanaan Program Keluarga Harapan ini. Diperlukan adanya sosialisasi agar masyarakat lebih mengetahui bagaimana pelaksanaan program keluarga tersebut dan disesuaikan dengan kondisi masyarakat setempat.</w:t>
      </w:r>
    </w:p>
    <w:p w:rsidR="00560C07" w:rsidRDefault="00560C07" w:rsidP="00560C07">
      <w:pPr>
        <w:rPr>
          <w:rFonts w:ascii="Arial" w:hAnsi="Arial" w:cs="Arial"/>
        </w:rPr>
      </w:pPr>
    </w:p>
    <w:p w:rsidR="00560C07" w:rsidRDefault="00560C07" w:rsidP="00560C07">
      <w:pPr>
        <w:rPr>
          <w:rFonts w:ascii="Arial" w:hAnsi="Arial" w:cs="Arial"/>
        </w:rPr>
      </w:pPr>
    </w:p>
    <w:p w:rsidR="00560C07" w:rsidRPr="00905FC9" w:rsidRDefault="00560C07" w:rsidP="00560C07">
      <w:pPr>
        <w:rPr>
          <w:rFonts w:ascii="Arial" w:hAnsi="Arial" w:cs="Arial"/>
        </w:rPr>
      </w:pPr>
      <w:r>
        <w:rPr>
          <w:rFonts w:ascii="Arial" w:hAnsi="Arial" w:cs="Arial"/>
        </w:rPr>
        <w:t>Kata Kunci: Pelaksanaan, Program Keluarga Harapan</w:t>
      </w:r>
    </w:p>
    <w:sectPr w:rsidR="00560C07" w:rsidRPr="00905FC9" w:rsidSect="00905FC9">
      <w:pgSz w:w="11906" w:h="16838"/>
      <w:pgMar w:top="2268" w:right="1701" w:bottom="1701" w:left="226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8"/>
  <w:proofState w:spelling="clean" w:grammar="clean"/>
  <w:defaultTabStop w:val="720"/>
  <w:drawingGridHorizontalSpacing w:val="120"/>
  <w:displayHorizontalDrawingGridEvery w:val="2"/>
  <w:characterSpacingControl w:val="doNotCompress"/>
  <w:compat/>
  <w:rsids>
    <w:rsidRoot w:val="00905FC9"/>
    <w:rsid w:val="000400FD"/>
    <w:rsid w:val="00560C07"/>
    <w:rsid w:val="00905FC9"/>
    <w:rsid w:val="00A76127"/>
    <w:rsid w:val="00DE42C2"/>
    <w:rsid w:val="00E30136"/>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id-ID" w:eastAsia="en-US" w:bidi="ar-SA"/>
      </w:rPr>
    </w:rPrDefault>
    <w:pPrDefault>
      <w:pPr>
        <w:spacing w:line="276" w:lineRule="auto"/>
        <w:ind w:left="5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612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260</Words>
  <Characters>1485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2018-05-17T02:24:00Z</dcterms:created>
  <dcterms:modified xsi:type="dcterms:W3CDTF">2018-05-17T02:53:00Z</dcterms:modified>
</cp:coreProperties>
</file>