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96982" w14:textId="77777777" w:rsidR="00863D0C" w:rsidRDefault="00863D0C" w:rsidP="00863D0C">
      <w:pPr>
        <w:jc w:val="center"/>
        <w:rPr>
          <w:rFonts w:ascii="Arial" w:hAnsi="Arial" w:cs="Arial"/>
          <w:b/>
          <w:sz w:val="28"/>
          <w:szCs w:val="28"/>
        </w:rPr>
      </w:pPr>
      <w:r>
        <w:rPr>
          <w:rFonts w:ascii="Arial" w:hAnsi="Arial" w:cs="Arial"/>
          <w:b/>
          <w:sz w:val="28"/>
          <w:szCs w:val="28"/>
        </w:rPr>
        <w:t>ABSTRAK</w:t>
      </w:r>
    </w:p>
    <w:p w14:paraId="08016E15" w14:textId="77777777" w:rsidR="00863D0C" w:rsidRDefault="00863D0C" w:rsidP="00863D0C">
      <w:pPr>
        <w:rPr>
          <w:rFonts w:ascii="Arial" w:hAnsi="Arial" w:cs="Arial"/>
          <w:b/>
          <w:sz w:val="28"/>
          <w:szCs w:val="28"/>
        </w:rPr>
      </w:pPr>
    </w:p>
    <w:p w14:paraId="39E8C48A" w14:textId="77777777" w:rsidR="00863D0C" w:rsidRDefault="00863D0C" w:rsidP="00863D0C">
      <w:pPr>
        <w:rPr>
          <w:rFonts w:ascii="Arial" w:hAnsi="Arial" w:cs="Arial"/>
          <w:b/>
          <w:sz w:val="28"/>
          <w:szCs w:val="28"/>
        </w:rPr>
      </w:pPr>
    </w:p>
    <w:p w14:paraId="31C8C2B7" w14:textId="77777777" w:rsidR="00863D0C" w:rsidRDefault="00863D0C" w:rsidP="00863D0C">
      <w:pPr>
        <w:jc w:val="both"/>
        <w:rPr>
          <w:rFonts w:ascii="Arial" w:hAnsi="Arial" w:cs="Arial"/>
          <w:b/>
          <w:sz w:val="24"/>
          <w:szCs w:val="24"/>
        </w:rPr>
      </w:pPr>
      <w:r>
        <w:rPr>
          <w:rFonts w:ascii="Arial" w:hAnsi="Arial" w:cs="Arial"/>
          <w:sz w:val="24"/>
          <w:szCs w:val="24"/>
        </w:rPr>
        <w:tab/>
      </w:r>
      <w:proofErr w:type="spellStart"/>
      <w:r>
        <w:rPr>
          <w:rFonts w:ascii="Arial" w:hAnsi="Arial" w:cs="Arial"/>
          <w:sz w:val="24"/>
          <w:szCs w:val="24"/>
        </w:rPr>
        <w:t>Penilaian</w:t>
      </w:r>
      <w:proofErr w:type="spellEnd"/>
      <w:r>
        <w:rPr>
          <w:rFonts w:ascii="Arial" w:hAnsi="Arial" w:cs="Arial"/>
          <w:sz w:val="24"/>
          <w:szCs w:val="24"/>
        </w:rPr>
        <w:t xml:space="preserve"> </w:t>
      </w:r>
      <w:proofErr w:type="spellStart"/>
      <w:r>
        <w:rPr>
          <w:rFonts w:ascii="Arial" w:hAnsi="Arial" w:cs="Arial"/>
          <w:sz w:val="24"/>
          <w:szCs w:val="24"/>
        </w:rPr>
        <w:t>prestasi</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proses </w:t>
      </w:r>
      <w:proofErr w:type="spellStart"/>
      <w:r>
        <w:rPr>
          <w:rFonts w:ascii="Arial" w:hAnsi="Arial" w:cs="Arial"/>
          <w:sz w:val="24"/>
          <w:szCs w:val="24"/>
        </w:rPr>
        <w:t>evaluasi</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yang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tanggung</w:t>
      </w:r>
      <w:proofErr w:type="spellEnd"/>
      <w:r>
        <w:rPr>
          <w:rFonts w:ascii="Arial" w:hAnsi="Arial" w:cs="Arial"/>
          <w:sz w:val="24"/>
          <w:szCs w:val="24"/>
        </w:rPr>
        <w:t xml:space="preserve"> </w:t>
      </w:r>
      <w:proofErr w:type="spellStart"/>
      <w:r>
        <w:rPr>
          <w:rFonts w:ascii="Arial" w:hAnsi="Arial" w:cs="Arial"/>
          <w:sz w:val="24"/>
          <w:szCs w:val="24"/>
        </w:rPr>
        <w:t>jawab</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Sasaran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Perilaku</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mengembangkan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Penilaian</w:t>
      </w:r>
      <w:proofErr w:type="spellEnd"/>
      <w:r>
        <w:rPr>
          <w:rFonts w:ascii="Arial" w:hAnsi="Arial" w:cs="Arial"/>
          <w:sz w:val="24"/>
          <w:szCs w:val="24"/>
        </w:rPr>
        <w:t xml:space="preserve"> </w:t>
      </w:r>
      <w:proofErr w:type="spellStart"/>
      <w:r>
        <w:rPr>
          <w:rFonts w:ascii="Arial" w:hAnsi="Arial" w:cs="Arial"/>
          <w:sz w:val="24"/>
          <w:szCs w:val="24"/>
        </w:rPr>
        <w:t>prestasi</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proses </w:t>
      </w:r>
      <w:proofErr w:type="spellStart"/>
      <w:r>
        <w:rPr>
          <w:rFonts w:ascii="Arial" w:hAnsi="Arial" w:cs="Arial"/>
          <w:sz w:val="24"/>
          <w:szCs w:val="24"/>
        </w:rPr>
        <w:t>penilaian</w:t>
      </w:r>
      <w:proofErr w:type="spellEnd"/>
      <w:r>
        <w:rPr>
          <w:rFonts w:ascii="Arial" w:hAnsi="Arial" w:cs="Arial"/>
          <w:sz w:val="24"/>
          <w:szCs w:val="24"/>
        </w:rPr>
        <w:t xml:space="preserve"> yang </w:t>
      </w:r>
      <w:proofErr w:type="spellStart"/>
      <w:r>
        <w:rPr>
          <w:rFonts w:ascii="Arial" w:hAnsi="Arial" w:cs="Arial"/>
          <w:sz w:val="24"/>
          <w:szCs w:val="24"/>
        </w:rPr>
        <w:t>sistematis</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pejabat</w:t>
      </w:r>
      <w:proofErr w:type="spellEnd"/>
      <w:r>
        <w:rPr>
          <w:rFonts w:ascii="Arial" w:hAnsi="Arial" w:cs="Arial"/>
          <w:sz w:val="24"/>
          <w:szCs w:val="24"/>
        </w:rPr>
        <w:t xml:space="preserve"> </w:t>
      </w:r>
      <w:proofErr w:type="spellStart"/>
      <w:r>
        <w:rPr>
          <w:rFonts w:ascii="Arial" w:hAnsi="Arial" w:cs="Arial"/>
          <w:sz w:val="24"/>
          <w:szCs w:val="24"/>
        </w:rPr>
        <w:t>penilai</w:t>
      </w:r>
      <w:proofErr w:type="spellEnd"/>
      <w:r>
        <w:rPr>
          <w:rFonts w:ascii="Arial" w:hAnsi="Arial" w:cs="Arial"/>
          <w:sz w:val="24"/>
          <w:szCs w:val="24"/>
        </w:rPr>
        <w:t xml:space="preserve">. </w:t>
      </w:r>
      <w:proofErr w:type="spellStart"/>
      <w:r>
        <w:rPr>
          <w:rFonts w:ascii="Arial" w:hAnsi="Arial" w:cs="Arial"/>
          <w:sz w:val="24"/>
          <w:szCs w:val="24"/>
        </w:rPr>
        <w:t>Sasaran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yang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unsur</w:t>
      </w:r>
      <w:proofErr w:type="spellEnd"/>
      <w:r>
        <w:rPr>
          <w:rFonts w:ascii="Arial" w:hAnsi="Arial" w:cs="Arial"/>
          <w:sz w:val="24"/>
          <w:szCs w:val="24"/>
        </w:rPr>
        <w:t xml:space="preserve"> </w:t>
      </w:r>
      <w:proofErr w:type="spellStart"/>
      <w:r>
        <w:rPr>
          <w:rFonts w:ascii="Arial" w:hAnsi="Arial" w:cs="Arial"/>
          <w:sz w:val="24"/>
          <w:szCs w:val="24"/>
        </w:rPr>
        <w:t>kuantitas</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waktu</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biaya</w:t>
      </w:r>
      <w:proofErr w:type="spellEnd"/>
      <w:r>
        <w:rPr>
          <w:rFonts w:ascii="Arial" w:hAnsi="Arial" w:cs="Arial"/>
          <w:sz w:val="24"/>
          <w:szCs w:val="24"/>
        </w:rPr>
        <w:t xml:space="preserve">, yang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rencana</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yan</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dicapai</w:t>
      </w:r>
      <w:proofErr w:type="spellEnd"/>
      <w:r>
        <w:rPr>
          <w:rFonts w:ascii="Arial" w:hAnsi="Arial" w:cs="Arial"/>
          <w:sz w:val="24"/>
          <w:szCs w:val="24"/>
        </w:rPr>
        <w:t xml:space="preserve">. </w:t>
      </w:r>
      <w:proofErr w:type="spellStart"/>
      <w:r>
        <w:rPr>
          <w:rFonts w:ascii="Arial" w:hAnsi="Arial" w:cs="Arial"/>
          <w:sz w:val="24"/>
          <w:szCs w:val="24"/>
        </w:rPr>
        <w:t>Sementara</w:t>
      </w:r>
      <w:proofErr w:type="spellEnd"/>
      <w:r>
        <w:rPr>
          <w:rFonts w:ascii="Arial" w:hAnsi="Arial" w:cs="Arial"/>
          <w:sz w:val="24"/>
          <w:szCs w:val="24"/>
        </w:rPr>
        <w:t xml:space="preserve"> </w:t>
      </w:r>
      <w:proofErr w:type="spellStart"/>
      <w:r>
        <w:rPr>
          <w:rFonts w:ascii="Arial" w:hAnsi="Arial" w:cs="Arial"/>
          <w:sz w:val="24"/>
          <w:szCs w:val="24"/>
        </w:rPr>
        <w:t>perilaku</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unsur</w:t>
      </w:r>
      <w:proofErr w:type="spellEnd"/>
      <w:r>
        <w:rPr>
          <w:rFonts w:ascii="Arial" w:hAnsi="Arial" w:cs="Arial"/>
          <w:sz w:val="24"/>
          <w:szCs w:val="24"/>
        </w:rPr>
        <w:t xml:space="preserve">  </w:t>
      </w:r>
      <w:proofErr w:type="spellStart"/>
      <w:r>
        <w:rPr>
          <w:rFonts w:ascii="Arial" w:hAnsi="Arial" w:cs="Arial"/>
          <w:sz w:val="24"/>
          <w:szCs w:val="24"/>
        </w:rPr>
        <w:t>orientasi</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integritas</w:t>
      </w:r>
      <w:proofErr w:type="spellEnd"/>
      <w:r>
        <w:rPr>
          <w:rFonts w:ascii="Arial" w:hAnsi="Arial" w:cs="Arial"/>
          <w:sz w:val="24"/>
          <w:szCs w:val="24"/>
        </w:rPr>
        <w:t xml:space="preserve">, </w:t>
      </w:r>
      <w:proofErr w:type="spellStart"/>
      <w:r>
        <w:rPr>
          <w:rFonts w:ascii="Arial" w:hAnsi="Arial" w:cs="Arial"/>
          <w:sz w:val="24"/>
          <w:szCs w:val="24"/>
        </w:rPr>
        <w:t>komitmen</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sama</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tingkah</w:t>
      </w:r>
      <w:proofErr w:type="spellEnd"/>
      <w:r>
        <w:rPr>
          <w:rFonts w:ascii="Arial" w:hAnsi="Arial" w:cs="Arial"/>
          <w:sz w:val="24"/>
          <w:szCs w:val="24"/>
        </w:rPr>
        <w:t xml:space="preserve"> </w:t>
      </w:r>
      <w:proofErr w:type="spellStart"/>
      <w:r>
        <w:rPr>
          <w:rFonts w:ascii="Arial" w:hAnsi="Arial" w:cs="Arial"/>
          <w:sz w:val="24"/>
          <w:szCs w:val="24"/>
        </w:rPr>
        <w:t>laku</w:t>
      </w:r>
      <w:proofErr w:type="spellEnd"/>
      <w:r>
        <w:rPr>
          <w:rFonts w:ascii="Arial" w:hAnsi="Arial" w:cs="Arial"/>
          <w:sz w:val="24"/>
          <w:szCs w:val="24"/>
        </w:rPr>
        <w:t xml:space="preserve"> </w:t>
      </w:r>
      <w:proofErr w:type="spellStart"/>
      <w:r>
        <w:rPr>
          <w:rFonts w:ascii="Arial" w:hAnsi="Arial" w:cs="Arial"/>
          <w:sz w:val="24"/>
          <w:szCs w:val="24"/>
        </w:rPr>
        <w:t>seorang</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yang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w:t>
      </w:r>
      <w:proofErr w:type="spellStart"/>
      <w:r>
        <w:rPr>
          <w:rFonts w:ascii="Arial" w:hAnsi="Arial" w:cs="Arial"/>
          <w:sz w:val="24"/>
          <w:szCs w:val="24"/>
        </w:rPr>
        <w:t>perundang-undangan</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latar</w:t>
      </w:r>
      <w:proofErr w:type="spellEnd"/>
      <w:r>
        <w:rPr>
          <w:rFonts w:ascii="Arial" w:hAnsi="Arial" w:cs="Arial"/>
          <w:sz w:val="24"/>
          <w:szCs w:val="24"/>
        </w:rPr>
        <w:t xml:space="preserve"> </w:t>
      </w:r>
      <w:proofErr w:type="spellStart"/>
      <w:r>
        <w:rPr>
          <w:rFonts w:ascii="Arial" w:hAnsi="Arial" w:cs="Arial"/>
          <w:sz w:val="24"/>
          <w:szCs w:val="24"/>
        </w:rPr>
        <w:t>belakang</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r>
        <w:rPr>
          <w:rFonts w:ascii="Arial" w:hAnsi="Arial" w:cs="Arial"/>
          <w:b/>
          <w:sz w:val="24"/>
          <w:szCs w:val="24"/>
        </w:rPr>
        <w:t>”EFEKTIVITAS PENILAIAN PRESTASI KERJA PEGAWAI NEGERI SIPIL DI BADAN KEPEGAWAIAN DAN DIKLAT KABUPATEN PANDGLANG”</w:t>
      </w:r>
    </w:p>
    <w:p w14:paraId="7DE2C57C" w14:textId="77777777" w:rsidR="00863D0C" w:rsidRDefault="00863D0C" w:rsidP="00863D0C">
      <w:pPr>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efektivitas</w:t>
      </w:r>
      <w:proofErr w:type="spellEnd"/>
      <w:r>
        <w:rPr>
          <w:rFonts w:ascii="Arial" w:hAnsi="Arial" w:cs="Arial"/>
          <w:sz w:val="24"/>
          <w:szCs w:val="24"/>
        </w:rPr>
        <w:t xml:space="preserve"> </w:t>
      </w:r>
      <w:proofErr w:type="spellStart"/>
      <w:r>
        <w:rPr>
          <w:rFonts w:ascii="Arial" w:hAnsi="Arial" w:cs="Arial"/>
          <w:sz w:val="24"/>
          <w:szCs w:val="24"/>
        </w:rPr>
        <w:t>penilaian</w:t>
      </w:r>
      <w:proofErr w:type="spellEnd"/>
      <w:r>
        <w:rPr>
          <w:rFonts w:ascii="Arial" w:hAnsi="Arial" w:cs="Arial"/>
          <w:sz w:val="24"/>
          <w:szCs w:val="24"/>
        </w:rPr>
        <w:t xml:space="preserve"> </w:t>
      </w:r>
      <w:proofErr w:type="spellStart"/>
      <w:r>
        <w:rPr>
          <w:rFonts w:ascii="Arial" w:hAnsi="Arial" w:cs="Arial"/>
          <w:sz w:val="24"/>
          <w:szCs w:val="24"/>
        </w:rPr>
        <w:t>prestasi</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menentukan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efektivitas</w:t>
      </w:r>
      <w:proofErr w:type="spellEnd"/>
      <w:r>
        <w:rPr>
          <w:rFonts w:ascii="Arial" w:hAnsi="Arial" w:cs="Arial"/>
          <w:sz w:val="24"/>
          <w:szCs w:val="24"/>
        </w:rPr>
        <w:t xml:space="preserve"> </w:t>
      </w:r>
      <w:proofErr w:type="spellStart"/>
      <w:r>
        <w:rPr>
          <w:rFonts w:ascii="Arial" w:hAnsi="Arial" w:cs="Arial"/>
          <w:sz w:val="24"/>
          <w:szCs w:val="24"/>
        </w:rPr>
        <w:t>penilaian</w:t>
      </w:r>
      <w:proofErr w:type="spellEnd"/>
      <w:r>
        <w:rPr>
          <w:rFonts w:ascii="Arial" w:hAnsi="Arial" w:cs="Arial"/>
          <w:sz w:val="24"/>
          <w:szCs w:val="24"/>
        </w:rPr>
        <w:t xml:space="preserve"> </w:t>
      </w:r>
      <w:proofErr w:type="spellStart"/>
      <w:r>
        <w:rPr>
          <w:rFonts w:ascii="Arial" w:hAnsi="Arial" w:cs="Arial"/>
          <w:sz w:val="24"/>
          <w:szCs w:val="24"/>
        </w:rPr>
        <w:t>prestasi</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agar </w:t>
      </w:r>
      <w:proofErr w:type="spellStart"/>
      <w:r>
        <w:rPr>
          <w:rFonts w:ascii="Arial" w:hAnsi="Arial" w:cs="Arial"/>
          <w:sz w:val="24"/>
          <w:szCs w:val="24"/>
        </w:rPr>
        <w:t>terciptanya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yang </w:t>
      </w:r>
      <w:proofErr w:type="spellStart"/>
      <w:r>
        <w:rPr>
          <w:rFonts w:ascii="Arial" w:hAnsi="Arial" w:cs="Arial"/>
          <w:sz w:val="24"/>
          <w:szCs w:val="24"/>
        </w:rPr>
        <w:t>berkualitas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berintegritas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menjalankan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tanggung</w:t>
      </w:r>
      <w:proofErr w:type="spellEnd"/>
      <w:r>
        <w:rPr>
          <w:rFonts w:ascii="Arial" w:hAnsi="Arial" w:cs="Arial"/>
          <w:sz w:val="24"/>
          <w:szCs w:val="24"/>
        </w:rPr>
        <w:t xml:space="preserve"> </w:t>
      </w:r>
      <w:proofErr w:type="spellStart"/>
      <w:r>
        <w:rPr>
          <w:rFonts w:ascii="Arial" w:hAnsi="Arial" w:cs="Arial"/>
          <w:sz w:val="24"/>
          <w:szCs w:val="24"/>
        </w:rPr>
        <w:t>jawab</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pengawai</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tercapainya</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organisasi</w:t>
      </w:r>
      <w:proofErr w:type="spellEnd"/>
      <w:r>
        <w:rPr>
          <w:rFonts w:ascii="Arial" w:hAnsi="Arial" w:cs="Arial"/>
          <w:sz w:val="24"/>
          <w:szCs w:val="24"/>
        </w:rPr>
        <w:t>.</w:t>
      </w:r>
    </w:p>
    <w:p w14:paraId="7FBF3289" w14:textId="77777777" w:rsidR="00863D0C" w:rsidRDefault="00863D0C" w:rsidP="00863D0C">
      <w:pPr>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Berdasarka</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yang </w:t>
      </w:r>
      <w:proofErr w:type="spellStart"/>
      <w:r>
        <w:rPr>
          <w:rFonts w:ascii="Arial" w:hAnsi="Arial" w:cs="Arial"/>
          <w:sz w:val="24"/>
          <w:szCs w:val="24"/>
        </w:rPr>
        <w:t>didapat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disimpulkan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penilaian</w:t>
      </w:r>
      <w:proofErr w:type="spellEnd"/>
      <w:r>
        <w:rPr>
          <w:rFonts w:ascii="Arial" w:hAnsi="Arial" w:cs="Arial"/>
          <w:sz w:val="24"/>
          <w:szCs w:val="24"/>
        </w:rPr>
        <w:t xml:space="preserve"> </w:t>
      </w:r>
      <w:proofErr w:type="spellStart"/>
      <w:r>
        <w:rPr>
          <w:rFonts w:ascii="Arial" w:hAnsi="Arial" w:cs="Arial"/>
          <w:sz w:val="24"/>
          <w:szCs w:val="24"/>
        </w:rPr>
        <w:t>prestasi</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di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kepegawaian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diklat</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bisa</w:t>
      </w:r>
      <w:proofErr w:type="spellEnd"/>
      <w:r>
        <w:rPr>
          <w:rFonts w:ascii="Arial" w:hAnsi="Arial" w:cs="Arial"/>
          <w:sz w:val="24"/>
          <w:szCs w:val="24"/>
        </w:rPr>
        <w:t xml:space="preserve"> </w:t>
      </w:r>
      <w:proofErr w:type="spellStart"/>
      <w:r>
        <w:rPr>
          <w:rFonts w:ascii="Arial" w:hAnsi="Arial" w:cs="Arial"/>
          <w:sz w:val="24"/>
          <w:szCs w:val="24"/>
        </w:rPr>
        <w:t>dikatakan</w:t>
      </w:r>
      <w:proofErr w:type="spellEnd"/>
      <w:r>
        <w:rPr>
          <w:rFonts w:ascii="Arial" w:hAnsi="Arial" w:cs="Arial"/>
          <w:sz w:val="24"/>
          <w:szCs w:val="24"/>
        </w:rPr>
        <w:t xml:space="preserve"> </w:t>
      </w:r>
      <w:proofErr w:type="spellStart"/>
      <w:r>
        <w:rPr>
          <w:rFonts w:ascii="Arial" w:hAnsi="Arial" w:cs="Arial"/>
          <w:sz w:val="24"/>
          <w:szCs w:val="24"/>
        </w:rPr>
        <w:t>efektif</w:t>
      </w:r>
      <w:proofErr w:type="spellEnd"/>
      <w:r>
        <w:rPr>
          <w:rFonts w:ascii="Arial" w:hAnsi="Arial" w:cs="Arial"/>
          <w:sz w:val="24"/>
          <w:szCs w:val="24"/>
        </w:rPr>
        <w:t xml:space="preserve"> </w:t>
      </w:r>
      <w:proofErr w:type="spellStart"/>
      <w:r>
        <w:rPr>
          <w:rFonts w:ascii="Arial" w:hAnsi="Arial" w:cs="Arial"/>
          <w:sz w:val="24"/>
          <w:szCs w:val="24"/>
        </w:rPr>
        <w:t>seluruhnya</w:t>
      </w:r>
      <w:proofErr w:type="spellEnd"/>
      <w:r>
        <w:rPr>
          <w:rFonts w:ascii="Arial" w:hAnsi="Arial" w:cs="Arial"/>
          <w:sz w:val="24"/>
          <w:szCs w:val="24"/>
        </w:rPr>
        <w:t xml:space="preserve">. Masih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yang </w:t>
      </w:r>
      <w:proofErr w:type="spellStart"/>
      <w:r>
        <w:rPr>
          <w:rFonts w:ascii="Arial" w:hAnsi="Arial" w:cs="Arial"/>
          <w:sz w:val="24"/>
          <w:szCs w:val="24"/>
        </w:rPr>
        <w:t>ditemui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proses </w:t>
      </w:r>
      <w:proofErr w:type="spellStart"/>
      <w:r>
        <w:rPr>
          <w:rFonts w:ascii="Arial" w:hAnsi="Arial" w:cs="Arial"/>
          <w:sz w:val="24"/>
          <w:szCs w:val="24"/>
        </w:rPr>
        <w:t>perencanaan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hingga</w:t>
      </w:r>
      <w:proofErr w:type="spellEnd"/>
      <w:r>
        <w:rPr>
          <w:rFonts w:ascii="Arial" w:hAnsi="Arial" w:cs="Arial"/>
          <w:sz w:val="24"/>
          <w:szCs w:val="24"/>
        </w:rPr>
        <w:t xml:space="preserve"> </w:t>
      </w:r>
      <w:proofErr w:type="spellStart"/>
      <w:r>
        <w:rPr>
          <w:rFonts w:ascii="Arial" w:hAnsi="Arial" w:cs="Arial"/>
          <w:sz w:val="24"/>
          <w:szCs w:val="24"/>
        </w:rPr>
        <w:t>penilaian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kendala-kendala</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kepegawaian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diklat</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pandeglang</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meningkatakn</w:t>
      </w:r>
      <w:proofErr w:type="spellEnd"/>
      <w:r>
        <w:rPr>
          <w:rFonts w:ascii="Arial" w:hAnsi="Arial" w:cs="Arial"/>
          <w:sz w:val="24"/>
          <w:szCs w:val="24"/>
        </w:rPr>
        <w:t xml:space="preserve"> </w:t>
      </w: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Sasaran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Perilaku</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memaksimalkan</w:t>
      </w:r>
      <w:proofErr w:type="spellEnd"/>
      <w:r>
        <w:rPr>
          <w:rFonts w:ascii="Arial" w:hAnsi="Arial" w:cs="Arial"/>
          <w:sz w:val="24"/>
          <w:szCs w:val="24"/>
        </w:rPr>
        <w:t xml:space="preserve"> </w:t>
      </w:r>
      <w:proofErr w:type="spellStart"/>
      <w:r>
        <w:rPr>
          <w:rFonts w:ascii="Arial" w:hAnsi="Arial" w:cs="Arial"/>
          <w:sz w:val="24"/>
          <w:szCs w:val="24"/>
        </w:rPr>
        <w:t>sosialiasi</w:t>
      </w:r>
      <w:proofErr w:type="spellEnd"/>
      <w:r>
        <w:rPr>
          <w:rFonts w:ascii="Arial" w:hAnsi="Arial" w:cs="Arial"/>
          <w:sz w:val="24"/>
          <w:szCs w:val="24"/>
        </w:rPr>
        <w:t xml:space="preserve"> </w:t>
      </w: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Pr>
          <w:rFonts w:ascii="Arial" w:hAnsi="Arial" w:cs="Arial"/>
          <w:sz w:val="24"/>
          <w:szCs w:val="24"/>
        </w:rPr>
        <w:t>penilaian</w:t>
      </w:r>
      <w:proofErr w:type="spellEnd"/>
      <w:r>
        <w:rPr>
          <w:rFonts w:ascii="Arial" w:hAnsi="Arial" w:cs="Arial"/>
          <w:sz w:val="24"/>
          <w:szCs w:val="24"/>
        </w:rPr>
        <w:t xml:space="preserve"> </w:t>
      </w:r>
      <w:proofErr w:type="spellStart"/>
      <w:r>
        <w:rPr>
          <w:rFonts w:ascii="Arial" w:hAnsi="Arial" w:cs="Arial"/>
          <w:sz w:val="24"/>
          <w:szCs w:val="24"/>
        </w:rPr>
        <w:t>prestasi</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reward and </w:t>
      </w:r>
      <w:proofErr w:type="spellStart"/>
      <w:r>
        <w:rPr>
          <w:rFonts w:ascii="Arial" w:hAnsi="Arial" w:cs="Arial"/>
          <w:sz w:val="24"/>
          <w:szCs w:val="24"/>
        </w:rPr>
        <w:t>punishmen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menerapkan</w:t>
      </w:r>
      <w:proofErr w:type="spell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46 </w:t>
      </w:r>
      <w:proofErr w:type="spellStart"/>
      <w:r>
        <w:rPr>
          <w:rFonts w:ascii="Arial" w:hAnsi="Arial" w:cs="Arial"/>
          <w:sz w:val="24"/>
          <w:szCs w:val="24"/>
        </w:rPr>
        <w:t>tahun</w:t>
      </w:r>
      <w:proofErr w:type="spellEnd"/>
      <w:r>
        <w:rPr>
          <w:rFonts w:ascii="Arial" w:hAnsi="Arial" w:cs="Arial"/>
          <w:sz w:val="24"/>
          <w:szCs w:val="24"/>
        </w:rPr>
        <w:t xml:space="preserve"> 2011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penilaian</w:t>
      </w:r>
      <w:proofErr w:type="spellEnd"/>
      <w:r>
        <w:rPr>
          <w:rFonts w:ascii="Arial" w:hAnsi="Arial" w:cs="Arial"/>
          <w:sz w:val="24"/>
          <w:szCs w:val="24"/>
        </w:rPr>
        <w:t xml:space="preserve"> </w:t>
      </w:r>
      <w:proofErr w:type="spellStart"/>
      <w:r>
        <w:rPr>
          <w:rFonts w:ascii="Arial" w:hAnsi="Arial" w:cs="Arial"/>
          <w:sz w:val="24"/>
          <w:szCs w:val="24"/>
        </w:rPr>
        <w:t>prestasi</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w:t>
      </w:r>
    </w:p>
    <w:p w14:paraId="6502A1C9" w14:textId="77777777" w:rsidR="00863D0C" w:rsidRDefault="00863D0C" w:rsidP="00863D0C">
      <w:pPr>
        <w:jc w:val="both"/>
        <w:rPr>
          <w:rFonts w:ascii="Arial" w:hAnsi="Arial" w:cs="Arial"/>
          <w:sz w:val="24"/>
          <w:szCs w:val="24"/>
        </w:rPr>
      </w:pPr>
      <w:r>
        <w:rPr>
          <w:rFonts w:ascii="Arial" w:hAnsi="Arial" w:cs="Arial"/>
          <w:sz w:val="24"/>
          <w:szCs w:val="24"/>
        </w:rPr>
        <w:t xml:space="preserve"> </w:t>
      </w:r>
    </w:p>
    <w:p w14:paraId="31058B24" w14:textId="77777777" w:rsidR="00863D0C" w:rsidRDefault="00863D0C" w:rsidP="00863D0C">
      <w:pPr>
        <w:jc w:val="both"/>
        <w:rPr>
          <w:rFonts w:ascii="Arial" w:hAnsi="Arial" w:cs="Arial"/>
          <w:sz w:val="24"/>
          <w:szCs w:val="24"/>
        </w:rPr>
      </w:pPr>
    </w:p>
    <w:p w14:paraId="3CB7A5DE" w14:textId="1538400E" w:rsidR="00863D0C" w:rsidRDefault="00863D0C" w:rsidP="00863D0C">
      <w:pPr>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Kunci</w:t>
      </w:r>
      <w:proofErr w:type="spellEnd"/>
      <w:r>
        <w:rPr>
          <w:rFonts w:ascii="Arial" w:hAnsi="Arial" w:cs="Arial"/>
          <w:sz w:val="24"/>
          <w:szCs w:val="24"/>
        </w:rPr>
        <w:tab/>
        <w:t xml:space="preserve">: </w:t>
      </w:r>
      <w:proofErr w:type="spellStart"/>
      <w:r>
        <w:rPr>
          <w:rFonts w:ascii="Arial" w:hAnsi="Arial" w:cs="Arial"/>
          <w:sz w:val="24"/>
          <w:szCs w:val="24"/>
        </w:rPr>
        <w:t>Penilaian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p>
    <w:p w14:paraId="29FE1661" w14:textId="13AD510C" w:rsidR="00863D0C" w:rsidRDefault="00863D0C" w:rsidP="00863D0C">
      <w:pPr>
        <w:jc w:val="both"/>
        <w:rPr>
          <w:rFonts w:ascii="Arial" w:hAnsi="Arial" w:cs="Arial"/>
          <w:sz w:val="24"/>
          <w:szCs w:val="24"/>
        </w:rPr>
      </w:pPr>
    </w:p>
    <w:p w14:paraId="7B0AE99C" w14:textId="6CB104F9" w:rsidR="00863D0C" w:rsidRDefault="00863D0C" w:rsidP="00863D0C">
      <w:pPr>
        <w:jc w:val="both"/>
        <w:rPr>
          <w:rFonts w:ascii="Arial" w:hAnsi="Arial" w:cs="Arial"/>
          <w:sz w:val="24"/>
          <w:szCs w:val="24"/>
        </w:rPr>
      </w:pPr>
    </w:p>
    <w:p w14:paraId="5E18B5AC" w14:textId="77777777" w:rsidR="00863D0C" w:rsidRDefault="00863D0C" w:rsidP="00863D0C">
      <w:pPr>
        <w:jc w:val="both"/>
        <w:rPr>
          <w:rFonts w:ascii="Arial" w:hAnsi="Arial" w:cs="Arial"/>
          <w:sz w:val="24"/>
          <w:szCs w:val="24"/>
        </w:rPr>
      </w:pPr>
    </w:p>
    <w:p w14:paraId="6C62FB8E" w14:textId="77777777" w:rsidR="00863D0C" w:rsidRDefault="00863D0C" w:rsidP="00863D0C">
      <w:pPr>
        <w:jc w:val="center"/>
        <w:rPr>
          <w:rFonts w:ascii="Arial" w:hAnsi="Arial" w:cs="Arial"/>
          <w:b/>
          <w:i/>
          <w:sz w:val="24"/>
          <w:szCs w:val="24"/>
        </w:rPr>
      </w:pPr>
      <w:r w:rsidRPr="00D51F6E">
        <w:rPr>
          <w:rFonts w:ascii="Arial" w:hAnsi="Arial" w:cs="Arial"/>
          <w:b/>
          <w:i/>
          <w:sz w:val="24"/>
          <w:szCs w:val="24"/>
        </w:rPr>
        <w:lastRenderedPageBreak/>
        <w:t>ABSTRACK</w:t>
      </w:r>
    </w:p>
    <w:p w14:paraId="2C59627C" w14:textId="77777777" w:rsidR="00863D0C" w:rsidRDefault="00863D0C" w:rsidP="00863D0C">
      <w:pPr>
        <w:jc w:val="center"/>
        <w:rPr>
          <w:rFonts w:ascii="Arial" w:hAnsi="Arial" w:cs="Arial"/>
          <w:b/>
          <w:i/>
          <w:sz w:val="28"/>
          <w:szCs w:val="28"/>
        </w:rPr>
      </w:pPr>
    </w:p>
    <w:p w14:paraId="7C23F819" w14:textId="77777777" w:rsidR="00863D0C" w:rsidRPr="00D51F6E" w:rsidRDefault="00863D0C" w:rsidP="00863D0C">
      <w:pPr>
        <w:jc w:val="center"/>
        <w:rPr>
          <w:rFonts w:ascii="Arial" w:hAnsi="Arial" w:cs="Arial"/>
          <w:b/>
          <w:i/>
          <w:sz w:val="28"/>
          <w:szCs w:val="28"/>
        </w:rPr>
      </w:pPr>
    </w:p>
    <w:p w14:paraId="0AF1DB1C" w14:textId="77777777" w:rsidR="00863D0C" w:rsidRPr="00D51F6E" w:rsidRDefault="00863D0C" w:rsidP="00863D0C">
      <w:pPr>
        <w:jc w:val="both"/>
        <w:rPr>
          <w:rFonts w:ascii="Arial" w:hAnsi="Arial" w:cs="Arial"/>
          <w:b/>
          <w:i/>
          <w:sz w:val="24"/>
          <w:szCs w:val="24"/>
        </w:rPr>
      </w:pPr>
      <w:r w:rsidRPr="00D51F6E">
        <w:rPr>
          <w:rFonts w:ascii="Arial" w:hAnsi="Arial" w:cs="Arial"/>
          <w:i/>
          <w:sz w:val="24"/>
          <w:szCs w:val="24"/>
        </w:rPr>
        <w:tab/>
        <w:t xml:space="preserve">Performance appraisal is a process of evaluating the work of civil servants based on job duties and responsibilities based on Employee Work Objectives and Work Behavior to develop the performance of civil servants. Performance appraisal is a systematic appraisal process conducted by an appraiser officer. Employee Work Objectives that include elements of quantity, quality, time, and cost, which is a work plan </w:t>
      </w:r>
      <w:proofErr w:type="spellStart"/>
      <w:r w:rsidRPr="00D51F6E">
        <w:rPr>
          <w:rFonts w:ascii="Arial" w:hAnsi="Arial" w:cs="Arial"/>
          <w:i/>
          <w:sz w:val="24"/>
          <w:szCs w:val="24"/>
        </w:rPr>
        <w:t>yan</w:t>
      </w:r>
      <w:proofErr w:type="spellEnd"/>
      <w:r w:rsidRPr="00D51F6E">
        <w:rPr>
          <w:rFonts w:ascii="Arial" w:hAnsi="Arial" w:cs="Arial"/>
          <w:i/>
          <w:sz w:val="24"/>
          <w:szCs w:val="24"/>
        </w:rPr>
        <w:t xml:space="preserve"> will be achieved. While work behavior includes the elements of service orientation, integrity, commitment, discipline, and cooperation is the attitude and behavior of a Civil Servant who should and should not be done based on legislation. Based on this background the author took the title </w:t>
      </w:r>
      <w:r w:rsidRPr="00D51F6E">
        <w:rPr>
          <w:rFonts w:ascii="Arial" w:hAnsi="Arial" w:cs="Arial"/>
          <w:b/>
          <w:i/>
          <w:sz w:val="24"/>
          <w:szCs w:val="24"/>
        </w:rPr>
        <w:t>"EFFECTIVENESS OF EMPLOYEES ACHIEVEMENT OF EMPLOYEES IN CIVIL SERVICE AND REGENCY OF PANDGLANG DISTRICT"</w:t>
      </w:r>
    </w:p>
    <w:p w14:paraId="7B6F76BE" w14:textId="77777777" w:rsidR="00863D0C" w:rsidRPr="00D51F6E" w:rsidRDefault="00863D0C" w:rsidP="00863D0C">
      <w:pPr>
        <w:jc w:val="both"/>
        <w:rPr>
          <w:rFonts w:ascii="Arial" w:hAnsi="Arial" w:cs="Arial"/>
          <w:i/>
          <w:sz w:val="24"/>
          <w:szCs w:val="24"/>
        </w:rPr>
      </w:pPr>
      <w:r w:rsidRPr="00D51F6E">
        <w:rPr>
          <w:rFonts w:ascii="Arial" w:hAnsi="Arial" w:cs="Arial"/>
          <w:i/>
          <w:sz w:val="24"/>
          <w:szCs w:val="24"/>
        </w:rPr>
        <w:tab/>
        <w:t>The purpose of this observation is to know the effectiveness of performance appraisal of civil servants obstacles that exist and determine the existing efforts in improving the effectiveness of employee performance appraisal in order to create qualified employees and integrity in carrying out duties and responsibilities as civil servants and the achievement of organizational goals</w:t>
      </w:r>
    </w:p>
    <w:p w14:paraId="7E2B525A" w14:textId="77777777" w:rsidR="00863D0C" w:rsidRPr="00D51F6E" w:rsidRDefault="00863D0C" w:rsidP="00863D0C">
      <w:pPr>
        <w:jc w:val="both"/>
        <w:rPr>
          <w:rFonts w:ascii="Arial" w:hAnsi="Arial" w:cs="Arial"/>
          <w:i/>
          <w:sz w:val="24"/>
          <w:szCs w:val="24"/>
        </w:rPr>
      </w:pPr>
      <w:r w:rsidRPr="00D51F6E">
        <w:rPr>
          <w:rFonts w:ascii="Arial" w:hAnsi="Arial" w:cs="Arial"/>
          <w:i/>
          <w:sz w:val="24"/>
          <w:szCs w:val="24"/>
        </w:rPr>
        <w:tab/>
        <w:t xml:space="preserve">Based on the analysis obtained from the observation result, it can be concluded that the performance appraisal of civil servants in civil service and training bodies has not been fully effective. There are still some obstacles encountered in the work planning process until employee appraisal. To overcome these obstacles, personnel and education and training agencies of </w:t>
      </w:r>
      <w:proofErr w:type="spellStart"/>
      <w:r w:rsidRPr="00D51F6E">
        <w:rPr>
          <w:rFonts w:ascii="Arial" w:hAnsi="Arial" w:cs="Arial"/>
          <w:i/>
          <w:sz w:val="24"/>
          <w:szCs w:val="24"/>
        </w:rPr>
        <w:t>Pandeglang</w:t>
      </w:r>
      <w:proofErr w:type="spellEnd"/>
      <w:r w:rsidRPr="00D51F6E">
        <w:rPr>
          <w:rFonts w:ascii="Arial" w:hAnsi="Arial" w:cs="Arial"/>
          <w:i/>
          <w:sz w:val="24"/>
          <w:szCs w:val="24"/>
        </w:rPr>
        <w:t xml:space="preserve"> district should increase the understanding of civil servants on Employee Work Objectives and Employee Work Behavior by maximizing the socialization of understanding of work performance appraisal as well as providing reward and punishment to employees who can apply government regulation number 46 year 2011 about assessment of the performance of civil servants.</w:t>
      </w:r>
    </w:p>
    <w:p w14:paraId="5F03464C" w14:textId="77777777" w:rsidR="00863D0C" w:rsidRPr="00D51F6E" w:rsidRDefault="00863D0C" w:rsidP="00863D0C">
      <w:pPr>
        <w:jc w:val="both"/>
        <w:rPr>
          <w:rFonts w:ascii="Arial" w:hAnsi="Arial" w:cs="Arial"/>
          <w:i/>
          <w:sz w:val="24"/>
          <w:szCs w:val="24"/>
        </w:rPr>
      </w:pPr>
    </w:p>
    <w:p w14:paraId="1BACB857" w14:textId="77777777" w:rsidR="00863D0C" w:rsidRPr="00D51F6E" w:rsidRDefault="00863D0C" w:rsidP="00863D0C">
      <w:pPr>
        <w:jc w:val="both"/>
        <w:rPr>
          <w:rFonts w:ascii="Arial" w:hAnsi="Arial" w:cs="Arial"/>
          <w:i/>
          <w:sz w:val="24"/>
          <w:szCs w:val="24"/>
        </w:rPr>
      </w:pPr>
    </w:p>
    <w:p w14:paraId="4C289634" w14:textId="77777777" w:rsidR="00863D0C" w:rsidRPr="00D51F6E" w:rsidRDefault="00863D0C" w:rsidP="00863D0C">
      <w:pPr>
        <w:jc w:val="both"/>
        <w:rPr>
          <w:rFonts w:ascii="Arial" w:hAnsi="Arial" w:cs="Arial"/>
          <w:i/>
          <w:sz w:val="24"/>
          <w:szCs w:val="24"/>
        </w:rPr>
      </w:pPr>
    </w:p>
    <w:p w14:paraId="4C17365C" w14:textId="77777777" w:rsidR="00863D0C" w:rsidRPr="00D51F6E" w:rsidRDefault="00863D0C" w:rsidP="00863D0C">
      <w:pPr>
        <w:jc w:val="both"/>
        <w:rPr>
          <w:rFonts w:ascii="Arial" w:hAnsi="Arial" w:cs="Arial"/>
          <w:i/>
          <w:sz w:val="24"/>
          <w:szCs w:val="24"/>
          <w:lang w:val="en"/>
        </w:rPr>
      </w:pPr>
      <w:r w:rsidRPr="00D51F6E">
        <w:rPr>
          <w:rFonts w:ascii="Arial" w:hAnsi="Arial" w:cs="Arial"/>
          <w:i/>
          <w:sz w:val="24"/>
          <w:szCs w:val="24"/>
          <w:lang w:val="en"/>
        </w:rPr>
        <w:t xml:space="preserve">Key Word </w:t>
      </w:r>
      <w:r w:rsidRPr="00D51F6E">
        <w:rPr>
          <w:rFonts w:ascii="Arial" w:hAnsi="Arial" w:cs="Arial"/>
          <w:i/>
          <w:sz w:val="24"/>
          <w:szCs w:val="24"/>
          <w:lang w:val="en"/>
        </w:rPr>
        <w:tab/>
        <w:t>:Assessment, Performance, Employee</w:t>
      </w:r>
    </w:p>
    <w:p w14:paraId="318D4FB9" w14:textId="74FE7301" w:rsidR="00863D0C" w:rsidRPr="00D51F6E" w:rsidRDefault="00863D0C" w:rsidP="00863D0C">
      <w:pPr>
        <w:rPr>
          <w:rFonts w:ascii="Arial" w:hAnsi="Arial" w:cs="Arial"/>
          <w:i/>
          <w:sz w:val="24"/>
          <w:szCs w:val="24"/>
          <w:lang w:val="en"/>
        </w:rPr>
      </w:pPr>
      <w:bookmarkStart w:id="0" w:name="_GoBack"/>
      <w:bookmarkEnd w:id="0"/>
    </w:p>
    <w:sectPr w:rsidR="00863D0C" w:rsidRPr="00D51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0C"/>
    <w:rsid w:val="0086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0BF4"/>
  <w15:chartTrackingRefBased/>
  <w15:docId w15:val="{55D8B34E-CCF7-4D7F-A2DE-652CFDDA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2018-05-16T23:33:00Z</dcterms:created>
  <dcterms:modified xsi:type="dcterms:W3CDTF">2018-05-16T23:34:00Z</dcterms:modified>
</cp:coreProperties>
</file>