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40F" w:rsidRPr="000D2AB5" w:rsidRDefault="00AC29AD" w:rsidP="002B0BF5">
      <w:pPr>
        <w:jc w:val="center"/>
        <w:rPr>
          <w:rFonts w:ascii="Arial" w:hAnsi="Arial" w:cs="Arial"/>
          <w:b/>
          <w:i/>
        </w:rPr>
      </w:pPr>
      <w:r w:rsidRPr="000D2AB5">
        <w:rPr>
          <w:rFonts w:ascii="Arial" w:hAnsi="Arial" w:cs="Arial"/>
          <w:b/>
          <w:i/>
        </w:rPr>
        <w:t>ABSTRACT</w:t>
      </w:r>
    </w:p>
    <w:p w:rsidR="00A02377" w:rsidRDefault="00A02377" w:rsidP="00AC29AD">
      <w:pPr>
        <w:spacing w:line="360" w:lineRule="auto"/>
        <w:jc w:val="center"/>
        <w:rPr>
          <w:rFonts w:ascii="Arial" w:hAnsi="Arial" w:cs="Arial"/>
          <w:b/>
        </w:rPr>
      </w:pPr>
    </w:p>
    <w:p w:rsidR="0052040F" w:rsidRPr="002B0BF5" w:rsidRDefault="0052040F" w:rsidP="002B0BF5">
      <w:pPr>
        <w:jc w:val="both"/>
        <w:rPr>
          <w:rFonts w:ascii="Arial" w:hAnsi="Arial" w:cs="Arial"/>
          <w:b/>
          <w:sz w:val="2"/>
        </w:rPr>
      </w:pPr>
    </w:p>
    <w:p w:rsidR="00B76B13" w:rsidRDefault="00AC29AD" w:rsidP="00AC29AD">
      <w:pPr>
        <w:pStyle w:val="NoSpacing"/>
        <w:jc w:val="both"/>
        <w:rPr>
          <w:lang w:val="id-ID"/>
        </w:rPr>
      </w:pPr>
      <w:r>
        <w:rPr>
          <w:b/>
          <w:lang w:val="id-ID"/>
        </w:rPr>
        <w:t>EVA SUDARISMAH. </w:t>
      </w:r>
      <w:proofErr w:type="spellStart"/>
      <w:r w:rsidRPr="00CD4E22">
        <w:t>Presence Application Fingerprint Effectiveness in Improving Employee Discipline in the Planning, Research and Development Mamuju (guided by Slamet Djunaedi and M. Nawawi).</w:t>
      </w:r>
      <w:proofErr w:type="spellEnd"/>
      <w:proofErr w:type="spellStart"/>
      <w:proofErr w:type="spellEnd"/>
      <w:proofErr w:type="spellStart"/>
      <w:proofErr w:type="spellEnd"/>
      <w:proofErr w:type="spellStart"/>
      <w:proofErr w:type="gramStart"/>
      <w:proofErr w:type="spellEnd"/>
      <w:proofErr w:type="spellStart"/>
      <w:proofErr w:type="spellEnd"/>
      <w:proofErr w:type="gram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B76B13" w:rsidRPr="00BD3383" w:rsidRDefault="00B76B13" w:rsidP="00BD3383">
      <w:pPr>
        <w:jc w:val="both"/>
        <w:rPr>
          <w:rFonts w:ascii="Arial" w:hAnsi="Arial" w:cs="Arial"/>
          <w:sz w:val="22"/>
          <w:lang w:val="id-ID"/>
        </w:rPr>
      </w:pPr>
    </w:p>
    <w:p w:rsidR="00B76B13" w:rsidRPr="00AC29AD" w:rsidRDefault="00B76B13" w:rsidP="00BD3383">
      <w:pPr>
        <w:ind w:firstLine="709"/>
        <w:jc w:val="both"/>
        <w:rPr>
          <w:rFonts w:ascii="Arial" w:hAnsi="Arial" w:cs="Arial"/>
          <w:lang w:val="id-ID"/>
        </w:rPr>
      </w:pPr>
      <w:r>
        <w:rPr>
          <w:rFonts w:ascii="Arial" w:hAnsi="Arial" w:cs="Arial"/>
          <w:lang w:val="id-ID"/>
        </w:rPr>
        <w:t xml:space="preserve">This study aims to determine (1) How effective application of fingerprint presence in improving employee discipline in Planning, Research and Development Mamuju? (2) How to discipline an employee in the Planning, Research and Development Mamuju? (3) What are the factors supporting and hindering the implementation of the fingerprint in improving employee discipline?</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B76B13" w:rsidRPr="00BD3383" w:rsidRDefault="00B76B13" w:rsidP="00BD3383">
      <w:pPr>
        <w:ind w:firstLine="709"/>
        <w:jc w:val="both"/>
        <w:rPr>
          <w:rFonts w:ascii="Arial" w:hAnsi="Arial" w:cs="Arial"/>
          <w:sz w:val="22"/>
          <w:lang w:val="id-ID"/>
        </w:rPr>
      </w:pPr>
    </w:p>
    <w:p w:rsidR="0052040F" w:rsidRPr="00D56238" w:rsidRDefault="00B76B13" w:rsidP="00BD3383">
      <w:pPr>
        <w:pStyle w:val="NoSpacing"/>
        <w:ind w:firstLine="709"/>
        <w:jc w:val="both"/>
      </w:pPr>
      <w:r>
        <w:rPr>
          <w:lang w:val="id-ID"/>
        </w:rPr>
        <w:t>The research was conducted in the Planning, Research and Development (Bappepan) Mamuju. The method used is qualitative method with descriptive approach The main instrument is the researcher's own research, the data collection techniques used were interviews, observation and documentation study. The informant obtained is the Head, Secretary, Head of Division, and Staff Officer. Analysis of the data in this research phase data reduction, data presentation and verification.</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gram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bookmarkStart w:id="0" w:name="_GoBack"/>
      <w:bookmarkEnd w:id="0"/>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End"/>
      <w:proofErr w:type="spellStart"/>
      <w:proofErr w:type="gramStart"/>
      <w:proofErr w:type="spellEnd"/>
      <w:proofErr w:type="spellStart"/>
      <w:proofErr w:type="spellEnd"/>
      <w:proofErr w:type="spellStart"/>
      <w:proofErr w:type="spellEnd"/>
      <w:proofErr w:type="spellStart"/>
      <w:proofErr w:type="spellEnd"/>
      <w:proofErr w:type="gramEnd"/>
      <w:proofErr w:type="spellStart"/>
      <w:proofErr w:type="gram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End"/>
    </w:p>
    <w:p w:rsidR="00B76B13" w:rsidRPr="00BD3383" w:rsidRDefault="00B76B13" w:rsidP="00BD3383">
      <w:pPr>
        <w:pStyle w:val="NoSpacing"/>
        <w:ind w:firstLine="709"/>
        <w:rPr>
          <w:sz w:val="22"/>
        </w:rPr>
      </w:pPr>
    </w:p>
    <w:p w:rsidR="00465538" w:rsidRPr="00BD3383" w:rsidRDefault="00B76B13" w:rsidP="00BD3383">
      <w:pPr>
        <w:pStyle w:val="NoSpacing"/>
        <w:ind w:firstLine="709"/>
        <w:jc w:val="both"/>
        <w:rPr>
          <w:lang w:val="id-ID"/>
        </w:rPr>
      </w:pPr>
      <w:r>
        <w:rPr>
          <w:lang w:val="id-ID"/>
        </w:rPr>
        <w:t xml:space="preserve">The results showed presence Fingerprint application very easy to use and can improve employee attendance to come early to the office but still there are some employees who have not been able to adapt to a particular reason. Application of fingerprint in disciplining an employee is good enough but still found employees who arrive early just to do absent, employees are not all subjects when office hours are still ongoing. But if you look on the recap absent each month already there is an increase in attendance. Sanctions in the form of cutting TPP for employees who do not attend to the office. Recommendation or suggestion that given the need for supervision, Fingerprint attendance machine can not record employee activities while in office. Their reward system, beyond the existing compensation, the latest technological enhancement Fingerprint attendance machine better.</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Start"/>
      <w:proofErr w:type="gram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gram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End"/>
    </w:p>
    <w:p w:rsidR="00E01352" w:rsidRDefault="00E01352" w:rsidP="0052040F">
      <w:pPr>
        <w:ind w:firstLine="720"/>
        <w:jc w:val="both"/>
        <w:rPr>
          <w:rFonts w:ascii="Arial" w:hAnsi="Arial" w:cs="Arial"/>
        </w:rPr>
      </w:pPr>
    </w:p>
    <w:p w:rsidR="00E01352" w:rsidRDefault="00E01352" w:rsidP="00E01352">
      <w:pPr>
        <w:rPr>
          <w:rFonts w:ascii="Arial" w:hAnsi="Arial" w:cs="Arial"/>
        </w:rPr>
      </w:pPr>
      <w:r w:rsidRPr="00593DC6">
        <w:rPr>
          <w:rFonts w:ascii="Arial" w:hAnsi="Arial" w:cs="Arial"/>
          <w:b/>
        </w:rPr>
        <w:t xml:space="preserve">Keywords</w:t>
      </w:r>
      <w:proofErr w:type="spellStart"/>
      <w:proofErr w:type="gramStart"/>
      <w:proofErr w:type="spellEnd"/>
      <w:r w:rsidR="00AC29AD">
        <w:rPr>
          <w:rFonts w:ascii="Arial" w:hAnsi="Arial" w:cs="Arial"/>
        </w:rPr>
        <w:t xml:space="preserve"> : Effectiveness, Fingerprint, Discipline.</w:t>
      </w:r>
      <w:proofErr w:type="gramEnd"/>
    </w:p>
    <w:p w:rsidR="00F35FD6" w:rsidRDefault="00F35FD6" w:rsidP="0052040F">
      <w:pPr>
        <w:ind w:firstLine="720"/>
        <w:jc w:val="both"/>
        <w:rPr>
          <w:rFonts w:ascii="Arial" w:hAnsi="Arial" w:cs="Arial"/>
        </w:rPr>
      </w:pPr>
    </w:p>
    <w:p w:rsidR="00F35FD6" w:rsidRDefault="00F35FD6" w:rsidP="0052040F">
      <w:pPr>
        <w:ind w:firstLine="720"/>
        <w:jc w:val="both"/>
        <w:rPr>
          <w:rFonts w:ascii="Arial" w:hAnsi="Arial" w:cs="Arial"/>
        </w:rPr>
      </w:pPr>
    </w:p>
    <w:p w:rsidR="00F35FD6" w:rsidRDefault="00F35FD6" w:rsidP="0052040F">
      <w:pPr>
        <w:ind w:firstLine="720"/>
        <w:jc w:val="both"/>
        <w:rPr>
          <w:rFonts w:ascii="Arial" w:hAnsi="Arial" w:cs="Arial"/>
        </w:rPr>
      </w:pPr>
    </w:p>
    <w:p w:rsidR="00F35FD6" w:rsidRDefault="00F35FD6" w:rsidP="0052040F">
      <w:pPr>
        <w:ind w:firstLine="720"/>
        <w:jc w:val="both"/>
        <w:rPr>
          <w:rFonts w:ascii="Arial" w:hAnsi="Arial" w:cs="Arial"/>
        </w:rPr>
      </w:pPr>
    </w:p>
    <w:p w:rsidR="00F35FD6" w:rsidRPr="00593DC6" w:rsidRDefault="00F35FD6" w:rsidP="00593DC6">
      <w:pPr>
        <w:jc w:val="both"/>
        <w:rPr>
          <w:rFonts w:ascii="Arial" w:hAnsi="Arial" w:cs="Arial"/>
          <w:lang w:val="id-ID"/>
        </w:rPr>
      </w:pPr>
    </w:p>
    <w:p w:rsidR="00BD3383" w:rsidRDefault="00BD3383" w:rsidP="00E01352">
      <w:pPr>
        <w:jc w:val="center"/>
        <w:rPr>
          <w:rFonts w:ascii="Arial" w:hAnsi="Arial" w:cs="Arial"/>
          <w:b/>
        </w:rPr>
      </w:pPr>
    </w:p>
    <w:p w:rsidR="00E67335" w:rsidRDefault="00E67335" w:rsidP="00E01352">
      <w:pPr>
        <w:jc w:val="center"/>
        <w:rPr>
          <w:rFonts w:ascii="Arial" w:hAnsi="Arial" w:cs="Arial"/>
          <w:b/>
        </w:rPr>
      </w:pPr>
    </w:p>
    <w:p w:rsidR="00E67335" w:rsidRPr="00E67335" w:rsidRDefault="00E67335" w:rsidP="00E01352">
      <w:pPr>
        <w:jc w:val="center"/>
        <w:rPr>
          <w:rFonts w:ascii="Arial" w:hAnsi="Arial" w:cs="Arial"/>
          <w:b/>
        </w:rPr>
      </w:pPr>
    </w:p>
    <w:p w:rsidR="00F35FD6" w:rsidRPr="002A5AE3" w:rsidRDefault="00F35FD6" w:rsidP="00E01352">
      <w:pPr>
        <w:jc w:val="center"/>
        <w:rPr>
          <w:rFonts w:ascii="Arial" w:hAnsi="Arial" w:cs="Arial"/>
          <w:b/>
        </w:rPr>
      </w:pPr>
      <w:r w:rsidRPr="002A5AE3">
        <w:rPr>
          <w:rFonts w:ascii="Arial" w:hAnsi="Arial" w:cs="Arial"/>
          <w:b/>
        </w:rPr>
        <w:lastRenderedPageBreak/>
        <w:t>Abstract</w:t>
      </w:r>
    </w:p>
    <w:p w:rsidR="00F35FD6" w:rsidRPr="002A5AE3" w:rsidRDefault="00F35FD6" w:rsidP="00E01352">
      <w:pPr>
        <w:pStyle w:val="NoSpacing"/>
      </w:pPr>
    </w:p>
    <w:p w:rsidR="00F35FD6" w:rsidRPr="00510E11" w:rsidRDefault="00F35FD6" w:rsidP="00E01352">
      <w:pPr>
        <w:pStyle w:val="NoSpacing"/>
        <w:rPr>
          <w:sz w:val="4"/>
        </w:rPr>
      </w:pPr>
    </w:p>
    <w:p w:rsidR="00F35FD6" w:rsidRPr="00510E11" w:rsidRDefault="00BD3383" w:rsidP="00510E11">
      <w:pPr>
        <w:pStyle w:val="NoSpacing"/>
        <w:jc w:val="both"/>
      </w:pPr>
      <w:r>
        <w:rPr>
          <w:b/>
          <w:lang w:val="id-ID"/>
        </w:rPr>
        <w:t>MUH. IQBAL</w:t>
      </w:r>
      <w:r w:rsidR="00F35FD6" w:rsidRPr="00510E11">
        <w:t xml:space="preserve">, Excavation C Mining Impacts On the Social Environment Economic Society In The Bebanga Village Kalukku Sub-District Mamuju Regency (guided by Slamet Junaedi and M. Nawawi).</w:t>
      </w:r>
      <w:proofErr w:type="gramStart"/>
      <w:proofErr w:type="gram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F35FD6" w:rsidRPr="00510E11" w:rsidRDefault="00F35FD6" w:rsidP="00510E11">
      <w:pPr>
        <w:pStyle w:val="NoSpacing"/>
        <w:jc w:val="both"/>
      </w:pPr>
    </w:p>
    <w:p w:rsidR="00D24E7D" w:rsidRDefault="00D24E7D" w:rsidP="00D24E7D">
      <w:pPr>
        <w:ind w:firstLine="630"/>
        <w:jc w:val="both"/>
        <w:rPr>
          <w:rFonts w:ascii="Arial" w:hAnsi="Arial" w:cs="Arial"/>
          <w:iCs/>
          <w:spacing w:val="-2"/>
          <w:szCs w:val="20"/>
        </w:rPr>
      </w:pPr>
      <w:r w:rsidRPr="0027545B">
        <w:rPr>
          <w:rFonts w:ascii="Arial" w:hAnsi="Arial" w:cs="Arial"/>
          <w:iCs/>
          <w:spacing w:val="-2"/>
          <w:szCs w:val="20"/>
        </w:rPr>
        <w:t xml:space="preserve">The research Aimed to Investigate (1) The excavation C mining impact to the community's social environment at ampallas, bebanga village administration, kalukku district, Mamuju Regency (2) The excavation C mining impact to the community's economic environment at ampallas, bebanga village administration, kalukku district, Mamuju Regency. The research was conduted at ampallas environment, bebanga village administration, kalukku district, Mamuju regency.</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D24E7D" w:rsidRPr="0027545B" w:rsidRDefault="00D24E7D" w:rsidP="00D24E7D">
      <w:pPr>
        <w:ind w:firstLine="630"/>
        <w:jc w:val="both"/>
        <w:rPr>
          <w:rFonts w:ascii="Arial" w:hAnsi="Arial" w:cs="Arial"/>
          <w:iCs/>
          <w:spacing w:val="-2"/>
          <w:szCs w:val="20"/>
        </w:rPr>
      </w:pPr>
    </w:p>
    <w:p w:rsidR="00D24E7D" w:rsidRPr="0027545B" w:rsidRDefault="00D24E7D" w:rsidP="00D24E7D">
      <w:pPr>
        <w:ind w:firstLine="630"/>
        <w:jc w:val="both"/>
        <w:rPr>
          <w:rFonts w:ascii="Arial" w:hAnsi="Arial" w:cs="Arial"/>
          <w:iCs/>
          <w:spacing w:val="-2"/>
          <w:szCs w:val="20"/>
        </w:rPr>
      </w:pPr>
      <w:r w:rsidRPr="0027545B">
        <w:rPr>
          <w:rFonts w:ascii="Arial" w:hAnsi="Arial" w:cs="Arial"/>
          <w:iCs/>
          <w:spacing w:val="-2"/>
          <w:szCs w:val="20"/>
        </w:rPr>
        <w:t xml:space="preserve">The primary research instrument was the researcher himself. Data were collected by an interview, observation and documentary study. Obtained informants were governmental apparatus, businessmen, and comunitymembers. Data analysis in the research was by the data reduction stage, presentation and verification of data.</w:t>
      </w:r>
      <w:proofErr w:type="spellStart"/>
      <w:proofErr w:type="spellEnd"/>
    </w:p>
    <w:p w:rsidR="00D24E7D" w:rsidRDefault="00D24E7D" w:rsidP="00D24E7D">
      <w:pPr>
        <w:ind w:firstLine="630"/>
        <w:jc w:val="both"/>
        <w:rPr>
          <w:rFonts w:ascii="Arial" w:hAnsi="Arial" w:cs="Arial"/>
          <w:iCs/>
          <w:spacing w:val="-2"/>
          <w:szCs w:val="20"/>
        </w:rPr>
      </w:pPr>
    </w:p>
    <w:p w:rsidR="00D24E7D" w:rsidRPr="0027545B" w:rsidRDefault="00D24E7D" w:rsidP="00D24E7D">
      <w:pPr>
        <w:ind w:firstLine="630"/>
        <w:jc w:val="both"/>
        <w:rPr>
          <w:rFonts w:ascii="Arial" w:hAnsi="Arial" w:cs="Arial"/>
          <w:sz w:val="28"/>
        </w:rPr>
      </w:pPr>
      <w:r w:rsidRPr="0027545B">
        <w:rPr>
          <w:rFonts w:ascii="Arial" w:hAnsi="Arial" w:cs="Arial"/>
          <w:iCs/>
          <w:spacing w:val="-2"/>
          <w:szCs w:val="20"/>
        </w:rPr>
        <w:t xml:space="preserve">The research result indicates that the exaction C mining at bebanga village administration has the impact on the social and economic environment, among others are, the opening of the job opportunities for the local community members, prosperity improment, however, the advantages are less Compared with losses in the forms of the public facility damages, water pollution, river pollution, natural damage by the area Suffered Because the management system and final reservoirs are ineffective. The Recommendations roomates can be given are the natural resourse utilization should focus on the environmental aspect, the government should establish the policy the which governs the excavation C, the company should focus more on the community and employees' prosperity, the supervision should be improved, so Arising that the negative impacts in the future can be minimized.</w:t>
      </w:r>
      <w:proofErr w:type="spellStart"/>
      <w:proofErr w:type="spellEnd"/>
      <w:proofErr w:type="spellStart"/>
      <w:proofErr w:type="spellEnd"/>
      <w:proofErr w:type="spellStart"/>
      <w:proofErr w:type="spellEnd"/>
    </w:p>
    <w:p w:rsidR="00E01352" w:rsidRDefault="00E01352" w:rsidP="00510E11">
      <w:pPr>
        <w:pStyle w:val="NoSpacing"/>
        <w:ind w:firstLine="630"/>
        <w:jc w:val="both"/>
      </w:pPr>
    </w:p>
    <w:p w:rsidR="00E01352" w:rsidRPr="0052040F" w:rsidRDefault="00E01352" w:rsidP="00E01352">
      <w:pPr>
        <w:pStyle w:val="NoSpacing"/>
      </w:pPr>
      <w:proofErr w:type="gramStart"/>
      <w:r>
        <w:t>Key: Mining Impact, Social economic environment.</w:t>
      </w:r>
      <w:proofErr w:type="gramEnd"/>
      <w:proofErr w:type="spellStart"/>
      <w:proofErr w:type="spellEnd"/>
    </w:p>
    <w:sectPr w:rsidR="00E01352" w:rsidRPr="0052040F" w:rsidSect="00E01352">
      <w:pgSz w:w="11909" w:h="16834" w:code="9"/>
      <w:pgMar w:top="2160" w:right="1584" w:bottom="1584"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13"/>
    <w:rsid w:val="000322A1"/>
    <w:rsid w:val="000572A5"/>
    <w:rsid w:val="0005762D"/>
    <w:rsid w:val="00074288"/>
    <w:rsid w:val="000B4817"/>
    <w:rsid w:val="000D2AB5"/>
    <w:rsid w:val="00116098"/>
    <w:rsid w:val="001E12A3"/>
    <w:rsid w:val="00284AC7"/>
    <w:rsid w:val="002B0BF5"/>
    <w:rsid w:val="003E4707"/>
    <w:rsid w:val="00463465"/>
    <w:rsid w:val="00465538"/>
    <w:rsid w:val="00510E11"/>
    <w:rsid w:val="0052040F"/>
    <w:rsid w:val="00537AEA"/>
    <w:rsid w:val="00593DC6"/>
    <w:rsid w:val="00760069"/>
    <w:rsid w:val="00774976"/>
    <w:rsid w:val="00945C64"/>
    <w:rsid w:val="00A02377"/>
    <w:rsid w:val="00A27E85"/>
    <w:rsid w:val="00A77B44"/>
    <w:rsid w:val="00AB06AD"/>
    <w:rsid w:val="00AB7869"/>
    <w:rsid w:val="00AC29AD"/>
    <w:rsid w:val="00B7340E"/>
    <w:rsid w:val="00B76B13"/>
    <w:rsid w:val="00BD3383"/>
    <w:rsid w:val="00CA351C"/>
    <w:rsid w:val="00D24E7D"/>
    <w:rsid w:val="00D4152B"/>
    <w:rsid w:val="00DD7B04"/>
    <w:rsid w:val="00E01352"/>
    <w:rsid w:val="00E67335"/>
    <w:rsid w:val="00F35FD6"/>
    <w:rsid w:val="00FB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13"/>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040F"/>
    <w:pPr>
      <w:spacing w:after="0" w:line="240" w:lineRule="auto"/>
    </w:pPr>
  </w:style>
  <w:style w:type="paragraph" w:styleId="HTMLPreformatted">
    <w:name w:val="HTML Preformatted"/>
    <w:basedOn w:val="Normal"/>
    <w:link w:val="HTMLPreformattedChar"/>
    <w:uiPriority w:val="99"/>
    <w:semiHidden/>
    <w:unhideWhenUsed/>
    <w:rsid w:val="00F35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35FD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13"/>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040F"/>
    <w:pPr>
      <w:spacing w:after="0" w:line="240" w:lineRule="auto"/>
    </w:pPr>
  </w:style>
  <w:style w:type="paragraph" w:styleId="HTMLPreformatted">
    <w:name w:val="HTML Preformatted"/>
    <w:basedOn w:val="Normal"/>
    <w:link w:val="HTMLPreformattedChar"/>
    <w:uiPriority w:val="99"/>
    <w:semiHidden/>
    <w:unhideWhenUsed/>
    <w:rsid w:val="00F35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35FD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PASCASARJANA UNHAS</dc:creator>
  <cp:lastModifiedBy>Asus</cp:lastModifiedBy>
  <cp:revision>18</cp:revision>
  <dcterms:created xsi:type="dcterms:W3CDTF">2018-03-25T08:08:00Z</dcterms:created>
  <dcterms:modified xsi:type="dcterms:W3CDTF">2018-05-20T04:15:00Z</dcterms:modified>
</cp:coreProperties>
</file>