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E3" w:rsidRPr="00AB546B" w:rsidRDefault="00CC01E3" w:rsidP="00CC01E3">
      <w:pPr>
        <w:spacing w:line="240" w:lineRule="auto"/>
        <w:jc w:val="center"/>
        <w:rPr>
          <w:rFonts w:ascii="Arial" w:hAnsi="Arial" w:cs="Arial"/>
          <w:b/>
          <w:sz w:val="24"/>
          <w:szCs w:val="24"/>
        </w:rPr>
      </w:pPr>
      <w:r w:rsidRPr="00AB546B">
        <w:rPr>
          <w:rFonts w:ascii="Arial" w:hAnsi="Arial" w:cs="Arial"/>
          <w:b/>
          <w:sz w:val="24"/>
          <w:szCs w:val="24"/>
        </w:rPr>
        <w:t>ABSTRAK</w:t>
      </w:r>
    </w:p>
    <w:p w:rsidR="00CC01E3" w:rsidRDefault="00CC01E3" w:rsidP="00CC01E3">
      <w:pPr>
        <w:spacing w:line="240" w:lineRule="auto"/>
        <w:jc w:val="both"/>
        <w:rPr>
          <w:rFonts w:ascii="Arial" w:hAnsi="Arial" w:cs="Arial"/>
          <w:sz w:val="24"/>
          <w:szCs w:val="24"/>
        </w:rPr>
      </w:pPr>
    </w:p>
    <w:p w:rsidR="00CC01E3" w:rsidRDefault="00CC01E3" w:rsidP="00CC01E3">
      <w:pPr>
        <w:spacing w:line="240" w:lineRule="auto"/>
        <w:jc w:val="both"/>
        <w:rPr>
          <w:rFonts w:ascii="Arial" w:hAnsi="Arial" w:cs="Arial"/>
          <w:sz w:val="24"/>
          <w:szCs w:val="24"/>
        </w:rPr>
      </w:pPr>
      <w:r>
        <w:rPr>
          <w:rFonts w:ascii="Arial" w:hAnsi="Arial" w:cs="Arial"/>
          <w:sz w:val="24"/>
          <w:szCs w:val="24"/>
        </w:rPr>
        <w:tab/>
        <w:t>Laporan akhir berjudul ‘’</w:t>
      </w:r>
      <w:r>
        <w:rPr>
          <w:rFonts w:ascii="Arial" w:hAnsi="Arial" w:cs="Arial"/>
          <w:b/>
          <w:sz w:val="24"/>
          <w:szCs w:val="24"/>
        </w:rPr>
        <w:t>PEMBERDAYAAN MASYARAKAT MELALUI DANA DESA DI DESA GERAK MAKMUR KECAMATAN SAMPOLAWA KABUPATEN BUTON SELATAN PROVINSI SULAWESI TENGGARA</w:t>
      </w:r>
      <w:r>
        <w:rPr>
          <w:rFonts w:ascii="Arial" w:hAnsi="Arial" w:cs="Arial"/>
          <w:sz w:val="24"/>
          <w:szCs w:val="24"/>
        </w:rPr>
        <w:t>’’. Tuj</w:t>
      </w:r>
      <w:r w:rsidR="00C35293">
        <w:rPr>
          <w:rFonts w:ascii="Arial" w:hAnsi="Arial" w:cs="Arial"/>
          <w:sz w:val="24"/>
          <w:szCs w:val="24"/>
        </w:rPr>
        <w:t>uan dari pelaksanaan</w:t>
      </w:r>
      <w:r>
        <w:rPr>
          <w:rFonts w:ascii="Arial" w:hAnsi="Arial" w:cs="Arial"/>
          <w:sz w:val="24"/>
          <w:szCs w:val="24"/>
        </w:rPr>
        <w:t xml:space="preserve"> melalui Magang Riset Terapan Pemerintahan bertujuan untuk mengetahui pember</w:t>
      </w:r>
      <w:r w:rsidR="00F04A5E">
        <w:rPr>
          <w:rFonts w:ascii="Arial" w:hAnsi="Arial" w:cs="Arial"/>
          <w:sz w:val="24"/>
          <w:szCs w:val="24"/>
        </w:rPr>
        <w:t>dayaan masyarakat yang dilaksanakan</w:t>
      </w:r>
      <w:r>
        <w:rPr>
          <w:rFonts w:ascii="Arial" w:hAnsi="Arial" w:cs="Arial"/>
          <w:sz w:val="24"/>
          <w:szCs w:val="24"/>
        </w:rPr>
        <w:t xml:space="preserve"> oleh Pemerintah desa Gerak Makmur melalui dana desa untuk meningk</w:t>
      </w:r>
      <w:r w:rsidR="00BA67F8">
        <w:rPr>
          <w:rFonts w:ascii="Arial" w:hAnsi="Arial" w:cs="Arial"/>
          <w:sz w:val="24"/>
          <w:szCs w:val="24"/>
        </w:rPr>
        <w:t>atkan kesejahteraan masyarakat.</w:t>
      </w:r>
    </w:p>
    <w:p w:rsidR="00BA67F8" w:rsidRDefault="00CC01E3" w:rsidP="00CC01E3">
      <w:pPr>
        <w:spacing w:line="240" w:lineRule="auto"/>
        <w:jc w:val="both"/>
        <w:rPr>
          <w:rFonts w:ascii="Arial" w:hAnsi="Arial" w:cs="Arial"/>
          <w:sz w:val="24"/>
          <w:szCs w:val="24"/>
        </w:rPr>
      </w:pPr>
      <w:r>
        <w:rPr>
          <w:rFonts w:ascii="Arial" w:hAnsi="Arial" w:cs="Arial"/>
          <w:sz w:val="24"/>
          <w:szCs w:val="24"/>
        </w:rPr>
        <w:tab/>
        <w:t>Metode pengumpulan data  yang digunakan pada Magang Riset Terapan Pemerintahan adalah metode</w:t>
      </w:r>
      <w:r w:rsidR="002A6988">
        <w:rPr>
          <w:rFonts w:ascii="Arial" w:hAnsi="Arial" w:cs="Arial"/>
          <w:sz w:val="24"/>
          <w:szCs w:val="24"/>
        </w:rPr>
        <w:t xml:space="preserve"> deskriptif</w:t>
      </w:r>
      <w:r w:rsidR="00BA67F8">
        <w:rPr>
          <w:rFonts w:ascii="Arial" w:hAnsi="Arial" w:cs="Arial"/>
          <w:sz w:val="24"/>
          <w:szCs w:val="24"/>
        </w:rPr>
        <w:t>. Teknik pengumpulan data berupa wawancara, observasi, dan dokumentasi. Teknik analisis data yang digunakan adalah reduksi data, penyajian data, dan kesimpulan/verifikasi.</w:t>
      </w:r>
    </w:p>
    <w:p w:rsidR="002B2429" w:rsidRDefault="00BA67F8" w:rsidP="00CC01E3">
      <w:pPr>
        <w:spacing w:line="240" w:lineRule="auto"/>
        <w:jc w:val="both"/>
        <w:rPr>
          <w:rFonts w:ascii="Arial" w:hAnsi="Arial" w:cs="Arial"/>
          <w:sz w:val="24"/>
          <w:szCs w:val="24"/>
        </w:rPr>
      </w:pPr>
      <w:r>
        <w:rPr>
          <w:rFonts w:ascii="Arial" w:hAnsi="Arial" w:cs="Arial"/>
          <w:sz w:val="24"/>
          <w:szCs w:val="24"/>
        </w:rPr>
        <w:tab/>
        <w:t>Berdasarkan hasil analisis menunjukan bahwa Pemberdayaan Masyaraka</w:t>
      </w:r>
      <w:r w:rsidR="002B2429">
        <w:rPr>
          <w:rFonts w:ascii="Arial" w:hAnsi="Arial" w:cs="Arial"/>
          <w:sz w:val="24"/>
          <w:szCs w:val="24"/>
        </w:rPr>
        <w:t>t</w:t>
      </w:r>
      <w:r>
        <w:rPr>
          <w:rFonts w:ascii="Arial" w:hAnsi="Arial" w:cs="Arial"/>
          <w:sz w:val="24"/>
          <w:szCs w:val="24"/>
        </w:rPr>
        <w:t xml:space="preserve"> melalui dana desa di desa Gerak Makmur belum dilaksanakan secara berkelanjutan yang disebabkan karena keterbatasan anggaran untuk kegiatan pemberdayaan masyarakat dan pembangunan fisik di desa Gerak Makmur yang lebih banyak membutuhkan anggaran</w:t>
      </w:r>
      <w:r w:rsidR="009C2F71">
        <w:rPr>
          <w:rFonts w:ascii="Arial" w:hAnsi="Arial" w:cs="Arial"/>
          <w:sz w:val="24"/>
          <w:szCs w:val="24"/>
        </w:rPr>
        <w:t>. Partisipasi masyarakat terhadap</w:t>
      </w:r>
      <w:r w:rsidR="001B1DF9">
        <w:rPr>
          <w:rFonts w:ascii="Arial" w:hAnsi="Arial" w:cs="Arial"/>
          <w:sz w:val="24"/>
          <w:szCs w:val="24"/>
        </w:rPr>
        <w:t xml:space="preserve"> kegiatan pemberdayaan masyarakat sudah baik</w:t>
      </w:r>
      <w:r w:rsidR="00AB546B">
        <w:rPr>
          <w:rFonts w:ascii="Arial" w:hAnsi="Arial" w:cs="Arial"/>
          <w:sz w:val="24"/>
          <w:szCs w:val="24"/>
        </w:rPr>
        <w:t>.</w:t>
      </w:r>
      <w:r w:rsidR="007024B1">
        <w:rPr>
          <w:rFonts w:ascii="Arial" w:hAnsi="Arial" w:cs="Arial"/>
          <w:sz w:val="24"/>
          <w:szCs w:val="24"/>
        </w:rPr>
        <w:t>dan perlu terus ditingkatkan.</w:t>
      </w:r>
    </w:p>
    <w:p w:rsidR="00BA67F8" w:rsidRDefault="002B2429" w:rsidP="00CC01E3">
      <w:pPr>
        <w:spacing w:line="240" w:lineRule="auto"/>
        <w:jc w:val="both"/>
        <w:rPr>
          <w:rFonts w:ascii="Arial" w:hAnsi="Arial" w:cs="Arial"/>
          <w:sz w:val="24"/>
          <w:szCs w:val="24"/>
        </w:rPr>
      </w:pPr>
      <w:r>
        <w:rPr>
          <w:rFonts w:ascii="Arial" w:hAnsi="Arial" w:cs="Arial"/>
          <w:sz w:val="24"/>
          <w:szCs w:val="24"/>
        </w:rPr>
        <w:tab/>
        <w:t xml:space="preserve">Berdasarkan hasil analisis penulis memberikan saran </w:t>
      </w:r>
      <w:r w:rsidR="000267DA">
        <w:rPr>
          <w:rFonts w:ascii="Arial" w:hAnsi="Arial" w:cs="Arial"/>
          <w:sz w:val="24"/>
          <w:szCs w:val="24"/>
        </w:rPr>
        <w:t>yaitu,  kegiatan pemberdayaan masyarakat hendakny</w:t>
      </w:r>
      <w:r w:rsidR="006D74B9">
        <w:rPr>
          <w:rFonts w:ascii="Arial" w:hAnsi="Arial" w:cs="Arial"/>
          <w:sz w:val="24"/>
          <w:szCs w:val="24"/>
        </w:rPr>
        <w:t>a dilakukan secara berkelanjuta</w:t>
      </w:r>
      <w:r w:rsidR="00656641">
        <w:rPr>
          <w:rFonts w:ascii="Arial" w:hAnsi="Arial" w:cs="Arial"/>
          <w:sz w:val="24"/>
          <w:szCs w:val="24"/>
        </w:rPr>
        <w:t>n</w:t>
      </w:r>
      <w:r w:rsidR="00FF388F">
        <w:rPr>
          <w:rFonts w:ascii="Arial" w:hAnsi="Arial" w:cs="Arial"/>
          <w:sz w:val="24"/>
          <w:szCs w:val="24"/>
        </w:rPr>
        <w:t xml:space="preserve"> dan tidak hanya sampai kepada pelatihan saja tetapi juga masyarakat harus mampu membangun usaha</w:t>
      </w:r>
      <w:r w:rsidR="00857AD8">
        <w:rPr>
          <w:rFonts w:ascii="Arial" w:hAnsi="Arial" w:cs="Arial"/>
          <w:sz w:val="24"/>
          <w:szCs w:val="24"/>
        </w:rPr>
        <w:t xml:space="preserve"> dan</w:t>
      </w:r>
      <w:r w:rsidR="00623B29">
        <w:rPr>
          <w:rFonts w:ascii="Arial" w:hAnsi="Arial" w:cs="Arial"/>
          <w:sz w:val="24"/>
          <w:szCs w:val="24"/>
        </w:rPr>
        <w:t xml:space="preserve"> memberikan manfaat ekonomi</w:t>
      </w:r>
      <w:r w:rsidR="00BA4312">
        <w:rPr>
          <w:rFonts w:ascii="Arial" w:hAnsi="Arial" w:cs="Arial"/>
          <w:sz w:val="24"/>
          <w:szCs w:val="24"/>
        </w:rPr>
        <w:t>.</w:t>
      </w:r>
      <w:r w:rsidR="000267DA">
        <w:rPr>
          <w:rFonts w:ascii="Arial" w:hAnsi="Arial" w:cs="Arial"/>
          <w:sz w:val="24"/>
          <w:szCs w:val="24"/>
        </w:rPr>
        <w:t xml:space="preserve"> </w:t>
      </w:r>
      <w:r w:rsidR="006D74B9">
        <w:rPr>
          <w:rFonts w:ascii="Arial" w:hAnsi="Arial" w:cs="Arial"/>
          <w:sz w:val="24"/>
          <w:szCs w:val="24"/>
        </w:rPr>
        <w:t>P</w:t>
      </w:r>
      <w:r w:rsidR="000267DA">
        <w:rPr>
          <w:rFonts w:ascii="Arial" w:hAnsi="Arial" w:cs="Arial"/>
          <w:sz w:val="24"/>
          <w:szCs w:val="24"/>
        </w:rPr>
        <w:t>emerintah</w:t>
      </w:r>
      <w:r w:rsidR="00100D3F">
        <w:rPr>
          <w:rFonts w:ascii="Arial" w:hAnsi="Arial" w:cs="Arial"/>
          <w:sz w:val="24"/>
          <w:szCs w:val="24"/>
        </w:rPr>
        <w:t xml:space="preserve"> </w:t>
      </w:r>
      <w:r w:rsidR="006D74B9">
        <w:rPr>
          <w:rFonts w:ascii="Arial" w:hAnsi="Arial" w:cs="Arial"/>
          <w:sz w:val="24"/>
          <w:szCs w:val="24"/>
        </w:rPr>
        <w:t xml:space="preserve">desa </w:t>
      </w:r>
      <w:r w:rsidR="000267DA">
        <w:rPr>
          <w:rFonts w:ascii="Arial" w:hAnsi="Arial" w:cs="Arial"/>
          <w:sz w:val="24"/>
          <w:szCs w:val="24"/>
        </w:rPr>
        <w:t xml:space="preserve">perlu menambah kegiatan  dan </w:t>
      </w:r>
      <w:r w:rsidR="00F7406F">
        <w:rPr>
          <w:rFonts w:ascii="Arial" w:hAnsi="Arial" w:cs="Arial"/>
          <w:sz w:val="24"/>
          <w:szCs w:val="24"/>
        </w:rPr>
        <w:t xml:space="preserve"> alokasi </w:t>
      </w:r>
      <w:r w:rsidR="000267DA">
        <w:rPr>
          <w:rFonts w:ascii="Arial" w:hAnsi="Arial" w:cs="Arial"/>
          <w:sz w:val="24"/>
          <w:szCs w:val="24"/>
        </w:rPr>
        <w:t>anggaran untuk pemberdayaan masyarakat</w:t>
      </w:r>
      <w:r w:rsidR="00F7406F">
        <w:rPr>
          <w:rFonts w:ascii="Arial" w:hAnsi="Arial" w:cs="Arial"/>
          <w:sz w:val="24"/>
          <w:szCs w:val="24"/>
        </w:rPr>
        <w:t xml:space="preserve"> sehingga berdampak pada peningkatan pendapatan masyarakat</w:t>
      </w:r>
      <w:r w:rsidR="000267DA">
        <w:rPr>
          <w:rFonts w:ascii="Arial" w:hAnsi="Arial" w:cs="Arial"/>
          <w:sz w:val="24"/>
          <w:szCs w:val="24"/>
        </w:rPr>
        <w:t>, pemerintah desa perlu m</w:t>
      </w:r>
      <w:r w:rsidR="008211AF">
        <w:rPr>
          <w:rFonts w:ascii="Arial" w:hAnsi="Arial" w:cs="Arial"/>
          <w:sz w:val="24"/>
          <w:szCs w:val="24"/>
        </w:rPr>
        <w:t xml:space="preserve">embentuk </w:t>
      </w:r>
      <w:r w:rsidR="00B73F6F">
        <w:rPr>
          <w:rFonts w:ascii="Arial" w:hAnsi="Arial" w:cs="Arial"/>
          <w:sz w:val="24"/>
          <w:szCs w:val="24"/>
        </w:rPr>
        <w:t xml:space="preserve">badan usaha milik desa (BUMDes) </w:t>
      </w:r>
      <w:r w:rsidR="00B86E11">
        <w:rPr>
          <w:rFonts w:ascii="Arial" w:hAnsi="Arial" w:cs="Arial"/>
          <w:sz w:val="24"/>
          <w:szCs w:val="24"/>
        </w:rPr>
        <w:t>untuk membantu pengembangan usaha masyarakat.</w:t>
      </w:r>
      <w:r w:rsidR="00BA67F8">
        <w:rPr>
          <w:rFonts w:ascii="Arial" w:hAnsi="Arial" w:cs="Arial"/>
          <w:sz w:val="24"/>
          <w:szCs w:val="24"/>
        </w:rPr>
        <w:t xml:space="preserve"> </w:t>
      </w:r>
    </w:p>
    <w:p w:rsidR="004A5466" w:rsidRDefault="004A5466" w:rsidP="00CC01E3">
      <w:pPr>
        <w:spacing w:line="240" w:lineRule="auto"/>
        <w:jc w:val="both"/>
        <w:rPr>
          <w:rFonts w:ascii="Arial" w:hAnsi="Arial" w:cs="Arial"/>
          <w:sz w:val="24"/>
          <w:szCs w:val="24"/>
        </w:rPr>
      </w:pPr>
    </w:p>
    <w:p w:rsidR="004A5466" w:rsidRDefault="004A5466" w:rsidP="00CC01E3">
      <w:pPr>
        <w:spacing w:line="240" w:lineRule="auto"/>
        <w:jc w:val="both"/>
        <w:rPr>
          <w:rFonts w:ascii="Arial" w:hAnsi="Arial" w:cs="Arial"/>
          <w:sz w:val="24"/>
          <w:szCs w:val="24"/>
        </w:rPr>
      </w:pPr>
    </w:p>
    <w:p w:rsidR="004A5466" w:rsidRDefault="004A5466" w:rsidP="00CC01E3">
      <w:pPr>
        <w:spacing w:line="240" w:lineRule="auto"/>
        <w:jc w:val="both"/>
        <w:rPr>
          <w:rFonts w:ascii="Arial" w:hAnsi="Arial" w:cs="Arial"/>
          <w:sz w:val="24"/>
          <w:szCs w:val="24"/>
        </w:rPr>
      </w:pPr>
      <w:r>
        <w:rPr>
          <w:rFonts w:ascii="Arial" w:hAnsi="Arial" w:cs="Arial"/>
          <w:sz w:val="24"/>
          <w:szCs w:val="24"/>
        </w:rPr>
        <w:t xml:space="preserve">Kata kunci : </w:t>
      </w:r>
      <w:r w:rsidR="00100D3F">
        <w:rPr>
          <w:rFonts w:ascii="Arial" w:hAnsi="Arial" w:cs="Arial"/>
          <w:sz w:val="24"/>
          <w:szCs w:val="24"/>
        </w:rPr>
        <w:t xml:space="preserve">Pemberdayaan Masyarakat, </w:t>
      </w:r>
      <w:r>
        <w:rPr>
          <w:rFonts w:ascii="Arial" w:hAnsi="Arial" w:cs="Arial"/>
          <w:sz w:val="24"/>
          <w:szCs w:val="24"/>
        </w:rPr>
        <w:t>Dana Desa</w:t>
      </w:r>
    </w:p>
    <w:p w:rsidR="00F04A5E" w:rsidRDefault="00F04A5E" w:rsidP="00CC01E3">
      <w:pPr>
        <w:spacing w:line="240" w:lineRule="auto"/>
        <w:jc w:val="both"/>
        <w:rPr>
          <w:rFonts w:ascii="Arial" w:hAnsi="Arial" w:cs="Arial"/>
          <w:sz w:val="24"/>
          <w:szCs w:val="24"/>
        </w:rPr>
      </w:pPr>
    </w:p>
    <w:p w:rsidR="00F04A5E" w:rsidRDefault="00F04A5E" w:rsidP="00CC01E3">
      <w:pPr>
        <w:spacing w:line="240" w:lineRule="auto"/>
        <w:jc w:val="both"/>
        <w:rPr>
          <w:rFonts w:ascii="Arial" w:hAnsi="Arial" w:cs="Arial"/>
          <w:sz w:val="24"/>
          <w:szCs w:val="24"/>
        </w:rPr>
      </w:pPr>
    </w:p>
    <w:p w:rsidR="00F04A5E" w:rsidRDefault="00F04A5E" w:rsidP="00CC01E3">
      <w:pPr>
        <w:spacing w:line="240" w:lineRule="auto"/>
        <w:jc w:val="both"/>
        <w:rPr>
          <w:rFonts w:ascii="Arial" w:hAnsi="Arial" w:cs="Arial"/>
          <w:sz w:val="24"/>
          <w:szCs w:val="24"/>
        </w:rPr>
      </w:pPr>
    </w:p>
    <w:p w:rsidR="00F04A5E" w:rsidRDefault="00F04A5E" w:rsidP="00CC01E3">
      <w:pPr>
        <w:spacing w:line="240" w:lineRule="auto"/>
        <w:jc w:val="both"/>
        <w:rPr>
          <w:rFonts w:ascii="Arial" w:hAnsi="Arial" w:cs="Arial"/>
          <w:sz w:val="24"/>
          <w:szCs w:val="24"/>
        </w:rPr>
      </w:pPr>
    </w:p>
    <w:p w:rsidR="00F04A5E" w:rsidRDefault="00F04A5E" w:rsidP="00CC01E3">
      <w:pPr>
        <w:spacing w:line="240" w:lineRule="auto"/>
        <w:jc w:val="both"/>
        <w:rPr>
          <w:rFonts w:ascii="Arial" w:hAnsi="Arial" w:cs="Arial"/>
          <w:sz w:val="24"/>
          <w:szCs w:val="24"/>
        </w:rPr>
      </w:pPr>
    </w:p>
    <w:p w:rsidR="00F04A5E" w:rsidRDefault="00F04A5E" w:rsidP="00CC01E3">
      <w:pPr>
        <w:spacing w:line="240" w:lineRule="auto"/>
        <w:jc w:val="both"/>
        <w:rPr>
          <w:rFonts w:ascii="Arial" w:hAnsi="Arial" w:cs="Arial"/>
          <w:sz w:val="24"/>
          <w:szCs w:val="24"/>
        </w:rPr>
      </w:pPr>
    </w:p>
    <w:p w:rsidR="00F04A5E" w:rsidRDefault="00F04A5E" w:rsidP="00CC01E3">
      <w:pPr>
        <w:spacing w:line="240" w:lineRule="auto"/>
        <w:jc w:val="both"/>
        <w:rPr>
          <w:rFonts w:ascii="Arial" w:hAnsi="Arial" w:cs="Arial"/>
          <w:sz w:val="24"/>
          <w:szCs w:val="24"/>
        </w:rPr>
      </w:pPr>
    </w:p>
    <w:p w:rsidR="00F04A5E" w:rsidRPr="006D74B9" w:rsidRDefault="00F04A5E" w:rsidP="00CC01E3">
      <w:pPr>
        <w:spacing w:line="240" w:lineRule="auto"/>
        <w:jc w:val="both"/>
        <w:rPr>
          <w:rFonts w:ascii="Arial" w:hAnsi="Arial" w:cs="Arial"/>
          <w:b/>
          <w:sz w:val="24"/>
          <w:szCs w:val="24"/>
        </w:rPr>
      </w:pPr>
    </w:p>
    <w:p w:rsidR="00F04A5E" w:rsidRPr="008211AF" w:rsidRDefault="006D74B9" w:rsidP="00F04A5E">
      <w:pPr>
        <w:jc w:val="center"/>
        <w:rPr>
          <w:rFonts w:ascii="Arial" w:hAnsi="Arial" w:cs="Arial"/>
          <w:b/>
          <w:i/>
          <w:sz w:val="24"/>
          <w:szCs w:val="24"/>
        </w:rPr>
      </w:pPr>
      <w:r w:rsidRPr="008211AF">
        <w:rPr>
          <w:rFonts w:ascii="Arial" w:hAnsi="Arial" w:cs="Arial"/>
          <w:b/>
          <w:i/>
          <w:sz w:val="24"/>
          <w:szCs w:val="24"/>
        </w:rPr>
        <w:t>ABSTRACT</w:t>
      </w:r>
    </w:p>
    <w:p w:rsidR="00F04A5E" w:rsidRPr="008211AF" w:rsidRDefault="00F04A5E" w:rsidP="00F04A5E">
      <w:pPr>
        <w:jc w:val="both"/>
        <w:rPr>
          <w:rFonts w:ascii="Arial" w:hAnsi="Arial" w:cs="Arial"/>
          <w:i/>
          <w:sz w:val="24"/>
          <w:szCs w:val="24"/>
        </w:rPr>
      </w:pPr>
    </w:p>
    <w:p w:rsidR="00F04A5E" w:rsidRPr="008211AF" w:rsidRDefault="00F04A5E" w:rsidP="00F04A5E">
      <w:pPr>
        <w:jc w:val="both"/>
        <w:rPr>
          <w:rFonts w:ascii="Arial" w:hAnsi="Arial" w:cs="Arial"/>
          <w:i/>
          <w:sz w:val="24"/>
          <w:szCs w:val="24"/>
        </w:rPr>
      </w:pPr>
      <w:r>
        <w:rPr>
          <w:rFonts w:ascii="Arial" w:hAnsi="Arial" w:cs="Arial"/>
          <w:sz w:val="24"/>
          <w:szCs w:val="24"/>
        </w:rPr>
        <w:tab/>
      </w:r>
      <w:r w:rsidRPr="008211AF">
        <w:rPr>
          <w:rFonts w:ascii="Arial" w:hAnsi="Arial" w:cs="Arial"/>
          <w:i/>
          <w:sz w:val="24"/>
          <w:szCs w:val="24"/>
        </w:rPr>
        <w:t xml:space="preserve">Final report titled </w:t>
      </w:r>
      <w:r w:rsidRPr="008211AF">
        <w:rPr>
          <w:rFonts w:ascii="Arial" w:hAnsi="Arial" w:cs="Arial"/>
          <w:b/>
          <w:i/>
          <w:sz w:val="24"/>
          <w:szCs w:val="24"/>
        </w:rPr>
        <w:t>‘’Community Empowerment Through Village Fund In Gerak Makmur Village Of Sampolawa District South Buton Regency  Of Southeast Sulawesi Province’’</w:t>
      </w:r>
      <w:r w:rsidRPr="008211AF">
        <w:rPr>
          <w:rFonts w:ascii="Arial" w:hAnsi="Arial" w:cs="Arial"/>
          <w:i/>
          <w:sz w:val="24"/>
          <w:szCs w:val="24"/>
        </w:rPr>
        <w:t>. The purpose of applying an applied government research apprentice is to know the community empowerment implemented by the village government through the village fund to improve people’</w:t>
      </w:r>
      <w:r w:rsidR="00237A69" w:rsidRPr="008211AF">
        <w:rPr>
          <w:rFonts w:ascii="Arial" w:hAnsi="Arial" w:cs="Arial"/>
          <w:i/>
          <w:sz w:val="24"/>
          <w:szCs w:val="24"/>
        </w:rPr>
        <w:t>s welfare.</w:t>
      </w:r>
    </w:p>
    <w:p w:rsidR="00F04A5E" w:rsidRPr="008211AF" w:rsidRDefault="00610A9F" w:rsidP="00CC01E3">
      <w:pPr>
        <w:spacing w:line="240" w:lineRule="auto"/>
        <w:jc w:val="both"/>
        <w:rPr>
          <w:rFonts w:ascii="Arial" w:hAnsi="Arial" w:cs="Arial"/>
          <w:i/>
          <w:sz w:val="24"/>
          <w:szCs w:val="24"/>
        </w:rPr>
      </w:pPr>
      <w:r w:rsidRPr="008211AF">
        <w:rPr>
          <w:rFonts w:ascii="Arial" w:hAnsi="Arial" w:cs="Arial"/>
          <w:i/>
          <w:sz w:val="24"/>
          <w:szCs w:val="24"/>
        </w:rPr>
        <w:tab/>
        <w:t>The method of data collection used in apprenticeship of applied governm</w:t>
      </w:r>
      <w:r w:rsidR="00CC2767">
        <w:rPr>
          <w:rFonts w:ascii="Arial" w:hAnsi="Arial" w:cs="Arial"/>
          <w:i/>
          <w:sz w:val="24"/>
          <w:szCs w:val="24"/>
        </w:rPr>
        <w:t>ent research is the descriptive method</w:t>
      </w:r>
      <w:bookmarkStart w:id="0" w:name="_GoBack"/>
      <w:bookmarkEnd w:id="0"/>
      <w:r w:rsidRPr="008211AF">
        <w:rPr>
          <w:rFonts w:ascii="Arial" w:hAnsi="Arial" w:cs="Arial"/>
          <w:i/>
          <w:sz w:val="24"/>
          <w:szCs w:val="24"/>
        </w:rPr>
        <w:t xml:space="preserve">. </w:t>
      </w:r>
      <w:r w:rsidR="00352DD8" w:rsidRPr="008211AF">
        <w:rPr>
          <w:rFonts w:ascii="Arial" w:hAnsi="Arial" w:cs="Arial"/>
          <w:i/>
          <w:sz w:val="24"/>
          <w:szCs w:val="24"/>
        </w:rPr>
        <w:t>Data collection techniques in the form of interviews, observation, and documentation.</w:t>
      </w:r>
      <w:r w:rsidR="0036359B" w:rsidRPr="008211AF">
        <w:rPr>
          <w:rFonts w:ascii="Arial" w:hAnsi="Arial" w:cs="Arial"/>
          <w:i/>
          <w:sz w:val="24"/>
          <w:szCs w:val="24"/>
        </w:rPr>
        <w:t xml:space="preserve"> Data analysis techniques used are data reduction, data presentation, and conclusion/verification.</w:t>
      </w:r>
    </w:p>
    <w:p w:rsidR="00237A69" w:rsidRPr="008211AF" w:rsidRDefault="00237A69" w:rsidP="00CC01E3">
      <w:pPr>
        <w:spacing w:line="240" w:lineRule="auto"/>
        <w:jc w:val="both"/>
        <w:rPr>
          <w:rFonts w:ascii="Arial" w:hAnsi="Arial" w:cs="Arial"/>
          <w:i/>
          <w:sz w:val="24"/>
          <w:szCs w:val="24"/>
        </w:rPr>
      </w:pPr>
      <w:r w:rsidRPr="008211AF">
        <w:rPr>
          <w:rFonts w:ascii="Arial" w:hAnsi="Arial" w:cs="Arial"/>
          <w:i/>
          <w:sz w:val="24"/>
          <w:szCs w:val="24"/>
        </w:rPr>
        <w:tab/>
      </w:r>
      <w:r w:rsidR="004662D0" w:rsidRPr="008211AF">
        <w:rPr>
          <w:rFonts w:ascii="Arial" w:hAnsi="Arial" w:cs="Arial"/>
          <w:i/>
          <w:sz w:val="24"/>
          <w:szCs w:val="24"/>
        </w:rPr>
        <w:t>Based on the results of the analysis shows that community empowerment through village funds in the Gerak Makmur Village has not been implemented on ongoing basis due to budget constraints for activities community empowerment and physical development in Gerak Makmur village that need more budgets.</w:t>
      </w:r>
      <w:r w:rsidR="009C2F71" w:rsidRPr="008211AF">
        <w:rPr>
          <w:rFonts w:ascii="Arial" w:hAnsi="Arial" w:cs="Arial"/>
          <w:i/>
          <w:sz w:val="24"/>
          <w:szCs w:val="24"/>
        </w:rPr>
        <w:t xml:space="preserve"> Community participation on community empowerment activities is</w:t>
      </w:r>
      <w:r w:rsidR="00912D84">
        <w:rPr>
          <w:rFonts w:ascii="Arial" w:hAnsi="Arial" w:cs="Arial"/>
          <w:i/>
          <w:sz w:val="24"/>
          <w:szCs w:val="24"/>
        </w:rPr>
        <w:t xml:space="preserve"> good and need to be improved.</w:t>
      </w:r>
    </w:p>
    <w:p w:rsidR="006D74B9" w:rsidRDefault="006D74B9" w:rsidP="00CC01E3">
      <w:pPr>
        <w:spacing w:line="240" w:lineRule="auto"/>
        <w:jc w:val="both"/>
        <w:rPr>
          <w:rFonts w:ascii="Arial" w:hAnsi="Arial" w:cs="Arial"/>
          <w:i/>
          <w:sz w:val="24"/>
          <w:szCs w:val="24"/>
        </w:rPr>
      </w:pPr>
      <w:r w:rsidRPr="008211AF">
        <w:rPr>
          <w:rFonts w:ascii="Arial" w:hAnsi="Arial" w:cs="Arial"/>
          <w:i/>
          <w:sz w:val="24"/>
          <w:szCs w:val="24"/>
        </w:rPr>
        <w:tab/>
        <w:t>Based on the results of the analysis the authors provide advice that is community empowerment activities should be implemented is a sustainable manner</w:t>
      </w:r>
      <w:r w:rsidR="00AA7B9B">
        <w:rPr>
          <w:rFonts w:ascii="Arial" w:hAnsi="Arial" w:cs="Arial"/>
          <w:i/>
          <w:sz w:val="24"/>
          <w:szCs w:val="24"/>
        </w:rPr>
        <w:t xml:space="preserve"> and not only to the training course but also the community must be </w:t>
      </w:r>
      <w:r w:rsidR="00792ECC">
        <w:rPr>
          <w:rFonts w:ascii="Arial" w:hAnsi="Arial" w:cs="Arial"/>
          <w:i/>
          <w:sz w:val="24"/>
          <w:szCs w:val="24"/>
        </w:rPr>
        <w:t>able to build the business</w:t>
      </w:r>
      <w:r w:rsidR="00857AD8">
        <w:rPr>
          <w:rFonts w:ascii="Arial" w:hAnsi="Arial" w:cs="Arial"/>
          <w:i/>
          <w:sz w:val="24"/>
          <w:szCs w:val="24"/>
        </w:rPr>
        <w:t xml:space="preserve"> and provide economic benefits</w:t>
      </w:r>
      <w:r w:rsidR="00100D3F" w:rsidRPr="008211AF">
        <w:rPr>
          <w:rFonts w:ascii="Arial" w:hAnsi="Arial" w:cs="Arial"/>
          <w:i/>
          <w:sz w:val="24"/>
          <w:szCs w:val="24"/>
        </w:rPr>
        <w:t>. Village goverments need to increase activities and budgets</w:t>
      </w:r>
      <w:r w:rsidR="004C0E79">
        <w:rPr>
          <w:rFonts w:ascii="Arial" w:hAnsi="Arial" w:cs="Arial"/>
          <w:i/>
          <w:sz w:val="24"/>
          <w:szCs w:val="24"/>
        </w:rPr>
        <w:t xml:space="preserve"> allocation</w:t>
      </w:r>
      <w:r w:rsidR="00100D3F" w:rsidRPr="008211AF">
        <w:rPr>
          <w:rFonts w:ascii="Arial" w:hAnsi="Arial" w:cs="Arial"/>
          <w:i/>
          <w:sz w:val="24"/>
          <w:szCs w:val="24"/>
        </w:rPr>
        <w:t xml:space="preserve"> for community empowerment</w:t>
      </w:r>
      <w:r w:rsidR="00BA1A45">
        <w:rPr>
          <w:rFonts w:ascii="Arial" w:hAnsi="Arial" w:cs="Arial"/>
          <w:i/>
          <w:sz w:val="24"/>
          <w:szCs w:val="24"/>
        </w:rPr>
        <w:t xml:space="preserve"> thereby impacting on the increase in people’s incomes</w:t>
      </w:r>
      <w:r w:rsidR="008211AF">
        <w:rPr>
          <w:rFonts w:ascii="Arial" w:hAnsi="Arial" w:cs="Arial"/>
          <w:i/>
          <w:sz w:val="24"/>
          <w:szCs w:val="24"/>
        </w:rPr>
        <w:t xml:space="preserve">. Village government need to set up </w:t>
      </w:r>
      <w:r w:rsidR="00D52440">
        <w:rPr>
          <w:rFonts w:ascii="Arial" w:hAnsi="Arial" w:cs="Arial"/>
          <w:i/>
          <w:sz w:val="24"/>
          <w:szCs w:val="24"/>
        </w:rPr>
        <w:t xml:space="preserve"> village owned enterprises (</w:t>
      </w:r>
      <w:r w:rsidR="008211AF">
        <w:rPr>
          <w:rFonts w:ascii="Arial" w:hAnsi="Arial" w:cs="Arial"/>
          <w:i/>
          <w:sz w:val="24"/>
          <w:szCs w:val="24"/>
        </w:rPr>
        <w:t>BUMDes</w:t>
      </w:r>
      <w:r w:rsidR="00D52440">
        <w:rPr>
          <w:rFonts w:ascii="Arial" w:hAnsi="Arial" w:cs="Arial"/>
          <w:i/>
          <w:sz w:val="24"/>
          <w:szCs w:val="24"/>
        </w:rPr>
        <w:t>)</w:t>
      </w:r>
      <w:r w:rsidR="00D038AC">
        <w:rPr>
          <w:rFonts w:ascii="Arial" w:hAnsi="Arial" w:cs="Arial"/>
          <w:i/>
          <w:sz w:val="24"/>
          <w:szCs w:val="24"/>
        </w:rPr>
        <w:t xml:space="preserve"> to help the development of community enterprises.</w:t>
      </w:r>
    </w:p>
    <w:p w:rsidR="00AC1B5E" w:rsidRDefault="00AC1B5E" w:rsidP="00CC01E3">
      <w:pPr>
        <w:spacing w:line="240" w:lineRule="auto"/>
        <w:jc w:val="both"/>
        <w:rPr>
          <w:rFonts w:ascii="Arial" w:hAnsi="Arial" w:cs="Arial"/>
          <w:i/>
          <w:sz w:val="24"/>
          <w:szCs w:val="24"/>
        </w:rPr>
      </w:pPr>
    </w:p>
    <w:p w:rsidR="00AC1B5E" w:rsidRPr="008211AF" w:rsidRDefault="00AC1B5E" w:rsidP="00CC01E3">
      <w:pPr>
        <w:spacing w:line="240" w:lineRule="auto"/>
        <w:jc w:val="both"/>
        <w:rPr>
          <w:rFonts w:ascii="Arial" w:hAnsi="Arial" w:cs="Arial"/>
          <w:i/>
          <w:sz w:val="24"/>
          <w:szCs w:val="24"/>
        </w:rPr>
      </w:pPr>
      <w:r>
        <w:rPr>
          <w:rFonts w:ascii="Arial" w:hAnsi="Arial" w:cs="Arial"/>
          <w:i/>
          <w:sz w:val="24"/>
          <w:szCs w:val="24"/>
        </w:rPr>
        <w:t>Key word : community empowerment, village fund</w:t>
      </w:r>
    </w:p>
    <w:sectPr w:rsidR="00AC1B5E" w:rsidRPr="008211AF" w:rsidSect="00CC01E3">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E3"/>
    <w:rsid w:val="000267DA"/>
    <w:rsid w:val="00100D3F"/>
    <w:rsid w:val="001B1DF9"/>
    <w:rsid w:val="001D47C2"/>
    <w:rsid w:val="00237A69"/>
    <w:rsid w:val="002A6988"/>
    <w:rsid w:val="002B2429"/>
    <w:rsid w:val="00352DD8"/>
    <w:rsid w:val="0036359B"/>
    <w:rsid w:val="00446C08"/>
    <w:rsid w:val="004662D0"/>
    <w:rsid w:val="004A5466"/>
    <w:rsid w:val="004C0E79"/>
    <w:rsid w:val="00610A9F"/>
    <w:rsid w:val="00623B29"/>
    <w:rsid w:val="00656641"/>
    <w:rsid w:val="00663737"/>
    <w:rsid w:val="006D74B9"/>
    <w:rsid w:val="007024B1"/>
    <w:rsid w:val="00792ECC"/>
    <w:rsid w:val="008211AF"/>
    <w:rsid w:val="00857AD8"/>
    <w:rsid w:val="00912D84"/>
    <w:rsid w:val="009C2F71"/>
    <w:rsid w:val="00AA7B9B"/>
    <w:rsid w:val="00AB546B"/>
    <w:rsid w:val="00AC1B5E"/>
    <w:rsid w:val="00B73F6F"/>
    <w:rsid w:val="00B86E11"/>
    <w:rsid w:val="00BA1A45"/>
    <w:rsid w:val="00BA4312"/>
    <w:rsid w:val="00BA67F8"/>
    <w:rsid w:val="00C0510C"/>
    <w:rsid w:val="00C35293"/>
    <w:rsid w:val="00CC01E3"/>
    <w:rsid w:val="00CC2767"/>
    <w:rsid w:val="00D038AC"/>
    <w:rsid w:val="00D52440"/>
    <w:rsid w:val="00F04A5E"/>
    <w:rsid w:val="00F7406F"/>
    <w:rsid w:val="00FF3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5FBA2-A642-4D68-B738-8AA9B9D0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38</cp:revision>
  <dcterms:created xsi:type="dcterms:W3CDTF">2018-05-19T02:41:00Z</dcterms:created>
  <dcterms:modified xsi:type="dcterms:W3CDTF">2018-05-22T04:16:00Z</dcterms:modified>
</cp:coreProperties>
</file>