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394" w:rsidRDefault="009E3DDE" w:rsidP="009E3DDE">
      <w:pPr>
        <w:jc w:val="center"/>
        <w:rPr>
          <w:rFonts w:ascii="Arial" w:hAnsi="Arial" w:cs="Arial"/>
          <w:b/>
          <w:sz w:val="24"/>
          <w:szCs w:val="24"/>
        </w:rPr>
      </w:pPr>
      <w:r>
        <w:rPr>
          <w:rFonts w:ascii="Arial" w:hAnsi="Arial" w:cs="Arial"/>
          <w:b/>
          <w:sz w:val="24"/>
          <w:szCs w:val="24"/>
        </w:rPr>
        <w:t>ABSTRAK</w:t>
      </w:r>
    </w:p>
    <w:p w:rsidR="009E3DDE" w:rsidRDefault="009E3DDE" w:rsidP="009E3DDE">
      <w:pPr>
        <w:jc w:val="both"/>
        <w:rPr>
          <w:rFonts w:ascii="Arial" w:hAnsi="Arial" w:cs="Arial"/>
          <w:sz w:val="24"/>
          <w:szCs w:val="24"/>
        </w:rPr>
      </w:pPr>
      <w:r>
        <w:rPr>
          <w:rFonts w:ascii="Arial" w:hAnsi="Arial" w:cs="Arial"/>
          <w:sz w:val="24"/>
          <w:szCs w:val="24"/>
        </w:rPr>
        <w:tab/>
        <w:t>Penelitian yang diambil oleh penulis ini berjudul “</w:t>
      </w:r>
      <w:r>
        <w:rPr>
          <w:rFonts w:ascii="Arial" w:hAnsi="Arial" w:cs="Arial"/>
          <w:b/>
          <w:sz w:val="24"/>
          <w:szCs w:val="24"/>
        </w:rPr>
        <w:t>KINERJA APARATUR BADAN KEPEGAWAIAN PENDIDIKAN DAN PELATIHAN DAERAH DI KABUPATEN KUTAI BARAT</w:t>
      </w:r>
      <w:r w:rsidR="00A36359">
        <w:rPr>
          <w:rFonts w:ascii="Arial" w:hAnsi="Arial" w:cs="Arial"/>
          <w:b/>
          <w:sz w:val="24"/>
          <w:szCs w:val="24"/>
        </w:rPr>
        <w:t xml:space="preserve"> PROVINSI KALIMANTAN TIMUR</w:t>
      </w:r>
      <w:r>
        <w:rPr>
          <w:rFonts w:ascii="Arial" w:hAnsi="Arial" w:cs="Arial"/>
          <w:b/>
          <w:sz w:val="24"/>
          <w:szCs w:val="24"/>
        </w:rPr>
        <w:t xml:space="preserve">”. </w:t>
      </w:r>
      <w:r>
        <w:rPr>
          <w:rFonts w:ascii="Arial" w:hAnsi="Arial" w:cs="Arial"/>
          <w:sz w:val="24"/>
          <w:szCs w:val="24"/>
        </w:rPr>
        <w:t>Peran Badan Kepegawaian Pendidikan dan Pelatihan Daerah dalam pelaksanaan manajemen kepegawaian merupakan hal yang sangat penting</w:t>
      </w:r>
      <w:r w:rsidR="007F3CCC">
        <w:rPr>
          <w:rFonts w:ascii="Arial" w:hAnsi="Arial" w:cs="Arial"/>
          <w:sz w:val="24"/>
          <w:szCs w:val="24"/>
        </w:rPr>
        <w:t>. O</w:t>
      </w:r>
      <w:r>
        <w:rPr>
          <w:rFonts w:ascii="Arial" w:hAnsi="Arial" w:cs="Arial"/>
          <w:sz w:val="24"/>
          <w:szCs w:val="24"/>
        </w:rPr>
        <w:t>leh karena itu tuntutan terhadap kualitas kerja yang dimiliki oleh Badan Kepegawaian Pendidikan dan Pelatihan Daerah adalah suatu keharusan yang harus dipenuhi.</w:t>
      </w:r>
    </w:p>
    <w:p w:rsidR="009E3DDE" w:rsidRDefault="009E3DDE" w:rsidP="009E3DDE">
      <w:pPr>
        <w:jc w:val="both"/>
        <w:rPr>
          <w:rFonts w:ascii="Arial" w:hAnsi="Arial" w:cs="Arial"/>
          <w:sz w:val="24"/>
          <w:szCs w:val="24"/>
        </w:rPr>
      </w:pPr>
      <w:r>
        <w:rPr>
          <w:rFonts w:ascii="Arial" w:hAnsi="Arial" w:cs="Arial"/>
          <w:sz w:val="24"/>
          <w:szCs w:val="24"/>
        </w:rPr>
        <w:tab/>
        <w:t>Namun disisi lain yang terjadi, kinerja pelayanan publik belum maksimal di Badan Kepegawaian Pendidikan dan Pelatihan Daerah Kabupaten Kutai Barat. Kualitas kerja pegawai masih kurang terlihat dari segi ketepatan dan kecepatan serta hasil kerja yang dilaksanakan belum sesuai dengan apa yang diharapkan.</w:t>
      </w:r>
    </w:p>
    <w:p w:rsidR="009E3DDE" w:rsidRDefault="009E3DDE" w:rsidP="009E3DDE">
      <w:pPr>
        <w:jc w:val="both"/>
        <w:rPr>
          <w:rFonts w:ascii="Arial" w:hAnsi="Arial" w:cs="Arial"/>
          <w:sz w:val="24"/>
          <w:szCs w:val="24"/>
        </w:rPr>
      </w:pPr>
      <w:r>
        <w:rPr>
          <w:rFonts w:ascii="Arial" w:hAnsi="Arial" w:cs="Arial"/>
          <w:sz w:val="24"/>
          <w:szCs w:val="24"/>
        </w:rPr>
        <w:tab/>
        <w:t>Tujuan yang hendak dicapai dalam penelitian ini adalah untuk mengetahui bagaimana kinerja Badan Kepegawaian Pendidikan dan Pelatihan Daerah Kabupaten Kutai Barat dalam pelayanan administraasi kepegawaian bagi seluruh aparatur pemerintahan daerah Kabupaten Kutai Barat.</w:t>
      </w:r>
    </w:p>
    <w:p w:rsidR="009E3DDE" w:rsidRDefault="00F9704F" w:rsidP="009E3DDE">
      <w:pPr>
        <w:jc w:val="both"/>
        <w:rPr>
          <w:rFonts w:ascii="Arial" w:hAnsi="Arial" w:cs="Arial"/>
          <w:sz w:val="24"/>
          <w:szCs w:val="24"/>
        </w:rPr>
      </w:pPr>
      <w:r>
        <w:rPr>
          <w:rFonts w:ascii="Arial" w:hAnsi="Arial" w:cs="Arial"/>
          <w:sz w:val="24"/>
          <w:szCs w:val="24"/>
        </w:rPr>
        <w:tab/>
      </w:r>
      <w:r w:rsidR="009E3DDE">
        <w:rPr>
          <w:rFonts w:ascii="Arial" w:hAnsi="Arial" w:cs="Arial"/>
          <w:sz w:val="24"/>
          <w:szCs w:val="24"/>
        </w:rPr>
        <w:t>Penelitian ini menggunakan metode kualitatif dengan pendekatan induktif</w:t>
      </w:r>
      <w:r>
        <w:rPr>
          <w:rFonts w:ascii="Arial" w:hAnsi="Arial" w:cs="Arial"/>
          <w:sz w:val="24"/>
          <w:szCs w:val="24"/>
        </w:rPr>
        <w:t xml:space="preserve"> yang bergantung kepada pengamatan manusia dalam wilayahnya sendiri dan berhubungan dengan orang-orang tersebut. Penelitian yang akan dilakukan dengan menganalisa data yang  telah dikumpulkan.</w:t>
      </w:r>
    </w:p>
    <w:p w:rsidR="00F9704F" w:rsidRDefault="00F9704F" w:rsidP="009E3DDE">
      <w:pPr>
        <w:jc w:val="both"/>
        <w:rPr>
          <w:rFonts w:ascii="Arial" w:hAnsi="Arial" w:cs="Arial"/>
          <w:sz w:val="24"/>
          <w:szCs w:val="24"/>
        </w:rPr>
      </w:pPr>
      <w:r>
        <w:rPr>
          <w:rFonts w:ascii="Arial" w:hAnsi="Arial" w:cs="Arial"/>
          <w:sz w:val="24"/>
          <w:szCs w:val="24"/>
        </w:rPr>
        <w:tab/>
        <w:t>Hasil penelitian menunjukan adanya respon yang baik terhadap tugas dan fungsi dari setiap aparatur masing-masing namun tidak dapat dipungkiri kinerja aparatur Badan Kepegawaian Pendidikan dan Pelatihan Daerah belum maksimal dan perlu ditingkatkan, serta sarana dan prasarana di kantor yang belum memadai yang menjadi aspek penting dalam mempengaruhi kinerja pegawai.</w:t>
      </w:r>
    </w:p>
    <w:p w:rsidR="00F9704F" w:rsidRPr="009E3DDE" w:rsidRDefault="00F9704F" w:rsidP="009E3DDE">
      <w:pPr>
        <w:jc w:val="both"/>
        <w:rPr>
          <w:rFonts w:ascii="Arial" w:hAnsi="Arial" w:cs="Arial"/>
          <w:sz w:val="24"/>
          <w:szCs w:val="24"/>
        </w:rPr>
      </w:pPr>
      <w:r>
        <w:rPr>
          <w:rFonts w:ascii="Arial" w:hAnsi="Arial" w:cs="Arial"/>
          <w:sz w:val="24"/>
          <w:szCs w:val="24"/>
        </w:rPr>
        <w:tab/>
      </w:r>
    </w:p>
    <w:p w:rsidR="00A36359" w:rsidRDefault="00A36359">
      <w:pPr>
        <w:jc w:val="both"/>
        <w:rPr>
          <w:rFonts w:ascii="Arial" w:hAnsi="Arial" w:cs="Arial"/>
          <w:sz w:val="24"/>
          <w:szCs w:val="24"/>
        </w:rPr>
      </w:pPr>
    </w:p>
    <w:p w:rsidR="00D93E29" w:rsidRDefault="00D93E29">
      <w:pPr>
        <w:jc w:val="both"/>
        <w:rPr>
          <w:rFonts w:ascii="Arial" w:hAnsi="Arial" w:cs="Arial"/>
          <w:sz w:val="24"/>
          <w:szCs w:val="24"/>
        </w:rPr>
      </w:pPr>
    </w:p>
    <w:p w:rsidR="00D93E29" w:rsidRDefault="00D93E29">
      <w:pPr>
        <w:jc w:val="both"/>
        <w:rPr>
          <w:rFonts w:ascii="Arial" w:hAnsi="Arial" w:cs="Arial"/>
          <w:sz w:val="24"/>
          <w:szCs w:val="24"/>
        </w:rPr>
      </w:pPr>
    </w:p>
    <w:p w:rsidR="00D93E29" w:rsidRDefault="00D93E29">
      <w:pPr>
        <w:jc w:val="both"/>
        <w:rPr>
          <w:rFonts w:ascii="Arial" w:hAnsi="Arial" w:cs="Arial"/>
          <w:sz w:val="24"/>
          <w:szCs w:val="24"/>
        </w:rPr>
      </w:pPr>
    </w:p>
    <w:p w:rsidR="00D93E29" w:rsidRDefault="00D93E29">
      <w:pPr>
        <w:jc w:val="both"/>
        <w:rPr>
          <w:rFonts w:ascii="Arial" w:hAnsi="Arial" w:cs="Arial"/>
          <w:sz w:val="24"/>
          <w:szCs w:val="24"/>
        </w:rPr>
      </w:pPr>
    </w:p>
    <w:p w:rsidR="00D93E29" w:rsidRDefault="00D93E29">
      <w:pPr>
        <w:jc w:val="both"/>
        <w:rPr>
          <w:rFonts w:ascii="Arial" w:hAnsi="Arial" w:cs="Arial"/>
          <w:sz w:val="24"/>
          <w:szCs w:val="24"/>
        </w:rPr>
      </w:pPr>
    </w:p>
    <w:p w:rsidR="00D93E29" w:rsidRPr="006F2720" w:rsidRDefault="00D93E29" w:rsidP="00D93E29">
      <w:pPr>
        <w:spacing w:line="240" w:lineRule="auto"/>
        <w:jc w:val="center"/>
        <w:rPr>
          <w:rFonts w:ascii="Arial" w:hAnsi="Arial" w:cs="Arial"/>
          <w:b/>
          <w:i/>
          <w:sz w:val="24"/>
          <w:szCs w:val="24"/>
        </w:rPr>
      </w:pPr>
      <w:r w:rsidRPr="006F2720">
        <w:rPr>
          <w:rFonts w:ascii="Arial" w:hAnsi="Arial" w:cs="Arial"/>
          <w:b/>
          <w:i/>
          <w:sz w:val="24"/>
          <w:szCs w:val="24"/>
        </w:rPr>
        <w:lastRenderedPageBreak/>
        <w:t>ABSTRACT</w:t>
      </w:r>
    </w:p>
    <w:p w:rsidR="00D93E29" w:rsidRPr="00E5285E" w:rsidRDefault="00D93E29" w:rsidP="00D93E29">
      <w:pPr>
        <w:spacing w:line="240" w:lineRule="auto"/>
        <w:jc w:val="both"/>
        <w:rPr>
          <w:rFonts w:ascii="Arial" w:hAnsi="Arial" w:cs="Arial"/>
          <w:i/>
          <w:sz w:val="24"/>
          <w:szCs w:val="24"/>
        </w:rPr>
      </w:pPr>
      <w:r>
        <w:rPr>
          <w:rFonts w:ascii="Arial" w:hAnsi="Arial" w:cs="Arial"/>
          <w:i/>
          <w:sz w:val="24"/>
          <w:szCs w:val="24"/>
        </w:rPr>
        <w:tab/>
      </w:r>
      <w:r w:rsidRPr="00E5285E">
        <w:rPr>
          <w:rFonts w:ascii="Arial" w:hAnsi="Arial" w:cs="Arial"/>
          <w:i/>
          <w:sz w:val="24"/>
          <w:szCs w:val="24"/>
        </w:rPr>
        <w:t>Research taken by this author entitled "</w:t>
      </w:r>
      <w:r>
        <w:rPr>
          <w:rFonts w:ascii="Arial" w:hAnsi="Arial" w:cs="Arial"/>
          <w:i/>
          <w:sz w:val="24"/>
          <w:szCs w:val="24"/>
        </w:rPr>
        <w:t xml:space="preserve"> </w:t>
      </w:r>
      <w:r w:rsidRPr="00E5285E">
        <w:rPr>
          <w:rFonts w:ascii="Arial" w:hAnsi="Arial" w:cs="Arial"/>
          <w:b/>
          <w:i/>
          <w:sz w:val="24"/>
          <w:szCs w:val="24"/>
        </w:rPr>
        <w:t>PERFORMANCE OF APPARATUS OF EDUCATION AND DEVELOPMENT AGENCY IN WEST KUTAI REGENCY OF EAST KALIMANTAN PROVINCE</w:t>
      </w:r>
      <w:r>
        <w:rPr>
          <w:rFonts w:ascii="Arial" w:hAnsi="Arial" w:cs="Arial"/>
          <w:i/>
          <w:sz w:val="24"/>
          <w:szCs w:val="24"/>
        </w:rPr>
        <w:t xml:space="preserve"> </w:t>
      </w:r>
      <w:r w:rsidRPr="00E5285E">
        <w:rPr>
          <w:rFonts w:ascii="Arial" w:hAnsi="Arial" w:cs="Arial"/>
          <w:i/>
          <w:sz w:val="24"/>
          <w:szCs w:val="24"/>
        </w:rPr>
        <w:t>". The role of the Regional Personnel Education and Training Agency in the implementation of personnel management is very important. Therefore, the demands on the quality of work owned by the Regional Personnel Education and Training Agency is a must that must be met.</w:t>
      </w:r>
    </w:p>
    <w:p w:rsidR="00D93E29" w:rsidRPr="00E5285E" w:rsidRDefault="00D93E29" w:rsidP="00D93E29">
      <w:pPr>
        <w:spacing w:line="240" w:lineRule="auto"/>
        <w:jc w:val="both"/>
        <w:rPr>
          <w:rFonts w:ascii="Arial" w:hAnsi="Arial" w:cs="Arial"/>
          <w:i/>
          <w:sz w:val="24"/>
          <w:szCs w:val="24"/>
        </w:rPr>
      </w:pPr>
      <w:r>
        <w:rPr>
          <w:rFonts w:ascii="Arial" w:hAnsi="Arial" w:cs="Arial"/>
          <w:i/>
          <w:sz w:val="24"/>
          <w:szCs w:val="24"/>
        </w:rPr>
        <w:tab/>
      </w:r>
      <w:r w:rsidRPr="00E5285E">
        <w:rPr>
          <w:rFonts w:ascii="Arial" w:hAnsi="Arial" w:cs="Arial"/>
          <w:i/>
          <w:sz w:val="24"/>
          <w:szCs w:val="24"/>
        </w:rPr>
        <w:t>But on the other hand, the performance of public services has not been maximized in the Regional Personnel Board of Education and Training of West Kutai Regency. The quality of work of employees is still less visible in terms of accuracy and speed and the work done is not in accordance with what is expected.</w:t>
      </w:r>
    </w:p>
    <w:p w:rsidR="00D93E29" w:rsidRPr="00E5285E" w:rsidRDefault="00D93E29" w:rsidP="00D93E29">
      <w:pPr>
        <w:spacing w:line="240" w:lineRule="auto"/>
        <w:jc w:val="both"/>
        <w:rPr>
          <w:rFonts w:ascii="Arial" w:hAnsi="Arial" w:cs="Arial"/>
          <w:i/>
          <w:sz w:val="24"/>
          <w:szCs w:val="24"/>
        </w:rPr>
      </w:pPr>
      <w:r>
        <w:rPr>
          <w:rFonts w:ascii="Arial" w:hAnsi="Arial" w:cs="Arial"/>
          <w:i/>
          <w:sz w:val="24"/>
          <w:szCs w:val="24"/>
        </w:rPr>
        <w:tab/>
      </w:r>
      <w:r w:rsidRPr="00E5285E">
        <w:rPr>
          <w:rFonts w:ascii="Arial" w:hAnsi="Arial" w:cs="Arial"/>
          <w:i/>
          <w:sz w:val="24"/>
          <w:szCs w:val="24"/>
        </w:rPr>
        <w:t>The objective to be achieved in this research is to find out how the performance of Education and Training Personnel Agency of West Kutai Regency in the service of personnel administration for all regional government apparatus of West Kutai Regency.</w:t>
      </w:r>
    </w:p>
    <w:p w:rsidR="00D93E29" w:rsidRPr="00E5285E" w:rsidRDefault="00D93E29" w:rsidP="00D93E29">
      <w:pPr>
        <w:spacing w:line="240" w:lineRule="auto"/>
        <w:jc w:val="both"/>
        <w:rPr>
          <w:rFonts w:ascii="Arial" w:hAnsi="Arial" w:cs="Arial"/>
          <w:i/>
          <w:sz w:val="24"/>
          <w:szCs w:val="24"/>
        </w:rPr>
      </w:pPr>
      <w:r>
        <w:rPr>
          <w:rFonts w:ascii="Arial" w:hAnsi="Arial" w:cs="Arial"/>
          <w:i/>
          <w:sz w:val="24"/>
          <w:szCs w:val="24"/>
        </w:rPr>
        <w:tab/>
      </w:r>
      <w:r w:rsidRPr="00E5285E">
        <w:rPr>
          <w:rFonts w:ascii="Arial" w:hAnsi="Arial" w:cs="Arial"/>
          <w:i/>
          <w:sz w:val="24"/>
          <w:szCs w:val="24"/>
        </w:rPr>
        <w:t>This study uses qualitative methods with an inductive approach that depends on human observation within its own territory and is associated with such persons. The research will be done by analyzing the data that has been collected.</w:t>
      </w:r>
    </w:p>
    <w:p w:rsidR="00D93E29" w:rsidRPr="006F2720" w:rsidRDefault="00D93E29" w:rsidP="00D93E29">
      <w:pPr>
        <w:spacing w:line="240" w:lineRule="auto"/>
        <w:jc w:val="both"/>
        <w:rPr>
          <w:rFonts w:ascii="Arial" w:hAnsi="Arial" w:cs="Arial"/>
          <w:i/>
          <w:sz w:val="24"/>
          <w:szCs w:val="24"/>
        </w:rPr>
      </w:pPr>
      <w:r>
        <w:rPr>
          <w:rFonts w:ascii="Arial" w:hAnsi="Arial" w:cs="Arial"/>
          <w:i/>
          <w:sz w:val="24"/>
          <w:szCs w:val="24"/>
        </w:rPr>
        <w:tab/>
      </w:r>
      <w:r w:rsidRPr="00E5285E">
        <w:rPr>
          <w:rFonts w:ascii="Arial" w:hAnsi="Arial" w:cs="Arial"/>
          <w:i/>
          <w:sz w:val="24"/>
          <w:szCs w:val="24"/>
        </w:rPr>
        <w:t>The result of the research shows that there is a good response to the task and function of each apparatus but it can not be denied that the performance of personnel apparatus of Education and Training Agency of the Region has not been maximized and needs to be improved, and facilities and infrastructure in the office that have not been adequate employee performance.</w:t>
      </w:r>
      <w:r>
        <w:rPr>
          <w:rFonts w:ascii="Arial" w:hAnsi="Arial" w:cs="Arial"/>
          <w:i/>
          <w:sz w:val="24"/>
          <w:szCs w:val="24"/>
        </w:rPr>
        <w:t xml:space="preserve"> </w:t>
      </w:r>
    </w:p>
    <w:p w:rsidR="00D93E29" w:rsidRPr="009E3DDE" w:rsidRDefault="00D93E29">
      <w:pPr>
        <w:jc w:val="both"/>
        <w:rPr>
          <w:rFonts w:ascii="Arial" w:hAnsi="Arial" w:cs="Arial"/>
          <w:sz w:val="24"/>
          <w:szCs w:val="24"/>
        </w:rPr>
      </w:pPr>
      <w:bookmarkStart w:id="0" w:name="_GoBack"/>
      <w:bookmarkEnd w:id="0"/>
    </w:p>
    <w:sectPr w:rsidR="00D93E29" w:rsidRPr="009E3DDE" w:rsidSect="009E3DDE">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DE"/>
    <w:rsid w:val="000A7669"/>
    <w:rsid w:val="00610394"/>
    <w:rsid w:val="007F3CCC"/>
    <w:rsid w:val="009E3484"/>
    <w:rsid w:val="009E3DDE"/>
    <w:rsid w:val="00A36359"/>
    <w:rsid w:val="00D93E29"/>
    <w:rsid w:val="00F970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145F"/>
  <w15:chartTrackingRefBased/>
  <w15:docId w15:val="{57790FFE-EF09-472E-8605-2FE843C7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felixroy</dc:creator>
  <cp:keywords/>
  <dc:description/>
  <cp:lastModifiedBy>felixroy</cp:lastModifiedBy>
  <cp:revision>6</cp:revision>
  <dcterms:created xsi:type="dcterms:W3CDTF">2018-05-15T19:10:00Z</dcterms:created>
  <dcterms:modified xsi:type="dcterms:W3CDTF">2018-05-22T02:45:00Z</dcterms:modified>
</cp:coreProperties>
</file>