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74" w:rsidRDefault="00461574" w:rsidP="00461574">
      <w:pPr>
        <w:jc w:val="center"/>
        <w:rPr>
          <w:rFonts w:ascii="Arial" w:hAnsi="Arial" w:cs="Arial"/>
          <w:b/>
          <w:sz w:val="24"/>
          <w:szCs w:val="24"/>
        </w:rPr>
      </w:pPr>
      <w:r>
        <w:rPr>
          <w:rFonts w:ascii="Arial" w:hAnsi="Arial" w:cs="Arial"/>
          <w:b/>
          <w:sz w:val="24"/>
          <w:szCs w:val="24"/>
        </w:rPr>
        <w:t>ABSTRACT</w:t>
      </w:r>
    </w:p>
    <w:p w:rsidR="00461574" w:rsidRDefault="00461574" w:rsidP="00461574">
      <w:pPr>
        <w:jc w:val="center"/>
        <w:rPr>
          <w:rFonts w:ascii="Arial" w:hAnsi="Arial" w:cs="Arial"/>
          <w:b/>
          <w:sz w:val="24"/>
          <w:szCs w:val="24"/>
        </w:rPr>
      </w:pPr>
    </w:p>
    <w:p w:rsidR="00461574" w:rsidRDefault="00461574" w:rsidP="00461574">
      <w:pPr>
        <w:jc w:val="both"/>
        <w:rPr>
          <w:rFonts w:ascii="Arial" w:hAnsi="Arial" w:cs="Arial"/>
          <w:sz w:val="24"/>
          <w:szCs w:val="24"/>
        </w:rPr>
      </w:pPr>
      <w:r>
        <w:rPr>
          <w:rFonts w:ascii="Arial" w:hAnsi="Arial" w:cs="Arial"/>
          <w:sz w:val="24"/>
          <w:szCs w:val="24"/>
        </w:rPr>
        <w:tab/>
        <w:t xml:space="preserve">The final report entitled ARRANGEMENT OF ADMINISTRATIVE PEOPLE MOVING TO THE DEPARTMENT OF POPULATION AND CIVIL REGISTRATION CITY JAMBI </w:t>
      </w:r>
      <w:proofErr w:type="spellStart"/>
      <w:r>
        <w:rPr>
          <w:rFonts w:ascii="Arial" w:hAnsi="Arial" w:cs="Arial"/>
          <w:sz w:val="24"/>
          <w:szCs w:val="24"/>
        </w:rPr>
        <w:t>JAMBI</w:t>
      </w:r>
      <w:proofErr w:type="spellEnd"/>
      <w:r>
        <w:rPr>
          <w:rFonts w:ascii="Arial" w:hAnsi="Arial" w:cs="Arial"/>
          <w:sz w:val="24"/>
          <w:szCs w:val="24"/>
        </w:rPr>
        <w:t xml:space="preserve"> PROVINCE have made the author to find out how the process of implementation of the arrangement of the population administration moved to come, factors that become obstacles in the implementation process of structuring the administration moved to come, and what efforts can be done to overcome the problems that occur in structuring the administration move comes in Jambi.</w:t>
      </w:r>
    </w:p>
    <w:p w:rsidR="00461574" w:rsidRDefault="00461574" w:rsidP="00461574">
      <w:pPr>
        <w:ind w:firstLine="720"/>
        <w:jc w:val="both"/>
        <w:rPr>
          <w:rFonts w:ascii="Arial" w:eastAsia="Franklin Gothic Book" w:hAnsi="Arial" w:cs="Arial"/>
          <w:sz w:val="24"/>
          <w:szCs w:val="24"/>
        </w:rPr>
      </w:pPr>
      <w:proofErr w:type="gramStart"/>
      <w:r>
        <w:rPr>
          <w:rFonts w:ascii="Arial" w:hAnsi="Arial" w:cs="Arial"/>
          <w:sz w:val="24"/>
          <w:szCs w:val="24"/>
        </w:rPr>
        <w:t>Data collection methods that I use in analyzing the title of this final report is</w:t>
      </w:r>
      <w:proofErr w:type="gramEnd"/>
      <w:r>
        <w:rPr>
          <w:rFonts w:ascii="Arial" w:hAnsi="Arial" w:cs="Arial"/>
          <w:sz w:val="24"/>
          <w:szCs w:val="24"/>
        </w:rPr>
        <w:t xml:space="preserve"> the </w:t>
      </w:r>
      <w:proofErr w:type="spellStart"/>
      <w:r>
        <w:rPr>
          <w:rFonts w:ascii="Arial" w:hAnsi="Arial" w:cs="Arial"/>
          <w:sz w:val="24"/>
          <w:szCs w:val="24"/>
        </w:rPr>
        <w:t>method</w:t>
      </w:r>
      <w:r>
        <w:rPr>
          <w:rFonts w:ascii="Arial" w:eastAsia="Franklin Gothic Book" w:hAnsi="Arial" w:cs="Arial"/>
          <w:sz w:val="24"/>
          <w:szCs w:val="24"/>
        </w:rPr>
        <w:t>descriptive</w:t>
      </w:r>
      <w:proofErr w:type="spellEnd"/>
      <w:r>
        <w:rPr>
          <w:rFonts w:ascii="Arial" w:eastAsia="Franklin Gothic Book" w:hAnsi="Arial" w:cs="Arial"/>
          <w:sz w:val="24"/>
          <w:szCs w:val="24"/>
        </w:rPr>
        <w:t xml:space="preserve"> qualitative research with an inductive approach. The data used are primary and secondary data were obtained with data collection techniques are observation, interviews, and documentation. Data analysis techniques used by the author is by way of data reduction, data presentation, and draw conclusions.</w:t>
      </w:r>
    </w:p>
    <w:p w:rsidR="00461574" w:rsidRDefault="00461574" w:rsidP="00461574">
      <w:pPr>
        <w:ind w:firstLine="720"/>
        <w:jc w:val="both"/>
        <w:rPr>
          <w:rFonts w:ascii="Arial" w:eastAsia="Franklin Gothic Book" w:hAnsi="Arial" w:cs="Arial"/>
          <w:sz w:val="24"/>
          <w:szCs w:val="24"/>
        </w:rPr>
      </w:pPr>
      <w:r>
        <w:rPr>
          <w:rFonts w:ascii="Arial" w:eastAsia="Franklin Gothic Book" w:hAnsi="Arial" w:cs="Arial"/>
          <w:sz w:val="24"/>
          <w:szCs w:val="24"/>
        </w:rPr>
        <w:t>The results of the study based on the analysis and observations made by the author while doing an internship in the field can be seen that the implementation of the arrangement of the population administration move comes in the Department of Population and Civil Registration Jambi City are in accordance with the existing procedures, a lot of people who are satisfied with the services that have been given, although the implementation of the arrangement of the population administration move comes there are some obstacles such as the lack of employees in the ministry move comes as to slow down the process of administration, the room facilities were not sufficient for file storage of all files stacked irregularly, lack of public awareness the importance of the letter moved to come.</w:t>
      </w:r>
    </w:p>
    <w:p w:rsidR="00461574" w:rsidRDefault="00461574" w:rsidP="00461574">
      <w:pPr>
        <w:ind w:firstLine="720"/>
        <w:jc w:val="both"/>
        <w:rPr>
          <w:rFonts w:ascii="Arial" w:eastAsia="Franklin Gothic Book" w:hAnsi="Arial" w:cs="Arial"/>
          <w:sz w:val="24"/>
          <w:szCs w:val="24"/>
        </w:rPr>
      </w:pPr>
      <w:r>
        <w:rPr>
          <w:rFonts w:ascii="Arial" w:eastAsia="Franklin Gothic Book" w:hAnsi="Arial" w:cs="Arial"/>
          <w:sz w:val="24"/>
          <w:szCs w:val="24"/>
        </w:rPr>
        <w:t>Based on observations of the study authors suggested that the Department of Population and Civil Registration did add employees in the service sector Coming Move, add facilities and infrastructure so that the passage of the process in an orderly and organized, and to disseminate to the public about the importance and procedure for moving letter came.</w:t>
      </w:r>
    </w:p>
    <w:p w:rsidR="00FF384B" w:rsidRPr="007453D9" w:rsidRDefault="00FF384B" w:rsidP="007453D9">
      <w:pPr>
        <w:ind w:firstLine="720"/>
        <w:jc w:val="both"/>
        <w:rPr>
          <w:rFonts w:ascii="Arial" w:eastAsia="Franklin Gothic Book" w:hAnsi="Arial" w:cs="Arial"/>
          <w:sz w:val="24"/>
          <w:szCs w:val="24"/>
        </w:rPr>
      </w:pPr>
      <w:bookmarkStart w:id="0" w:name="_GoBack"/>
      <w:bookmarkEnd w:id="0"/>
    </w:p>
    <w:sectPr w:rsidR="00FF384B" w:rsidRPr="007453D9" w:rsidSect="00160359">
      <w:headerReference w:type="default" r:id="rId8"/>
      <w:footerReference w:type="first" r:id="rId9"/>
      <w:pgSz w:w="11909" w:h="16834" w:code="9"/>
      <w:pgMar w:top="2275" w:right="1699" w:bottom="1699" w:left="2275" w:header="720"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B8" w:rsidRDefault="008461B8" w:rsidP="002D7E6A">
      <w:pPr>
        <w:spacing w:after="0" w:line="240" w:lineRule="auto"/>
      </w:pPr>
      <w:r>
        <w:separator/>
      </w:r>
    </w:p>
  </w:endnote>
  <w:endnote w:type="continuationSeparator" w:id="0">
    <w:p w:rsidR="008461B8" w:rsidRDefault="008461B8" w:rsidP="002D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E6A" w:rsidRDefault="00EC085A" w:rsidP="002D7E6A">
    <w:pPr>
      <w:pStyle w:val="Footer"/>
      <w:tabs>
        <w:tab w:val="left" w:pos="4170"/>
      </w:tabs>
    </w:pPr>
    <w:r>
      <w:tab/>
    </w:r>
    <w:proofErr w:type="gramStart"/>
    <w:r>
      <w:t>i</w:t>
    </w:r>
    <w:proofErr w:type="gramEnd"/>
    <w:r w:rsidR="002D7E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B8" w:rsidRDefault="008461B8" w:rsidP="002D7E6A">
      <w:pPr>
        <w:spacing w:after="0" w:line="240" w:lineRule="auto"/>
      </w:pPr>
      <w:r>
        <w:separator/>
      </w:r>
    </w:p>
  </w:footnote>
  <w:footnote w:type="continuationSeparator" w:id="0">
    <w:p w:rsidR="008461B8" w:rsidRDefault="008461B8" w:rsidP="002D7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716475"/>
      <w:docPartObj>
        <w:docPartGallery w:val="Page Numbers (Top of Page)"/>
        <w:docPartUnique/>
      </w:docPartObj>
    </w:sdtPr>
    <w:sdtEndPr>
      <w:rPr>
        <w:noProof/>
      </w:rPr>
    </w:sdtEndPr>
    <w:sdtContent>
      <w:p w:rsidR="002D7E6A" w:rsidRDefault="002D7E6A">
        <w:pPr>
          <w:pStyle w:val="Header"/>
          <w:jc w:val="right"/>
        </w:pPr>
        <w:r>
          <w:fldChar w:fldCharType="begin"/>
        </w:r>
        <w:r>
          <w:instrText xml:space="preserve"> PAGE   \* MERGEFORMAT </w:instrText>
        </w:r>
        <w:r>
          <w:fldChar w:fldCharType="separate"/>
        </w:r>
        <w:r w:rsidR="00461574">
          <w:rPr>
            <w:noProof/>
          </w:rPr>
          <w:t>11</w:t>
        </w:r>
        <w:r>
          <w:rPr>
            <w:noProof/>
          </w:rPr>
          <w:fldChar w:fldCharType="end"/>
        </w:r>
      </w:p>
    </w:sdtContent>
  </w:sdt>
  <w:p w:rsidR="002D7E6A" w:rsidRDefault="002D7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44"/>
    <w:multiLevelType w:val="hybridMultilevel"/>
    <w:tmpl w:val="95EAAD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F511C7"/>
    <w:multiLevelType w:val="hybridMultilevel"/>
    <w:tmpl w:val="7004E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7657A"/>
    <w:multiLevelType w:val="hybridMultilevel"/>
    <w:tmpl w:val="D0C8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14A19"/>
    <w:multiLevelType w:val="hybridMultilevel"/>
    <w:tmpl w:val="CAB6387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6DF1C27"/>
    <w:multiLevelType w:val="hybridMultilevel"/>
    <w:tmpl w:val="3D58D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529D8"/>
    <w:multiLevelType w:val="hybridMultilevel"/>
    <w:tmpl w:val="F7288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162661"/>
    <w:multiLevelType w:val="hybridMultilevel"/>
    <w:tmpl w:val="666472AC"/>
    <w:lvl w:ilvl="0" w:tplc="DBB421A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186057D4"/>
    <w:multiLevelType w:val="hybridMultilevel"/>
    <w:tmpl w:val="5D7A9D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A963CC"/>
    <w:multiLevelType w:val="hybridMultilevel"/>
    <w:tmpl w:val="03B22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05B45"/>
    <w:multiLevelType w:val="hybridMultilevel"/>
    <w:tmpl w:val="8A600C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23ED70B0"/>
    <w:multiLevelType w:val="hybridMultilevel"/>
    <w:tmpl w:val="78C82F8C"/>
    <w:lvl w:ilvl="0" w:tplc="7E70E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2473A7"/>
    <w:multiLevelType w:val="hybridMultilevel"/>
    <w:tmpl w:val="5BFADA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513E3F"/>
    <w:multiLevelType w:val="hybridMultilevel"/>
    <w:tmpl w:val="F1086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96E6B"/>
    <w:multiLevelType w:val="hybridMultilevel"/>
    <w:tmpl w:val="A20AD3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A9C6283"/>
    <w:multiLevelType w:val="hybridMultilevel"/>
    <w:tmpl w:val="34B45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89395F"/>
    <w:multiLevelType w:val="hybridMultilevel"/>
    <w:tmpl w:val="6B2CCF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D73DCA"/>
    <w:multiLevelType w:val="hybridMultilevel"/>
    <w:tmpl w:val="4770F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73E08BF"/>
    <w:multiLevelType w:val="hybridMultilevel"/>
    <w:tmpl w:val="F83A8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1000C9"/>
    <w:multiLevelType w:val="hybridMultilevel"/>
    <w:tmpl w:val="B04CDD20"/>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3AE8070C"/>
    <w:multiLevelType w:val="hybridMultilevel"/>
    <w:tmpl w:val="31E0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772DD"/>
    <w:multiLevelType w:val="hybridMultilevel"/>
    <w:tmpl w:val="A56006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C584212"/>
    <w:multiLevelType w:val="hybridMultilevel"/>
    <w:tmpl w:val="E4E4B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B84FA6"/>
    <w:multiLevelType w:val="hybridMultilevel"/>
    <w:tmpl w:val="B00076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EE46E15"/>
    <w:multiLevelType w:val="hybridMultilevel"/>
    <w:tmpl w:val="F9DC2A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F0A1CA9"/>
    <w:multiLevelType w:val="hybridMultilevel"/>
    <w:tmpl w:val="D9B22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560B5D"/>
    <w:multiLevelType w:val="hybridMultilevel"/>
    <w:tmpl w:val="283C0C5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418E3045"/>
    <w:multiLevelType w:val="hybridMultilevel"/>
    <w:tmpl w:val="F1086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365E62"/>
    <w:multiLevelType w:val="hybridMultilevel"/>
    <w:tmpl w:val="2D50C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5CE450C"/>
    <w:multiLevelType w:val="hybridMultilevel"/>
    <w:tmpl w:val="3920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89577F"/>
    <w:multiLevelType w:val="hybridMultilevel"/>
    <w:tmpl w:val="FB686C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DED3F88"/>
    <w:multiLevelType w:val="hybridMultilevel"/>
    <w:tmpl w:val="228CD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2E75EE"/>
    <w:multiLevelType w:val="hybridMultilevel"/>
    <w:tmpl w:val="D9CAB55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58BE2CB8"/>
    <w:multiLevelType w:val="hybridMultilevel"/>
    <w:tmpl w:val="9FA27A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C770FB4"/>
    <w:multiLevelType w:val="hybridMultilevel"/>
    <w:tmpl w:val="246EF6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FF27DA"/>
    <w:multiLevelType w:val="hybridMultilevel"/>
    <w:tmpl w:val="2EDA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F04D10"/>
    <w:multiLevelType w:val="hybridMultilevel"/>
    <w:tmpl w:val="A31289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3F2783D"/>
    <w:multiLevelType w:val="hybridMultilevel"/>
    <w:tmpl w:val="11E856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81659D6"/>
    <w:multiLevelType w:val="hybridMultilevel"/>
    <w:tmpl w:val="5E2A0A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C943B78"/>
    <w:multiLevelType w:val="hybridMultilevel"/>
    <w:tmpl w:val="723283D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6CAE24B7"/>
    <w:multiLevelType w:val="hybridMultilevel"/>
    <w:tmpl w:val="8DE62914"/>
    <w:lvl w:ilvl="0" w:tplc="0409000F">
      <w:start w:val="1"/>
      <w:numFmt w:val="decimal"/>
      <w:lvlText w:val="%1."/>
      <w:lvlJc w:val="left"/>
      <w:pPr>
        <w:ind w:left="11625" w:hanging="360"/>
      </w:pPr>
    </w:lvl>
    <w:lvl w:ilvl="1" w:tplc="04090019" w:tentative="1">
      <w:start w:val="1"/>
      <w:numFmt w:val="lowerLetter"/>
      <w:lvlText w:val="%2."/>
      <w:lvlJc w:val="left"/>
      <w:pPr>
        <w:ind w:left="12345" w:hanging="360"/>
      </w:pPr>
    </w:lvl>
    <w:lvl w:ilvl="2" w:tplc="0409001B" w:tentative="1">
      <w:start w:val="1"/>
      <w:numFmt w:val="lowerRoman"/>
      <w:lvlText w:val="%3."/>
      <w:lvlJc w:val="right"/>
      <w:pPr>
        <w:ind w:left="13065" w:hanging="180"/>
      </w:pPr>
    </w:lvl>
    <w:lvl w:ilvl="3" w:tplc="0409000F" w:tentative="1">
      <w:start w:val="1"/>
      <w:numFmt w:val="decimal"/>
      <w:lvlText w:val="%4."/>
      <w:lvlJc w:val="left"/>
      <w:pPr>
        <w:ind w:left="13785" w:hanging="360"/>
      </w:pPr>
    </w:lvl>
    <w:lvl w:ilvl="4" w:tplc="04090019" w:tentative="1">
      <w:start w:val="1"/>
      <w:numFmt w:val="lowerLetter"/>
      <w:lvlText w:val="%5."/>
      <w:lvlJc w:val="left"/>
      <w:pPr>
        <w:ind w:left="14505" w:hanging="360"/>
      </w:pPr>
    </w:lvl>
    <w:lvl w:ilvl="5" w:tplc="0409001B" w:tentative="1">
      <w:start w:val="1"/>
      <w:numFmt w:val="lowerRoman"/>
      <w:lvlText w:val="%6."/>
      <w:lvlJc w:val="right"/>
      <w:pPr>
        <w:ind w:left="15225" w:hanging="180"/>
      </w:pPr>
    </w:lvl>
    <w:lvl w:ilvl="6" w:tplc="0409000F" w:tentative="1">
      <w:start w:val="1"/>
      <w:numFmt w:val="decimal"/>
      <w:lvlText w:val="%7."/>
      <w:lvlJc w:val="left"/>
      <w:pPr>
        <w:ind w:left="15945" w:hanging="360"/>
      </w:pPr>
    </w:lvl>
    <w:lvl w:ilvl="7" w:tplc="04090019" w:tentative="1">
      <w:start w:val="1"/>
      <w:numFmt w:val="lowerLetter"/>
      <w:lvlText w:val="%8."/>
      <w:lvlJc w:val="left"/>
      <w:pPr>
        <w:ind w:left="16665" w:hanging="360"/>
      </w:pPr>
    </w:lvl>
    <w:lvl w:ilvl="8" w:tplc="0409001B" w:tentative="1">
      <w:start w:val="1"/>
      <w:numFmt w:val="lowerRoman"/>
      <w:lvlText w:val="%9."/>
      <w:lvlJc w:val="right"/>
      <w:pPr>
        <w:ind w:left="17385" w:hanging="180"/>
      </w:pPr>
    </w:lvl>
  </w:abstractNum>
  <w:abstractNum w:abstractNumId="40">
    <w:nsid w:val="739A1D7E"/>
    <w:multiLevelType w:val="hybridMultilevel"/>
    <w:tmpl w:val="5A5E3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685DD6"/>
    <w:multiLevelType w:val="hybridMultilevel"/>
    <w:tmpl w:val="557CCA58"/>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75A5099C"/>
    <w:multiLevelType w:val="hybridMultilevel"/>
    <w:tmpl w:val="A70CE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B43C97"/>
    <w:multiLevelType w:val="hybridMultilevel"/>
    <w:tmpl w:val="4826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86469F"/>
    <w:multiLevelType w:val="hybridMultilevel"/>
    <w:tmpl w:val="E7FE9E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197AA6"/>
    <w:multiLevelType w:val="hybridMultilevel"/>
    <w:tmpl w:val="1294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12"/>
  </w:num>
  <w:num w:numId="4">
    <w:abstractNumId w:val="25"/>
  </w:num>
  <w:num w:numId="5">
    <w:abstractNumId w:val="41"/>
  </w:num>
  <w:num w:numId="6">
    <w:abstractNumId w:val="5"/>
  </w:num>
  <w:num w:numId="7">
    <w:abstractNumId w:val="20"/>
  </w:num>
  <w:num w:numId="8">
    <w:abstractNumId w:val="45"/>
  </w:num>
  <w:num w:numId="9">
    <w:abstractNumId w:val="40"/>
  </w:num>
  <w:num w:numId="10">
    <w:abstractNumId w:val="19"/>
  </w:num>
  <w:num w:numId="11">
    <w:abstractNumId w:val="30"/>
  </w:num>
  <w:num w:numId="12">
    <w:abstractNumId w:val="34"/>
  </w:num>
  <w:num w:numId="13">
    <w:abstractNumId w:val="39"/>
  </w:num>
  <w:num w:numId="14">
    <w:abstractNumId w:val="8"/>
  </w:num>
  <w:num w:numId="15">
    <w:abstractNumId w:val="3"/>
  </w:num>
  <w:num w:numId="16">
    <w:abstractNumId w:val="14"/>
  </w:num>
  <w:num w:numId="17">
    <w:abstractNumId w:val="23"/>
  </w:num>
  <w:num w:numId="18">
    <w:abstractNumId w:val="1"/>
  </w:num>
  <w:num w:numId="19">
    <w:abstractNumId w:val="10"/>
  </w:num>
  <w:num w:numId="20">
    <w:abstractNumId w:val="35"/>
  </w:num>
  <w:num w:numId="21">
    <w:abstractNumId w:val="13"/>
  </w:num>
  <w:num w:numId="22">
    <w:abstractNumId w:val="22"/>
  </w:num>
  <w:num w:numId="23">
    <w:abstractNumId w:val="24"/>
  </w:num>
  <w:num w:numId="24">
    <w:abstractNumId w:val="33"/>
  </w:num>
  <w:num w:numId="25">
    <w:abstractNumId w:val="36"/>
  </w:num>
  <w:num w:numId="26">
    <w:abstractNumId w:val="16"/>
  </w:num>
  <w:num w:numId="27">
    <w:abstractNumId w:val="17"/>
  </w:num>
  <w:num w:numId="28">
    <w:abstractNumId w:val="0"/>
  </w:num>
  <w:num w:numId="29">
    <w:abstractNumId w:val="32"/>
  </w:num>
  <w:num w:numId="30">
    <w:abstractNumId w:val="37"/>
  </w:num>
  <w:num w:numId="31">
    <w:abstractNumId w:val="29"/>
  </w:num>
  <w:num w:numId="32">
    <w:abstractNumId w:val="4"/>
  </w:num>
  <w:num w:numId="33">
    <w:abstractNumId w:val="15"/>
  </w:num>
  <w:num w:numId="34">
    <w:abstractNumId w:val="2"/>
  </w:num>
  <w:num w:numId="35">
    <w:abstractNumId w:val="28"/>
  </w:num>
  <w:num w:numId="36">
    <w:abstractNumId w:val="11"/>
  </w:num>
  <w:num w:numId="37">
    <w:abstractNumId w:val="7"/>
  </w:num>
  <w:num w:numId="38">
    <w:abstractNumId w:val="21"/>
  </w:num>
  <w:num w:numId="39">
    <w:abstractNumId w:val="42"/>
  </w:num>
  <w:num w:numId="40">
    <w:abstractNumId w:val="9"/>
  </w:num>
  <w:num w:numId="41">
    <w:abstractNumId w:val="18"/>
  </w:num>
  <w:num w:numId="42">
    <w:abstractNumId w:val="6"/>
  </w:num>
  <w:num w:numId="43">
    <w:abstractNumId w:val="44"/>
  </w:num>
  <w:num w:numId="44">
    <w:abstractNumId w:val="27"/>
  </w:num>
  <w:num w:numId="45">
    <w:abstractNumId w:val="4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EF"/>
    <w:rsid w:val="00017775"/>
    <w:rsid w:val="0005483C"/>
    <w:rsid w:val="00060D3A"/>
    <w:rsid w:val="00093ADE"/>
    <w:rsid w:val="00094901"/>
    <w:rsid w:val="000D56A0"/>
    <w:rsid w:val="000E146C"/>
    <w:rsid w:val="000E3606"/>
    <w:rsid w:val="00160359"/>
    <w:rsid w:val="001976A9"/>
    <w:rsid w:val="001B13C0"/>
    <w:rsid w:val="001B340E"/>
    <w:rsid w:val="001C2D03"/>
    <w:rsid w:val="00202AD0"/>
    <w:rsid w:val="0020365A"/>
    <w:rsid w:val="00206C4E"/>
    <w:rsid w:val="002552C3"/>
    <w:rsid w:val="00264C46"/>
    <w:rsid w:val="00267EE9"/>
    <w:rsid w:val="002B6A86"/>
    <w:rsid w:val="002C4C7E"/>
    <w:rsid w:val="002D5140"/>
    <w:rsid w:val="002D6D29"/>
    <w:rsid w:val="002D7E6A"/>
    <w:rsid w:val="002E4A44"/>
    <w:rsid w:val="002F6D32"/>
    <w:rsid w:val="003519C9"/>
    <w:rsid w:val="00352C76"/>
    <w:rsid w:val="003A1B1B"/>
    <w:rsid w:val="003A3328"/>
    <w:rsid w:val="003A57BC"/>
    <w:rsid w:val="003A780E"/>
    <w:rsid w:val="003B0E5D"/>
    <w:rsid w:val="003F5D8D"/>
    <w:rsid w:val="00415BAE"/>
    <w:rsid w:val="004349E2"/>
    <w:rsid w:val="0045366E"/>
    <w:rsid w:val="00461574"/>
    <w:rsid w:val="0046225F"/>
    <w:rsid w:val="004833E1"/>
    <w:rsid w:val="00493C05"/>
    <w:rsid w:val="004B0B2E"/>
    <w:rsid w:val="004D7470"/>
    <w:rsid w:val="004E7D6E"/>
    <w:rsid w:val="0051467F"/>
    <w:rsid w:val="00577376"/>
    <w:rsid w:val="00586AEF"/>
    <w:rsid w:val="005D4E2C"/>
    <w:rsid w:val="0060080D"/>
    <w:rsid w:val="00624211"/>
    <w:rsid w:val="00643A9D"/>
    <w:rsid w:val="006547D3"/>
    <w:rsid w:val="00684BDE"/>
    <w:rsid w:val="006A557C"/>
    <w:rsid w:val="006F4F0D"/>
    <w:rsid w:val="00727623"/>
    <w:rsid w:val="00730779"/>
    <w:rsid w:val="00736565"/>
    <w:rsid w:val="007453D9"/>
    <w:rsid w:val="007646C3"/>
    <w:rsid w:val="00774EC3"/>
    <w:rsid w:val="00797B46"/>
    <w:rsid w:val="007B288C"/>
    <w:rsid w:val="007D4842"/>
    <w:rsid w:val="007E3796"/>
    <w:rsid w:val="00824B19"/>
    <w:rsid w:val="0083254B"/>
    <w:rsid w:val="008358DD"/>
    <w:rsid w:val="008461B8"/>
    <w:rsid w:val="008540B3"/>
    <w:rsid w:val="0085498C"/>
    <w:rsid w:val="00887169"/>
    <w:rsid w:val="009451F1"/>
    <w:rsid w:val="0095203F"/>
    <w:rsid w:val="00956DF6"/>
    <w:rsid w:val="009F458D"/>
    <w:rsid w:val="00A72C28"/>
    <w:rsid w:val="00AA3DAC"/>
    <w:rsid w:val="00AB0B8E"/>
    <w:rsid w:val="00AC27EF"/>
    <w:rsid w:val="00AF3866"/>
    <w:rsid w:val="00B24B2F"/>
    <w:rsid w:val="00B51C6F"/>
    <w:rsid w:val="00B67087"/>
    <w:rsid w:val="00B9030A"/>
    <w:rsid w:val="00B93742"/>
    <w:rsid w:val="00B95CBB"/>
    <w:rsid w:val="00C0589E"/>
    <w:rsid w:val="00C82076"/>
    <w:rsid w:val="00CD1D31"/>
    <w:rsid w:val="00CF1EB6"/>
    <w:rsid w:val="00D03338"/>
    <w:rsid w:val="00D338E6"/>
    <w:rsid w:val="00D60C3B"/>
    <w:rsid w:val="00D64607"/>
    <w:rsid w:val="00D944E7"/>
    <w:rsid w:val="00DB75D5"/>
    <w:rsid w:val="00DD65E4"/>
    <w:rsid w:val="00DE6E3B"/>
    <w:rsid w:val="00E06804"/>
    <w:rsid w:val="00E16526"/>
    <w:rsid w:val="00E30147"/>
    <w:rsid w:val="00E31667"/>
    <w:rsid w:val="00E62C0D"/>
    <w:rsid w:val="00EA29BF"/>
    <w:rsid w:val="00EC085A"/>
    <w:rsid w:val="00EE3784"/>
    <w:rsid w:val="00F41C34"/>
    <w:rsid w:val="00F50034"/>
    <w:rsid w:val="00F56630"/>
    <w:rsid w:val="00FF384B"/>
    <w:rsid w:val="00FF39F6"/>
    <w:rsid w:val="00FF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3DAC"/>
    <w:pPr>
      <w:ind w:left="720"/>
      <w:contextualSpacing/>
    </w:pPr>
  </w:style>
  <w:style w:type="character" w:customStyle="1" w:styleId="ListParagraphChar">
    <w:name w:val="List Paragraph Char"/>
    <w:basedOn w:val="DefaultParagraphFont"/>
    <w:link w:val="ListParagraph"/>
    <w:uiPriority w:val="34"/>
    <w:rsid w:val="00017775"/>
  </w:style>
  <w:style w:type="paragraph" w:customStyle="1" w:styleId="Default">
    <w:name w:val="Default"/>
    <w:rsid w:val="0068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F45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7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6A"/>
  </w:style>
  <w:style w:type="paragraph" w:styleId="Footer">
    <w:name w:val="footer"/>
    <w:basedOn w:val="Normal"/>
    <w:link w:val="FooterChar"/>
    <w:uiPriority w:val="99"/>
    <w:unhideWhenUsed/>
    <w:rsid w:val="002D7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3DAC"/>
    <w:pPr>
      <w:ind w:left="720"/>
      <w:contextualSpacing/>
    </w:pPr>
  </w:style>
  <w:style w:type="character" w:customStyle="1" w:styleId="ListParagraphChar">
    <w:name w:val="List Paragraph Char"/>
    <w:basedOn w:val="DefaultParagraphFont"/>
    <w:link w:val="ListParagraph"/>
    <w:uiPriority w:val="34"/>
    <w:rsid w:val="00017775"/>
  </w:style>
  <w:style w:type="paragraph" w:customStyle="1" w:styleId="Default">
    <w:name w:val="Default"/>
    <w:rsid w:val="0068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F45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7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6A"/>
  </w:style>
  <w:style w:type="paragraph" w:styleId="Footer">
    <w:name w:val="footer"/>
    <w:basedOn w:val="Normal"/>
    <w:link w:val="FooterChar"/>
    <w:uiPriority w:val="99"/>
    <w:unhideWhenUsed/>
    <w:rsid w:val="002D7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3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IDAH :)</dc:creator>
  <cp:lastModifiedBy>IDAH :)</cp:lastModifiedBy>
  <cp:revision>2</cp:revision>
  <dcterms:created xsi:type="dcterms:W3CDTF">2018-05-20T00:58:00Z</dcterms:created>
  <dcterms:modified xsi:type="dcterms:W3CDTF">2018-05-20T00:58:00Z</dcterms:modified>
</cp:coreProperties>
</file>