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04" w:rsidRPr="00D12725" w:rsidRDefault="00004A12" w:rsidP="00004A12">
      <w:pPr>
        <w:jc w:val="center"/>
        <w:rPr>
          <w:rFonts w:ascii="Arial" w:hAnsi="Arial" w:cs="Arial"/>
          <w:b/>
          <w:sz w:val="24"/>
        </w:rPr>
      </w:pPr>
      <w:r w:rsidRPr="00D12725">
        <w:rPr>
          <w:rFonts w:ascii="Arial" w:hAnsi="Arial" w:cs="Arial"/>
          <w:b/>
          <w:sz w:val="24"/>
        </w:rPr>
        <w:t>ABSTRAK</w:t>
      </w:r>
    </w:p>
    <w:p w:rsidR="00D12725" w:rsidRPr="00D12725" w:rsidRDefault="00D12725" w:rsidP="00004A12">
      <w:pPr>
        <w:jc w:val="center"/>
        <w:rPr>
          <w:rFonts w:ascii="Arial" w:hAnsi="Arial" w:cs="Arial"/>
        </w:rPr>
      </w:pPr>
    </w:p>
    <w:p w:rsidR="00004A12" w:rsidRPr="00D12725" w:rsidRDefault="00004A12" w:rsidP="00004A12">
      <w:pPr>
        <w:spacing w:line="360" w:lineRule="auto"/>
        <w:jc w:val="both"/>
        <w:rPr>
          <w:rFonts w:ascii="Arial" w:hAnsi="Arial" w:cs="Arial"/>
        </w:rPr>
      </w:pPr>
      <w:r w:rsidRPr="00D12725">
        <w:rPr>
          <w:rFonts w:ascii="Arial" w:hAnsi="Arial" w:cs="Arial"/>
        </w:rPr>
        <w:tab/>
      </w:r>
      <w:proofErr w:type="spellStart"/>
      <w:r w:rsidRPr="00D12725">
        <w:rPr>
          <w:rFonts w:ascii="Arial" w:hAnsi="Arial" w:cs="Arial"/>
        </w:rPr>
        <w:t>Penyelenggaraan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pemerintahan</w:t>
      </w:r>
      <w:proofErr w:type="spellEnd"/>
      <w:r w:rsidRPr="00D12725">
        <w:rPr>
          <w:rFonts w:ascii="Arial" w:hAnsi="Arial" w:cs="Arial"/>
        </w:rPr>
        <w:t xml:space="preserve"> di Kota Palembang </w:t>
      </w:r>
      <w:proofErr w:type="spellStart"/>
      <w:r w:rsidRPr="00D12725">
        <w:rPr>
          <w:rFonts w:ascii="Arial" w:hAnsi="Arial" w:cs="Arial"/>
        </w:rPr>
        <w:t>masih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memiliki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kekurangan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dalam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hal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kedisiplinan</w:t>
      </w:r>
      <w:proofErr w:type="spellEnd"/>
      <w:r w:rsidRPr="00D12725">
        <w:rPr>
          <w:rFonts w:ascii="Arial" w:hAnsi="Arial" w:cs="Arial"/>
        </w:rPr>
        <w:t xml:space="preserve"> yang </w:t>
      </w:r>
      <w:proofErr w:type="spellStart"/>
      <w:r w:rsidRPr="00D12725">
        <w:rPr>
          <w:rFonts w:ascii="Arial" w:hAnsi="Arial" w:cs="Arial"/>
        </w:rPr>
        <w:t>meliputi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kurangnya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disiplin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waktu</w:t>
      </w:r>
      <w:proofErr w:type="spellEnd"/>
      <w:r w:rsidRPr="00D12725">
        <w:rPr>
          <w:rFonts w:ascii="Arial" w:hAnsi="Arial" w:cs="Arial"/>
        </w:rPr>
        <w:t xml:space="preserve">, </w:t>
      </w:r>
      <w:proofErr w:type="spellStart"/>
      <w:r w:rsidRPr="00D12725">
        <w:rPr>
          <w:rFonts w:ascii="Arial" w:hAnsi="Arial" w:cs="Arial"/>
        </w:rPr>
        <w:t>pelanggaran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absensi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pegawai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serta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pelanggaran</w:t>
      </w:r>
      <w:proofErr w:type="spellEnd"/>
      <w:r w:rsidRPr="00D12725">
        <w:rPr>
          <w:rFonts w:ascii="Arial" w:hAnsi="Arial" w:cs="Arial"/>
        </w:rPr>
        <w:t xml:space="preserve"> yang </w:t>
      </w:r>
      <w:proofErr w:type="spellStart"/>
      <w:r w:rsidRPr="00D12725">
        <w:rPr>
          <w:rFonts w:ascii="Arial" w:hAnsi="Arial" w:cs="Arial"/>
        </w:rPr>
        <w:t>dikategorikan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sebagai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pelanggaran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berat</w:t>
      </w:r>
      <w:proofErr w:type="spellEnd"/>
      <w:r w:rsidRPr="00D12725">
        <w:rPr>
          <w:rFonts w:ascii="Arial" w:hAnsi="Arial" w:cs="Arial"/>
        </w:rPr>
        <w:t xml:space="preserve">. </w:t>
      </w:r>
      <w:proofErr w:type="spellStart"/>
      <w:r w:rsidRPr="00D12725">
        <w:rPr>
          <w:rFonts w:ascii="Arial" w:hAnsi="Arial" w:cs="Arial"/>
        </w:rPr>
        <w:t>Karena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hal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tersebut</w:t>
      </w:r>
      <w:proofErr w:type="spellEnd"/>
      <w:r w:rsidRPr="00D12725">
        <w:rPr>
          <w:rFonts w:ascii="Arial" w:hAnsi="Arial" w:cs="Arial"/>
        </w:rPr>
        <w:t xml:space="preserve">, </w:t>
      </w:r>
      <w:proofErr w:type="spellStart"/>
      <w:r w:rsidRPr="00D12725">
        <w:rPr>
          <w:rFonts w:ascii="Arial" w:hAnsi="Arial" w:cs="Arial"/>
        </w:rPr>
        <w:t>penulis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mengambil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judul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laporan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akhir</w:t>
      </w:r>
      <w:proofErr w:type="spellEnd"/>
      <w:r w:rsidRPr="00D12725">
        <w:rPr>
          <w:rFonts w:ascii="Arial" w:hAnsi="Arial" w:cs="Arial"/>
        </w:rPr>
        <w:t xml:space="preserve"> </w:t>
      </w:r>
      <w:r w:rsidRPr="00D12725">
        <w:rPr>
          <w:rFonts w:ascii="Arial" w:hAnsi="Arial" w:cs="Arial"/>
          <w:b/>
        </w:rPr>
        <w:t>“ANALISIS KINERJA BADAN KEPEGAWAIAN DAN PENGEMBANGAN SUMBER DAYA MANUSIA KOTA PALEMBANG DALAM PEMBINAAN APARATUR SIPIL NEGARA DI KOTA PALEMBANG PROVINSI SUMATERA SELATAN”.</w:t>
      </w:r>
    </w:p>
    <w:p w:rsidR="00004A12" w:rsidRPr="00D12725" w:rsidRDefault="00004A12" w:rsidP="00004A12">
      <w:pPr>
        <w:spacing w:line="360" w:lineRule="auto"/>
        <w:jc w:val="both"/>
        <w:rPr>
          <w:rFonts w:ascii="Arial" w:hAnsi="Arial" w:cs="Arial"/>
        </w:rPr>
      </w:pPr>
      <w:r w:rsidRPr="00D12725">
        <w:rPr>
          <w:rFonts w:ascii="Arial" w:hAnsi="Arial" w:cs="Arial"/>
        </w:rPr>
        <w:tab/>
      </w:r>
      <w:proofErr w:type="spellStart"/>
      <w:r w:rsidRPr="00D12725">
        <w:rPr>
          <w:rFonts w:ascii="Arial" w:hAnsi="Arial" w:cs="Arial"/>
        </w:rPr>
        <w:t>Tujuan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dari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penulisan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laporan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akhir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ini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adalah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untuk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mengetahui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kinerja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dari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Badan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Kepegawaian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Pengembangan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Sumber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Daya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Manusia</w:t>
      </w:r>
      <w:proofErr w:type="spellEnd"/>
      <w:r w:rsidRPr="00D12725">
        <w:rPr>
          <w:rFonts w:ascii="Arial" w:hAnsi="Arial" w:cs="Arial"/>
        </w:rPr>
        <w:t xml:space="preserve"> Kota Palembang </w:t>
      </w:r>
      <w:proofErr w:type="spellStart"/>
      <w:r w:rsidRPr="00D12725">
        <w:rPr>
          <w:rFonts w:ascii="Arial" w:hAnsi="Arial" w:cs="Arial"/>
        </w:rPr>
        <w:t>dalam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melakukan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pembinaan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khususnya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pembinaan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disiplin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terhadap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Aparatur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Sipil</w:t>
      </w:r>
      <w:proofErr w:type="spellEnd"/>
      <w:r w:rsidRPr="00D12725">
        <w:rPr>
          <w:rFonts w:ascii="Arial" w:hAnsi="Arial" w:cs="Arial"/>
        </w:rPr>
        <w:t xml:space="preserve"> Negara di </w:t>
      </w:r>
      <w:proofErr w:type="spellStart"/>
      <w:r w:rsidRPr="00D12725">
        <w:rPr>
          <w:rFonts w:ascii="Arial" w:hAnsi="Arial" w:cs="Arial"/>
        </w:rPr>
        <w:t>Pemerintah</w:t>
      </w:r>
      <w:proofErr w:type="spellEnd"/>
      <w:r w:rsidRPr="00D12725">
        <w:rPr>
          <w:rFonts w:ascii="Arial" w:hAnsi="Arial" w:cs="Arial"/>
        </w:rPr>
        <w:t xml:space="preserve"> Kota Palembang </w:t>
      </w:r>
      <w:proofErr w:type="spellStart"/>
      <w:r w:rsidRPr="00D12725">
        <w:rPr>
          <w:rFonts w:ascii="Arial" w:hAnsi="Arial" w:cs="Arial"/>
        </w:rPr>
        <w:t>serta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mengetahui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menganalisis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upaya</w:t>
      </w:r>
      <w:proofErr w:type="spellEnd"/>
      <w:r w:rsidRPr="00D12725">
        <w:rPr>
          <w:rFonts w:ascii="Arial" w:hAnsi="Arial" w:cs="Arial"/>
        </w:rPr>
        <w:t xml:space="preserve"> yang </w:t>
      </w:r>
      <w:proofErr w:type="spellStart"/>
      <w:r w:rsidRPr="00D12725">
        <w:rPr>
          <w:rFonts w:ascii="Arial" w:hAnsi="Arial" w:cs="Arial"/>
        </w:rPr>
        <w:t>dilakukan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aparat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Badan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Kepegawaian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Pengembangan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Sumber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Daya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Manusia</w:t>
      </w:r>
      <w:proofErr w:type="spellEnd"/>
      <w:r w:rsidRPr="00D12725">
        <w:rPr>
          <w:rFonts w:ascii="Arial" w:hAnsi="Arial" w:cs="Arial"/>
        </w:rPr>
        <w:t xml:space="preserve"> Kota Palembang </w:t>
      </w:r>
      <w:proofErr w:type="spellStart"/>
      <w:r w:rsidRPr="00D12725">
        <w:rPr>
          <w:rFonts w:ascii="Arial" w:hAnsi="Arial" w:cs="Arial"/>
        </w:rPr>
        <w:t>dalam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mengatasi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hambatan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tersebut</w:t>
      </w:r>
      <w:proofErr w:type="spellEnd"/>
      <w:r w:rsidRPr="00D12725">
        <w:rPr>
          <w:rFonts w:ascii="Arial" w:hAnsi="Arial" w:cs="Arial"/>
        </w:rPr>
        <w:t xml:space="preserve">. </w:t>
      </w:r>
    </w:p>
    <w:p w:rsidR="00004A12" w:rsidRPr="00D12725" w:rsidRDefault="00004A12" w:rsidP="00004A12">
      <w:pPr>
        <w:spacing w:line="360" w:lineRule="auto"/>
        <w:jc w:val="both"/>
        <w:rPr>
          <w:rFonts w:ascii="Arial" w:hAnsi="Arial" w:cs="Arial"/>
        </w:rPr>
      </w:pPr>
      <w:r w:rsidRPr="00D12725">
        <w:rPr>
          <w:rFonts w:ascii="Arial" w:hAnsi="Arial" w:cs="Arial"/>
        </w:rPr>
        <w:tab/>
      </w:r>
      <w:proofErr w:type="spellStart"/>
      <w:r w:rsidRPr="00D12725">
        <w:rPr>
          <w:rFonts w:ascii="Arial" w:hAnsi="Arial" w:cs="Arial"/>
        </w:rPr>
        <w:t>Metode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magang</w:t>
      </w:r>
      <w:proofErr w:type="spellEnd"/>
      <w:r w:rsidRPr="00D12725">
        <w:rPr>
          <w:rFonts w:ascii="Arial" w:hAnsi="Arial" w:cs="Arial"/>
        </w:rPr>
        <w:t xml:space="preserve"> yang </w:t>
      </w:r>
      <w:proofErr w:type="spellStart"/>
      <w:r w:rsidRPr="00D12725">
        <w:rPr>
          <w:rFonts w:ascii="Arial" w:hAnsi="Arial" w:cs="Arial"/>
        </w:rPr>
        <w:t>dilakukan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penulis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adalah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metode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penelitian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kualitatif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dengan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pendekatan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deskriptif</w:t>
      </w:r>
      <w:proofErr w:type="spellEnd"/>
      <w:r w:rsidRPr="00D12725">
        <w:rPr>
          <w:rFonts w:ascii="Arial" w:hAnsi="Arial" w:cs="Arial"/>
        </w:rPr>
        <w:t xml:space="preserve">. </w:t>
      </w:r>
      <w:proofErr w:type="spellStart"/>
      <w:r w:rsidRPr="00D12725">
        <w:rPr>
          <w:rFonts w:ascii="Arial" w:hAnsi="Arial" w:cs="Arial"/>
        </w:rPr>
        <w:t>Teknik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pengumpulan</w:t>
      </w:r>
      <w:proofErr w:type="spellEnd"/>
      <w:r w:rsidRPr="00D12725">
        <w:rPr>
          <w:rFonts w:ascii="Arial" w:hAnsi="Arial" w:cs="Arial"/>
        </w:rPr>
        <w:t xml:space="preserve"> data yang </w:t>
      </w:r>
      <w:proofErr w:type="spellStart"/>
      <w:r w:rsidRPr="00D12725">
        <w:rPr>
          <w:rFonts w:ascii="Arial" w:hAnsi="Arial" w:cs="Arial"/>
        </w:rPr>
        <w:t>digunakan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adalah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observasi</w:t>
      </w:r>
      <w:proofErr w:type="spellEnd"/>
      <w:r w:rsidRPr="00D12725">
        <w:rPr>
          <w:rFonts w:ascii="Arial" w:hAnsi="Arial" w:cs="Arial"/>
        </w:rPr>
        <w:t xml:space="preserve">, </w:t>
      </w:r>
      <w:proofErr w:type="spellStart"/>
      <w:r w:rsidRPr="00D12725">
        <w:rPr>
          <w:rFonts w:ascii="Arial" w:hAnsi="Arial" w:cs="Arial"/>
        </w:rPr>
        <w:t>wawancara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dokumentasi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serta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menggunakan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teknik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triangulasi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dalam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menganalisis</w:t>
      </w:r>
      <w:proofErr w:type="spellEnd"/>
      <w:r w:rsidRPr="00D12725">
        <w:rPr>
          <w:rFonts w:ascii="Arial" w:hAnsi="Arial" w:cs="Arial"/>
        </w:rPr>
        <w:t xml:space="preserve"> data.</w:t>
      </w:r>
    </w:p>
    <w:p w:rsidR="00004A12" w:rsidRDefault="00004A12" w:rsidP="00004A12">
      <w:pPr>
        <w:spacing w:line="360" w:lineRule="auto"/>
        <w:jc w:val="both"/>
        <w:rPr>
          <w:rFonts w:ascii="Arial" w:hAnsi="Arial" w:cs="Arial"/>
        </w:rPr>
      </w:pPr>
      <w:r w:rsidRPr="00D12725">
        <w:rPr>
          <w:rFonts w:ascii="Arial" w:hAnsi="Arial" w:cs="Arial"/>
        </w:rPr>
        <w:tab/>
      </w:r>
      <w:proofErr w:type="spellStart"/>
      <w:r w:rsidRPr="00D12725">
        <w:rPr>
          <w:rFonts w:ascii="Arial" w:hAnsi="Arial" w:cs="Arial"/>
        </w:rPr>
        <w:t>Berdasarkan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hasil</w:t>
      </w:r>
      <w:proofErr w:type="spellEnd"/>
      <w:r w:rsidRPr="00D12725">
        <w:rPr>
          <w:rFonts w:ascii="Arial" w:hAnsi="Arial" w:cs="Arial"/>
        </w:rPr>
        <w:t xml:space="preserve"> yang </w:t>
      </w:r>
      <w:proofErr w:type="spellStart"/>
      <w:r w:rsidRPr="00D12725">
        <w:rPr>
          <w:rFonts w:ascii="Arial" w:hAnsi="Arial" w:cs="Arial"/>
        </w:rPr>
        <w:t>penulis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dapatkan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dilapangan</w:t>
      </w:r>
      <w:proofErr w:type="spellEnd"/>
      <w:r w:rsidRPr="00D12725">
        <w:rPr>
          <w:rFonts w:ascii="Arial" w:hAnsi="Arial" w:cs="Arial"/>
        </w:rPr>
        <w:t xml:space="preserve">, </w:t>
      </w:r>
      <w:proofErr w:type="spellStart"/>
      <w:r w:rsidRPr="00D12725">
        <w:rPr>
          <w:rFonts w:ascii="Arial" w:hAnsi="Arial" w:cs="Arial"/>
        </w:rPr>
        <w:t>penulis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memperoleh</w:t>
      </w:r>
      <w:proofErr w:type="spellEnd"/>
      <w:r w:rsidRPr="00D12725">
        <w:rPr>
          <w:rFonts w:ascii="Arial" w:hAnsi="Arial" w:cs="Arial"/>
        </w:rPr>
        <w:t xml:space="preserve"> data </w:t>
      </w:r>
      <w:proofErr w:type="spellStart"/>
      <w:r w:rsidRPr="00D12725">
        <w:rPr>
          <w:rFonts w:ascii="Arial" w:hAnsi="Arial" w:cs="Arial"/>
        </w:rPr>
        <w:t>bahwa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kinerja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Badan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Kepegawaian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Pengembangan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Sumber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Daya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Manusia</w:t>
      </w:r>
      <w:proofErr w:type="spellEnd"/>
      <w:r w:rsidRPr="00D12725">
        <w:rPr>
          <w:rFonts w:ascii="Arial" w:hAnsi="Arial" w:cs="Arial"/>
        </w:rPr>
        <w:t xml:space="preserve"> Kota Palembang </w:t>
      </w:r>
      <w:proofErr w:type="spellStart"/>
      <w:r w:rsidRPr="00D12725">
        <w:rPr>
          <w:rFonts w:ascii="Arial" w:hAnsi="Arial" w:cs="Arial"/>
        </w:rPr>
        <w:t>dalam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melakukan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pembinaan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terhadap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pegawai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sudah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baik</w:t>
      </w:r>
      <w:proofErr w:type="spellEnd"/>
      <w:r w:rsidRPr="00D12725">
        <w:rPr>
          <w:rFonts w:ascii="Arial" w:hAnsi="Arial" w:cs="Arial"/>
        </w:rPr>
        <w:t xml:space="preserve">. Hal </w:t>
      </w:r>
      <w:proofErr w:type="spellStart"/>
      <w:r w:rsidRPr="00D12725">
        <w:rPr>
          <w:rFonts w:ascii="Arial" w:hAnsi="Arial" w:cs="Arial"/>
        </w:rPr>
        <w:t>tersebut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ditunjukkan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dengan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dijalankannya</w:t>
      </w:r>
      <w:proofErr w:type="spellEnd"/>
      <w:r w:rsidRPr="00D12725">
        <w:rPr>
          <w:rFonts w:ascii="Arial" w:hAnsi="Arial" w:cs="Arial"/>
        </w:rPr>
        <w:t xml:space="preserve"> </w:t>
      </w:r>
      <w:proofErr w:type="spellStart"/>
      <w:r w:rsidRPr="00D12725">
        <w:rPr>
          <w:rFonts w:ascii="Arial" w:hAnsi="Arial" w:cs="Arial"/>
        </w:rPr>
        <w:t>semua</w:t>
      </w:r>
      <w:proofErr w:type="spellEnd"/>
      <w:r w:rsidRPr="00D12725">
        <w:rPr>
          <w:rFonts w:ascii="Arial" w:hAnsi="Arial" w:cs="Arial"/>
        </w:rPr>
        <w:t xml:space="preserve"> program </w:t>
      </w:r>
      <w:proofErr w:type="spellStart"/>
      <w:r w:rsidRPr="00D12725">
        <w:rPr>
          <w:rFonts w:ascii="Arial" w:hAnsi="Arial" w:cs="Arial"/>
        </w:rPr>
        <w:t>pembinaan</w:t>
      </w:r>
      <w:proofErr w:type="spellEnd"/>
      <w:r w:rsidRPr="00D12725">
        <w:rPr>
          <w:rFonts w:ascii="Arial" w:hAnsi="Arial" w:cs="Arial"/>
        </w:rPr>
        <w:t xml:space="preserve"> yang </w:t>
      </w:r>
      <w:proofErr w:type="spellStart"/>
      <w:r w:rsidRPr="00D12725">
        <w:rPr>
          <w:rFonts w:ascii="Arial" w:hAnsi="Arial" w:cs="Arial"/>
        </w:rPr>
        <w:t>me</w:t>
      </w:r>
      <w:r w:rsidR="00087ED0" w:rsidRPr="00D12725">
        <w:rPr>
          <w:rFonts w:ascii="Arial" w:hAnsi="Arial" w:cs="Arial"/>
        </w:rPr>
        <w:t>liputi</w:t>
      </w:r>
      <w:proofErr w:type="spellEnd"/>
      <w:r w:rsidR="00087ED0" w:rsidRPr="00D12725">
        <w:rPr>
          <w:rFonts w:ascii="Arial" w:hAnsi="Arial" w:cs="Arial"/>
        </w:rPr>
        <w:t xml:space="preserve"> </w:t>
      </w:r>
      <w:proofErr w:type="spellStart"/>
      <w:r w:rsidR="00087ED0" w:rsidRPr="00D12725">
        <w:rPr>
          <w:rFonts w:ascii="Arial" w:hAnsi="Arial" w:cs="Arial"/>
        </w:rPr>
        <w:t>sosialisasi</w:t>
      </w:r>
      <w:proofErr w:type="spellEnd"/>
      <w:r w:rsidR="00087ED0" w:rsidRPr="00D12725">
        <w:rPr>
          <w:rFonts w:ascii="Arial" w:hAnsi="Arial" w:cs="Arial"/>
        </w:rPr>
        <w:t xml:space="preserve"> </w:t>
      </w:r>
      <w:proofErr w:type="spellStart"/>
      <w:r w:rsidR="00087ED0" w:rsidRPr="00D12725">
        <w:rPr>
          <w:rFonts w:ascii="Arial" w:hAnsi="Arial" w:cs="Arial"/>
        </w:rPr>
        <w:t>serta</w:t>
      </w:r>
      <w:proofErr w:type="spellEnd"/>
      <w:r w:rsidR="00087ED0" w:rsidRPr="00D12725">
        <w:rPr>
          <w:rFonts w:ascii="Arial" w:hAnsi="Arial" w:cs="Arial"/>
        </w:rPr>
        <w:t xml:space="preserve"> </w:t>
      </w:r>
      <w:proofErr w:type="spellStart"/>
      <w:r w:rsidR="00087ED0" w:rsidRPr="00D12725">
        <w:rPr>
          <w:rFonts w:ascii="Arial" w:hAnsi="Arial" w:cs="Arial"/>
        </w:rPr>
        <w:t>inspeksi</w:t>
      </w:r>
      <w:proofErr w:type="spellEnd"/>
      <w:r w:rsidR="00087ED0" w:rsidRPr="00D12725">
        <w:rPr>
          <w:rFonts w:ascii="Arial" w:hAnsi="Arial" w:cs="Arial"/>
        </w:rPr>
        <w:t xml:space="preserve"> </w:t>
      </w:r>
      <w:proofErr w:type="spellStart"/>
      <w:r w:rsidR="00087ED0" w:rsidRPr="00D12725">
        <w:rPr>
          <w:rFonts w:ascii="Arial" w:hAnsi="Arial" w:cs="Arial"/>
        </w:rPr>
        <w:t>mendadak</w:t>
      </w:r>
      <w:proofErr w:type="spellEnd"/>
      <w:r w:rsidR="00087ED0" w:rsidRPr="00D12725">
        <w:rPr>
          <w:rFonts w:ascii="Arial" w:hAnsi="Arial" w:cs="Arial"/>
        </w:rPr>
        <w:t xml:space="preserve"> </w:t>
      </w:r>
      <w:proofErr w:type="spellStart"/>
      <w:r w:rsidR="00087ED0" w:rsidRPr="00D12725">
        <w:rPr>
          <w:rFonts w:ascii="Arial" w:hAnsi="Arial" w:cs="Arial"/>
        </w:rPr>
        <w:t>ke</w:t>
      </w:r>
      <w:proofErr w:type="spellEnd"/>
      <w:r w:rsidR="00087ED0" w:rsidRPr="00D12725">
        <w:rPr>
          <w:rFonts w:ascii="Arial" w:hAnsi="Arial" w:cs="Arial"/>
        </w:rPr>
        <w:t xml:space="preserve"> </w:t>
      </w:r>
      <w:proofErr w:type="spellStart"/>
      <w:r w:rsidR="00087ED0" w:rsidRPr="00D12725">
        <w:rPr>
          <w:rFonts w:ascii="Arial" w:hAnsi="Arial" w:cs="Arial"/>
        </w:rPr>
        <w:t>seluruh</w:t>
      </w:r>
      <w:proofErr w:type="spellEnd"/>
      <w:r w:rsidR="00087ED0" w:rsidRPr="00D12725">
        <w:rPr>
          <w:rFonts w:ascii="Arial" w:hAnsi="Arial" w:cs="Arial"/>
        </w:rPr>
        <w:t xml:space="preserve"> </w:t>
      </w:r>
      <w:proofErr w:type="spellStart"/>
      <w:r w:rsidR="00087ED0" w:rsidRPr="00D12725">
        <w:rPr>
          <w:rFonts w:ascii="Arial" w:hAnsi="Arial" w:cs="Arial"/>
        </w:rPr>
        <w:t>Organisasi</w:t>
      </w:r>
      <w:proofErr w:type="spellEnd"/>
      <w:r w:rsidR="00087ED0" w:rsidRPr="00D12725">
        <w:rPr>
          <w:rFonts w:ascii="Arial" w:hAnsi="Arial" w:cs="Arial"/>
        </w:rPr>
        <w:t xml:space="preserve"> </w:t>
      </w:r>
      <w:proofErr w:type="spellStart"/>
      <w:r w:rsidR="00087ED0" w:rsidRPr="00D12725">
        <w:rPr>
          <w:rFonts w:ascii="Arial" w:hAnsi="Arial" w:cs="Arial"/>
        </w:rPr>
        <w:t>Perangkat</w:t>
      </w:r>
      <w:proofErr w:type="spellEnd"/>
      <w:r w:rsidR="00087ED0" w:rsidRPr="00D12725">
        <w:rPr>
          <w:rFonts w:ascii="Arial" w:hAnsi="Arial" w:cs="Arial"/>
        </w:rPr>
        <w:t xml:space="preserve"> Daerah </w:t>
      </w:r>
      <w:proofErr w:type="spellStart"/>
      <w:r w:rsidR="00087ED0" w:rsidRPr="00D12725">
        <w:rPr>
          <w:rFonts w:ascii="Arial" w:hAnsi="Arial" w:cs="Arial"/>
        </w:rPr>
        <w:t>serta</w:t>
      </w:r>
      <w:proofErr w:type="spellEnd"/>
      <w:r w:rsidR="00087ED0" w:rsidRPr="00D12725">
        <w:rPr>
          <w:rFonts w:ascii="Arial" w:hAnsi="Arial" w:cs="Arial"/>
        </w:rPr>
        <w:t xml:space="preserve"> </w:t>
      </w:r>
      <w:proofErr w:type="spellStart"/>
      <w:r w:rsidR="00087ED0" w:rsidRPr="00D12725">
        <w:rPr>
          <w:rFonts w:ascii="Arial" w:hAnsi="Arial" w:cs="Arial"/>
        </w:rPr>
        <w:t>sekolah-sekolah</w:t>
      </w:r>
      <w:proofErr w:type="spellEnd"/>
      <w:r w:rsidR="00087ED0" w:rsidRPr="00D12725">
        <w:rPr>
          <w:rFonts w:ascii="Arial" w:hAnsi="Arial" w:cs="Arial"/>
        </w:rPr>
        <w:t xml:space="preserve"> yang </w:t>
      </w:r>
      <w:proofErr w:type="spellStart"/>
      <w:r w:rsidR="00087ED0" w:rsidRPr="00D12725">
        <w:rPr>
          <w:rFonts w:ascii="Arial" w:hAnsi="Arial" w:cs="Arial"/>
        </w:rPr>
        <w:t>ada</w:t>
      </w:r>
      <w:proofErr w:type="spellEnd"/>
      <w:r w:rsidR="00087ED0" w:rsidRPr="00D12725">
        <w:rPr>
          <w:rFonts w:ascii="Arial" w:hAnsi="Arial" w:cs="Arial"/>
        </w:rPr>
        <w:t xml:space="preserve"> di Kota Palembang.</w:t>
      </w:r>
    </w:p>
    <w:p w:rsidR="00E5527B" w:rsidRDefault="00D12725" w:rsidP="00004A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 </w:t>
      </w:r>
      <w:proofErr w:type="spellStart"/>
      <w:proofErr w:type="gramStart"/>
      <w:r>
        <w:rPr>
          <w:rFonts w:ascii="Arial" w:hAnsi="Arial" w:cs="Arial"/>
        </w:rPr>
        <w:t>Kunci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kinerja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pembinaan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disiplin</w:t>
      </w:r>
      <w:proofErr w:type="spellEnd"/>
    </w:p>
    <w:p w:rsidR="00E5527B" w:rsidRDefault="00E552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5527B" w:rsidRPr="008458EC" w:rsidRDefault="00E5527B" w:rsidP="00E5527B">
      <w:pPr>
        <w:spacing w:line="360" w:lineRule="auto"/>
        <w:jc w:val="center"/>
        <w:rPr>
          <w:rStyle w:val="apple-style-span"/>
          <w:rFonts w:ascii="Arial" w:hAnsi="Arial" w:cs="Arial"/>
          <w:b/>
          <w:color w:val="000000"/>
          <w:sz w:val="24"/>
          <w:szCs w:val="24"/>
        </w:rPr>
      </w:pPr>
      <w:r w:rsidRPr="008458EC">
        <w:rPr>
          <w:rStyle w:val="apple-style-span"/>
          <w:rFonts w:ascii="Arial" w:hAnsi="Arial" w:cs="Arial"/>
          <w:b/>
          <w:color w:val="000000"/>
          <w:sz w:val="24"/>
          <w:szCs w:val="24"/>
        </w:rPr>
        <w:lastRenderedPageBreak/>
        <w:t>ABSTRACT</w:t>
      </w:r>
    </w:p>
    <w:p w:rsidR="00E5527B" w:rsidRPr="00E5527B" w:rsidRDefault="00E5527B" w:rsidP="00E5527B">
      <w:pPr>
        <w:spacing w:line="48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E5527B">
        <w:rPr>
          <w:rStyle w:val="apple-style-span"/>
          <w:rFonts w:ascii="Arial" w:hAnsi="Arial" w:cs="Arial"/>
          <w:sz w:val="24"/>
          <w:szCs w:val="24"/>
        </w:rPr>
        <w:t>The administration in Palembang still lacks of disciplines includes lack of time discipline, employee absenteeism as well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as violations categorized as serious violations. Because of this, the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authors take the title of the final report "</w:t>
      </w:r>
      <w:r>
        <w:rPr>
          <w:rStyle w:val="apple-style-span"/>
          <w:rFonts w:ascii="Arial" w:hAnsi="Arial" w:cs="Arial"/>
          <w:b/>
          <w:sz w:val="24"/>
          <w:szCs w:val="24"/>
        </w:rPr>
        <w:t>PERFOMANCE ANALYSIS OF EMPLOYMENT AGENCY AND DEVELOPMENT OF HUMAN RESOURCES OF PALEMBANG IN THE GUIDANCE OF CIVIL STATE APPARATUS IN PALEMBANG PROVINCE OF SOUTH SUMATERA”</w:t>
      </w:r>
    </w:p>
    <w:p w:rsidR="00E5527B" w:rsidRPr="00E5527B" w:rsidRDefault="00E5527B" w:rsidP="00E5527B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5527B">
        <w:rPr>
          <w:rStyle w:val="apple-style-span"/>
          <w:rFonts w:ascii="Arial" w:hAnsi="Arial" w:cs="Arial"/>
          <w:sz w:val="24"/>
          <w:szCs w:val="24"/>
        </w:rPr>
        <w:t>The purpose of this final report is to know the performance of Human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 xml:space="preserve">Resources Personnel and Human Resource Development Office </w:t>
      </w:r>
      <w:r>
        <w:rPr>
          <w:rStyle w:val="apple-style-span"/>
          <w:rFonts w:ascii="Arial" w:hAnsi="Arial" w:cs="Arial"/>
          <w:sz w:val="24"/>
          <w:szCs w:val="24"/>
        </w:rPr>
        <w:t>Palembang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in conducting guidance, especially the guidance of discipline against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the Sta</w:t>
      </w:r>
      <w:r>
        <w:rPr>
          <w:rStyle w:val="apple-style-span"/>
          <w:rFonts w:ascii="Arial" w:hAnsi="Arial" w:cs="Arial"/>
          <w:sz w:val="24"/>
          <w:szCs w:val="24"/>
        </w:rPr>
        <w:t>te Civil Apparatus in Palembang</w:t>
      </w:r>
      <w:r w:rsidRPr="00E5527B">
        <w:rPr>
          <w:rStyle w:val="apple-style-span"/>
          <w:rFonts w:ascii="Arial" w:hAnsi="Arial" w:cs="Arial"/>
          <w:sz w:val="24"/>
          <w:szCs w:val="24"/>
        </w:rPr>
        <w:t xml:space="preserve"> Government as well as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 xml:space="preserve">know and analyze the efforts made personnel </w:t>
      </w:r>
      <w:proofErr w:type="spellStart"/>
      <w:r w:rsidRPr="00E5527B">
        <w:rPr>
          <w:rStyle w:val="apple-style-span"/>
          <w:rFonts w:ascii="Arial" w:hAnsi="Arial" w:cs="Arial"/>
          <w:sz w:val="24"/>
          <w:szCs w:val="24"/>
        </w:rPr>
        <w:t>Personnel</w:t>
      </w:r>
      <w:proofErr w:type="spellEnd"/>
      <w:r w:rsidRPr="00E5527B">
        <w:rPr>
          <w:rStyle w:val="apple-style-span"/>
          <w:rFonts w:ascii="Arial" w:hAnsi="Arial" w:cs="Arial"/>
          <w:sz w:val="24"/>
          <w:szCs w:val="24"/>
        </w:rPr>
        <w:t xml:space="preserve"> Agency and Human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Resou</w:t>
      </w:r>
      <w:r>
        <w:rPr>
          <w:rStyle w:val="apple-style-span"/>
          <w:rFonts w:ascii="Arial" w:hAnsi="Arial" w:cs="Arial"/>
          <w:sz w:val="24"/>
          <w:szCs w:val="24"/>
        </w:rPr>
        <w:t>rces Development City Palembang</w:t>
      </w:r>
      <w:r w:rsidRPr="00E5527B">
        <w:rPr>
          <w:rStyle w:val="apple-style-span"/>
          <w:rFonts w:ascii="Arial" w:hAnsi="Arial" w:cs="Arial"/>
          <w:sz w:val="24"/>
          <w:szCs w:val="24"/>
        </w:rPr>
        <w:t xml:space="preserve"> in overcoming these obstacles.</w:t>
      </w:r>
    </w:p>
    <w:p w:rsidR="00E5527B" w:rsidRPr="00E5527B" w:rsidRDefault="00E5527B" w:rsidP="00E5527B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5527B">
        <w:rPr>
          <w:rStyle w:val="apple-style-span"/>
          <w:rFonts w:ascii="Arial" w:hAnsi="Arial" w:cs="Arial"/>
          <w:sz w:val="24"/>
          <w:szCs w:val="24"/>
        </w:rPr>
        <w:t>The method of apprenticeship by the writer is qualitative research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method with descriptive approach. Data collection techniques use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observation, interviews and documentation and using triangulation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techniques in analyzing data.</w:t>
      </w:r>
    </w:p>
    <w:p w:rsidR="00E5527B" w:rsidRDefault="00E5527B" w:rsidP="00E5527B">
      <w:pPr>
        <w:spacing w:line="480" w:lineRule="auto"/>
        <w:ind w:firstLine="720"/>
        <w:jc w:val="both"/>
        <w:rPr>
          <w:rStyle w:val="apple-style-span"/>
          <w:rFonts w:ascii="Arial" w:hAnsi="Arial" w:cs="Arial"/>
          <w:sz w:val="24"/>
          <w:szCs w:val="24"/>
        </w:rPr>
      </w:pPr>
      <w:r w:rsidRPr="00E5527B">
        <w:rPr>
          <w:rStyle w:val="apple-style-span"/>
          <w:rFonts w:ascii="Arial" w:hAnsi="Arial" w:cs="Arial"/>
          <w:sz w:val="24"/>
          <w:szCs w:val="24"/>
        </w:rPr>
        <w:t>Based on the results of the authors get the field, the authors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obtained data that the performance of Human Resources Personnel and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Human Resource Development P</w:t>
      </w:r>
      <w:r w:rsidR="005364E2">
        <w:rPr>
          <w:rStyle w:val="apple-style-span"/>
          <w:rFonts w:ascii="Arial" w:hAnsi="Arial" w:cs="Arial"/>
          <w:sz w:val="24"/>
          <w:szCs w:val="24"/>
        </w:rPr>
        <w:t>alembang</w:t>
      </w:r>
      <w:bookmarkStart w:id="0" w:name="_GoBack"/>
      <w:bookmarkEnd w:id="0"/>
      <w:r w:rsidRPr="00E5527B">
        <w:rPr>
          <w:rStyle w:val="apple-style-span"/>
          <w:rFonts w:ascii="Arial" w:hAnsi="Arial" w:cs="Arial"/>
          <w:sz w:val="24"/>
          <w:szCs w:val="24"/>
        </w:rPr>
        <w:t xml:space="preserve"> in conducting guidance on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lastRenderedPageBreak/>
        <w:t>employees is good. This is indicated by the implementation of all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coaching programs covering socialization and sudden inspection to all</w:t>
      </w: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Organization of Regional De</w:t>
      </w:r>
      <w:r>
        <w:rPr>
          <w:rStyle w:val="apple-style-span"/>
          <w:rFonts w:ascii="Arial" w:hAnsi="Arial" w:cs="Arial"/>
          <w:sz w:val="24"/>
          <w:szCs w:val="24"/>
        </w:rPr>
        <w:t>vices and schools in Palembang.</w:t>
      </w:r>
    </w:p>
    <w:p w:rsidR="00D12725" w:rsidRPr="00E5527B" w:rsidRDefault="00E5527B" w:rsidP="00E5527B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5527B">
        <w:rPr>
          <w:rFonts w:ascii="Arial" w:hAnsi="Arial" w:cs="Arial"/>
          <w:sz w:val="24"/>
          <w:szCs w:val="24"/>
        </w:rPr>
        <w:br/>
      </w:r>
      <w:r w:rsidRPr="00E5527B">
        <w:rPr>
          <w:rStyle w:val="apple-style-span"/>
          <w:rFonts w:ascii="Arial" w:hAnsi="Arial" w:cs="Arial"/>
          <w:sz w:val="24"/>
          <w:szCs w:val="24"/>
        </w:rPr>
        <w:t>Keywords: analysis, performance, coaching, discipline</w:t>
      </w:r>
    </w:p>
    <w:p w:rsidR="00E5527B" w:rsidRPr="00E5527B" w:rsidRDefault="00E5527B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E5527B" w:rsidRPr="00E5527B" w:rsidSect="00D12725">
      <w:footerReference w:type="default" r:id="rId6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B2" w:rsidRDefault="001675B2" w:rsidP="00CD4A48">
      <w:pPr>
        <w:spacing w:after="0" w:line="240" w:lineRule="auto"/>
      </w:pPr>
      <w:r>
        <w:separator/>
      </w:r>
    </w:p>
  </w:endnote>
  <w:endnote w:type="continuationSeparator" w:id="0">
    <w:p w:rsidR="001675B2" w:rsidRDefault="001675B2" w:rsidP="00CD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A48" w:rsidRPr="00CD4A48" w:rsidRDefault="00CD4A48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sz w:val="24"/>
        <w:szCs w:val="24"/>
      </w:rPr>
    </w:pPr>
    <w:r w:rsidRPr="00CD4A48">
      <w:rPr>
        <w:rFonts w:ascii="Arial" w:hAnsi="Arial" w:cs="Arial"/>
        <w:caps/>
        <w:sz w:val="24"/>
        <w:szCs w:val="24"/>
      </w:rPr>
      <w:t>ii</w:t>
    </w:r>
  </w:p>
  <w:p w:rsidR="00CD4A48" w:rsidRDefault="00CD4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B2" w:rsidRDefault="001675B2" w:rsidP="00CD4A48">
      <w:pPr>
        <w:spacing w:after="0" w:line="240" w:lineRule="auto"/>
      </w:pPr>
      <w:r>
        <w:separator/>
      </w:r>
    </w:p>
  </w:footnote>
  <w:footnote w:type="continuationSeparator" w:id="0">
    <w:p w:rsidR="001675B2" w:rsidRDefault="001675B2" w:rsidP="00CD4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2"/>
    <w:rsid w:val="00004A12"/>
    <w:rsid w:val="00087ED0"/>
    <w:rsid w:val="000D0BD5"/>
    <w:rsid w:val="00123B16"/>
    <w:rsid w:val="001675B2"/>
    <w:rsid w:val="001C211D"/>
    <w:rsid w:val="002D389D"/>
    <w:rsid w:val="00312ABA"/>
    <w:rsid w:val="005364E2"/>
    <w:rsid w:val="008458EC"/>
    <w:rsid w:val="009A6F04"/>
    <w:rsid w:val="009D4F77"/>
    <w:rsid w:val="00CD4A48"/>
    <w:rsid w:val="00D12725"/>
    <w:rsid w:val="00E5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FD744-12EE-46E2-8D3D-F43BE6F4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A48"/>
  </w:style>
  <w:style w:type="paragraph" w:styleId="Footer">
    <w:name w:val="footer"/>
    <w:basedOn w:val="Normal"/>
    <w:link w:val="FooterChar"/>
    <w:uiPriority w:val="99"/>
    <w:unhideWhenUsed/>
    <w:rsid w:val="00CD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A48"/>
  </w:style>
  <w:style w:type="character" w:customStyle="1" w:styleId="apple-style-span">
    <w:name w:val="apple-style-span"/>
    <w:basedOn w:val="DefaultParagraphFont"/>
    <w:rsid w:val="00E5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</dc:creator>
  <cp:keywords/>
  <dc:description/>
  <cp:lastModifiedBy>Kinanti</cp:lastModifiedBy>
  <cp:revision>8</cp:revision>
  <dcterms:created xsi:type="dcterms:W3CDTF">2018-02-22T04:18:00Z</dcterms:created>
  <dcterms:modified xsi:type="dcterms:W3CDTF">2018-05-21T15:55:00Z</dcterms:modified>
</cp:coreProperties>
</file>