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4D9" w:rsidRPr="008A52D7" w:rsidRDefault="00CC7FAE" w:rsidP="008A52D7">
      <w:pPr>
        <w:spacing w:after="360"/>
        <w:jc w:val="center"/>
        <w:rPr>
          <w:rFonts w:ascii="Arial" w:hAnsi="Arial" w:cs="Arial"/>
          <w:sz w:val="24"/>
          <w:szCs w:val="24"/>
        </w:rPr>
      </w:pPr>
      <w:r w:rsidRPr="008A52D7">
        <w:rPr>
          <w:rFonts w:ascii="Arial" w:hAnsi="Arial" w:cs="Arial"/>
          <w:b/>
          <w:sz w:val="24"/>
          <w:szCs w:val="24"/>
        </w:rPr>
        <w:t>ABSTRAK</w:t>
      </w:r>
    </w:p>
    <w:p w:rsidR="006E67FF" w:rsidRPr="008A52D7" w:rsidRDefault="00BF7560" w:rsidP="008A52D7">
      <w:pPr>
        <w:spacing w:after="120"/>
        <w:ind w:firstLine="720"/>
        <w:jc w:val="both"/>
        <w:rPr>
          <w:rFonts w:ascii="Arial" w:hAnsi="Arial" w:cs="Arial"/>
          <w:sz w:val="24"/>
          <w:szCs w:val="24"/>
        </w:rPr>
      </w:pPr>
      <w:proofErr w:type="spellStart"/>
      <w:r w:rsidRPr="008A52D7">
        <w:rPr>
          <w:rFonts w:ascii="Arial" w:hAnsi="Arial" w:cs="Arial"/>
          <w:sz w:val="24"/>
          <w:szCs w:val="24"/>
          <w:lang w:val="en-ID"/>
        </w:rPr>
        <w:t>Perkembangan</w:t>
      </w:r>
      <w:proofErr w:type="spellEnd"/>
      <w:r w:rsidRPr="008A52D7">
        <w:rPr>
          <w:rFonts w:ascii="Arial" w:hAnsi="Arial" w:cs="Arial"/>
          <w:sz w:val="24"/>
          <w:szCs w:val="24"/>
          <w:lang w:val="en-ID"/>
        </w:rPr>
        <w:t xml:space="preserve"> di era </w:t>
      </w:r>
      <w:proofErr w:type="spellStart"/>
      <w:r w:rsidRPr="008A52D7">
        <w:rPr>
          <w:rFonts w:ascii="Arial" w:hAnsi="Arial" w:cs="Arial"/>
          <w:sz w:val="24"/>
          <w:szCs w:val="24"/>
          <w:lang w:val="en-ID"/>
        </w:rPr>
        <w:t>globalisasi</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saat</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ini</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memberikan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dampak</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pada</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setiap</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aspek</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pemerintahan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khususnya</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bidang</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teknologi</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informasi</w:t>
      </w:r>
      <w:proofErr w:type="spellEnd"/>
      <w:r w:rsidRPr="008A52D7">
        <w:rPr>
          <w:rFonts w:ascii="Arial" w:hAnsi="Arial" w:cs="Arial"/>
          <w:sz w:val="24"/>
          <w:szCs w:val="24"/>
          <w:lang w:val="en-ID"/>
        </w:rPr>
        <w:t xml:space="preserve"> yang </w:t>
      </w:r>
      <w:proofErr w:type="spellStart"/>
      <w:r w:rsidRPr="008A52D7">
        <w:rPr>
          <w:rFonts w:ascii="Arial" w:hAnsi="Arial" w:cs="Arial"/>
          <w:sz w:val="24"/>
          <w:szCs w:val="24"/>
          <w:lang w:val="en-ID"/>
        </w:rPr>
        <w:t>digunakan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pemerintah</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untuk</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mempermudah</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pelaksanaan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pelayanan</w:t>
      </w:r>
      <w:proofErr w:type="spellEnd"/>
      <w:r w:rsidRPr="008A52D7">
        <w:rPr>
          <w:rFonts w:ascii="Arial" w:hAnsi="Arial" w:cs="Arial"/>
          <w:sz w:val="24"/>
          <w:szCs w:val="24"/>
          <w:lang w:val="en-ID"/>
        </w:rPr>
        <w:t xml:space="preserve"> yang </w:t>
      </w:r>
      <w:proofErr w:type="spellStart"/>
      <w:r w:rsidRPr="008A52D7">
        <w:rPr>
          <w:rFonts w:ascii="Arial" w:hAnsi="Arial" w:cs="Arial"/>
          <w:sz w:val="24"/>
          <w:szCs w:val="24"/>
          <w:lang w:val="en-ID"/>
        </w:rPr>
        <w:t>dilakukan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untuk</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meminimalisasikan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permasalahan</w:t>
      </w:r>
      <w:proofErr w:type="spellEnd"/>
      <w:r w:rsidRPr="008A52D7">
        <w:rPr>
          <w:rFonts w:ascii="Arial" w:hAnsi="Arial" w:cs="Arial"/>
          <w:sz w:val="24"/>
          <w:szCs w:val="24"/>
          <w:lang w:val="en-ID"/>
        </w:rPr>
        <w:t xml:space="preserve"> yang </w:t>
      </w:r>
      <w:proofErr w:type="spellStart"/>
      <w:r w:rsidRPr="008A52D7">
        <w:rPr>
          <w:rFonts w:ascii="Arial" w:hAnsi="Arial" w:cs="Arial"/>
          <w:sz w:val="24"/>
          <w:szCs w:val="24"/>
          <w:lang w:val="en-ID"/>
        </w:rPr>
        <w:t>ada</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Permasalahan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Pemerintahan</w:t>
      </w:r>
      <w:proofErr w:type="spellEnd"/>
      <w:r w:rsidRPr="008A52D7">
        <w:rPr>
          <w:rFonts w:ascii="Arial" w:hAnsi="Arial" w:cs="Arial"/>
          <w:sz w:val="24"/>
          <w:szCs w:val="24"/>
          <w:lang w:val="en-ID"/>
        </w:rPr>
        <w:t xml:space="preserve"> Daerah yang </w:t>
      </w:r>
      <w:proofErr w:type="spellStart"/>
      <w:r w:rsidRPr="008A52D7">
        <w:rPr>
          <w:rFonts w:ascii="Arial" w:hAnsi="Arial" w:cs="Arial"/>
          <w:sz w:val="24"/>
          <w:szCs w:val="24"/>
          <w:lang w:val="en-ID"/>
        </w:rPr>
        <w:t>selalu</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menjadi</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kendala</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dalam</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pembuatan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laporan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penyelenggaraan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pemerintahan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daerah</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salah</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satunya</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adalah</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aset</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atau</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barang</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milik</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daerah</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Penelitian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ini</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adalah</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untuk</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mengetahui</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dan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menganalisis</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implementasi</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Sistem</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Informasi</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Manajemen</w:t>
      </w:r>
      <w:proofErr w:type="spellEnd"/>
      <w:r w:rsidRPr="008A52D7">
        <w:rPr>
          <w:rFonts w:ascii="Arial" w:hAnsi="Arial" w:cs="Arial"/>
          <w:sz w:val="24"/>
          <w:szCs w:val="24"/>
          <w:lang w:val="en-ID"/>
        </w:rPr>
        <w:t xml:space="preserve"> Daerah </w:t>
      </w:r>
      <w:proofErr w:type="spellStart"/>
      <w:r w:rsidRPr="008A52D7">
        <w:rPr>
          <w:rFonts w:ascii="Arial" w:hAnsi="Arial" w:cs="Arial"/>
          <w:sz w:val="24"/>
          <w:szCs w:val="24"/>
          <w:lang w:val="en-ID"/>
        </w:rPr>
        <w:t>Barang</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Milik</w:t>
      </w:r>
      <w:proofErr w:type="spellEnd"/>
      <w:r w:rsidRPr="008A52D7">
        <w:rPr>
          <w:rFonts w:ascii="Arial" w:hAnsi="Arial" w:cs="Arial"/>
          <w:sz w:val="24"/>
          <w:szCs w:val="24"/>
          <w:lang w:val="en-ID"/>
        </w:rPr>
        <w:t xml:space="preserve"> Daerah (SIMDA BMD) </w:t>
      </w:r>
      <w:proofErr w:type="spellStart"/>
      <w:r w:rsidRPr="008A52D7">
        <w:rPr>
          <w:rFonts w:ascii="Arial" w:hAnsi="Arial" w:cs="Arial"/>
          <w:sz w:val="24"/>
          <w:szCs w:val="24"/>
          <w:lang w:val="en-ID"/>
        </w:rPr>
        <w:t>dalam</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Meningkatkan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Pengelolaan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Aset</w:t>
      </w:r>
      <w:proofErr w:type="spellEnd"/>
      <w:r w:rsidRPr="008A52D7">
        <w:rPr>
          <w:rFonts w:ascii="Arial" w:hAnsi="Arial" w:cs="Arial"/>
          <w:sz w:val="24"/>
          <w:szCs w:val="24"/>
          <w:lang w:val="en-ID"/>
        </w:rPr>
        <w:t xml:space="preserve"> di </w:t>
      </w:r>
      <w:proofErr w:type="spellStart"/>
      <w:r w:rsidRPr="008A52D7">
        <w:rPr>
          <w:rFonts w:ascii="Arial" w:hAnsi="Arial" w:cs="Arial"/>
          <w:sz w:val="24"/>
          <w:szCs w:val="24"/>
          <w:lang w:val="en-ID"/>
        </w:rPr>
        <w:t>Badan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Keuangan</w:t>
      </w:r>
      <w:proofErr w:type="spellEnd"/>
      <w:r w:rsidRPr="008A52D7">
        <w:rPr>
          <w:rFonts w:ascii="Arial" w:hAnsi="Arial" w:cs="Arial"/>
          <w:sz w:val="24"/>
          <w:szCs w:val="24"/>
          <w:lang w:val="en-ID"/>
        </w:rPr>
        <w:t xml:space="preserve"> Daerah </w:t>
      </w:r>
      <w:proofErr w:type="spellStart"/>
      <w:r w:rsidRPr="008A52D7">
        <w:rPr>
          <w:rFonts w:ascii="Arial" w:hAnsi="Arial" w:cs="Arial"/>
          <w:sz w:val="24"/>
          <w:szCs w:val="24"/>
          <w:lang w:val="en-ID"/>
        </w:rPr>
        <w:t>Kabupaten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Minahasa</w:t>
      </w:r>
      <w:proofErr w:type="spellEnd"/>
      <w:r w:rsidRPr="008A52D7">
        <w:rPr>
          <w:rFonts w:ascii="Arial" w:hAnsi="Arial" w:cs="Arial"/>
          <w:sz w:val="24"/>
          <w:szCs w:val="24"/>
          <w:lang w:val="en-ID"/>
        </w:rPr>
        <w:t xml:space="preserve"> Tenggara yang </w:t>
      </w:r>
      <w:proofErr w:type="spellStart"/>
      <w:r w:rsidRPr="008A52D7">
        <w:rPr>
          <w:rFonts w:ascii="Arial" w:hAnsi="Arial" w:cs="Arial"/>
          <w:sz w:val="24"/>
          <w:szCs w:val="24"/>
          <w:lang w:val="en-ID"/>
        </w:rPr>
        <w:t>berdasarkan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Peraturan</w:t>
      </w:r>
      <w:proofErr w:type="spellEnd"/>
      <w:r w:rsidRPr="008A52D7">
        <w:rPr>
          <w:rFonts w:ascii="Arial" w:hAnsi="Arial" w:cs="Arial"/>
          <w:sz w:val="24"/>
          <w:szCs w:val="24"/>
          <w:lang w:val="en-ID"/>
        </w:rPr>
        <w:t xml:space="preserve"> Daerah </w:t>
      </w:r>
      <w:proofErr w:type="spellStart"/>
      <w:r w:rsidRPr="008A52D7">
        <w:rPr>
          <w:rFonts w:ascii="Arial" w:hAnsi="Arial" w:cs="Arial"/>
          <w:sz w:val="24"/>
          <w:szCs w:val="24"/>
          <w:lang w:val="en-ID"/>
        </w:rPr>
        <w:t>Nomor</w:t>
      </w:r>
      <w:proofErr w:type="spellEnd"/>
      <w:r w:rsidRPr="008A52D7">
        <w:rPr>
          <w:rFonts w:ascii="Arial" w:hAnsi="Arial" w:cs="Arial"/>
          <w:sz w:val="24"/>
          <w:szCs w:val="24"/>
          <w:lang w:val="en-ID"/>
        </w:rPr>
        <w:t xml:space="preserve"> 1 </w:t>
      </w:r>
      <w:proofErr w:type="spellStart"/>
      <w:r w:rsidRPr="008A52D7">
        <w:rPr>
          <w:rFonts w:ascii="Arial" w:hAnsi="Arial" w:cs="Arial"/>
          <w:sz w:val="24"/>
          <w:szCs w:val="24"/>
          <w:lang w:val="en-ID"/>
        </w:rPr>
        <w:t>Tahun</w:t>
      </w:r>
      <w:proofErr w:type="spellEnd"/>
      <w:r w:rsidRPr="008A52D7">
        <w:rPr>
          <w:rFonts w:ascii="Arial" w:hAnsi="Arial" w:cs="Arial"/>
          <w:sz w:val="24"/>
          <w:szCs w:val="24"/>
          <w:lang w:val="en-ID"/>
        </w:rPr>
        <w:t xml:space="preserve"> 2015 </w:t>
      </w:r>
      <w:proofErr w:type="spellStart"/>
      <w:r w:rsidRPr="008A52D7">
        <w:rPr>
          <w:rFonts w:ascii="Arial" w:hAnsi="Arial" w:cs="Arial"/>
          <w:sz w:val="24"/>
          <w:szCs w:val="24"/>
          <w:lang w:val="en-ID"/>
        </w:rPr>
        <w:t>tentang</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pengelolaan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Barang</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Milik</w:t>
      </w:r>
      <w:proofErr w:type="spellEnd"/>
      <w:r w:rsidRPr="008A52D7">
        <w:rPr>
          <w:rFonts w:ascii="Arial" w:hAnsi="Arial" w:cs="Arial"/>
          <w:sz w:val="24"/>
          <w:szCs w:val="24"/>
          <w:lang w:val="en-ID"/>
        </w:rPr>
        <w:t xml:space="preserve"> Daerah agar </w:t>
      </w:r>
      <w:proofErr w:type="spellStart"/>
      <w:r w:rsidRPr="008A52D7">
        <w:rPr>
          <w:rFonts w:ascii="Arial" w:hAnsi="Arial" w:cs="Arial"/>
          <w:sz w:val="24"/>
          <w:szCs w:val="24"/>
          <w:lang w:val="en-ID"/>
        </w:rPr>
        <w:t>dapat</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tercapainya</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pengelolaan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aset</w:t>
      </w:r>
      <w:proofErr w:type="spellEnd"/>
      <w:r w:rsidRPr="008A52D7">
        <w:rPr>
          <w:rFonts w:ascii="Arial" w:hAnsi="Arial" w:cs="Arial"/>
          <w:sz w:val="24"/>
          <w:szCs w:val="24"/>
          <w:lang w:val="en-ID"/>
        </w:rPr>
        <w:t xml:space="preserve"> yang </w:t>
      </w:r>
      <w:proofErr w:type="spellStart"/>
      <w:r w:rsidRPr="008A52D7">
        <w:rPr>
          <w:rFonts w:ascii="Arial" w:hAnsi="Arial" w:cs="Arial"/>
          <w:sz w:val="24"/>
          <w:szCs w:val="24"/>
          <w:lang w:val="en-ID"/>
        </w:rPr>
        <w:t>akuntabel</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efektif</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efisien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dan</w:t>
      </w:r>
      <w:proofErr w:type="spellEnd"/>
      <w:r w:rsidRPr="008A52D7">
        <w:rPr>
          <w:rFonts w:ascii="Arial" w:hAnsi="Arial" w:cs="Arial"/>
          <w:sz w:val="24"/>
          <w:szCs w:val="24"/>
          <w:lang w:val="en-ID"/>
        </w:rPr>
        <w:t xml:space="preserve"> </w:t>
      </w:r>
      <w:r w:rsidR="004B7B6D" w:rsidRPr="008A52D7">
        <w:rPr>
          <w:rFonts w:ascii="Arial" w:hAnsi="Arial" w:cs="Arial"/>
          <w:sz w:val="24"/>
          <w:szCs w:val="24"/>
          <w:lang w:val="en-ID"/>
        </w:rPr>
        <w:t>professional.</w:t>
      </w:r>
      <w:r w:rsidR="00FD2E18" w:rsidRPr="008A52D7">
        <w:rPr>
          <w:rFonts w:ascii="Arial" w:hAnsi="Arial" w:cs="Arial"/>
          <w:sz w:val="24"/>
          <w:szCs w:val="24"/>
        </w:rPr>
        <w:t xml:space="preserve"> </w:t>
      </w:r>
    </w:p>
    <w:p w:rsidR="004B7B6D" w:rsidRPr="008A52D7" w:rsidRDefault="00FD2E18" w:rsidP="008A52D7">
      <w:pPr>
        <w:spacing w:after="120"/>
        <w:ind w:firstLine="720"/>
        <w:jc w:val="both"/>
        <w:rPr>
          <w:rFonts w:ascii="Arial" w:hAnsi="Arial" w:cs="Arial"/>
          <w:sz w:val="24"/>
          <w:szCs w:val="24"/>
        </w:rPr>
      </w:pPr>
      <w:r w:rsidRPr="008A52D7">
        <w:rPr>
          <w:rFonts w:ascii="Arial" w:hAnsi="Arial" w:cs="Arial"/>
          <w:sz w:val="24"/>
          <w:szCs w:val="24"/>
        </w:rPr>
        <w:t>Teknik pengumpulan data dilakukan dengan wawancara mendalam dan dokume</w:t>
      </w:r>
      <w:r w:rsidR="004B7B6D" w:rsidRPr="008A52D7">
        <w:rPr>
          <w:rFonts w:ascii="Arial" w:hAnsi="Arial" w:cs="Arial"/>
          <w:sz w:val="24"/>
          <w:szCs w:val="24"/>
        </w:rPr>
        <w:t>ntasi dengan pimpinan dan pegaw</w:t>
      </w:r>
      <w:r w:rsidRPr="008A52D7">
        <w:rPr>
          <w:rFonts w:ascii="Arial" w:hAnsi="Arial" w:cs="Arial"/>
          <w:sz w:val="24"/>
          <w:szCs w:val="24"/>
        </w:rPr>
        <w:t xml:space="preserve">ai dari </w:t>
      </w:r>
      <w:proofErr w:type="spellStart"/>
      <w:r w:rsidR="004B7B6D" w:rsidRPr="008A52D7">
        <w:rPr>
          <w:rFonts w:ascii="Arial" w:hAnsi="Arial" w:cs="Arial"/>
          <w:sz w:val="24"/>
          <w:szCs w:val="24"/>
          <w:lang w:val="en-ID"/>
        </w:rPr>
        <w:t>Bada</w:t>
      </w:r>
      <w:proofErr w:type="spellEnd"/>
      <w:r w:rsidRPr="008A52D7">
        <w:rPr>
          <w:rFonts w:ascii="Arial" w:hAnsi="Arial" w:cs="Arial"/>
          <w:sz w:val="24"/>
          <w:szCs w:val="24"/>
        </w:rPr>
        <w:t>n</w:t>
      </w:r>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Keuangan</w:t>
      </w:r>
      <w:proofErr w:type="spellEnd"/>
      <w:r w:rsidR="004B7B6D" w:rsidRPr="008A52D7">
        <w:rPr>
          <w:rFonts w:ascii="Arial" w:hAnsi="Arial" w:cs="Arial"/>
          <w:sz w:val="24"/>
          <w:szCs w:val="24"/>
          <w:lang w:val="en-ID"/>
        </w:rPr>
        <w:t xml:space="preserve"> Daerah </w:t>
      </w:r>
      <w:proofErr w:type="spellStart"/>
      <w:r w:rsidR="004B7B6D" w:rsidRPr="008A52D7">
        <w:rPr>
          <w:rFonts w:ascii="Arial" w:hAnsi="Arial" w:cs="Arial"/>
          <w:sz w:val="24"/>
          <w:szCs w:val="24"/>
          <w:lang w:val="en-ID"/>
        </w:rPr>
        <w:t>Kabupaten</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Minahasa</w:t>
      </w:r>
      <w:proofErr w:type="spellEnd"/>
      <w:r w:rsidR="004B7B6D" w:rsidRPr="008A52D7">
        <w:rPr>
          <w:rFonts w:ascii="Arial" w:hAnsi="Arial" w:cs="Arial"/>
          <w:sz w:val="24"/>
          <w:szCs w:val="24"/>
          <w:lang w:val="en-ID"/>
        </w:rPr>
        <w:t xml:space="preserve"> Tenggara </w:t>
      </w:r>
      <w:proofErr w:type="spellStart"/>
      <w:r w:rsidR="004B7B6D" w:rsidRPr="008A52D7">
        <w:rPr>
          <w:rFonts w:ascii="Arial" w:hAnsi="Arial" w:cs="Arial"/>
          <w:sz w:val="24"/>
          <w:szCs w:val="24"/>
          <w:lang w:val="en-ID"/>
        </w:rPr>
        <w:t>serta</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bagian</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Keuangan</w:t>
      </w:r>
      <w:proofErr w:type="spellEnd"/>
      <w:r w:rsidR="004B7B6D" w:rsidRPr="008A52D7">
        <w:rPr>
          <w:rFonts w:ascii="Arial" w:hAnsi="Arial" w:cs="Arial"/>
          <w:sz w:val="24"/>
          <w:szCs w:val="24"/>
          <w:lang w:val="en-ID"/>
        </w:rPr>
        <w:t xml:space="preserve"> SKPD </w:t>
      </w:r>
      <w:proofErr w:type="spellStart"/>
      <w:r w:rsidR="004B7B6D" w:rsidRPr="008A52D7">
        <w:rPr>
          <w:rFonts w:ascii="Arial" w:hAnsi="Arial" w:cs="Arial"/>
          <w:sz w:val="24"/>
          <w:szCs w:val="24"/>
          <w:lang w:val="en-ID"/>
        </w:rPr>
        <w:t>dan</w:t>
      </w:r>
      <w:proofErr w:type="spellEnd"/>
      <w:r w:rsidR="004B7B6D" w:rsidRPr="008A52D7">
        <w:rPr>
          <w:rFonts w:ascii="Arial" w:hAnsi="Arial" w:cs="Arial"/>
          <w:sz w:val="24"/>
          <w:szCs w:val="24"/>
          <w:lang w:val="en-ID"/>
        </w:rPr>
        <w:t xml:space="preserve"> SKPD yang </w:t>
      </w:r>
      <w:proofErr w:type="spellStart"/>
      <w:r w:rsidR="004B7B6D" w:rsidRPr="008A52D7">
        <w:rPr>
          <w:rFonts w:ascii="Arial" w:hAnsi="Arial" w:cs="Arial"/>
          <w:sz w:val="24"/>
          <w:szCs w:val="24"/>
          <w:lang w:val="en-ID"/>
        </w:rPr>
        <w:t>ada</w:t>
      </w:r>
      <w:proofErr w:type="spellEnd"/>
      <w:r w:rsidRPr="008A52D7">
        <w:rPr>
          <w:rFonts w:ascii="Arial" w:hAnsi="Arial" w:cs="Arial"/>
          <w:sz w:val="24"/>
          <w:szCs w:val="24"/>
        </w:rPr>
        <w:t xml:space="preserve">. Data dianalisis menggunakan  </w:t>
      </w:r>
      <w:proofErr w:type="spellStart"/>
      <w:r w:rsidR="004B7B6D" w:rsidRPr="008A52D7">
        <w:rPr>
          <w:rFonts w:ascii="Arial" w:hAnsi="Arial" w:cs="Arial"/>
          <w:sz w:val="24"/>
          <w:szCs w:val="24"/>
          <w:lang w:val="en-ID"/>
        </w:rPr>
        <w:t>triangulas</w:t>
      </w:r>
      <w:proofErr w:type="spellEnd"/>
      <w:r w:rsidRPr="008A52D7">
        <w:rPr>
          <w:rFonts w:ascii="Arial" w:hAnsi="Arial" w:cs="Arial"/>
          <w:sz w:val="24"/>
          <w:szCs w:val="24"/>
        </w:rPr>
        <w:t>i</w:t>
      </w:r>
      <w:r w:rsidR="004B7B6D" w:rsidRPr="008A52D7">
        <w:rPr>
          <w:rFonts w:ascii="Arial" w:hAnsi="Arial" w:cs="Arial"/>
          <w:sz w:val="24"/>
          <w:szCs w:val="24"/>
          <w:lang w:val="en-ID"/>
        </w:rPr>
        <w:t xml:space="preserve"> data </w:t>
      </w:r>
      <w:proofErr w:type="spellStart"/>
      <w:r w:rsidR="004B7B6D" w:rsidRPr="008A52D7">
        <w:rPr>
          <w:rFonts w:ascii="Arial" w:hAnsi="Arial" w:cs="Arial"/>
          <w:sz w:val="24"/>
          <w:szCs w:val="24"/>
          <w:lang w:val="en-ID"/>
        </w:rPr>
        <w:t>yakni</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triangulasi</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sumber</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triangulasi</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teknik</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dan</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triangulasi</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waktu</w:t>
      </w:r>
      <w:proofErr w:type="spellEnd"/>
      <w:r w:rsidRPr="008A52D7">
        <w:rPr>
          <w:rFonts w:ascii="Arial" w:hAnsi="Arial" w:cs="Arial"/>
          <w:sz w:val="24"/>
          <w:szCs w:val="24"/>
        </w:rPr>
        <w:t xml:space="preserve"> yang merupakan salah satu pendekatan dalam penelitian kualitatif. </w:t>
      </w:r>
    </w:p>
    <w:p w:rsidR="001F72E6" w:rsidRPr="008A52D7" w:rsidRDefault="00FD2E18" w:rsidP="008A52D7">
      <w:pPr>
        <w:spacing w:after="0"/>
        <w:ind w:firstLine="720"/>
        <w:jc w:val="both"/>
        <w:rPr>
          <w:rFonts w:ascii="Arial" w:hAnsi="Arial" w:cs="Arial"/>
          <w:sz w:val="24"/>
          <w:szCs w:val="24"/>
          <w:lang w:val="en-ID"/>
        </w:rPr>
      </w:pPr>
      <w:r w:rsidRPr="008A52D7">
        <w:rPr>
          <w:rFonts w:ascii="Arial" w:hAnsi="Arial" w:cs="Arial"/>
          <w:sz w:val="24"/>
          <w:szCs w:val="24"/>
        </w:rPr>
        <w:t xml:space="preserve">Hasil penelitian menunjukkan </w:t>
      </w:r>
      <w:proofErr w:type="spellStart"/>
      <w:r w:rsidR="004B7B6D" w:rsidRPr="008A52D7">
        <w:rPr>
          <w:rFonts w:ascii="Arial" w:hAnsi="Arial" w:cs="Arial"/>
          <w:sz w:val="24"/>
          <w:szCs w:val="24"/>
          <w:lang w:val="en-ID"/>
        </w:rPr>
        <w:t>permasalahan</w:t>
      </w:r>
      <w:proofErr w:type="spellEnd"/>
      <w:r w:rsidR="004B7B6D" w:rsidRPr="008A52D7">
        <w:rPr>
          <w:rFonts w:ascii="Arial" w:hAnsi="Arial" w:cs="Arial"/>
          <w:sz w:val="24"/>
          <w:szCs w:val="24"/>
          <w:lang w:val="en-ID"/>
        </w:rPr>
        <w:t xml:space="preserve"> yang </w:t>
      </w:r>
      <w:proofErr w:type="spellStart"/>
      <w:r w:rsidR="004B7B6D" w:rsidRPr="008A52D7">
        <w:rPr>
          <w:rFonts w:ascii="Arial" w:hAnsi="Arial" w:cs="Arial"/>
          <w:sz w:val="24"/>
          <w:szCs w:val="24"/>
          <w:lang w:val="en-ID"/>
        </w:rPr>
        <w:t>ada</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pada</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pemerintah</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daerah</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Kabupaten</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Minahasa</w:t>
      </w:r>
      <w:proofErr w:type="spellEnd"/>
      <w:r w:rsidR="004B7B6D" w:rsidRPr="008A52D7">
        <w:rPr>
          <w:rFonts w:ascii="Arial" w:hAnsi="Arial" w:cs="Arial"/>
          <w:sz w:val="24"/>
          <w:szCs w:val="24"/>
          <w:lang w:val="en-ID"/>
        </w:rPr>
        <w:t xml:space="preserve"> Tenggara </w:t>
      </w:r>
      <w:proofErr w:type="spellStart"/>
      <w:r w:rsidR="004B7B6D" w:rsidRPr="008A52D7">
        <w:rPr>
          <w:rFonts w:ascii="Arial" w:hAnsi="Arial" w:cs="Arial"/>
          <w:sz w:val="24"/>
          <w:szCs w:val="24"/>
          <w:lang w:val="en-ID"/>
        </w:rPr>
        <w:t>khususnya</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Badan</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Keuangan</w:t>
      </w:r>
      <w:proofErr w:type="spellEnd"/>
      <w:r w:rsidR="004B7B6D" w:rsidRPr="008A52D7">
        <w:rPr>
          <w:rFonts w:ascii="Arial" w:hAnsi="Arial" w:cs="Arial"/>
          <w:sz w:val="24"/>
          <w:szCs w:val="24"/>
          <w:lang w:val="en-ID"/>
        </w:rPr>
        <w:t xml:space="preserve"> Daerah </w:t>
      </w:r>
      <w:proofErr w:type="spellStart"/>
      <w:r w:rsidR="004B7B6D" w:rsidRPr="008A52D7">
        <w:rPr>
          <w:rFonts w:ascii="Arial" w:hAnsi="Arial" w:cs="Arial"/>
          <w:sz w:val="24"/>
          <w:szCs w:val="24"/>
          <w:lang w:val="en-ID"/>
        </w:rPr>
        <w:t>dalam</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mengelola</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aset</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daerah</w:t>
      </w:r>
      <w:proofErr w:type="spellEnd"/>
      <w:r w:rsidR="004B7B6D" w:rsidRPr="008A52D7">
        <w:rPr>
          <w:rFonts w:ascii="Arial" w:hAnsi="Arial" w:cs="Arial"/>
          <w:sz w:val="24"/>
          <w:szCs w:val="24"/>
          <w:lang w:val="en-ID"/>
        </w:rPr>
        <w:t xml:space="preserve"> yang </w:t>
      </w:r>
      <w:proofErr w:type="spellStart"/>
      <w:r w:rsidR="004B7B6D" w:rsidRPr="008A52D7">
        <w:rPr>
          <w:rFonts w:ascii="Arial" w:hAnsi="Arial" w:cs="Arial"/>
          <w:sz w:val="24"/>
          <w:szCs w:val="24"/>
          <w:lang w:val="en-ID"/>
        </w:rPr>
        <w:t>ada</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sesuai</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dengan</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Peraturan</w:t>
      </w:r>
      <w:proofErr w:type="spellEnd"/>
      <w:r w:rsidR="004B7B6D" w:rsidRPr="008A52D7">
        <w:rPr>
          <w:rFonts w:ascii="Arial" w:hAnsi="Arial" w:cs="Arial"/>
          <w:sz w:val="24"/>
          <w:szCs w:val="24"/>
          <w:lang w:val="en-ID"/>
        </w:rPr>
        <w:t xml:space="preserve"> Daerah </w:t>
      </w:r>
      <w:proofErr w:type="spellStart"/>
      <w:r w:rsidR="004B7B6D" w:rsidRPr="008A52D7">
        <w:rPr>
          <w:rFonts w:ascii="Arial" w:hAnsi="Arial" w:cs="Arial"/>
          <w:sz w:val="24"/>
          <w:szCs w:val="24"/>
          <w:lang w:val="en-ID"/>
        </w:rPr>
        <w:t>Nomor</w:t>
      </w:r>
      <w:proofErr w:type="spellEnd"/>
      <w:r w:rsidR="004B7B6D" w:rsidRPr="008A52D7">
        <w:rPr>
          <w:rFonts w:ascii="Arial" w:hAnsi="Arial" w:cs="Arial"/>
          <w:sz w:val="24"/>
          <w:szCs w:val="24"/>
          <w:lang w:val="en-ID"/>
        </w:rPr>
        <w:t xml:space="preserve"> 1 </w:t>
      </w:r>
      <w:proofErr w:type="spellStart"/>
      <w:r w:rsidR="004B7B6D" w:rsidRPr="008A52D7">
        <w:rPr>
          <w:rFonts w:ascii="Arial" w:hAnsi="Arial" w:cs="Arial"/>
          <w:sz w:val="24"/>
          <w:szCs w:val="24"/>
          <w:lang w:val="en-ID"/>
        </w:rPr>
        <w:t>tahun</w:t>
      </w:r>
      <w:proofErr w:type="spellEnd"/>
      <w:r w:rsidR="004B7B6D" w:rsidRPr="008A52D7">
        <w:rPr>
          <w:rFonts w:ascii="Arial" w:hAnsi="Arial" w:cs="Arial"/>
          <w:sz w:val="24"/>
          <w:szCs w:val="24"/>
          <w:lang w:val="en-ID"/>
        </w:rPr>
        <w:t xml:space="preserve"> 2015 </w:t>
      </w:r>
      <w:proofErr w:type="spellStart"/>
      <w:r w:rsidR="004B7B6D" w:rsidRPr="008A52D7">
        <w:rPr>
          <w:rFonts w:ascii="Arial" w:hAnsi="Arial" w:cs="Arial"/>
          <w:sz w:val="24"/>
          <w:szCs w:val="24"/>
          <w:lang w:val="en-ID"/>
        </w:rPr>
        <w:t>tentang</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Pengelolaan</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Barang</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Milik</w:t>
      </w:r>
      <w:proofErr w:type="spellEnd"/>
      <w:r w:rsidR="004B7B6D" w:rsidRPr="008A52D7">
        <w:rPr>
          <w:rFonts w:ascii="Arial" w:hAnsi="Arial" w:cs="Arial"/>
          <w:sz w:val="24"/>
          <w:szCs w:val="24"/>
          <w:lang w:val="en-ID"/>
        </w:rPr>
        <w:t xml:space="preserve"> Daerah yang </w:t>
      </w:r>
      <w:proofErr w:type="spellStart"/>
      <w:r w:rsidR="004B7B6D" w:rsidRPr="008A52D7">
        <w:rPr>
          <w:rFonts w:ascii="Arial" w:hAnsi="Arial" w:cs="Arial"/>
          <w:sz w:val="24"/>
          <w:szCs w:val="24"/>
          <w:lang w:val="en-ID"/>
        </w:rPr>
        <w:t>diwujudkan</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dalam</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pengoperasian</w:t>
      </w:r>
      <w:proofErr w:type="spellEnd"/>
      <w:r w:rsidR="004B7B6D" w:rsidRPr="008A52D7">
        <w:rPr>
          <w:rFonts w:ascii="Arial" w:hAnsi="Arial" w:cs="Arial"/>
          <w:sz w:val="24"/>
          <w:szCs w:val="24"/>
          <w:lang w:val="en-ID"/>
        </w:rPr>
        <w:t xml:space="preserve"> SIMDA BMD </w:t>
      </w:r>
      <w:proofErr w:type="spellStart"/>
      <w:r w:rsidR="004B7B6D" w:rsidRPr="008A52D7">
        <w:rPr>
          <w:rFonts w:ascii="Arial" w:hAnsi="Arial" w:cs="Arial"/>
          <w:sz w:val="24"/>
          <w:szCs w:val="24"/>
          <w:lang w:val="en-ID"/>
        </w:rPr>
        <w:t>dalam</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mengelola</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aset</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daerah</w:t>
      </w:r>
      <w:proofErr w:type="spellEnd"/>
      <w:r w:rsidR="004B7B6D" w:rsidRPr="008A52D7">
        <w:rPr>
          <w:rFonts w:ascii="Arial" w:hAnsi="Arial" w:cs="Arial"/>
          <w:sz w:val="24"/>
          <w:szCs w:val="24"/>
          <w:lang w:val="en-ID"/>
        </w:rPr>
        <w:t xml:space="preserve"> di </w:t>
      </w:r>
      <w:proofErr w:type="spellStart"/>
      <w:r w:rsidR="004B7B6D" w:rsidRPr="008A52D7">
        <w:rPr>
          <w:rFonts w:ascii="Arial" w:hAnsi="Arial" w:cs="Arial"/>
          <w:sz w:val="24"/>
          <w:szCs w:val="24"/>
          <w:lang w:val="en-ID"/>
        </w:rPr>
        <w:t>Kabupaten</w:t>
      </w:r>
      <w:proofErr w:type="spellEnd"/>
      <w:r w:rsidR="004B7B6D" w:rsidRPr="008A52D7">
        <w:rPr>
          <w:rFonts w:ascii="Arial" w:hAnsi="Arial" w:cs="Arial"/>
          <w:sz w:val="24"/>
          <w:szCs w:val="24"/>
          <w:lang w:val="en-ID"/>
        </w:rPr>
        <w:t xml:space="preserve"> </w:t>
      </w:r>
      <w:proofErr w:type="spellStart"/>
      <w:r w:rsidR="004B7B6D" w:rsidRPr="008A52D7">
        <w:rPr>
          <w:rFonts w:ascii="Arial" w:hAnsi="Arial" w:cs="Arial"/>
          <w:sz w:val="24"/>
          <w:szCs w:val="24"/>
          <w:lang w:val="en-ID"/>
        </w:rPr>
        <w:t>Minahasa</w:t>
      </w:r>
      <w:proofErr w:type="spellEnd"/>
      <w:r w:rsidR="004B7B6D" w:rsidRPr="008A52D7">
        <w:rPr>
          <w:rFonts w:ascii="Arial" w:hAnsi="Arial" w:cs="Arial"/>
          <w:sz w:val="24"/>
          <w:szCs w:val="24"/>
          <w:lang w:val="en-ID"/>
        </w:rPr>
        <w:t xml:space="preserve"> Tenggara</w:t>
      </w:r>
      <w:r w:rsidR="006E67FF" w:rsidRPr="008A52D7">
        <w:rPr>
          <w:rFonts w:ascii="Arial" w:hAnsi="Arial" w:cs="Arial"/>
          <w:sz w:val="24"/>
          <w:szCs w:val="24"/>
          <w:lang w:val="en-ID"/>
        </w:rPr>
        <w:t>.</w:t>
      </w:r>
    </w:p>
    <w:p w:rsidR="00AA7B08" w:rsidRPr="008A52D7" w:rsidRDefault="00AA7B08" w:rsidP="008A52D7">
      <w:pPr>
        <w:spacing w:after="0"/>
        <w:ind w:firstLine="720"/>
        <w:jc w:val="both"/>
        <w:rPr>
          <w:rFonts w:ascii="Arial" w:hAnsi="Arial" w:cs="Arial"/>
          <w:sz w:val="24"/>
          <w:szCs w:val="24"/>
          <w:lang w:val="en-ID"/>
        </w:rPr>
      </w:pPr>
      <w:bookmarkStart w:id="0" w:name="_GoBack"/>
      <w:bookmarkEnd w:id="0"/>
    </w:p>
    <w:p w:rsidR="00AA7B08" w:rsidRPr="008A52D7" w:rsidRDefault="00AA7B08" w:rsidP="008A52D7">
      <w:pPr>
        <w:spacing w:after="0"/>
        <w:jc w:val="both"/>
        <w:rPr>
          <w:rFonts w:ascii="Arial" w:hAnsi="Arial" w:cs="Arial"/>
          <w:sz w:val="24"/>
          <w:szCs w:val="24"/>
          <w:lang w:val="en-ID"/>
        </w:rPr>
      </w:pPr>
      <w:r w:rsidRPr="008A52D7">
        <w:rPr>
          <w:rFonts w:ascii="Arial" w:hAnsi="Arial" w:cs="Arial"/>
          <w:b/>
          <w:sz w:val="24"/>
          <w:szCs w:val="24"/>
          <w:lang w:val="en-ID"/>
        </w:rPr>
        <w:t xml:space="preserve">Kata </w:t>
      </w:r>
      <w:proofErr w:type="spellStart"/>
      <w:r w:rsidRPr="008A52D7">
        <w:rPr>
          <w:rFonts w:ascii="Arial" w:hAnsi="Arial" w:cs="Arial"/>
          <w:b/>
          <w:sz w:val="24"/>
          <w:szCs w:val="24"/>
          <w:lang w:val="en-ID"/>
        </w:rPr>
        <w:t>Kunci</w:t>
      </w:r>
      <w:proofErr w:type="spellEnd"/>
      <w:r w:rsidRPr="008A52D7">
        <w:rPr>
          <w:rFonts w:ascii="Arial" w:hAnsi="Arial" w:cs="Arial"/>
          <w:b/>
          <w:sz w:val="24"/>
          <w:szCs w:val="24"/>
          <w:lang w:val="en-ID"/>
        </w:rPr>
        <w:t xml:space="preserve">: </w:t>
      </w:r>
      <w:proofErr w:type="spellStart"/>
      <w:r w:rsidRPr="008A52D7">
        <w:rPr>
          <w:rFonts w:ascii="Arial" w:hAnsi="Arial" w:cs="Arial"/>
          <w:sz w:val="24"/>
          <w:szCs w:val="24"/>
          <w:lang w:val="en-ID"/>
        </w:rPr>
        <w:t>Implementasi</w:t>
      </w:r>
      <w:proofErr w:type="spellEnd"/>
      <w:r w:rsidRPr="008A52D7">
        <w:rPr>
          <w:rFonts w:ascii="Arial" w:hAnsi="Arial" w:cs="Arial"/>
          <w:sz w:val="24"/>
          <w:szCs w:val="24"/>
          <w:lang w:val="en-ID"/>
        </w:rPr>
        <w:t xml:space="preserve">, SIMDA BMD, </w:t>
      </w:r>
      <w:proofErr w:type="spellStart"/>
      <w:r w:rsidRPr="008A52D7">
        <w:rPr>
          <w:rFonts w:ascii="Arial" w:hAnsi="Arial" w:cs="Arial"/>
          <w:sz w:val="24"/>
          <w:szCs w:val="24"/>
          <w:lang w:val="en-ID"/>
        </w:rPr>
        <w:t>Pengelolaan</w:t>
      </w:r>
      <w:proofErr w:type="spellEnd"/>
      <w:r w:rsidRPr="008A52D7">
        <w:rPr>
          <w:rFonts w:ascii="Arial" w:hAnsi="Arial" w:cs="Arial"/>
          <w:sz w:val="24"/>
          <w:szCs w:val="24"/>
          <w:lang w:val="en-ID"/>
        </w:rPr>
        <w:t xml:space="preserve"> </w:t>
      </w:r>
      <w:proofErr w:type="spellStart"/>
      <w:r w:rsidRPr="008A52D7">
        <w:rPr>
          <w:rFonts w:ascii="Arial" w:hAnsi="Arial" w:cs="Arial"/>
          <w:sz w:val="24"/>
          <w:szCs w:val="24"/>
          <w:lang w:val="en-ID"/>
        </w:rPr>
        <w:t>Aset</w:t>
      </w:r>
      <w:proofErr w:type="spellEnd"/>
    </w:p>
    <w:p w:rsidR="00A55168" w:rsidRPr="008A52D7" w:rsidRDefault="00A55168" w:rsidP="008A52D7">
      <w:pPr>
        <w:jc w:val="both"/>
        <w:rPr>
          <w:rFonts w:ascii="Arial" w:hAnsi="Arial" w:cs="Arial"/>
          <w:sz w:val="24"/>
          <w:szCs w:val="24"/>
        </w:rPr>
      </w:pPr>
    </w:p>
    <w:p w:rsidR="00A55168" w:rsidRPr="008A52D7" w:rsidRDefault="00A55168" w:rsidP="008A52D7">
      <w:pPr>
        <w:jc w:val="both"/>
        <w:rPr>
          <w:rFonts w:ascii="Arial" w:hAnsi="Arial" w:cs="Arial"/>
          <w:i/>
          <w:sz w:val="24"/>
          <w:szCs w:val="24"/>
        </w:rPr>
      </w:pPr>
    </w:p>
    <w:p w:rsidR="00A55168" w:rsidRPr="008A52D7" w:rsidRDefault="00A55168" w:rsidP="008A52D7">
      <w:pPr>
        <w:jc w:val="both"/>
        <w:rPr>
          <w:rFonts w:ascii="Arial" w:hAnsi="Arial" w:cs="Arial"/>
          <w:i/>
          <w:sz w:val="24"/>
          <w:szCs w:val="24"/>
        </w:rPr>
      </w:pPr>
    </w:p>
    <w:p w:rsidR="00A55168" w:rsidRPr="008A52D7" w:rsidRDefault="00A55168" w:rsidP="008A52D7">
      <w:pPr>
        <w:jc w:val="both"/>
        <w:rPr>
          <w:rFonts w:ascii="Arial" w:hAnsi="Arial" w:cs="Arial"/>
          <w:i/>
          <w:sz w:val="24"/>
          <w:szCs w:val="24"/>
        </w:rPr>
      </w:pPr>
    </w:p>
    <w:p w:rsidR="00A55168" w:rsidRPr="008A52D7" w:rsidRDefault="00A55168" w:rsidP="008A52D7">
      <w:pPr>
        <w:jc w:val="both"/>
        <w:rPr>
          <w:rFonts w:ascii="Arial" w:hAnsi="Arial" w:cs="Arial"/>
          <w:i/>
          <w:sz w:val="24"/>
          <w:szCs w:val="24"/>
        </w:rPr>
      </w:pPr>
    </w:p>
    <w:p w:rsidR="00A55168" w:rsidRPr="008A52D7" w:rsidRDefault="00A55168" w:rsidP="008A52D7">
      <w:pPr>
        <w:jc w:val="both"/>
        <w:rPr>
          <w:rFonts w:ascii="Arial" w:hAnsi="Arial" w:cs="Arial"/>
          <w:i/>
          <w:sz w:val="24"/>
          <w:szCs w:val="24"/>
        </w:rPr>
      </w:pPr>
    </w:p>
    <w:p w:rsidR="006E67FF" w:rsidRPr="008A52D7" w:rsidRDefault="006E67FF" w:rsidP="008A52D7">
      <w:pPr>
        <w:jc w:val="both"/>
        <w:rPr>
          <w:rFonts w:ascii="Arial" w:hAnsi="Arial" w:cs="Arial"/>
          <w:i/>
          <w:sz w:val="24"/>
          <w:szCs w:val="24"/>
        </w:rPr>
      </w:pPr>
    </w:p>
    <w:p w:rsidR="001F72E6" w:rsidRPr="008A52D7" w:rsidRDefault="001F72E6" w:rsidP="008A52D7">
      <w:pPr>
        <w:jc w:val="both"/>
        <w:rPr>
          <w:rFonts w:ascii="Arial" w:hAnsi="Arial" w:cs="Arial"/>
          <w:i/>
          <w:sz w:val="24"/>
          <w:szCs w:val="24"/>
        </w:rPr>
      </w:pPr>
    </w:p>
    <w:p w:rsidR="00C30860" w:rsidRPr="008A52D7" w:rsidRDefault="00F874D3" w:rsidP="008A52D7">
      <w:pPr>
        <w:jc w:val="center"/>
        <w:rPr>
          <w:rFonts w:ascii="Arial" w:hAnsi="Arial" w:cs="Arial"/>
          <w:b/>
          <w:i/>
          <w:sz w:val="24"/>
          <w:szCs w:val="24"/>
          <w:lang w:val="en-ID"/>
        </w:rPr>
      </w:pPr>
      <w:r w:rsidRPr="008A52D7">
        <w:rPr>
          <w:rFonts w:ascii="Arial" w:hAnsi="Arial" w:cs="Arial"/>
          <w:b/>
          <w:i/>
          <w:sz w:val="24"/>
          <w:szCs w:val="24"/>
          <w:lang w:val="en-ID"/>
        </w:rPr>
        <w:t>ABSTRACT</w:t>
      </w:r>
    </w:p>
    <w:p w:rsidR="008A52D7" w:rsidRPr="008A52D7" w:rsidRDefault="008A52D7" w:rsidP="008A52D7">
      <w:pPr>
        <w:jc w:val="both"/>
        <w:rPr>
          <w:rFonts w:ascii="Arial" w:hAnsi="Arial" w:cs="Arial"/>
          <w:b/>
          <w:i/>
          <w:sz w:val="24"/>
          <w:szCs w:val="24"/>
          <w:lang w:val="en-ID"/>
        </w:rPr>
      </w:pPr>
    </w:p>
    <w:p w:rsidR="008A52D7" w:rsidRPr="008A52D7" w:rsidRDefault="008A52D7" w:rsidP="008A52D7">
      <w:pPr>
        <w:ind w:firstLine="720"/>
        <w:jc w:val="both"/>
        <w:rPr>
          <w:rFonts w:ascii="Arial" w:hAnsi="Arial" w:cs="Arial"/>
          <w:i/>
          <w:sz w:val="24"/>
          <w:szCs w:val="24"/>
          <w:lang w:val="en-ID"/>
        </w:rPr>
      </w:pPr>
      <w:r w:rsidRPr="008A52D7">
        <w:rPr>
          <w:rFonts w:ascii="Arial" w:hAnsi="Arial" w:cs="Arial"/>
          <w:i/>
          <w:sz w:val="24"/>
          <w:szCs w:val="24"/>
          <w:lang w:val="en-ID"/>
        </w:rPr>
        <w:t xml:space="preserve">The development in the current era of globalization has an impact on every aspect of government, especially in the field of information technology used by the government to facilitate the implementation of services undertaken to minimize the existing problems. Problems of Local Government which always become obstacles in making the report of the implementation of local government one of them is the asset or property of the region. This research is to know and </w:t>
      </w:r>
      <w:proofErr w:type="spellStart"/>
      <w:r w:rsidRPr="008A52D7">
        <w:rPr>
          <w:rFonts w:ascii="Arial" w:hAnsi="Arial" w:cs="Arial"/>
          <w:i/>
          <w:sz w:val="24"/>
          <w:szCs w:val="24"/>
          <w:lang w:val="en-ID"/>
        </w:rPr>
        <w:t>analyze</w:t>
      </w:r>
      <w:proofErr w:type="spellEnd"/>
      <w:r w:rsidRPr="008A52D7">
        <w:rPr>
          <w:rFonts w:ascii="Arial" w:hAnsi="Arial" w:cs="Arial"/>
          <w:i/>
          <w:sz w:val="24"/>
          <w:szCs w:val="24"/>
          <w:lang w:val="en-ID"/>
        </w:rPr>
        <w:t xml:space="preserve"> the implementation of Regional Management Information System of Regional Property (SIMDA BMD) in Improving Asset Management in Regional Finance Board of South </w:t>
      </w:r>
      <w:proofErr w:type="spellStart"/>
      <w:r w:rsidRPr="008A52D7">
        <w:rPr>
          <w:rFonts w:ascii="Arial" w:hAnsi="Arial" w:cs="Arial"/>
          <w:i/>
          <w:sz w:val="24"/>
          <w:szCs w:val="24"/>
          <w:lang w:val="en-ID"/>
        </w:rPr>
        <w:t>Minahasa</w:t>
      </w:r>
      <w:proofErr w:type="spellEnd"/>
      <w:r w:rsidRPr="008A52D7">
        <w:rPr>
          <w:rFonts w:ascii="Arial" w:hAnsi="Arial" w:cs="Arial"/>
          <w:i/>
          <w:sz w:val="24"/>
          <w:szCs w:val="24"/>
          <w:lang w:val="en-ID"/>
        </w:rPr>
        <w:t xml:space="preserve"> Regency based on Local Regulation No. 1 of 2015 on management of Regional Property in order to achieve asset management </w:t>
      </w:r>
      <w:proofErr w:type="gramStart"/>
      <w:r w:rsidRPr="008A52D7">
        <w:rPr>
          <w:rFonts w:ascii="Arial" w:hAnsi="Arial" w:cs="Arial"/>
          <w:i/>
          <w:sz w:val="24"/>
          <w:szCs w:val="24"/>
          <w:lang w:val="en-ID"/>
        </w:rPr>
        <w:t>accountable ,</w:t>
      </w:r>
      <w:proofErr w:type="gramEnd"/>
      <w:r w:rsidRPr="008A52D7">
        <w:rPr>
          <w:rFonts w:ascii="Arial" w:hAnsi="Arial" w:cs="Arial"/>
          <w:i/>
          <w:sz w:val="24"/>
          <w:szCs w:val="24"/>
          <w:lang w:val="en-ID"/>
        </w:rPr>
        <w:t xml:space="preserve"> effective, efficient and professional.</w:t>
      </w:r>
    </w:p>
    <w:p w:rsidR="008A52D7" w:rsidRPr="008A52D7" w:rsidRDefault="008A52D7" w:rsidP="008A52D7">
      <w:pPr>
        <w:ind w:firstLine="720"/>
        <w:jc w:val="both"/>
        <w:rPr>
          <w:rFonts w:ascii="Arial" w:hAnsi="Arial" w:cs="Arial"/>
          <w:i/>
          <w:sz w:val="24"/>
          <w:szCs w:val="24"/>
          <w:lang w:val="en-ID"/>
        </w:rPr>
      </w:pPr>
      <w:r w:rsidRPr="008A52D7">
        <w:rPr>
          <w:rFonts w:ascii="Arial" w:hAnsi="Arial" w:cs="Arial"/>
          <w:i/>
          <w:sz w:val="24"/>
          <w:szCs w:val="24"/>
          <w:lang w:val="en-ID"/>
        </w:rPr>
        <w:t xml:space="preserve">Data collection techniques were conducted with in-depth interviews and documentation with leaders and staff from the Regional Finance Board of South </w:t>
      </w:r>
      <w:proofErr w:type="spellStart"/>
      <w:r w:rsidRPr="008A52D7">
        <w:rPr>
          <w:rFonts w:ascii="Arial" w:hAnsi="Arial" w:cs="Arial"/>
          <w:i/>
          <w:sz w:val="24"/>
          <w:szCs w:val="24"/>
          <w:lang w:val="en-ID"/>
        </w:rPr>
        <w:t>Minahasa</w:t>
      </w:r>
      <w:proofErr w:type="spellEnd"/>
      <w:r w:rsidRPr="008A52D7">
        <w:rPr>
          <w:rFonts w:ascii="Arial" w:hAnsi="Arial" w:cs="Arial"/>
          <w:i/>
          <w:sz w:val="24"/>
          <w:szCs w:val="24"/>
          <w:lang w:val="en-ID"/>
        </w:rPr>
        <w:t xml:space="preserve"> Regency as well as the existing SKPD and SKPD Finance sections. Data were </w:t>
      </w:r>
      <w:proofErr w:type="spellStart"/>
      <w:r w:rsidRPr="008A52D7">
        <w:rPr>
          <w:rFonts w:ascii="Arial" w:hAnsi="Arial" w:cs="Arial"/>
          <w:i/>
          <w:sz w:val="24"/>
          <w:szCs w:val="24"/>
          <w:lang w:val="en-ID"/>
        </w:rPr>
        <w:t>analyzed</w:t>
      </w:r>
      <w:proofErr w:type="spellEnd"/>
      <w:r w:rsidRPr="008A52D7">
        <w:rPr>
          <w:rFonts w:ascii="Arial" w:hAnsi="Arial" w:cs="Arial"/>
          <w:i/>
          <w:sz w:val="24"/>
          <w:szCs w:val="24"/>
          <w:lang w:val="en-ID"/>
        </w:rPr>
        <w:t xml:space="preserve"> using triangulation of data </w:t>
      </w:r>
      <w:proofErr w:type="spellStart"/>
      <w:r w:rsidRPr="008A52D7">
        <w:rPr>
          <w:rFonts w:ascii="Arial" w:hAnsi="Arial" w:cs="Arial"/>
          <w:i/>
          <w:sz w:val="24"/>
          <w:szCs w:val="24"/>
          <w:lang w:val="en-ID"/>
        </w:rPr>
        <w:t>ie</w:t>
      </w:r>
      <w:proofErr w:type="spellEnd"/>
      <w:r w:rsidRPr="008A52D7">
        <w:rPr>
          <w:rFonts w:ascii="Arial" w:hAnsi="Arial" w:cs="Arial"/>
          <w:i/>
          <w:sz w:val="24"/>
          <w:szCs w:val="24"/>
          <w:lang w:val="en-ID"/>
        </w:rPr>
        <w:t xml:space="preserve"> triangulation of source, triangulation technique and time triangulation which is one of approach in qualitative research.</w:t>
      </w:r>
    </w:p>
    <w:p w:rsidR="008A52D7" w:rsidRPr="008A52D7" w:rsidRDefault="008A52D7" w:rsidP="008A52D7">
      <w:pPr>
        <w:ind w:firstLine="720"/>
        <w:jc w:val="both"/>
        <w:rPr>
          <w:rFonts w:ascii="Arial" w:hAnsi="Arial" w:cs="Arial"/>
          <w:i/>
          <w:sz w:val="24"/>
          <w:szCs w:val="24"/>
          <w:lang w:val="en-ID"/>
        </w:rPr>
      </w:pPr>
      <w:r w:rsidRPr="008A52D7">
        <w:rPr>
          <w:rFonts w:ascii="Arial" w:hAnsi="Arial" w:cs="Arial"/>
          <w:i/>
          <w:sz w:val="24"/>
          <w:szCs w:val="24"/>
          <w:lang w:val="en-ID"/>
        </w:rPr>
        <w:t xml:space="preserve">The result of the research shows the problems that exist in the regional government of South </w:t>
      </w:r>
      <w:proofErr w:type="spellStart"/>
      <w:r w:rsidRPr="008A52D7">
        <w:rPr>
          <w:rFonts w:ascii="Arial" w:hAnsi="Arial" w:cs="Arial"/>
          <w:i/>
          <w:sz w:val="24"/>
          <w:szCs w:val="24"/>
          <w:lang w:val="en-ID"/>
        </w:rPr>
        <w:t>Minahasa</w:t>
      </w:r>
      <w:proofErr w:type="spellEnd"/>
      <w:r w:rsidRPr="008A52D7">
        <w:rPr>
          <w:rFonts w:ascii="Arial" w:hAnsi="Arial" w:cs="Arial"/>
          <w:i/>
          <w:sz w:val="24"/>
          <w:szCs w:val="24"/>
          <w:lang w:val="en-ID"/>
        </w:rPr>
        <w:t xml:space="preserve"> Regency, especially the Regional Finance Agency in managing the existing regional assets in accordance with Regional Regulation No. 1 of 2015 concerning Management of Regional Property embodied in the operation of SIMDA BMD in managing the regional assets in Southeast </w:t>
      </w:r>
      <w:proofErr w:type="spellStart"/>
      <w:r w:rsidRPr="008A52D7">
        <w:rPr>
          <w:rFonts w:ascii="Arial" w:hAnsi="Arial" w:cs="Arial"/>
          <w:i/>
          <w:sz w:val="24"/>
          <w:szCs w:val="24"/>
          <w:lang w:val="en-ID"/>
        </w:rPr>
        <w:t>Minahasa</w:t>
      </w:r>
      <w:proofErr w:type="spellEnd"/>
      <w:r w:rsidRPr="008A52D7">
        <w:rPr>
          <w:rFonts w:ascii="Arial" w:hAnsi="Arial" w:cs="Arial"/>
          <w:i/>
          <w:sz w:val="24"/>
          <w:szCs w:val="24"/>
          <w:lang w:val="en-ID"/>
        </w:rPr>
        <w:t xml:space="preserve"> Regency.</w:t>
      </w:r>
    </w:p>
    <w:p w:rsidR="008A52D7" w:rsidRPr="008A52D7" w:rsidRDefault="008A52D7" w:rsidP="008A52D7">
      <w:pPr>
        <w:jc w:val="both"/>
        <w:rPr>
          <w:rFonts w:ascii="Arial" w:hAnsi="Arial" w:cs="Arial"/>
          <w:i/>
          <w:sz w:val="24"/>
          <w:szCs w:val="24"/>
          <w:lang w:val="en-ID"/>
        </w:rPr>
      </w:pPr>
    </w:p>
    <w:sectPr w:rsidR="008A52D7" w:rsidRPr="008A52D7" w:rsidSect="00F6116B">
      <w:footerReference w:type="default" r:id="rId6"/>
      <w:footerReference w:type="first" r:id="rId7"/>
      <w:pgSz w:w="11906" w:h="16838"/>
      <w:pgMar w:top="2268" w:right="1701" w:bottom="1701" w:left="2268" w:header="708" w:footer="708" w:gutter="0"/>
      <w:pgNumType w:fmt="lowerRoman"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55D" w:rsidRDefault="00F3755D" w:rsidP="00736EE5">
      <w:pPr>
        <w:spacing w:after="0" w:line="240" w:lineRule="auto"/>
      </w:pPr>
      <w:r>
        <w:separator/>
      </w:r>
    </w:p>
  </w:endnote>
  <w:endnote w:type="continuationSeparator" w:id="0">
    <w:p w:rsidR="00F3755D" w:rsidRDefault="00F3755D" w:rsidP="0073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EE5" w:rsidRPr="0023211D" w:rsidRDefault="0023211D">
    <w:pPr>
      <w:pStyle w:val="Footer"/>
      <w:jc w:val="center"/>
      <w:rPr>
        <w:lang w:val="en-ID"/>
      </w:rPr>
    </w:pPr>
    <w:proofErr w:type="gramStart"/>
    <w:r>
      <w:rPr>
        <w:lang w:val="en-ID"/>
      </w:rPr>
      <w:t>ii</w:t>
    </w:r>
    <w:proofErr w:type="gramEnd"/>
  </w:p>
  <w:p w:rsidR="00736EE5" w:rsidRDefault="00736E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332515"/>
      <w:docPartObj>
        <w:docPartGallery w:val="Page Numbers (Bottom of Page)"/>
        <w:docPartUnique/>
      </w:docPartObj>
    </w:sdtPr>
    <w:sdtEndPr>
      <w:rPr>
        <w:noProof/>
      </w:rPr>
    </w:sdtEndPr>
    <w:sdtContent>
      <w:p w:rsidR="00F6116B" w:rsidRDefault="0023211D">
        <w:pPr>
          <w:pStyle w:val="Footer"/>
          <w:jc w:val="center"/>
        </w:pPr>
        <w:proofErr w:type="spellStart"/>
        <w:proofErr w:type="gramStart"/>
        <w:r>
          <w:rPr>
            <w:lang w:val="en-ID"/>
          </w:rPr>
          <w:t>i</w:t>
        </w:r>
        <w:proofErr w:type="spellEnd"/>
        <w:proofErr w:type="gramEnd"/>
      </w:p>
    </w:sdtContent>
  </w:sdt>
  <w:p w:rsidR="00F6116B" w:rsidRDefault="00F61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55D" w:rsidRDefault="00F3755D" w:rsidP="00736EE5">
      <w:pPr>
        <w:spacing w:after="0" w:line="240" w:lineRule="auto"/>
      </w:pPr>
      <w:r>
        <w:separator/>
      </w:r>
    </w:p>
  </w:footnote>
  <w:footnote w:type="continuationSeparator" w:id="0">
    <w:p w:rsidR="00F3755D" w:rsidRDefault="00F3755D" w:rsidP="00736E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78"/>
    <w:rsid w:val="001774D9"/>
    <w:rsid w:val="001F72E6"/>
    <w:rsid w:val="0023211D"/>
    <w:rsid w:val="003C27E1"/>
    <w:rsid w:val="003D319F"/>
    <w:rsid w:val="00420933"/>
    <w:rsid w:val="004B7B6D"/>
    <w:rsid w:val="006E67FF"/>
    <w:rsid w:val="007036E6"/>
    <w:rsid w:val="00736EE5"/>
    <w:rsid w:val="008A52D7"/>
    <w:rsid w:val="00902B70"/>
    <w:rsid w:val="009629EF"/>
    <w:rsid w:val="00970643"/>
    <w:rsid w:val="00A55168"/>
    <w:rsid w:val="00AA7B08"/>
    <w:rsid w:val="00BF7560"/>
    <w:rsid w:val="00C00C72"/>
    <w:rsid w:val="00C30860"/>
    <w:rsid w:val="00CC7FAE"/>
    <w:rsid w:val="00EA2EA3"/>
    <w:rsid w:val="00F31878"/>
    <w:rsid w:val="00F3755D"/>
    <w:rsid w:val="00F6116B"/>
    <w:rsid w:val="00F874D3"/>
    <w:rsid w:val="00FD2E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920F6-0DE3-4295-9946-D64A9F5A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EE5"/>
  </w:style>
  <w:style w:type="paragraph" w:styleId="Footer">
    <w:name w:val="footer"/>
    <w:basedOn w:val="Normal"/>
    <w:link w:val="FooterChar"/>
    <w:uiPriority w:val="99"/>
    <w:unhideWhenUsed/>
    <w:rsid w:val="0073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 Packard</dc:creator>
  <cp:lastModifiedBy>Windows User</cp:lastModifiedBy>
  <cp:revision>5</cp:revision>
  <dcterms:created xsi:type="dcterms:W3CDTF">2018-03-26T09:01:00Z</dcterms:created>
  <dcterms:modified xsi:type="dcterms:W3CDTF">2018-05-21T15:15:00Z</dcterms:modified>
</cp:coreProperties>
</file>