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6C3" w:rsidRPr="009A16AF" w:rsidRDefault="002106C3" w:rsidP="009A16AF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960625" w:rsidRDefault="009A16AF" w:rsidP="00960625">
      <w:pPr>
        <w:tabs>
          <w:tab w:val="left" w:pos="810"/>
        </w:tabs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“</w:t>
      </w:r>
      <w:r w:rsidR="002106C3">
        <w:rPr>
          <w:rFonts w:ascii="Arial" w:hAnsi="Arial" w:cs="Arial"/>
          <w:b/>
          <w:sz w:val="24"/>
          <w:szCs w:val="24"/>
        </w:rPr>
        <w:t>PE</w:t>
      </w:r>
      <w:r>
        <w:rPr>
          <w:rFonts w:ascii="Arial" w:hAnsi="Arial" w:cs="Arial"/>
          <w:b/>
          <w:sz w:val="24"/>
          <w:szCs w:val="24"/>
        </w:rPr>
        <w:t>MBERDAYAAN</w:t>
      </w:r>
      <w:r w:rsidR="004912E4">
        <w:rPr>
          <w:rFonts w:ascii="Arial" w:hAnsi="Arial" w:cs="Arial"/>
          <w:b/>
          <w:sz w:val="24"/>
          <w:szCs w:val="24"/>
        </w:rPr>
        <w:t xml:space="preserve"> MASYARAKAT PENGRAJIN BATIK BOMBA PALU OL</w:t>
      </w:r>
      <w:r w:rsidR="00166BFB">
        <w:rPr>
          <w:rFonts w:ascii="Arial" w:hAnsi="Arial" w:cs="Arial"/>
          <w:b/>
          <w:sz w:val="24"/>
          <w:szCs w:val="24"/>
        </w:rPr>
        <w:t>E</w:t>
      </w:r>
      <w:r w:rsidR="004912E4">
        <w:rPr>
          <w:rFonts w:ascii="Arial" w:hAnsi="Arial" w:cs="Arial"/>
          <w:b/>
          <w:sz w:val="24"/>
          <w:szCs w:val="24"/>
        </w:rPr>
        <w:t>H DINAS PERINDUSTRIAN DAN PERDAGANGAN PROVINSI SULAWESI TENGAH</w:t>
      </w:r>
      <w:r>
        <w:rPr>
          <w:rFonts w:ascii="Arial" w:hAnsi="Arial" w:cs="Arial"/>
          <w:b/>
          <w:sz w:val="24"/>
          <w:szCs w:val="24"/>
          <w:lang w:val="id-ID"/>
        </w:rPr>
        <w:t>”</w:t>
      </w:r>
    </w:p>
    <w:p w:rsidR="00960625" w:rsidRPr="00960625" w:rsidRDefault="00960625" w:rsidP="00960625">
      <w:pPr>
        <w:tabs>
          <w:tab w:val="left" w:pos="810"/>
        </w:tabs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b/>
          <w:sz w:val="24"/>
          <w:szCs w:val="24"/>
        </w:rPr>
        <w:t>Studi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b/>
          <w:sz w:val="24"/>
          <w:szCs w:val="24"/>
        </w:rPr>
        <w:t>Kecamatan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Ulujadi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9A16AF" w:rsidRPr="00504BA2" w:rsidRDefault="009A16AF" w:rsidP="00960625">
      <w:pPr>
        <w:tabs>
          <w:tab w:val="left" w:pos="810"/>
        </w:tabs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        </w:t>
      </w:r>
      <w:r w:rsidRPr="009A16AF">
        <w:rPr>
          <w:rFonts w:ascii="Arial" w:hAnsi="Arial" w:cs="Arial"/>
          <w:b/>
          <w:sz w:val="24"/>
          <w:szCs w:val="24"/>
          <w:lang w:val="id-ID"/>
        </w:rPr>
        <w:t>Pembimbing :</w:t>
      </w:r>
      <w:r w:rsidR="004912E4">
        <w:rPr>
          <w:rFonts w:ascii="Arial" w:hAnsi="Arial" w:cs="Arial"/>
          <w:b/>
          <w:sz w:val="24"/>
          <w:szCs w:val="24"/>
          <w:lang w:val="id-ID"/>
        </w:rPr>
        <w:t xml:space="preserve">   1. </w:t>
      </w:r>
      <w:r w:rsidR="00504BA2">
        <w:rPr>
          <w:rFonts w:ascii="Arial" w:hAnsi="Arial" w:cs="Arial"/>
          <w:b/>
          <w:sz w:val="24"/>
          <w:szCs w:val="24"/>
        </w:rPr>
        <w:t xml:space="preserve"> </w:t>
      </w:r>
      <w:r w:rsidR="00FB2D6A">
        <w:rPr>
          <w:rFonts w:ascii="Arial" w:hAnsi="Arial" w:cs="Arial"/>
          <w:b/>
          <w:sz w:val="24"/>
          <w:szCs w:val="24"/>
        </w:rPr>
        <w:t xml:space="preserve">Drs. </w:t>
      </w:r>
      <w:proofErr w:type="spellStart"/>
      <w:r w:rsidR="00FB2D6A">
        <w:rPr>
          <w:rFonts w:ascii="Arial" w:hAnsi="Arial" w:cs="Arial"/>
          <w:b/>
          <w:sz w:val="24"/>
          <w:szCs w:val="24"/>
        </w:rPr>
        <w:t>Simao</w:t>
      </w:r>
      <w:proofErr w:type="spellEnd"/>
      <w:r w:rsidR="00FB2D6A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FB2D6A">
        <w:rPr>
          <w:rFonts w:ascii="Arial" w:hAnsi="Arial" w:cs="Arial"/>
          <w:b/>
          <w:sz w:val="24"/>
          <w:szCs w:val="24"/>
        </w:rPr>
        <w:t>Assuncao</w:t>
      </w:r>
      <w:proofErr w:type="spellEnd"/>
      <w:r w:rsidR="00FB2D6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FB2D6A">
        <w:rPr>
          <w:rFonts w:ascii="Arial" w:hAnsi="Arial" w:cs="Arial"/>
          <w:b/>
          <w:sz w:val="24"/>
          <w:szCs w:val="24"/>
        </w:rPr>
        <w:t>M.Si</w:t>
      </w:r>
      <w:proofErr w:type="spellEnd"/>
    </w:p>
    <w:p w:rsidR="009A16AF" w:rsidRPr="00FB2D6A" w:rsidRDefault="009A16AF" w:rsidP="009A16AF">
      <w:pPr>
        <w:tabs>
          <w:tab w:val="left" w:pos="810"/>
        </w:tabs>
        <w:spacing w:after="240" w:line="240" w:lineRule="auto"/>
        <w:ind w:left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ab/>
      </w:r>
      <w:r>
        <w:rPr>
          <w:rFonts w:ascii="Arial" w:hAnsi="Arial" w:cs="Arial"/>
          <w:b/>
          <w:sz w:val="24"/>
          <w:szCs w:val="24"/>
          <w:lang w:val="id-ID"/>
        </w:rPr>
        <w:tab/>
        <w:t xml:space="preserve">   2</w:t>
      </w:r>
      <w:r w:rsidRPr="009A16AF">
        <w:rPr>
          <w:rFonts w:ascii="Arial" w:hAnsi="Arial" w:cs="Arial"/>
          <w:b/>
          <w:sz w:val="24"/>
          <w:szCs w:val="24"/>
          <w:lang w:val="id-ID"/>
        </w:rPr>
        <w:t xml:space="preserve">. </w:t>
      </w:r>
      <w:proofErr w:type="spellStart"/>
      <w:r w:rsidR="00FB2D6A">
        <w:rPr>
          <w:rFonts w:ascii="Arial" w:hAnsi="Arial" w:cs="Arial"/>
          <w:b/>
          <w:sz w:val="24"/>
          <w:szCs w:val="24"/>
        </w:rPr>
        <w:t>Dewi</w:t>
      </w:r>
      <w:proofErr w:type="spellEnd"/>
      <w:r w:rsidR="00FB2D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B2D6A">
        <w:rPr>
          <w:rFonts w:ascii="Arial" w:hAnsi="Arial" w:cs="Arial"/>
          <w:b/>
          <w:sz w:val="24"/>
          <w:szCs w:val="24"/>
        </w:rPr>
        <w:t>Safitri</w:t>
      </w:r>
      <w:proofErr w:type="spellEnd"/>
      <w:r w:rsidR="00FB2D6A">
        <w:rPr>
          <w:rFonts w:ascii="Arial" w:hAnsi="Arial" w:cs="Arial"/>
          <w:b/>
          <w:sz w:val="24"/>
          <w:szCs w:val="24"/>
        </w:rPr>
        <w:t>, SH, MH</w:t>
      </w:r>
      <w:bookmarkStart w:id="0" w:name="_GoBack"/>
      <w:bookmarkEnd w:id="0"/>
    </w:p>
    <w:p w:rsidR="002106C3" w:rsidRDefault="004912E4" w:rsidP="00F05A68">
      <w:pPr>
        <w:tabs>
          <w:tab w:val="left" w:pos="810"/>
        </w:tabs>
        <w:spacing w:after="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mendeskripsikan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: 1)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penrajin</w:t>
      </w:r>
      <w:proofErr w:type="spellEnd"/>
      <w:r>
        <w:rPr>
          <w:rFonts w:ascii="Arial" w:hAnsi="Arial" w:cs="Arial"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sz w:val="24"/>
          <w:szCs w:val="24"/>
        </w:rPr>
        <w:t>bomba</w:t>
      </w:r>
      <w:proofErr w:type="spellEnd"/>
      <w:r>
        <w:rPr>
          <w:rFonts w:ascii="Arial" w:hAnsi="Arial" w:cs="Arial"/>
          <w:sz w:val="24"/>
          <w:szCs w:val="24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</w:rPr>
        <w:t>Palu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Perindustrian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Perdagangan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Sulawesi Tengah, 2)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memberdayakan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pengrajin</w:t>
      </w:r>
      <w:proofErr w:type="spellEnd"/>
      <w:r>
        <w:rPr>
          <w:rFonts w:ascii="Arial" w:hAnsi="Arial" w:cs="Arial"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sz w:val="24"/>
          <w:szCs w:val="24"/>
        </w:rPr>
        <w:t>Bomba</w:t>
      </w:r>
      <w:proofErr w:type="spellEnd"/>
      <w:r>
        <w:rPr>
          <w:rFonts w:ascii="Arial" w:hAnsi="Arial" w:cs="Arial"/>
          <w:sz w:val="24"/>
          <w:szCs w:val="24"/>
        </w:rPr>
        <w:t xml:space="preserve">, 3)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pengrajin</w:t>
      </w:r>
      <w:proofErr w:type="spellEnd"/>
      <w:r>
        <w:rPr>
          <w:rFonts w:ascii="Arial" w:hAnsi="Arial" w:cs="Arial"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sz w:val="24"/>
          <w:szCs w:val="24"/>
        </w:rPr>
        <w:t>Bomba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Perindus</w:t>
      </w:r>
      <w:r w:rsidR="00EB6625">
        <w:rPr>
          <w:rFonts w:ascii="Arial" w:hAnsi="Arial" w:cs="Arial"/>
          <w:sz w:val="24"/>
          <w:szCs w:val="24"/>
        </w:rPr>
        <w:t>trian</w:t>
      </w:r>
      <w:proofErr w:type="spellEnd"/>
      <w:r w:rsidR="00E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625">
        <w:rPr>
          <w:rFonts w:ascii="Arial" w:hAnsi="Arial" w:cs="Arial"/>
          <w:sz w:val="24"/>
          <w:szCs w:val="24"/>
        </w:rPr>
        <w:t>dan</w:t>
      </w:r>
      <w:proofErr w:type="spellEnd"/>
      <w:r w:rsidR="00EB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6625">
        <w:rPr>
          <w:rFonts w:ascii="Arial" w:hAnsi="Arial" w:cs="Arial"/>
          <w:sz w:val="24"/>
          <w:szCs w:val="24"/>
        </w:rPr>
        <w:t>Perda</w:t>
      </w:r>
      <w:r>
        <w:rPr>
          <w:rFonts w:ascii="Arial" w:hAnsi="Arial" w:cs="Arial"/>
          <w:sz w:val="24"/>
          <w:szCs w:val="24"/>
        </w:rPr>
        <w:t>gangan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Sulawesi Tengah.</w:t>
      </w:r>
      <w:r w:rsidR="00E175D9">
        <w:rPr>
          <w:rFonts w:ascii="Arial" w:hAnsi="Arial" w:cs="Arial"/>
          <w:sz w:val="24"/>
          <w:szCs w:val="24"/>
        </w:rPr>
        <w:t>.</w:t>
      </w:r>
    </w:p>
    <w:p w:rsidR="004912E4" w:rsidRDefault="00E175D9" w:rsidP="00F05A68">
      <w:pPr>
        <w:tabs>
          <w:tab w:val="left" w:pos="810"/>
        </w:tabs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4912E4">
        <w:rPr>
          <w:rFonts w:ascii="Arial" w:hAnsi="Arial" w:cs="Arial"/>
          <w:sz w:val="24"/>
          <w:szCs w:val="24"/>
        </w:rPr>
        <w:t>Penelitian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dalam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Laporan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Akhir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ini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merupakan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penelitian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kualitatif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dengan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metode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deskriptif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912E4">
        <w:rPr>
          <w:rFonts w:ascii="Arial" w:hAnsi="Arial" w:cs="Arial"/>
          <w:sz w:val="24"/>
          <w:szCs w:val="24"/>
        </w:rPr>
        <w:t>menggunakan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pendekatan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induktif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912E4">
        <w:rPr>
          <w:rFonts w:ascii="Arial" w:hAnsi="Arial" w:cs="Arial"/>
          <w:sz w:val="24"/>
          <w:szCs w:val="24"/>
        </w:rPr>
        <w:t>Teknik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pengumpulan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4912E4">
        <w:rPr>
          <w:rFonts w:ascii="Arial" w:hAnsi="Arial" w:cs="Arial"/>
          <w:sz w:val="24"/>
          <w:szCs w:val="24"/>
        </w:rPr>
        <w:t>dilakukan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melalui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wawancara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12E4">
        <w:rPr>
          <w:rFonts w:ascii="Arial" w:hAnsi="Arial" w:cs="Arial"/>
          <w:sz w:val="24"/>
          <w:szCs w:val="24"/>
        </w:rPr>
        <w:t>observasi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12E4">
        <w:rPr>
          <w:rFonts w:ascii="Arial" w:hAnsi="Arial" w:cs="Arial"/>
          <w:sz w:val="24"/>
          <w:szCs w:val="24"/>
        </w:rPr>
        <w:t>dan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912E4">
        <w:rPr>
          <w:rFonts w:ascii="Arial" w:hAnsi="Arial" w:cs="Arial"/>
          <w:sz w:val="24"/>
          <w:szCs w:val="24"/>
        </w:rPr>
        <w:t>dokumentasi</w:t>
      </w:r>
      <w:proofErr w:type="spellEnd"/>
      <w:proofErr w:type="gramEnd"/>
      <w:r w:rsidR="004912E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912E4">
        <w:rPr>
          <w:rFonts w:ascii="Arial" w:hAnsi="Arial" w:cs="Arial"/>
          <w:sz w:val="24"/>
          <w:szCs w:val="24"/>
        </w:rPr>
        <w:t>Teknik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2E4">
        <w:rPr>
          <w:rFonts w:ascii="Arial" w:hAnsi="Arial" w:cs="Arial"/>
          <w:sz w:val="24"/>
          <w:szCs w:val="24"/>
        </w:rPr>
        <w:t>analisis</w:t>
      </w:r>
      <w:proofErr w:type="spellEnd"/>
      <w:r w:rsidR="004912E4">
        <w:rPr>
          <w:rFonts w:ascii="Arial" w:hAnsi="Arial" w:cs="Arial"/>
          <w:sz w:val="24"/>
          <w:szCs w:val="24"/>
        </w:rPr>
        <w:t xml:space="preserve"> data </w:t>
      </w:r>
      <w:r w:rsidR="00166BF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166BFB">
        <w:rPr>
          <w:rFonts w:ascii="Arial" w:hAnsi="Arial" w:cs="Arial"/>
          <w:sz w:val="24"/>
          <w:szCs w:val="24"/>
        </w:rPr>
        <w:t>digunakan</w:t>
      </w:r>
      <w:proofErr w:type="spellEnd"/>
      <w:r w:rsid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6BFB">
        <w:rPr>
          <w:rFonts w:ascii="Arial" w:hAnsi="Arial" w:cs="Arial"/>
          <w:sz w:val="24"/>
          <w:szCs w:val="24"/>
        </w:rPr>
        <w:t>adalah</w:t>
      </w:r>
      <w:proofErr w:type="spellEnd"/>
      <w:r w:rsid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6BFB">
        <w:rPr>
          <w:rFonts w:ascii="Arial" w:hAnsi="Arial" w:cs="Arial"/>
          <w:sz w:val="24"/>
          <w:szCs w:val="24"/>
        </w:rPr>
        <w:t>reduksi</w:t>
      </w:r>
      <w:proofErr w:type="spellEnd"/>
      <w:r w:rsidR="00166BFB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166BFB">
        <w:rPr>
          <w:rFonts w:ascii="Arial" w:hAnsi="Arial" w:cs="Arial"/>
          <w:sz w:val="24"/>
          <w:szCs w:val="24"/>
        </w:rPr>
        <w:t>penyajian</w:t>
      </w:r>
      <w:proofErr w:type="spellEnd"/>
      <w:r w:rsidR="00166BFB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166BFB">
        <w:rPr>
          <w:rFonts w:ascii="Arial" w:hAnsi="Arial" w:cs="Arial"/>
          <w:sz w:val="24"/>
          <w:szCs w:val="24"/>
        </w:rPr>
        <w:t>penarikan</w:t>
      </w:r>
      <w:proofErr w:type="spellEnd"/>
      <w:r w:rsidR="00166BF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66BFB">
        <w:rPr>
          <w:rFonts w:ascii="Arial" w:hAnsi="Arial" w:cs="Arial"/>
          <w:sz w:val="24"/>
          <w:szCs w:val="24"/>
        </w:rPr>
        <w:t>kesimpulan</w:t>
      </w:r>
      <w:proofErr w:type="spellEnd"/>
      <w:r w:rsidR="00166BFB">
        <w:rPr>
          <w:rFonts w:ascii="Arial" w:hAnsi="Arial" w:cs="Arial"/>
          <w:sz w:val="24"/>
          <w:szCs w:val="24"/>
        </w:rPr>
        <w:t xml:space="preserve"> ,</w:t>
      </w:r>
      <w:proofErr w:type="gramEnd"/>
      <w:r w:rsid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6BFB">
        <w:rPr>
          <w:rFonts w:ascii="Arial" w:hAnsi="Arial" w:cs="Arial"/>
          <w:sz w:val="24"/>
          <w:szCs w:val="24"/>
        </w:rPr>
        <w:t>dan</w:t>
      </w:r>
      <w:proofErr w:type="spellEnd"/>
      <w:r w:rsidR="00166BF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66BFB">
        <w:rPr>
          <w:rFonts w:ascii="Arial" w:hAnsi="Arial" w:cs="Arial"/>
          <w:sz w:val="24"/>
          <w:szCs w:val="24"/>
        </w:rPr>
        <w:t>triangulasi</w:t>
      </w:r>
      <w:proofErr w:type="spellEnd"/>
      <w:r w:rsidR="00166BFB">
        <w:rPr>
          <w:rFonts w:ascii="Arial" w:hAnsi="Arial" w:cs="Arial"/>
          <w:sz w:val="24"/>
          <w:szCs w:val="24"/>
        </w:rPr>
        <w:t>.</w:t>
      </w:r>
    </w:p>
    <w:p w:rsidR="00166BFB" w:rsidRPr="00166BFB" w:rsidRDefault="00166BFB" w:rsidP="00166BFB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66BFB">
        <w:rPr>
          <w:rFonts w:ascii="Arial" w:hAnsi="Arial" w:cs="Arial"/>
          <w:sz w:val="24"/>
          <w:szCs w:val="24"/>
        </w:rPr>
        <w:t>Hasil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analisis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menemukan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bahwa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1) </w:t>
      </w:r>
      <w:proofErr w:type="spellStart"/>
      <w:r w:rsidRPr="00166BFB">
        <w:rPr>
          <w:rFonts w:ascii="Arial" w:hAnsi="Arial" w:cs="Arial"/>
          <w:sz w:val="24"/>
          <w:szCs w:val="24"/>
        </w:rPr>
        <w:t>Pemberdayaan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masyarakat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pengrajin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batik </w:t>
      </w:r>
      <w:proofErr w:type="spellStart"/>
      <w:r w:rsidRPr="00166BFB">
        <w:rPr>
          <w:rFonts w:ascii="Arial" w:hAnsi="Arial" w:cs="Arial"/>
          <w:sz w:val="24"/>
          <w:szCs w:val="24"/>
        </w:rPr>
        <w:t>bomba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oleh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Dinas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Perindustrian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dan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Perdagangan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Provinsi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Sulawesi Tengah</w:t>
      </w:r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sudah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terlaksana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baik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teori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dikemukakan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oleh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Mardikanto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menyatakan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bahwa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“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pemberdayaan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masyarakat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memiliki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empat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pokok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yaitu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: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Bina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Manusia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Bina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Usaha,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Bina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Lingkungan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Bina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color w:val="000000"/>
          <w:sz w:val="24"/>
          <w:szCs w:val="24"/>
        </w:rPr>
        <w:t>Kelembagaan</w:t>
      </w:r>
      <w:proofErr w:type="spellEnd"/>
      <w:r w:rsidRPr="00166BFB">
        <w:rPr>
          <w:rFonts w:ascii="Arial" w:hAnsi="Arial" w:cs="Arial"/>
          <w:color w:val="000000"/>
          <w:sz w:val="24"/>
          <w:szCs w:val="24"/>
        </w:rPr>
        <w:t xml:space="preserve">”, 2) </w:t>
      </w:r>
      <w:proofErr w:type="spellStart"/>
      <w:r w:rsidRPr="00166BFB"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penghambat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dalam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memberdayakan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masyarakat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pengrajin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batik </w:t>
      </w:r>
      <w:proofErr w:type="spellStart"/>
      <w:r w:rsidRPr="00166BFB">
        <w:rPr>
          <w:rFonts w:ascii="Arial" w:hAnsi="Arial" w:cs="Arial"/>
          <w:sz w:val="24"/>
          <w:szCs w:val="24"/>
        </w:rPr>
        <w:t>bomba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di Kota </w:t>
      </w:r>
      <w:proofErr w:type="spellStart"/>
      <w:r w:rsidRPr="00166BFB">
        <w:rPr>
          <w:rFonts w:ascii="Arial" w:hAnsi="Arial" w:cs="Arial"/>
          <w:sz w:val="24"/>
          <w:szCs w:val="24"/>
        </w:rPr>
        <w:t>Palu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adalah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66BFB">
        <w:rPr>
          <w:rFonts w:ascii="Arial" w:hAnsi="Arial" w:cs="Arial"/>
          <w:sz w:val="24"/>
          <w:szCs w:val="24"/>
        </w:rPr>
        <w:t>permodalan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6BFB">
        <w:rPr>
          <w:rFonts w:ascii="Arial" w:hAnsi="Arial" w:cs="Arial"/>
          <w:sz w:val="24"/>
          <w:szCs w:val="24"/>
        </w:rPr>
        <w:t>rendahnya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keterampilan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pengrajin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6BFB">
        <w:rPr>
          <w:rFonts w:ascii="Arial" w:hAnsi="Arial" w:cs="Arial"/>
          <w:sz w:val="24"/>
          <w:szCs w:val="24"/>
        </w:rPr>
        <w:t>dan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terkendala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bahan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baku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, 3) </w:t>
      </w:r>
      <w:proofErr w:type="spellStart"/>
      <w:r w:rsidRPr="00166BFB">
        <w:rPr>
          <w:rFonts w:ascii="Arial" w:hAnsi="Arial" w:cs="Arial"/>
          <w:sz w:val="24"/>
          <w:szCs w:val="24"/>
        </w:rPr>
        <w:t>Upaya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66BFB">
        <w:rPr>
          <w:rFonts w:ascii="Arial" w:hAnsi="Arial" w:cs="Arial"/>
          <w:sz w:val="24"/>
          <w:szCs w:val="24"/>
        </w:rPr>
        <w:t>dilakukan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oleh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Dinas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Perindustrian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dan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Perdagangan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Sulawesi Tengah </w:t>
      </w:r>
      <w:proofErr w:type="spellStart"/>
      <w:r w:rsidRPr="00166BFB">
        <w:rPr>
          <w:rFonts w:ascii="Arial" w:hAnsi="Arial" w:cs="Arial"/>
          <w:sz w:val="24"/>
          <w:szCs w:val="24"/>
        </w:rPr>
        <w:t>yaitu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166BFB">
        <w:rPr>
          <w:rFonts w:ascii="Arial" w:hAnsi="Arial" w:cs="Arial"/>
          <w:sz w:val="24"/>
          <w:szCs w:val="24"/>
        </w:rPr>
        <w:t>pembinaan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permodalan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66BFB">
        <w:rPr>
          <w:rFonts w:ascii="Arial" w:hAnsi="Arial" w:cs="Arial"/>
          <w:sz w:val="24"/>
          <w:szCs w:val="24"/>
        </w:rPr>
        <w:t>pembinaan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keterampil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pengrajin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</w:t>
      </w:r>
      <w:r w:rsidRPr="00166BFB">
        <w:rPr>
          <w:rFonts w:ascii="Arial" w:hAnsi="Arial" w:cs="Arial"/>
          <w:sz w:val="24"/>
          <w:szCs w:val="24"/>
        </w:rPr>
        <w:t>peroleh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bahan</w:t>
      </w:r>
      <w:proofErr w:type="spellEnd"/>
      <w:r w:rsidRPr="00166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BFB">
        <w:rPr>
          <w:rFonts w:ascii="Arial" w:hAnsi="Arial" w:cs="Arial"/>
          <w:sz w:val="24"/>
          <w:szCs w:val="24"/>
        </w:rPr>
        <w:t>baku</w:t>
      </w:r>
      <w:proofErr w:type="spellEnd"/>
      <w:r w:rsidRPr="00166BFB">
        <w:rPr>
          <w:rFonts w:ascii="Arial" w:hAnsi="Arial" w:cs="Arial"/>
          <w:sz w:val="24"/>
          <w:szCs w:val="24"/>
        </w:rPr>
        <w:t>.</w:t>
      </w:r>
    </w:p>
    <w:p w:rsidR="00C612D7" w:rsidRDefault="00C612D7" w:rsidP="00C612D7">
      <w:pPr>
        <w:pStyle w:val="ListParagraph"/>
        <w:spacing w:after="40" w:line="240" w:lineRule="auto"/>
        <w:ind w:left="0" w:firstLine="810"/>
        <w:jc w:val="both"/>
        <w:rPr>
          <w:rFonts w:ascii="Arial" w:hAnsi="Arial" w:cs="Arial"/>
          <w:sz w:val="24"/>
          <w:szCs w:val="24"/>
        </w:rPr>
      </w:pPr>
    </w:p>
    <w:p w:rsidR="00166BFB" w:rsidRDefault="00166BFB" w:rsidP="00C612D7">
      <w:pPr>
        <w:pStyle w:val="ListParagraph"/>
        <w:spacing w:after="40" w:line="240" w:lineRule="auto"/>
        <w:ind w:left="0" w:firstLine="810"/>
        <w:jc w:val="both"/>
        <w:rPr>
          <w:rFonts w:ascii="Arial" w:hAnsi="Arial" w:cs="Arial"/>
          <w:sz w:val="24"/>
          <w:szCs w:val="24"/>
        </w:rPr>
      </w:pPr>
    </w:p>
    <w:p w:rsidR="00166BFB" w:rsidRDefault="00166BFB" w:rsidP="00C612D7">
      <w:pPr>
        <w:pStyle w:val="ListParagraph"/>
        <w:spacing w:after="40" w:line="240" w:lineRule="auto"/>
        <w:ind w:left="0" w:firstLine="810"/>
        <w:jc w:val="both"/>
        <w:rPr>
          <w:rFonts w:ascii="Arial" w:hAnsi="Arial" w:cs="Arial"/>
          <w:sz w:val="24"/>
          <w:szCs w:val="24"/>
          <w:lang w:val="id-ID"/>
        </w:rPr>
      </w:pPr>
    </w:p>
    <w:p w:rsidR="00126A56" w:rsidRPr="00EB6625" w:rsidRDefault="00C612D7" w:rsidP="00F05A68">
      <w:pPr>
        <w:spacing w:after="4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612D7">
        <w:rPr>
          <w:rFonts w:ascii="Arial" w:hAnsi="Arial" w:cs="Arial"/>
          <w:sz w:val="24"/>
          <w:szCs w:val="24"/>
          <w:lang w:val="id-ID"/>
        </w:rPr>
        <w:t xml:space="preserve">Kata Kunci : </w:t>
      </w:r>
      <w:r w:rsidRPr="00EB6625">
        <w:rPr>
          <w:rFonts w:ascii="Arial" w:hAnsi="Arial" w:cs="Arial"/>
          <w:i/>
          <w:sz w:val="24"/>
          <w:szCs w:val="24"/>
          <w:lang w:val="id-ID"/>
        </w:rPr>
        <w:t>Pemberdayaan</w:t>
      </w:r>
      <w:r w:rsidR="00166BFB" w:rsidRPr="00EB662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66BFB" w:rsidRPr="00EB6625">
        <w:rPr>
          <w:rFonts w:ascii="Arial" w:hAnsi="Arial" w:cs="Arial"/>
          <w:i/>
          <w:sz w:val="24"/>
          <w:szCs w:val="24"/>
        </w:rPr>
        <w:t>Masyarakat</w:t>
      </w:r>
      <w:proofErr w:type="spellEnd"/>
      <w:r w:rsidR="00F05A68" w:rsidRPr="00EB6625">
        <w:rPr>
          <w:rFonts w:ascii="Arial" w:hAnsi="Arial" w:cs="Arial"/>
          <w:i/>
          <w:sz w:val="24"/>
          <w:szCs w:val="24"/>
          <w:lang w:val="id-ID"/>
        </w:rPr>
        <w:t>,</w:t>
      </w:r>
      <w:r w:rsidR="00166BFB" w:rsidRPr="00EB6625">
        <w:rPr>
          <w:rFonts w:ascii="Arial" w:hAnsi="Arial" w:cs="Arial"/>
          <w:i/>
          <w:sz w:val="24"/>
          <w:szCs w:val="24"/>
        </w:rPr>
        <w:t xml:space="preserve"> </w:t>
      </w:r>
      <w:r w:rsidR="00166BFB" w:rsidRPr="00EB6625">
        <w:rPr>
          <w:rFonts w:ascii="Arial" w:hAnsi="Arial" w:cs="Arial"/>
          <w:i/>
          <w:sz w:val="24"/>
          <w:szCs w:val="24"/>
          <w:lang w:val="id-ID"/>
        </w:rPr>
        <w:t xml:space="preserve">Batik </w:t>
      </w:r>
      <w:proofErr w:type="spellStart"/>
      <w:r w:rsidR="00166BFB" w:rsidRPr="00EB6625">
        <w:rPr>
          <w:rFonts w:ascii="Arial" w:hAnsi="Arial" w:cs="Arial"/>
          <w:i/>
          <w:sz w:val="24"/>
          <w:szCs w:val="24"/>
        </w:rPr>
        <w:t>Bomba</w:t>
      </w:r>
      <w:proofErr w:type="spellEnd"/>
    </w:p>
    <w:p w:rsidR="00166BFB" w:rsidRDefault="00166BFB" w:rsidP="00070F70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EB6625" w:rsidRDefault="00EB6625" w:rsidP="00070F70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A3E95" w:rsidRDefault="00FA3E95" w:rsidP="00070F70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EB6625" w:rsidRDefault="00EB6625" w:rsidP="00EB6625">
      <w:pPr>
        <w:tabs>
          <w:tab w:val="center" w:pos="4135"/>
          <w:tab w:val="left" w:pos="5325"/>
        </w:tabs>
        <w:jc w:val="center"/>
        <w:rPr>
          <w:rFonts w:ascii="Arial" w:hAnsi="Arial" w:cs="Arial"/>
          <w:b/>
          <w:i/>
          <w:sz w:val="24"/>
        </w:rPr>
      </w:pPr>
      <w:r w:rsidRPr="00EB6625">
        <w:rPr>
          <w:rFonts w:ascii="Arial" w:hAnsi="Arial" w:cs="Arial"/>
          <w:b/>
          <w:i/>
          <w:sz w:val="24"/>
        </w:rPr>
        <w:lastRenderedPageBreak/>
        <w:t>ABSTRACT</w:t>
      </w:r>
    </w:p>
    <w:p w:rsidR="00EB6625" w:rsidRDefault="00FA3E95" w:rsidP="00EB6625">
      <w:pPr>
        <w:tabs>
          <w:tab w:val="center" w:pos="4135"/>
          <w:tab w:val="left" w:pos="5325"/>
        </w:tabs>
        <w:jc w:val="center"/>
        <w:rPr>
          <w:rFonts w:ascii="Arial" w:hAnsi="Arial" w:cs="Arial"/>
          <w:b/>
          <w:i/>
          <w:sz w:val="24"/>
        </w:rPr>
      </w:pPr>
      <w:proofErr w:type="gramStart"/>
      <w:r>
        <w:rPr>
          <w:rFonts w:ascii="Arial" w:hAnsi="Arial" w:cs="Arial"/>
          <w:b/>
          <w:i/>
          <w:sz w:val="24"/>
        </w:rPr>
        <w:t>“ COMMUNITY</w:t>
      </w:r>
      <w:proofErr w:type="gramEnd"/>
      <w:r>
        <w:rPr>
          <w:rFonts w:ascii="Arial" w:hAnsi="Arial" w:cs="Arial"/>
          <w:b/>
          <w:i/>
          <w:sz w:val="24"/>
        </w:rPr>
        <w:t xml:space="preserve"> EMPOWERMENT </w:t>
      </w:r>
      <w:r w:rsidR="00EB6625">
        <w:rPr>
          <w:rFonts w:ascii="Arial" w:hAnsi="Arial" w:cs="Arial"/>
          <w:b/>
          <w:i/>
          <w:sz w:val="24"/>
        </w:rPr>
        <w:t>CRAFTSPEOPLE OF PALU’S BATIK BOMBA BY CEN</w:t>
      </w:r>
      <w:r w:rsidR="00960625">
        <w:rPr>
          <w:rFonts w:ascii="Arial" w:hAnsi="Arial" w:cs="Arial"/>
          <w:b/>
          <w:i/>
          <w:sz w:val="24"/>
        </w:rPr>
        <w:t>TRAL SULAWESI PROVINCE DEPARTMENT</w:t>
      </w:r>
      <w:r w:rsidR="00EB6625">
        <w:rPr>
          <w:rFonts w:ascii="Arial" w:hAnsi="Arial" w:cs="Arial"/>
          <w:b/>
          <w:i/>
          <w:sz w:val="24"/>
        </w:rPr>
        <w:t xml:space="preserve"> OF INDUSTRY AND COMMERCE”</w:t>
      </w:r>
    </w:p>
    <w:p w:rsidR="00960625" w:rsidRDefault="00960625" w:rsidP="00EB6625">
      <w:pPr>
        <w:tabs>
          <w:tab w:val="center" w:pos="4135"/>
          <w:tab w:val="left" w:pos="5325"/>
        </w:tabs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(Study </w:t>
      </w:r>
      <w:proofErr w:type="gramStart"/>
      <w:r>
        <w:rPr>
          <w:rFonts w:ascii="Arial" w:hAnsi="Arial" w:cs="Arial"/>
          <w:b/>
          <w:i/>
          <w:sz w:val="24"/>
        </w:rPr>
        <w:t>In</w:t>
      </w:r>
      <w:proofErr w:type="gramEnd"/>
      <w:r>
        <w:rPr>
          <w:rFonts w:ascii="Arial" w:hAnsi="Arial" w:cs="Arial"/>
          <w:b/>
          <w:i/>
          <w:sz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</w:rPr>
        <w:t>Ulujadi</w:t>
      </w:r>
      <w:proofErr w:type="spellEnd"/>
      <w:r>
        <w:rPr>
          <w:rFonts w:ascii="Arial" w:hAnsi="Arial" w:cs="Arial"/>
          <w:b/>
          <w:i/>
          <w:sz w:val="24"/>
        </w:rPr>
        <w:t xml:space="preserve"> District</w:t>
      </w:r>
      <w:r w:rsidR="00504BA2">
        <w:rPr>
          <w:rFonts w:ascii="Arial" w:hAnsi="Arial" w:cs="Arial"/>
          <w:b/>
          <w:i/>
          <w:sz w:val="24"/>
        </w:rPr>
        <w:t>s</w:t>
      </w:r>
      <w:r>
        <w:rPr>
          <w:rFonts w:ascii="Arial" w:hAnsi="Arial" w:cs="Arial"/>
          <w:b/>
          <w:i/>
          <w:sz w:val="24"/>
        </w:rPr>
        <w:t>)</w:t>
      </w:r>
    </w:p>
    <w:p w:rsidR="00EB6625" w:rsidRDefault="00EB6625" w:rsidP="00EB6625">
      <w:pPr>
        <w:tabs>
          <w:tab w:val="center" w:pos="2127"/>
          <w:tab w:val="left" w:pos="5325"/>
        </w:tabs>
        <w:ind w:firstLine="70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Mentor</w:t>
      </w:r>
      <w:r>
        <w:rPr>
          <w:rFonts w:ascii="Arial" w:hAnsi="Arial" w:cs="Arial"/>
          <w:b/>
          <w:i/>
          <w:sz w:val="24"/>
        </w:rPr>
        <w:tab/>
        <w:t xml:space="preserve">: 1. </w:t>
      </w:r>
    </w:p>
    <w:p w:rsidR="00EB6625" w:rsidRPr="00960625" w:rsidRDefault="00EB6625" w:rsidP="00960625">
      <w:pPr>
        <w:tabs>
          <w:tab w:val="center" w:pos="2127"/>
          <w:tab w:val="left" w:pos="5325"/>
        </w:tabs>
        <w:ind w:firstLine="70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ab/>
        <w:t xml:space="preserve">2. </w:t>
      </w:r>
    </w:p>
    <w:p w:rsidR="00EB6625" w:rsidRDefault="00EB6625" w:rsidP="00EB6625">
      <w:pPr>
        <w:tabs>
          <w:tab w:val="center" w:pos="2127"/>
          <w:tab w:val="left" w:pos="5325"/>
        </w:tabs>
        <w:spacing w:line="240" w:lineRule="auto"/>
        <w:ind w:firstLine="709"/>
        <w:jc w:val="both"/>
        <w:rPr>
          <w:rFonts w:ascii="Arial" w:hAnsi="Arial" w:cs="Arial"/>
          <w:i/>
          <w:sz w:val="24"/>
        </w:rPr>
      </w:pPr>
      <w:r w:rsidRPr="00EB6625">
        <w:rPr>
          <w:rFonts w:ascii="Arial" w:hAnsi="Arial" w:cs="Arial"/>
          <w:i/>
          <w:sz w:val="24"/>
        </w:rPr>
        <w:t xml:space="preserve">This final report aims to describe about: 1) Empowering community </w:t>
      </w:r>
      <w:r>
        <w:rPr>
          <w:rFonts w:ascii="Arial" w:hAnsi="Arial" w:cs="Arial"/>
          <w:i/>
          <w:sz w:val="24"/>
        </w:rPr>
        <w:t xml:space="preserve">of </w:t>
      </w:r>
      <w:proofErr w:type="spellStart"/>
      <w:r>
        <w:rPr>
          <w:rFonts w:ascii="Arial" w:hAnsi="Arial" w:cs="Arial"/>
          <w:i/>
          <w:sz w:val="24"/>
        </w:rPr>
        <w:t>bomba</w:t>
      </w:r>
      <w:proofErr w:type="spellEnd"/>
      <w:r>
        <w:rPr>
          <w:rFonts w:ascii="Arial" w:hAnsi="Arial" w:cs="Arial"/>
          <w:i/>
          <w:sz w:val="24"/>
        </w:rPr>
        <w:t xml:space="preserve"> batik craftspeople in </w:t>
      </w:r>
      <w:proofErr w:type="spellStart"/>
      <w:r>
        <w:rPr>
          <w:rFonts w:ascii="Arial" w:hAnsi="Arial" w:cs="Arial"/>
          <w:i/>
          <w:sz w:val="24"/>
        </w:rPr>
        <w:t>Palu</w:t>
      </w:r>
      <w:proofErr w:type="spellEnd"/>
      <w:r>
        <w:rPr>
          <w:rFonts w:ascii="Arial" w:hAnsi="Arial" w:cs="Arial"/>
          <w:i/>
          <w:sz w:val="24"/>
        </w:rPr>
        <w:t xml:space="preserve"> city by Central Sulawesi Province </w:t>
      </w:r>
      <w:proofErr w:type="spellStart"/>
      <w:r>
        <w:rPr>
          <w:rFonts w:ascii="Arial" w:hAnsi="Arial" w:cs="Arial"/>
          <w:i/>
          <w:sz w:val="24"/>
        </w:rPr>
        <w:t>Departmen</w:t>
      </w:r>
      <w:proofErr w:type="spellEnd"/>
      <w:r>
        <w:rPr>
          <w:rFonts w:ascii="Arial" w:hAnsi="Arial" w:cs="Arial"/>
          <w:i/>
          <w:sz w:val="24"/>
        </w:rPr>
        <w:t xml:space="preserve"> of Industry and Commerce, 2) Inhibiting factors</w:t>
      </w:r>
      <w:r w:rsidR="005C7607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 xml:space="preserve">in empowering Batik </w:t>
      </w:r>
      <w:proofErr w:type="spellStart"/>
      <w:r>
        <w:rPr>
          <w:rFonts w:ascii="Arial" w:hAnsi="Arial" w:cs="Arial"/>
          <w:i/>
          <w:sz w:val="24"/>
        </w:rPr>
        <w:t>Bomba’s</w:t>
      </w:r>
      <w:proofErr w:type="spellEnd"/>
      <w:r>
        <w:rPr>
          <w:rFonts w:ascii="Arial" w:hAnsi="Arial" w:cs="Arial"/>
          <w:i/>
          <w:sz w:val="24"/>
        </w:rPr>
        <w:t xml:space="preserve"> craftspeople, 3) The effort of empowerment of Batik </w:t>
      </w:r>
      <w:proofErr w:type="spellStart"/>
      <w:r>
        <w:rPr>
          <w:rFonts w:ascii="Arial" w:hAnsi="Arial" w:cs="Arial"/>
          <w:i/>
          <w:sz w:val="24"/>
        </w:rPr>
        <w:t>Bomba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Palu’s</w:t>
      </w:r>
      <w:proofErr w:type="spellEnd"/>
      <w:r>
        <w:rPr>
          <w:rFonts w:ascii="Arial" w:hAnsi="Arial" w:cs="Arial"/>
          <w:i/>
          <w:sz w:val="24"/>
        </w:rPr>
        <w:t xml:space="preserve"> craftspeople by Central Sulawesi Province </w:t>
      </w:r>
      <w:proofErr w:type="spellStart"/>
      <w:r>
        <w:rPr>
          <w:rFonts w:ascii="Arial" w:hAnsi="Arial" w:cs="Arial"/>
          <w:i/>
          <w:sz w:val="24"/>
        </w:rPr>
        <w:t>Departmen</w:t>
      </w:r>
      <w:proofErr w:type="spellEnd"/>
      <w:r>
        <w:rPr>
          <w:rFonts w:ascii="Arial" w:hAnsi="Arial" w:cs="Arial"/>
          <w:i/>
          <w:sz w:val="24"/>
        </w:rPr>
        <w:t xml:space="preserve"> of Industry and Commerce.</w:t>
      </w:r>
    </w:p>
    <w:p w:rsidR="00EB6625" w:rsidRDefault="00EB6625" w:rsidP="00EB6625">
      <w:pPr>
        <w:tabs>
          <w:tab w:val="center" w:pos="2127"/>
          <w:tab w:val="left" w:pos="5325"/>
        </w:tabs>
        <w:spacing w:line="240" w:lineRule="auto"/>
        <w:ind w:firstLine="709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The research in this final report is a qualitative research with the descriptive method using inductive approach. Data collection techniques are done through interviews, observation, and documentation. Data analysis techniques used are data reduction, data presentation</w:t>
      </w:r>
      <w:r w:rsidR="00CF0F2E">
        <w:rPr>
          <w:rFonts w:ascii="Arial" w:hAnsi="Arial" w:cs="Arial"/>
          <w:i/>
          <w:sz w:val="24"/>
        </w:rPr>
        <w:t>, conclusion, and triangulation.</w:t>
      </w:r>
    </w:p>
    <w:p w:rsidR="00CF0F2E" w:rsidRDefault="00CF0F2E" w:rsidP="00EB6625">
      <w:pPr>
        <w:tabs>
          <w:tab w:val="center" w:pos="2127"/>
          <w:tab w:val="left" w:pos="5325"/>
        </w:tabs>
        <w:spacing w:line="240" w:lineRule="auto"/>
        <w:ind w:firstLine="709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The result of the analysis found that 1) The empowerment of batik </w:t>
      </w:r>
      <w:proofErr w:type="spellStart"/>
      <w:r>
        <w:rPr>
          <w:rFonts w:ascii="Arial" w:hAnsi="Arial" w:cs="Arial"/>
          <w:i/>
          <w:sz w:val="24"/>
        </w:rPr>
        <w:t>Bomba</w:t>
      </w:r>
      <w:proofErr w:type="spellEnd"/>
      <w:r>
        <w:rPr>
          <w:rFonts w:ascii="Arial" w:hAnsi="Arial" w:cs="Arial"/>
          <w:i/>
          <w:sz w:val="24"/>
        </w:rPr>
        <w:t xml:space="preserve"> community by the Department of Industry and Trade of Central Sulawesi Province has been implemented well in accordance with the theory proposed by </w:t>
      </w:r>
      <w:proofErr w:type="spellStart"/>
      <w:r>
        <w:rPr>
          <w:rFonts w:ascii="Arial" w:hAnsi="Arial" w:cs="Arial"/>
          <w:i/>
          <w:sz w:val="24"/>
        </w:rPr>
        <w:t>Mardikanto</w:t>
      </w:r>
      <w:proofErr w:type="spellEnd"/>
      <w:r>
        <w:rPr>
          <w:rFonts w:ascii="Arial" w:hAnsi="Arial" w:cs="Arial"/>
          <w:i/>
          <w:sz w:val="24"/>
        </w:rPr>
        <w:t xml:space="preserve"> stating that “Community </w:t>
      </w:r>
      <w:r w:rsidR="005C7607">
        <w:rPr>
          <w:rFonts w:ascii="Arial" w:hAnsi="Arial" w:cs="Arial"/>
          <w:i/>
          <w:sz w:val="24"/>
        </w:rPr>
        <w:t xml:space="preserve">empowerment has four main subjects: Human Development, Business Development, Environment Development and Institutional Development”, 2) Inhibiting factors in </w:t>
      </w:r>
      <w:r w:rsidR="007E54ED">
        <w:rPr>
          <w:rFonts w:ascii="Arial" w:hAnsi="Arial" w:cs="Arial"/>
          <w:i/>
          <w:sz w:val="24"/>
        </w:rPr>
        <w:t xml:space="preserve">empowering the community of batik </w:t>
      </w:r>
      <w:proofErr w:type="spellStart"/>
      <w:r w:rsidR="007E54ED">
        <w:rPr>
          <w:rFonts w:ascii="Arial" w:hAnsi="Arial" w:cs="Arial"/>
          <w:i/>
          <w:sz w:val="24"/>
        </w:rPr>
        <w:t>bomba’s</w:t>
      </w:r>
      <w:proofErr w:type="spellEnd"/>
      <w:r w:rsidR="007E54ED">
        <w:rPr>
          <w:rFonts w:ascii="Arial" w:hAnsi="Arial" w:cs="Arial"/>
          <w:i/>
          <w:sz w:val="24"/>
        </w:rPr>
        <w:t xml:space="preserve"> craftspeople in </w:t>
      </w:r>
      <w:proofErr w:type="spellStart"/>
      <w:r w:rsidR="007E54ED">
        <w:rPr>
          <w:rFonts w:ascii="Arial" w:hAnsi="Arial" w:cs="Arial"/>
          <w:i/>
          <w:sz w:val="24"/>
        </w:rPr>
        <w:t>Palu</w:t>
      </w:r>
      <w:proofErr w:type="spellEnd"/>
      <w:r w:rsidR="007E54ED">
        <w:rPr>
          <w:rFonts w:ascii="Arial" w:hAnsi="Arial" w:cs="Arial"/>
          <w:i/>
          <w:sz w:val="24"/>
        </w:rPr>
        <w:t xml:space="preserve"> City are: </w:t>
      </w:r>
      <w:proofErr w:type="spellStart"/>
      <w:r w:rsidR="007E54ED">
        <w:rPr>
          <w:rFonts w:ascii="Arial" w:hAnsi="Arial" w:cs="Arial"/>
          <w:i/>
          <w:sz w:val="24"/>
        </w:rPr>
        <w:t>Financia</w:t>
      </w:r>
      <w:proofErr w:type="spellEnd"/>
      <w:r w:rsidR="007E54ED">
        <w:rPr>
          <w:rFonts w:ascii="Arial" w:hAnsi="Arial" w:cs="Arial"/>
          <w:i/>
          <w:sz w:val="24"/>
        </w:rPr>
        <w:t xml:space="preserve"> capital, low skilled </w:t>
      </w:r>
      <w:proofErr w:type="spellStart"/>
      <w:r w:rsidR="007E54ED">
        <w:rPr>
          <w:rFonts w:ascii="Arial" w:hAnsi="Arial" w:cs="Arial"/>
          <w:i/>
          <w:sz w:val="24"/>
        </w:rPr>
        <w:t>crasftpeople</w:t>
      </w:r>
      <w:proofErr w:type="spellEnd"/>
      <w:r w:rsidR="007E54ED">
        <w:rPr>
          <w:rFonts w:ascii="Arial" w:hAnsi="Arial" w:cs="Arial"/>
          <w:i/>
          <w:sz w:val="24"/>
        </w:rPr>
        <w:t>, and constrained raw materials, 3) Efforts undertaken by Central Sulawesi Industry and Trade Office namely: financial capital coaching, coaching skilled craftspeople, and coaching acquire raw materials.</w:t>
      </w:r>
    </w:p>
    <w:p w:rsidR="007E54ED" w:rsidRDefault="008055C4" w:rsidP="007E54ED">
      <w:pPr>
        <w:tabs>
          <w:tab w:val="center" w:pos="2127"/>
          <w:tab w:val="left" w:pos="5325"/>
        </w:tabs>
        <w:spacing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</w:t>
      </w:r>
    </w:p>
    <w:p w:rsidR="007E54ED" w:rsidRDefault="007E54ED" w:rsidP="007E54ED">
      <w:pPr>
        <w:tabs>
          <w:tab w:val="center" w:pos="2127"/>
          <w:tab w:val="left" w:pos="5325"/>
        </w:tabs>
        <w:spacing w:line="240" w:lineRule="auto"/>
        <w:jc w:val="both"/>
        <w:rPr>
          <w:rFonts w:ascii="Arial" w:hAnsi="Arial" w:cs="Arial"/>
          <w:i/>
          <w:sz w:val="24"/>
        </w:rPr>
      </w:pPr>
    </w:p>
    <w:p w:rsidR="007E54ED" w:rsidRPr="00EB6625" w:rsidRDefault="007E54ED" w:rsidP="007E54ED">
      <w:pPr>
        <w:tabs>
          <w:tab w:val="center" w:pos="2127"/>
          <w:tab w:val="left" w:pos="5325"/>
        </w:tabs>
        <w:spacing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Keywords: Community Empowerment, Batik </w:t>
      </w:r>
      <w:proofErr w:type="spellStart"/>
      <w:r>
        <w:rPr>
          <w:rFonts w:ascii="Arial" w:hAnsi="Arial" w:cs="Arial"/>
          <w:i/>
          <w:sz w:val="24"/>
        </w:rPr>
        <w:t>Bomba</w:t>
      </w:r>
      <w:proofErr w:type="spellEnd"/>
    </w:p>
    <w:p w:rsidR="00166BFB" w:rsidRDefault="00166BFB" w:rsidP="00070F70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C7824" w:rsidRPr="006633D5" w:rsidRDefault="000C7824" w:rsidP="00F05A68">
      <w:pPr>
        <w:spacing w:after="40" w:line="240" w:lineRule="auto"/>
        <w:jc w:val="both"/>
        <w:rPr>
          <w:rFonts w:ascii="Arial" w:eastAsia="Times New Roman" w:hAnsi="Arial" w:cs="Arial"/>
          <w:i/>
          <w:sz w:val="24"/>
          <w:szCs w:val="24"/>
          <w:lang w:val="id-ID"/>
        </w:rPr>
      </w:pPr>
    </w:p>
    <w:sectPr w:rsidR="000C7824" w:rsidRPr="006633D5" w:rsidSect="00571640">
      <w:footerReference w:type="default" r:id="rId7"/>
      <w:pgSz w:w="12240" w:h="15840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D29" w:rsidRDefault="00E25D29" w:rsidP="00571640">
      <w:pPr>
        <w:spacing w:after="0" w:line="240" w:lineRule="auto"/>
      </w:pPr>
      <w:r>
        <w:separator/>
      </w:r>
    </w:p>
  </w:endnote>
  <w:endnote w:type="continuationSeparator" w:id="0">
    <w:p w:rsidR="00E25D29" w:rsidRDefault="00E25D29" w:rsidP="0057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044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0F2E" w:rsidRDefault="007C0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CF0F2E" w:rsidRDefault="00CF0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D29" w:rsidRDefault="00E25D29" w:rsidP="00571640">
      <w:pPr>
        <w:spacing w:after="0" w:line="240" w:lineRule="auto"/>
      </w:pPr>
      <w:r>
        <w:separator/>
      </w:r>
    </w:p>
  </w:footnote>
  <w:footnote w:type="continuationSeparator" w:id="0">
    <w:p w:rsidR="00E25D29" w:rsidRDefault="00E25D29" w:rsidP="0057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666E9"/>
    <w:multiLevelType w:val="hybridMultilevel"/>
    <w:tmpl w:val="8A30CA1C"/>
    <w:lvl w:ilvl="0" w:tplc="641E4B42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C2854"/>
    <w:multiLevelType w:val="hybridMultilevel"/>
    <w:tmpl w:val="A210AFF2"/>
    <w:lvl w:ilvl="0" w:tplc="0421000F">
      <w:start w:val="1"/>
      <w:numFmt w:val="decimal"/>
      <w:lvlText w:val="%1."/>
      <w:lvlJc w:val="left"/>
      <w:pPr>
        <w:ind w:left="1530" w:hanging="360"/>
      </w:pPr>
    </w:lvl>
    <w:lvl w:ilvl="1" w:tplc="04210019" w:tentative="1">
      <w:start w:val="1"/>
      <w:numFmt w:val="lowerLetter"/>
      <w:lvlText w:val="%2."/>
      <w:lvlJc w:val="left"/>
      <w:pPr>
        <w:ind w:left="2250" w:hanging="360"/>
      </w:pPr>
    </w:lvl>
    <w:lvl w:ilvl="2" w:tplc="0421001B" w:tentative="1">
      <w:start w:val="1"/>
      <w:numFmt w:val="lowerRoman"/>
      <w:lvlText w:val="%3."/>
      <w:lvlJc w:val="right"/>
      <w:pPr>
        <w:ind w:left="2970" w:hanging="180"/>
      </w:pPr>
    </w:lvl>
    <w:lvl w:ilvl="3" w:tplc="0421000F" w:tentative="1">
      <w:start w:val="1"/>
      <w:numFmt w:val="decimal"/>
      <w:lvlText w:val="%4."/>
      <w:lvlJc w:val="left"/>
      <w:pPr>
        <w:ind w:left="3690" w:hanging="360"/>
      </w:pPr>
    </w:lvl>
    <w:lvl w:ilvl="4" w:tplc="04210019" w:tentative="1">
      <w:start w:val="1"/>
      <w:numFmt w:val="lowerLetter"/>
      <w:lvlText w:val="%5."/>
      <w:lvlJc w:val="left"/>
      <w:pPr>
        <w:ind w:left="4410" w:hanging="360"/>
      </w:pPr>
    </w:lvl>
    <w:lvl w:ilvl="5" w:tplc="0421001B" w:tentative="1">
      <w:start w:val="1"/>
      <w:numFmt w:val="lowerRoman"/>
      <w:lvlText w:val="%6."/>
      <w:lvlJc w:val="right"/>
      <w:pPr>
        <w:ind w:left="5130" w:hanging="180"/>
      </w:pPr>
    </w:lvl>
    <w:lvl w:ilvl="6" w:tplc="0421000F" w:tentative="1">
      <w:start w:val="1"/>
      <w:numFmt w:val="decimal"/>
      <w:lvlText w:val="%7."/>
      <w:lvlJc w:val="left"/>
      <w:pPr>
        <w:ind w:left="5850" w:hanging="360"/>
      </w:pPr>
    </w:lvl>
    <w:lvl w:ilvl="7" w:tplc="04210019" w:tentative="1">
      <w:start w:val="1"/>
      <w:numFmt w:val="lowerLetter"/>
      <w:lvlText w:val="%8."/>
      <w:lvlJc w:val="left"/>
      <w:pPr>
        <w:ind w:left="6570" w:hanging="360"/>
      </w:pPr>
    </w:lvl>
    <w:lvl w:ilvl="8" w:tplc="0421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6C3"/>
    <w:rsid w:val="00055C77"/>
    <w:rsid w:val="00070F70"/>
    <w:rsid w:val="000C7824"/>
    <w:rsid w:val="000F3BE6"/>
    <w:rsid w:val="00114E17"/>
    <w:rsid w:val="00126A56"/>
    <w:rsid w:val="001568D3"/>
    <w:rsid w:val="00166BFB"/>
    <w:rsid w:val="001E6106"/>
    <w:rsid w:val="002106C3"/>
    <w:rsid w:val="002674AB"/>
    <w:rsid w:val="002A1A23"/>
    <w:rsid w:val="002B1BD2"/>
    <w:rsid w:val="003419B9"/>
    <w:rsid w:val="00367302"/>
    <w:rsid w:val="003A49F8"/>
    <w:rsid w:val="003E7BB7"/>
    <w:rsid w:val="00471D2C"/>
    <w:rsid w:val="004912E4"/>
    <w:rsid w:val="004E0155"/>
    <w:rsid w:val="00504BA2"/>
    <w:rsid w:val="00571640"/>
    <w:rsid w:val="00583516"/>
    <w:rsid w:val="005C4FE4"/>
    <w:rsid w:val="005C7607"/>
    <w:rsid w:val="00604539"/>
    <w:rsid w:val="006526F9"/>
    <w:rsid w:val="006633D5"/>
    <w:rsid w:val="007C0236"/>
    <w:rsid w:val="007E54ED"/>
    <w:rsid w:val="008055C4"/>
    <w:rsid w:val="008904BA"/>
    <w:rsid w:val="008A78B1"/>
    <w:rsid w:val="008B2BEF"/>
    <w:rsid w:val="0094195C"/>
    <w:rsid w:val="00945AA1"/>
    <w:rsid w:val="00960625"/>
    <w:rsid w:val="00961900"/>
    <w:rsid w:val="009A16AF"/>
    <w:rsid w:val="00A21B8E"/>
    <w:rsid w:val="00A7210D"/>
    <w:rsid w:val="00AD1F5A"/>
    <w:rsid w:val="00AF6927"/>
    <w:rsid w:val="00B40F5B"/>
    <w:rsid w:val="00BE2AF4"/>
    <w:rsid w:val="00BF6CB8"/>
    <w:rsid w:val="00C11092"/>
    <w:rsid w:val="00C612D7"/>
    <w:rsid w:val="00CE11C4"/>
    <w:rsid w:val="00CF0F2E"/>
    <w:rsid w:val="00D53496"/>
    <w:rsid w:val="00DE4007"/>
    <w:rsid w:val="00E175D9"/>
    <w:rsid w:val="00E2593A"/>
    <w:rsid w:val="00E25D29"/>
    <w:rsid w:val="00E3735D"/>
    <w:rsid w:val="00EA36F0"/>
    <w:rsid w:val="00EB6625"/>
    <w:rsid w:val="00F05A68"/>
    <w:rsid w:val="00F23583"/>
    <w:rsid w:val="00F51D0D"/>
    <w:rsid w:val="00FA3E95"/>
    <w:rsid w:val="00FB2D6A"/>
    <w:rsid w:val="00FC6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95F74-3E32-4C0A-8D22-3EC6210C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640"/>
  </w:style>
  <w:style w:type="paragraph" w:styleId="Footer">
    <w:name w:val="footer"/>
    <w:basedOn w:val="Normal"/>
    <w:link w:val="FooterChar"/>
    <w:uiPriority w:val="99"/>
    <w:unhideWhenUsed/>
    <w:rsid w:val="0057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Wirangga P</dc:creator>
  <cp:lastModifiedBy>acer</cp:lastModifiedBy>
  <cp:revision>4</cp:revision>
  <dcterms:created xsi:type="dcterms:W3CDTF">2018-05-20T09:53:00Z</dcterms:created>
  <dcterms:modified xsi:type="dcterms:W3CDTF">2018-05-20T17:19:00Z</dcterms:modified>
</cp:coreProperties>
</file>